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09.09.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the longer my hands stayed there, the more i wished they were yours instead 👀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i dont think you wouldve covered quite as much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text me exactly what youd do once my hands were out of the way 😏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color w:val="ff00ff"/>
          <w:rtl w:val="0"/>
        </w:rPr>
        <w:t xml:space="preserve">-&gt; kann man machen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1549400" cy="27432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-&gt; wird natürlich auch als Story-Bild verwendet. In dem Fall okay, in Zukunft drauf achten 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14.09.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i went to the river for a little break and found the perfect rock to sit on 😇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then i started thinking about getting caught out there… and suddenly the water wasnt the only thing making me wet 😏</w:t>
      </w:r>
    </w:p>
    <w:p w:rsidR="00000000" w:rsidDel="00000000" w:rsidP="00000000" w:rsidRDefault="00000000" w:rsidRPr="00000000" w14:paraId="0000000C">
      <w:pPr>
        <w:spacing w:after="160" w:lineRule="auto"/>
        <w:rPr>
          <w:color w:val="ff00ff"/>
        </w:rPr>
      </w:pPr>
      <w:r w:rsidDel="00000000" w:rsidR="00000000" w:rsidRPr="00000000">
        <w:rPr>
          <w:rtl w:val="0"/>
        </w:rPr>
        <w:t xml:space="preserve">would you risk it with me? </w:t>
      </w:r>
      <w:r w:rsidDel="00000000" w:rsidR="00000000" w:rsidRPr="00000000">
        <w:rPr>
          <w:color w:val="ff00ff"/>
          <w:rtl w:val="0"/>
        </w:rPr>
        <w:t xml:space="preserve">i even recorded a naughty tape out there, message me if you wanna see it ;)</w:t>
      </w:r>
    </w:p>
    <w:p w:rsidR="00000000" w:rsidDel="00000000" w:rsidP="00000000" w:rsidRDefault="00000000" w:rsidRPr="00000000" w14:paraId="0000000D">
      <w:pPr>
        <w:spacing w:after="160" w:lineRule="auto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color w:val="ff00ff"/>
        </w:rPr>
      </w:pPr>
      <w:r w:rsidDel="00000000" w:rsidR="00000000" w:rsidRPr="00000000">
        <w:rPr>
          <w:color w:val="ff00ff"/>
          <w:rtl w:val="0"/>
        </w:rPr>
        <w:t xml:space="preserve">- &gt; haben masturbation content in dem Setting deswegen den CTA geaddet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1993900" cy="29972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19.09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the workbench looked much more inviting than all the tools, so i made myself comfortable 🤭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bare feet werent exactly practical, but at least my manicure matched my pedicure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what job are you giving me?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hold the tools 🛠️</w:t>
        <w:br w:type="textWrapping"/>
        <w:t xml:space="preserve"> tease you with my feet 😏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color w:val="ff00ff"/>
          <w:rtl w:val="0"/>
        </w:rPr>
        <w:t xml:space="preserve">Bild fehlt, kann man sonst aber safe so machen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  <w:t xml:space="preserve">24.09.</w:t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i never understood why anyone gets dressed just to relax at home 😇</w:t>
      </w:r>
    </w:p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  <w:t xml:space="preserve">this is much more comfortable… and the side view is better too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ff"/>
          <w:rtl w:val="0"/>
        </w:rPr>
        <w:t xml:space="preserve">yes</w:t>
      </w:r>
      <w:r w:rsidDel="00000000" w:rsidR="00000000" w:rsidRPr="00000000">
        <w:rPr/>
        <w:drawing>
          <wp:inline distB="114300" distT="114300" distL="114300" distR="114300">
            <wp:extent cx="1160847" cy="2073574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847" cy="207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29.09.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you can always tell im in a good mood when the tongue comes out 😛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with a mirror that close to the bathtub, there was no chance i was taking a normal selfie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1081068" cy="191928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68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color w:val="ff00ff"/>
          <w:rtl w:val="0"/>
        </w:rPr>
        <w:t xml:space="preserve">passt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