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document.xml" ContentType="application/vnd.openxmlformats-officedocument.wordprocessingml.document.main+xml"/>
  <Override PartName="/word/theme/theme1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microsoft.com/office/2011/relationships/webextensiontaskpanes" Target="word/webextensions/taskpanes.xml" Id="rId2" /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EF5AB3" w:rsidRDefault="009F2837" w14:paraId="2248C2C2" wp14:textId="16548B23">
      <w:pPr>
        <w:pStyle w:val="Ttulo"/>
      </w:pPr>
      <w:r w:rsidR="7904E31F">
        <w:rPr/>
        <w:t>Sergio Massuci</w:t>
      </w:r>
    </w:p>
    <w:p xmlns:wp14="http://schemas.microsoft.com/office/word/2010/wordml" w:rsidR="00EF5AB3" w:rsidRDefault="009F2837" w14:paraId="3C5AB2AC" wp14:textId="772AF5C6">
      <w:pPr>
        <w:pStyle w:val="InformaesdoContato"/>
      </w:pPr>
      <w:r w:rsidR="7904E31F">
        <w:rPr/>
        <w:t>(35) 9 9999-9999  |  bento@gmail.com |  Rua Rosa Pereira, 262, Jardim Limoeiro, Guaxupé, MG, 37800-000</w:t>
      </w:r>
    </w:p>
    <w:p xmlns:wp14="http://schemas.microsoft.com/office/word/2010/wordml" w:rsidR="00EF5AB3" w:rsidRDefault="009F2837" w14:paraId="62DD76C1" wp14:textId="77777777">
      <w:pPr>
        <w:pStyle w:val="Ttulo1"/>
      </w:pPr>
      <w:r>
        <w:t>Resumo</w:t>
      </w:r>
    </w:p>
    <w:p xmlns:wp14="http://schemas.microsoft.com/office/word/2010/wordml" w:rsidR="00EF5AB3" w:rsidRDefault="009F2837" w14:paraId="453E6B0C" wp14:textId="5A0919C5">
      <w:r w:rsidR="7904E31F">
        <w:rPr/>
        <w:t xml:space="preserve">Tenho experiência com a área de vendas. Trabalhei por </w:t>
      </w:r>
      <w:r w:rsidR="7904E31F">
        <w:rPr/>
        <w:t>dezesseis</w:t>
      </w:r>
      <w:r w:rsidR="7904E31F">
        <w:rPr/>
        <w:t xml:space="preserve"> anos de forma autônoma revendendo produtos para estabelecimentos comerciais. Com isso, entrei para equipe da empresa minasbev atuando na área de vendas em cidades vizinhas da minha natal.</w:t>
      </w:r>
    </w:p>
    <w:p xmlns:wp14="http://schemas.microsoft.com/office/word/2010/wordml" w:rsidR="00EF5AB3" w:rsidRDefault="009F2837" w14:paraId="18F261B8" wp14:textId="77777777">
      <w:pPr>
        <w:pStyle w:val="Ttulo1"/>
      </w:pPr>
      <w:r>
        <w:t>Experiência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EF5AB3" w:rsidTr="7904E31F" w14:paraId="09931F52" wp14:textId="77777777">
        <w:tc>
          <w:tcPr>
            <w:tcW w:w="7776" w:type="dxa"/>
            <w:tcMar/>
          </w:tcPr>
          <w:p w:rsidR="00EF5AB3" w:rsidRDefault="009F2837" w14:paraId="6FE0CA9F" wp14:textId="036700C9">
            <w:r w:rsidRPr="7904E31F" w:rsidR="7904E31F">
              <w:rPr>
                <w:rStyle w:val="Forte"/>
                <w:b w:val="0"/>
                <w:bCs w:val="0"/>
              </w:rPr>
              <w:t>Vendedor, autônomo, Guaxupé, MG</w:t>
            </w:r>
          </w:p>
        </w:tc>
        <w:tc>
          <w:tcPr>
            <w:tcW w:w="2304" w:type="dxa"/>
            <w:tcMar/>
          </w:tcPr>
          <w:p w:rsidR="00EF5AB3" w:rsidRDefault="009F2837" w14:paraId="2A095FDE" wp14:textId="7C135456">
            <w:pPr>
              <w:pStyle w:val="Data"/>
            </w:pPr>
            <w:r w:rsidR="7904E31F">
              <w:rPr/>
              <w:t>[2004 — 2020]</w:t>
            </w:r>
          </w:p>
        </w:tc>
      </w:tr>
      <w:tr xmlns:wp14="http://schemas.microsoft.com/office/word/2010/wordml" w:rsidR="00EF5AB3" w:rsidTr="7904E31F" w14:paraId="1333ACE2" wp14:textId="77777777">
        <w:tc>
          <w:tcPr>
            <w:tcW w:w="7776" w:type="dxa"/>
            <w:tcMar/>
          </w:tcPr>
          <w:p w:rsidR="00EF5AB3" w:rsidRDefault="009F2837" w14:paraId="76BADB8F" wp14:textId="44E8A4B2">
            <w:pPr>
              <w:rPr>
                <w:b w:val="1"/>
                <w:bCs w:val="1"/>
              </w:rPr>
            </w:pPr>
            <w:r w:rsidRPr="7904E31F" w:rsidR="7904E31F">
              <w:rPr>
                <w:rStyle w:val="Forte"/>
                <w:b w:val="0"/>
                <w:bCs w:val="0"/>
              </w:rPr>
              <w:t>Escritório, ComVar, Guaxupé, MG</w:t>
            </w:r>
          </w:p>
        </w:tc>
        <w:tc>
          <w:tcPr>
            <w:tcW w:w="2304" w:type="dxa"/>
            <w:tcMar/>
          </w:tcPr>
          <w:p w:rsidR="00EF5AB3" w:rsidRDefault="009F2837" w14:paraId="2D750FD4" wp14:textId="32AD5732">
            <w:pPr>
              <w:pStyle w:val="Data"/>
            </w:pPr>
            <w:r w:rsidR="7904E31F">
              <w:rPr/>
              <w:t>[2010 — 2020]</w:t>
            </w:r>
          </w:p>
        </w:tc>
      </w:tr>
      <w:tr xmlns:wp14="http://schemas.microsoft.com/office/word/2010/wordml" w:rsidR="00EF5AB3" w:rsidTr="7904E31F" w14:paraId="5F09E62B" wp14:textId="77777777">
        <w:tc>
          <w:tcPr>
            <w:tcW w:w="7776" w:type="dxa"/>
            <w:tcMar/>
          </w:tcPr>
          <w:p w:rsidR="00EF5AB3" w:rsidRDefault="009F2837" w14:paraId="459A9CB8" wp14:textId="3C06450B">
            <w:pPr>
              <w:rPr>
                <w:b w:val="1"/>
                <w:bCs w:val="1"/>
              </w:rPr>
            </w:pPr>
            <w:r w:rsidRPr="7904E31F" w:rsidR="7904E31F">
              <w:rPr>
                <w:rStyle w:val="Forte"/>
              </w:rPr>
              <w:t>Vendedor</w:t>
            </w:r>
            <w:r w:rsidRPr="7904E31F" w:rsidR="7904E31F">
              <w:rPr>
                <w:rStyle w:val="Forte"/>
                <w:b w:val="0"/>
                <w:bCs w:val="0"/>
              </w:rPr>
              <w:t>, MinasBev, Guaxupé, MG</w:t>
            </w:r>
          </w:p>
        </w:tc>
        <w:tc>
          <w:tcPr>
            <w:tcW w:w="2304" w:type="dxa"/>
            <w:tcMar/>
          </w:tcPr>
          <w:p w:rsidR="00EF5AB3" w:rsidRDefault="009F2837" w14:paraId="1F0CB7AA" wp14:textId="20942BBF">
            <w:pPr>
              <w:pStyle w:val="Data"/>
            </w:pPr>
            <w:r w:rsidR="7904E31F">
              <w:rPr/>
              <w:t>[2020 — 2022]</w:t>
            </w:r>
          </w:p>
        </w:tc>
      </w:tr>
    </w:tbl>
    <w:p xmlns:wp14="http://schemas.microsoft.com/office/word/2010/wordml" w:rsidR="00EF5AB3" w:rsidRDefault="009F2837" w14:paraId="5242D601" wp14:textId="77777777">
      <w:pPr>
        <w:pStyle w:val="Ttulo1"/>
      </w:pPr>
      <w:r>
        <w:t>Educação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EF5AB3" w:rsidTr="7904E31F" w14:paraId="5DE2DFA0" wp14:textId="77777777">
        <w:tc>
          <w:tcPr>
            <w:tcW w:w="7776" w:type="dxa"/>
            <w:tcMar/>
          </w:tcPr>
          <w:p w:rsidR="00EF5AB3" w:rsidRDefault="009F2837" w14:paraId="563C5912" wp14:textId="7DF3AC90">
            <w:r w:rsidRPr="7904E31F" w:rsidR="7904E31F">
              <w:rPr>
                <w:rStyle w:val="Forte"/>
              </w:rPr>
              <w:t>Curso Técnico em Mecânica integrado ao Ensino Médio</w:t>
            </w:r>
            <w:r w:rsidRPr="7904E31F" w:rsidR="7904E31F">
              <w:rPr>
                <w:rStyle w:val="Forte"/>
                <w:b w:val="0"/>
                <w:bCs w:val="0"/>
              </w:rPr>
              <w:t>, ETEC Francisco Garcia, Mococa, SP</w:t>
            </w:r>
          </w:p>
        </w:tc>
        <w:tc>
          <w:tcPr>
            <w:tcW w:w="2304" w:type="dxa"/>
            <w:tcMar/>
          </w:tcPr>
          <w:p w:rsidR="00EF5AB3" w:rsidRDefault="009F2837" w14:paraId="5299F211" wp14:textId="13643A9E">
            <w:pPr>
              <w:pStyle w:val="Data"/>
            </w:pPr>
            <w:r w:rsidR="7904E31F">
              <w:rPr/>
              <w:t>[1998 — 2000]</w:t>
            </w:r>
          </w:p>
        </w:tc>
      </w:tr>
      <w:tr xmlns:wp14="http://schemas.microsoft.com/office/word/2010/wordml" w:rsidR="00EF5AB3" w:rsidTr="7904E31F" w14:paraId="5E107A72" wp14:textId="77777777">
        <w:tc>
          <w:tcPr>
            <w:tcW w:w="7776" w:type="dxa"/>
            <w:tcMar/>
          </w:tcPr>
          <w:p w:rsidR="00EF5AB3" w:rsidRDefault="009F2837" w14:paraId="7ADCB6C3" wp14:textId="255D4062">
            <w:r w:rsidR="7904E31F">
              <w:rPr/>
              <w:t>Quando fui para o Ensino Médio, passei em um vestibular para estudar nessa escola em Mococa. Achei uma grande oportunidade pois junto ao Ensino Médio realizaria um curso técnico em uma área muito interessante.</w:t>
            </w:r>
          </w:p>
        </w:tc>
        <w:tc>
          <w:tcPr>
            <w:tcW w:w="2304" w:type="dxa"/>
            <w:tcMar/>
          </w:tcPr>
          <w:p w:rsidR="00EF5AB3" w:rsidRDefault="00EF5AB3" w14:paraId="672A6659" wp14:textId="77777777">
            <w:pPr>
              <w:pStyle w:val="Data"/>
            </w:pPr>
          </w:p>
        </w:tc>
      </w:tr>
    </w:tbl>
    <w:p xmlns:wp14="http://schemas.microsoft.com/office/word/2010/wordml" w:rsidR="00EF5AB3" w:rsidRDefault="009F2837" w14:paraId="730EE0BD" wp14:textId="04CA7236">
      <w:pPr>
        <w:pStyle w:val="Ttulo1"/>
      </w:pPr>
      <w:r w:rsidR="7904E31F">
        <w:rPr/>
        <w:t>Habilidades</w:t>
      </w:r>
    </w:p>
    <w:tbl>
      <w:tblPr>
        <w:tblW w:w="77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</w:tblGrid>
      <w:tr xmlns:wp14="http://schemas.microsoft.com/office/word/2010/wordml" w:rsidR="00EF5AB3" w:rsidTr="7904E31F" w14:paraId="1CF7FD7F" wp14:textId="77777777">
        <w:tc>
          <w:tcPr>
            <w:tcW w:w="7776" w:type="dxa"/>
            <w:tcMar/>
          </w:tcPr>
          <w:p w:rsidR="00EF5AB3" w:rsidP="7904E31F" w:rsidRDefault="009F2837" w14:paraId="72C6DE55" wp14:textId="09E0CFB4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Style w:val="Forte"/>
                <w:b w:val="0"/>
                <w:bCs w:val="0"/>
              </w:rPr>
            </w:pPr>
            <w:r w:rsidRPr="7904E31F" w:rsidR="7904E31F">
              <w:rPr>
                <w:rStyle w:val="Forte"/>
                <w:b w:val="0"/>
                <w:bCs w:val="0"/>
              </w:rPr>
              <w:t>Possuo experiência e grande facilidade em trabalhar com planilhas e texto. Além disso, consigo comunicar-me agradavelmente com os colegas de trabalho resultando em uma boa relação profissional em grupo. Gosto de conversar e interagir com as pessoas ou clientes conseguindo ser convincente, além de possuir facilidade para falar em público.</w:t>
            </w:r>
          </w:p>
        </w:tc>
      </w:tr>
      <w:tr xmlns:wp14="http://schemas.microsoft.com/office/word/2010/wordml" w:rsidR="00EF5AB3" w:rsidTr="7904E31F" w14:paraId="5D94DC96" wp14:textId="77777777">
        <w:tc>
          <w:tcPr>
            <w:tcW w:w="7776" w:type="dxa"/>
            <w:tcMar/>
          </w:tcPr>
          <w:p w:rsidR="00EF5AB3" w:rsidRDefault="009F2837" w14:paraId="2FAE500C" wp14:textId="552DE47F"/>
        </w:tc>
      </w:tr>
    </w:tbl>
    <w:p xmlns:wp14="http://schemas.microsoft.com/office/word/2010/wordml" w:rsidR="00EF5AB3" w:rsidRDefault="009F2837" w14:paraId="14D70C7F" wp14:textId="11615D59">
      <w:pPr>
        <w:pStyle w:val="Ttulo1"/>
      </w:pPr>
      <w:r w:rsidR="7904E31F">
        <w:rPr/>
        <w:t>Aperfeiçoamento e atividades complementares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Detalhe do currículo"/>
      </w:tblPr>
      <w:tblGrid>
        <w:gridCol w:w="7776"/>
        <w:gridCol w:w="2304"/>
      </w:tblGrid>
      <w:tr xmlns:wp14="http://schemas.microsoft.com/office/word/2010/wordml" w:rsidR="00EF5AB3" w:rsidTr="7904E31F" w14:paraId="0F24BA99" wp14:textId="77777777">
        <w:tc>
          <w:tcPr>
            <w:tcW w:w="7776" w:type="dxa"/>
            <w:tcMar/>
          </w:tcPr>
          <w:p w:rsidR="00EF5AB3" w:rsidP="7904E31F" w:rsidRDefault="009F2837" w14:paraId="38A86635" wp14:textId="3469D634">
            <w:pPr>
              <w:pStyle w:val="ListParagraph"/>
              <w:numPr>
                <w:ilvl w:val="0"/>
                <w:numId w:val="1"/>
              </w:numPr>
              <w:rPr>
                <w:rStyle w:val="Forte"/>
                <w:b w:val="0"/>
                <w:bCs w:val="0"/>
              </w:rPr>
            </w:pPr>
            <w:r w:rsidRPr="7904E31F" w:rsidR="7904E31F">
              <w:rPr>
                <w:rStyle w:val="Forte"/>
                <w:b w:val="0"/>
                <w:bCs w:val="0"/>
              </w:rPr>
              <w:t>Curso de informática básica;</w:t>
            </w:r>
          </w:p>
          <w:p w:rsidR="00EF5AB3" w:rsidP="7904E31F" w:rsidRDefault="009F2837" w14:paraId="34F6E902" wp14:textId="4AA6002C">
            <w:pPr>
              <w:pStyle w:val="ListParagraph"/>
              <w:numPr>
                <w:ilvl w:val="0"/>
                <w:numId w:val="1"/>
              </w:numPr>
              <w:rPr>
                <w:rStyle w:val="Forte"/>
                <w:b w:val="0"/>
                <w:bCs w:val="0"/>
              </w:rPr>
            </w:pPr>
            <w:r w:rsidRPr="7904E31F" w:rsidR="7904E31F">
              <w:rPr>
                <w:rStyle w:val="Forte"/>
                <w:b w:val="0"/>
                <w:bCs w:val="0"/>
              </w:rPr>
              <w:t>Curso básico e intermediário de Excel;</w:t>
            </w:r>
          </w:p>
          <w:p w:rsidR="00EF5AB3" w:rsidP="7904E31F" w:rsidRDefault="009F2837" w14:paraId="757494C4" wp14:textId="1FADC766">
            <w:pPr>
              <w:pStyle w:val="ListParagraph"/>
              <w:numPr>
                <w:ilvl w:val="0"/>
                <w:numId w:val="1"/>
              </w:numPr>
              <w:rPr>
                <w:rStyle w:val="Forte"/>
                <w:b w:val="0"/>
                <w:bCs w:val="0"/>
              </w:rPr>
            </w:pPr>
            <w:r w:rsidRPr="7904E31F" w:rsidR="7904E31F">
              <w:rPr>
                <w:rStyle w:val="Forte"/>
                <w:b w:val="0"/>
                <w:bCs w:val="0"/>
              </w:rPr>
              <w:t>Palestra de segurança no trabalho;</w:t>
            </w:r>
          </w:p>
          <w:p w:rsidR="00EF5AB3" w:rsidP="7904E31F" w:rsidRDefault="009F2837" w14:paraId="7F3D3B11" wp14:textId="4DFC92DA">
            <w:pPr>
              <w:pStyle w:val="ListParagraph"/>
              <w:numPr>
                <w:ilvl w:val="0"/>
                <w:numId w:val="1"/>
              </w:numPr>
              <w:rPr>
                <w:rStyle w:val="Forte"/>
                <w:b w:val="0"/>
                <w:bCs w:val="0"/>
              </w:rPr>
            </w:pPr>
            <w:r w:rsidRPr="7904E31F" w:rsidR="7904E31F">
              <w:rPr>
                <w:rStyle w:val="Forte"/>
                <w:b w:val="0"/>
                <w:bCs w:val="0"/>
              </w:rPr>
              <w:t>Palestra de Marketing Digital;</w:t>
            </w:r>
          </w:p>
          <w:p w:rsidR="00EF5AB3" w:rsidP="7904E31F" w:rsidRDefault="009F2837" w14:paraId="5F391335" wp14:textId="2D09B1CE">
            <w:pPr>
              <w:pStyle w:val="ListParagraph"/>
              <w:numPr>
                <w:ilvl w:val="0"/>
                <w:numId w:val="1"/>
              </w:numPr>
              <w:rPr>
                <w:rStyle w:val="Forte"/>
                <w:b w:val="0"/>
                <w:bCs w:val="0"/>
              </w:rPr>
            </w:pPr>
            <w:r w:rsidRPr="7904E31F" w:rsidR="7904E31F">
              <w:rPr>
                <w:rStyle w:val="Forte"/>
                <w:b w:val="0"/>
                <w:bCs w:val="0"/>
              </w:rPr>
              <w:t>Palestra de Metodologia de Vendas;</w:t>
            </w:r>
          </w:p>
        </w:tc>
        <w:tc>
          <w:tcPr>
            <w:tcW w:w="2304" w:type="dxa"/>
            <w:tcMar/>
          </w:tcPr>
          <w:p w:rsidR="00EF5AB3" w:rsidRDefault="009F2837" w14:paraId="36127656" wp14:textId="5E16D132">
            <w:pPr>
              <w:pStyle w:val="Data"/>
            </w:pPr>
          </w:p>
        </w:tc>
      </w:tr>
      <w:tr xmlns:wp14="http://schemas.microsoft.com/office/word/2010/wordml" w:rsidR="00EF5AB3" w:rsidTr="7904E31F" w14:paraId="5976D73E" wp14:textId="77777777">
        <w:tc>
          <w:tcPr>
            <w:tcW w:w="7776" w:type="dxa"/>
            <w:tcMar/>
          </w:tcPr>
          <w:p w:rsidR="00EF5AB3" w:rsidRDefault="009F2837" w14:paraId="2A42A0A3" wp14:textId="2FFC097A"/>
        </w:tc>
        <w:tc>
          <w:tcPr>
            <w:tcW w:w="2304" w:type="dxa"/>
            <w:tcMar/>
          </w:tcPr>
          <w:p w:rsidR="00EF5AB3" w:rsidRDefault="00EF5AB3" w14:paraId="0A37501D" wp14:textId="77777777">
            <w:pPr>
              <w:pStyle w:val="Data"/>
            </w:pPr>
          </w:p>
        </w:tc>
      </w:tr>
    </w:tbl>
    <w:p xmlns:wp14="http://schemas.microsoft.com/office/word/2010/wordml" w:rsidR="00EF5AB3" w:rsidRDefault="00EF5AB3" w14:paraId="5DAB6C7B" wp14:textId="77777777"/>
    <w:sectPr w:rsidR="00EF5AB3" w:rsidSect="00A454CE">
      <w:footerReference w:type="default" r:id="rId6"/>
      <w:pgSz w:w="11907" w:h="16839" w:orient="portrait" w:code="9"/>
      <w:pgMar w:top="1077" w:right="907" w:bottom="1077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F2837" w:rsidRDefault="009F2837" w14:paraId="02EB378F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9F2837" w:rsidRDefault="009F2837" w14:paraId="6A05A809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F5AB3" w:rsidRDefault="009F2837" w14:paraId="0EB546F9" wp14:textId="77777777">
    <w:pPr>
      <w:pStyle w:val="Rodap"/>
    </w:pPr>
    <w:r>
      <w:rPr>
        <w:noProof w:val="0"/>
      </w:rPr>
      <w:fldChar w:fldCharType="begin"/>
    </w:r>
    <w:r>
      <w:instrText>PAGE   \* MERGEFORMAT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F2837" w:rsidRDefault="009F2837" w14:paraId="5A39BBE3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9F2837" w:rsidRDefault="009F2837" w14:paraId="41C8F396" wp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jNL7ofGo7JY4pt" int2:id="tUhk1Cdb">
      <int2:state int2:type="LegacyProofing" int2:value="Rejected"/>
    </int2:textHash>
    <int2:textHash int2:hashCode="CvhoC8T+3Rkpy/" int2:id="IIBCbvNH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714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B3"/>
    <w:rsid w:val="001A0165"/>
    <w:rsid w:val="00301FE1"/>
    <w:rsid w:val="009F2837"/>
    <w:rsid w:val="00A454CE"/>
    <w:rsid w:val="00AA36B5"/>
    <w:rsid w:val="00EF5AB3"/>
    <w:rsid w:val="00F514CE"/>
    <w:rsid w:val="655633EC"/>
    <w:rsid w:val="7904E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33EC"/>
  <w15:chartTrackingRefBased/>
  <w15:docId w15:val="{89AE7348-47BC-44A8-B3FF-802B0DE2C8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262626" w:themeColor="text1" w:themeTint="D9"/>
        <w:sz w:val="19"/>
        <w:szCs w:val="19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6"/>
    <w:qFormat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character" w:styleId="TtuloChar" w:customStyle="1">
    <w:name w:val="Título Char"/>
    <w:basedOn w:val="Fontepargpadro"/>
    <w:link w:val="Ttulo"/>
    <w:uiPriority w:val="6"/>
    <w:rPr>
      <w:rFonts w:asciiTheme="majorHAnsi" w:hAnsiTheme="majorHAnsi" w:eastAsiaTheme="majorEastAsia" w:cstheme="majorBidi"/>
      <w:color w:val="0096CE" w:themeColor="accent1"/>
      <w:kern w:val="28"/>
      <w:sz w:val="40"/>
      <w:szCs w:val="40"/>
    </w:rPr>
  </w:style>
  <w:style w:type="paragraph" w:styleId="Subttulo">
    <w:name w:val="Subtitle"/>
    <w:basedOn w:val="Normal"/>
    <w:next w:val="Normal"/>
    <w:link w:val="Subttulo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7"/>
    <w:rPr>
      <w:color w:val="404040" w:themeColor="text1" w:themeTint="BF"/>
      <w:sz w:val="28"/>
      <w:szCs w:val="28"/>
    </w:rPr>
  </w:style>
  <w:style w:type="character" w:styleId="Ttulo1Char" w:customStyle="1">
    <w:name w:val="Título 1 Char"/>
    <w:basedOn w:val="Fontepargpadro"/>
    <w:link w:val="Ttulo1"/>
    <w:uiPriority w:val="5"/>
    <w:rPr>
      <w:rFonts w:asciiTheme="majorHAnsi" w:hAnsiTheme="majorHAnsi" w:eastAsiaTheme="majorEastAsia" w:cstheme="majorBidi"/>
      <w:color w:val="6ABBE0" w:themeColor="accent4"/>
      <w:sz w:val="28"/>
      <w:szCs w:val="28"/>
    </w:rPr>
  </w:style>
  <w:style w:type="character" w:styleId="Forte">
    <w:name w:val="Strong"/>
    <w:basedOn w:val="Fontepargpadro"/>
    <w:uiPriority w:val="6"/>
    <w:unhideWhenUsed/>
    <w:qFormat/>
    <w:rPr>
      <w:b/>
      <w:bCs/>
    </w:rPr>
  </w:style>
  <w:style w:type="character" w:styleId="Ttulo2Char" w:customStyle="1">
    <w:name w:val="Título 2 Char"/>
    <w:basedOn w:val="Fontepargpadro"/>
    <w:link w:val="Ttulo2"/>
    <w:uiPriority w:val="9"/>
    <w:semiHidden/>
    <w:rPr>
      <w:rFonts w:asciiTheme="majorHAnsi" w:hAnsiTheme="majorHAnsi" w:eastAsiaTheme="majorEastAsia" w:cstheme="majorBidi"/>
      <w:color w:val="0096CE" w:themeColor="accent1"/>
      <w:sz w:val="24"/>
      <w:szCs w:val="24"/>
    </w:rPr>
  </w:style>
  <w:style w:type="paragraph" w:styleId="InformaesdoContato" w:customStyle="1">
    <w:name w:val="Informações do Contato"/>
    <w:basedOn w:val="Normal"/>
    <w:uiPriority w:val="8"/>
    <w:qFormat/>
    <w:rPr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styleId="RodapChar" w:customStyle="1">
    <w:name w:val="Rodapé Char"/>
    <w:basedOn w:val="Fontepargpadro"/>
    <w:link w:val="Rodap"/>
    <w:uiPriority w:val="99"/>
    <w:rPr>
      <w:b/>
      <w:bCs/>
      <w:noProof/>
      <w:color w:val="0096CE" w:themeColor="accent1"/>
    </w:rPr>
  </w:style>
  <w:style w:type="paragraph" w:styleId="Data">
    <w:name w:val="Date"/>
    <w:basedOn w:val="Normal"/>
    <w:next w:val="Normal"/>
    <w:link w:val="DataChar"/>
    <w:uiPriority w:val="6"/>
    <w:unhideWhenUsed/>
    <w:qFormat/>
    <w:pPr>
      <w:jc w:val="right"/>
    </w:pPr>
  </w:style>
  <w:style w:type="character" w:styleId="DataChar" w:customStyle="1">
    <w:name w:val="Data Char"/>
    <w:basedOn w:val="Fontepargpadro"/>
    <w:link w:val="Data"/>
    <w:uiPriority w:val="6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d06f8c119b51476c" /><Relationship Type="http://schemas.openxmlformats.org/officeDocument/2006/relationships/numbering" Target="numbering.xml" Id="Ra43c8f2516814f7d" /></Relationships>
</file>

<file path=word/theme/theme11.xml><?xml version="1.0" encoding="utf-8"?>
<a:theme xmlns:a="http://schemas.openxmlformats.org/drawingml/2006/main" name="Tema do Offic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1.xml" Id="rId1" 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TM16392939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Júlia Rezende Acorinte Massuci</dc:creator>
  <keywords/>
  <dc:description/>
  <lastModifiedBy>Maria Júlia Rezende Acorinte Massuci</lastModifiedBy>
  <revision>4</revision>
  <dcterms:created xsi:type="dcterms:W3CDTF">2022-10-03T22:02:41.7284843Z</dcterms:created>
  <dcterms:modified xsi:type="dcterms:W3CDTF">2022-10-03T22:27:31.2176885Z</dcterms:modified>
</coreProperties>
</file>