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95A91" w14:textId="0BEA6072" w:rsidR="00BB6FC1" w:rsidRPr="00ED7802" w:rsidRDefault="00B8029D" w:rsidP="00E079FA">
      <w:pPr>
        <w:widowControl w:val="0"/>
        <w:spacing w:line="240" w:lineRule="auto"/>
        <w:rPr>
          <w:rFonts w:ascii="Times New Roman" w:eastAsia="Calibri" w:hAnsi="Times New Roman" w:cs="Times New Roman"/>
          <w:b/>
          <w:color w:val="1F497D" w:themeColor="text2"/>
          <w:sz w:val="32"/>
          <w:szCs w:val="24"/>
        </w:rPr>
      </w:pPr>
      <w:r w:rsidRPr="00ED7802">
        <w:rPr>
          <w:rFonts w:ascii="Times New Roman" w:eastAsia="Calibri" w:hAnsi="Times New Roman" w:cs="Times New Roman"/>
          <w:b/>
          <w:color w:val="1F497D" w:themeColor="text2"/>
          <w:sz w:val="32"/>
          <w:szCs w:val="24"/>
        </w:rPr>
        <w:t xml:space="preserve">DR. </w:t>
      </w:r>
      <w:r w:rsidR="00B8501C" w:rsidRPr="00ED7802">
        <w:rPr>
          <w:rFonts w:ascii="Times New Roman" w:eastAsia="Calibri" w:hAnsi="Times New Roman" w:cs="Times New Roman"/>
          <w:b/>
          <w:color w:val="1F497D" w:themeColor="text2"/>
          <w:sz w:val="32"/>
          <w:szCs w:val="24"/>
        </w:rPr>
        <w:t>ANUBHAB MAJUMDER</w:t>
      </w:r>
    </w:p>
    <w:p w14:paraId="0413519C" w14:textId="0FA72386" w:rsidR="008679E9" w:rsidRPr="008679E9" w:rsidRDefault="008679E9" w:rsidP="00B8029D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i/>
          <w:iCs/>
          <w:sz w:val="24"/>
          <w:szCs w:val="20"/>
        </w:rPr>
      </w:pPr>
      <w:r w:rsidRPr="008679E9">
        <w:rPr>
          <w:rFonts w:ascii="Times New Roman" w:eastAsia="Calibri" w:hAnsi="Times New Roman" w:cs="Times New Roman"/>
          <w:bCs/>
          <w:i/>
          <w:iCs/>
          <w:sz w:val="24"/>
          <w:szCs w:val="20"/>
        </w:rPr>
        <w:t>Research Associate II</w:t>
      </w:r>
    </w:p>
    <w:p w14:paraId="32B41674" w14:textId="2841551A" w:rsidR="008679E9" w:rsidRDefault="008679E9" w:rsidP="004342F1">
      <w:pPr>
        <w:widowControl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342F1">
        <w:rPr>
          <w:rFonts w:ascii="Times New Roman" w:eastAsia="Calibri" w:hAnsi="Times New Roman" w:cs="Times New Roman"/>
          <w:sz w:val="24"/>
          <w:szCs w:val="24"/>
        </w:rPr>
        <w:t>Department of Design and Manufacturing</w:t>
      </w:r>
      <w:r w:rsidR="004342F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4342F1">
        <w:rPr>
          <w:rFonts w:ascii="Times New Roman" w:eastAsia="Calibri" w:hAnsi="Times New Roman" w:cs="Times New Roman"/>
          <w:sz w:val="24"/>
          <w:szCs w:val="24"/>
        </w:rPr>
        <w:t>Indian Institute of Science, Bengaluru, India</w:t>
      </w:r>
    </w:p>
    <w:p w14:paraId="5F7A9815" w14:textId="3D38A470" w:rsidR="004342F1" w:rsidRPr="004342F1" w:rsidRDefault="00C52B47" w:rsidP="004342F1">
      <w:pPr>
        <w:widowControl w:val="0"/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hyperlink r:id="rId8" w:history="1">
        <w:r w:rsidRPr="000552FF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majumder.anubhab@gmail.co</w:t>
        </w:r>
        <w:r w:rsidRPr="000552FF">
          <w:rPr>
            <w:rStyle w:val="Hyperlink"/>
          </w:rPr>
          <w:t>m</w:t>
        </w:r>
      </w:hyperlink>
      <w:r>
        <w:t xml:space="preserve"> </w:t>
      </w:r>
      <w:r w:rsidR="004342F1" w:rsidRPr="004342F1">
        <w:rPr>
          <w:rFonts w:ascii="Times New Roman" w:eastAsia="Calibri" w:hAnsi="Times New Roman" w:cs="Times New Roman"/>
          <w:sz w:val="24"/>
          <w:szCs w:val="24"/>
        </w:rPr>
        <w:t xml:space="preserve">| </w:t>
      </w:r>
      <w:hyperlink r:id="rId9" w:history="1">
        <w:r w:rsidRPr="000552FF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anubhab.majumder@fsid-iisc.i</w:t>
        </w:r>
        <w:r w:rsidRPr="000552FF">
          <w:rPr>
            <w:rStyle w:val="Hyperlink"/>
          </w:rPr>
          <w:t>n</w:t>
        </w:r>
      </w:hyperlink>
      <w:r>
        <w:t xml:space="preserve"> </w:t>
      </w:r>
      <w:r w:rsidR="004342F1">
        <w:t xml:space="preserve">| </w:t>
      </w:r>
      <w:r w:rsidR="004342F1" w:rsidRPr="004342F1">
        <w:rPr>
          <w:rFonts w:ascii="Times New Roman" w:eastAsia="Calibri" w:hAnsi="Times New Roman" w:cs="Times New Roman"/>
          <w:sz w:val="24"/>
          <w:szCs w:val="24"/>
        </w:rPr>
        <w:t>+91 7872739656</w:t>
      </w:r>
    </w:p>
    <w:p w14:paraId="33FD81B0" w14:textId="77777777" w:rsidR="004342F1" w:rsidRPr="004342F1" w:rsidRDefault="004342F1" w:rsidP="004342F1">
      <w:pPr>
        <w:widowControl w:val="0"/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38FF954" w14:textId="46ED50AD" w:rsidR="00D64E17" w:rsidRDefault="00706B64" w:rsidP="004342F1">
      <w:pPr>
        <w:widowControl w:val="0"/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DF500C">
        <w:rPr>
          <w:rFonts w:ascii="Times New Roman" w:eastAsia="Calibri" w:hAnsi="Times New Roman" w:cs="Times New Roman"/>
          <w:b/>
          <w:bCs/>
          <w:sz w:val="24"/>
          <w:szCs w:val="24"/>
        </w:rPr>
        <w:t>Research interests: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F500C">
        <w:rPr>
          <w:rFonts w:ascii="Times New Roman" w:eastAsia="Calibri" w:hAnsi="Times New Roman" w:cs="Times New Roman"/>
          <w:i/>
          <w:iCs/>
          <w:sz w:val="24"/>
          <w:szCs w:val="24"/>
        </w:rPr>
        <w:t>Design theory &amp; methodology, conceptual design, applications of AI in design, LLMs</w:t>
      </w:r>
      <w:r w:rsidR="00DF500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and AI Agents</w:t>
      </w:r>
      <w:r w:rsidRPr="00DF500C">
        <w:rPr>
          <w:rFonts w:ascii="Times New Roman" w:eastAsia="Calibri" w:hAnsi="Times New Roman" w:cs="Times New Roman"/>
          <w:i/>
          <w:iCs/>
          <w:sz w:val="24"/>
          <w:szCs w:val="24"/>
        </w:rPr>
        <w:t>,</w:t>
      </w:r>
      <w:r w:rsidR="00DF500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prompt engineering,</w:t>
      </w:r>
      <w:r w:rsidRPr="00DF500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multi-state mechanical devices, function modelling, design creativity, design-by-analogy, business model innovation, and robotics.</w:t>
      </w:r>
    </w:p>
    <w:p w14:paraId="69B60198" w14:textId="77777777" w:rsidR="00146649" w:rsidRDefault="00146649" w:rsidP="004342F1">
      <w:pPr>
        <w:widowControl w:val="0"/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7E23FDB6" w14:textId="3296A71F" w:rsidR="00146649" w:rsidRPr="00ED7802" w:rsidRDefault="00146649" w:rsidP="00146649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ED780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CONTACT INFORMATION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5"/>
        <w:gridCol w:w="7235"/>
      </w:tblGrid>
      <w:tr w:rsidR="00B82CAC" w14:paraId="2A27C080" w14:textId="2A398AD9" w:rsidTr="00B46E6C">
        <w:tc>
          <w:tcPr>
            <w:tcW w:w="1135" w:type="pct"/>
          </w:tcPr>
          <w:p w14:paraId="2C5A958B" w14:textId="41601AD3" w:rsidR="00B82CAC" w:rsidRPr="00B46E6C" w:rsidRDefault="00B82CAC" w:rsidP="00146649">
            <w:pPr>
              <w:tabs>
                <w:tab w:val="right" w:pos="936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46E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Office Address:</w:t>
            </w:r>
          </w:p>
        </w:tc>
        <w:tc>
          <w:tcPr>
            <w:tcW w:w="3865" w:type="pct"/>
          </w:tcPr>
          <w:p w14:paraId="7C907162" w14:textId="3F58812B" w:rsidR="00B82CAC" w:rsidRDefault="00B82CAC" w:rsidP="00146649">
            <w:pPr>
              <w:tabs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2CAC">
              <w:rPr>
                <w:rFonts w:ascii="Times New Roman" w:hAnsi="Times New Roman" w:cs="Times New Roman"/>
                <w:sz w:val="24"/>
                <w:szCs w:val="24"/>
              </w:rPr>
              <w:t>Innovation, Design Study and Sustainability Laboratory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82CAC">
              <w:rPr>
                <w:rFonts w:ascii="Times New Roman" w:hAnsi="Times New Roman" w:cs="Times New Roman"/>
                <w:sz w:val="24"/>
                <w:szCs w:val="24"/>
              </w:rPr>
              <w:t>Department of Design and Manufacturing, Indian Institute of Science, Bengaluru,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2CAC">
              <w:rPr>
                <w:rFonts w:ascii="Times New Roman" w:hAnsi="Times New Roman" w:cs="Times New Roman"/>
                <w:sz w:val="24"/>
                <w:szCs w:val="24"/>
              </w:rPr>
              <w:t>Karnataka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B82CAC">
              <w:rPr>
                <w:rFonts w:ascii="Times New Roman" w:hAnsi="Times New Roman" w:cs="Times New Roman"/>
                <w:sz w:val="24"/>
                <w:szCs w:val="24"/>
              </w:rPr>
              <w:t>560012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82CAC">
              <w:rPr>
                <w:rFonts w:ascii="Times New Roman" w:hAnsi="Times New Roman" w:cs="Times New Roman"/>
                <w:sz w:val="24"/>
                <w:szCs w:val="24"/>
              </w:rPr>
              <w:t xml:space="preserve"> India</w:t>
            </w:r>
          </w:p>
        </w:tc>
      </w:tr>
      <w:tr w:rsidR="00B82CAC" w14:paraId="67DCEF0B" w14:textId="4C5AB28A" w:rsidTr="00B46E6C">
        <w:tc>
          <w:tcPr>
            <w:tcW w:w="1135" w:type="pct"/>
          </w:tcPr>
          <w:p w14:paraId="5210C185" w14:textId="7856EE51" w:rsidR="00B82CAC" w:rsidRPr="00B46E6C" w:rsidRDefault="00B82CAC" w:rsidP="00146649">
            <w:pPr>
              <w:tabs>
                <w:tab w:val="right" w:pos="936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46E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Phone:</w:t>
            </w:r>
          </w:p>
        </w:tc>
        <w:tc>
          <w:tcPr>
            <w:tcW w:w="3865" w:type="pct"/>
          </w:tcPr>
          <w:p w14:paraId="4E802E60" w14:textId="69E58D71" w:rsidR="00B82CAC" w:rsidRDefault="00B82CAC" w:rsidP="00146649">
            <w:pPr>
              <w:tabs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42F1">
              <w:rPr>
                <w:rFonts w:ascii="Times New Roman" w:eastAsia="Calibri" w:hAnsi="Times New Roman" w:cs="Times New Roman"/>
                <w:sz w:val="24"/>
                <w:szCs w:val="24"/>
              </w:rPr>
              <w:t>+91 7872739656</w:t>
            </w:r>
          </w:p>
        </w:tc>
      </w:tr>
      <w:tr w:rsidR="00B82CAC" w14:paraId="14999ADA" w14:textId="267FF557" w:rsidTr="00B46E6C">
        <w:tc>
          <w:tcPr>
            <w:tcW w:w="1135" w:type="pct"/>
          </w:tcPr>
          <w:p w14:paraId="21CB7022" w14:textId="2CDF4E09" w:rsidR="00B82CAC" w:rsidRPr="00B46E6C" w:rsidRDefault="00B82CAC" w:rsidP="00146649">
            <w:pPr>
              <w:tabs>
                <w:tab w:val="right" w:pos="936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46E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Email Address:</w:t>
            </w:r>
          </w:p>
        </w:tc>
        <w:tc>
          <w:tcPr>
            <w:tcW w:w="3865" w:type="pct"/>
          </w:tcPr>
          <w:p w14:paraId="40BBA1E6" w14:textId="77777777" w:rsidR="001C3636" w:rsidRDefault="00B82CAC" w:rsidP="00B82CAC">
            <w:pPr>
              <w:tabs>
                <w:tab w:val="right" w:pos="9360"/>
              </w:tabs>
            </w:pPr>
            <w:hyperlink r:id="rId10" w:history="1">
              <w:r w:rsidRPr="000552FF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</w:rPr>
                <w:t>majumder.anubhab@gmail.co</w:t>
              </w:r>
              <w:r w:rsidRPr="000552FF">
                <w:rPr>
                  <w:rStyle w:val="Hyperlink"/>
                </w:rPr>
                <w:t>m</w:t>
              </w:r>
            </w:hyperlink>
            <w:r>
              <w:t>;</w:t>
            </w:r>
          </w:p>
          <w:p w14:paraId="15F3C3A1" w14:textId="793EBEBB" w:rsidR="00B82CAC" w:rsidRPr="00B82CAC" w:rsidRDefault="00B82CAC" w:rsidP="00B82CAC">
            <w:pPr>
              <w:tabs>
                <w:tab w:val="right" w:pos="9360"/>
              </w:tabs>
            </w:pPr>
            <w:hyperlink r:id="rId11" w:history="1">
              <w:r w:rsidRPr="000552FF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</w:rPr>
                <w:t>anubhab.majumder@fsid-iisc.i</w:t>
              </w:r>
              <w:r w:rsidRPr="000552FF">
                <w:rPr>
                  <w:rStyle w:val="Hyperlink"/>
                </w:rPr>
                <w:t>n</w:t>
              </w:r>
            </w:hyperlink>
            <w:r>
              <w:t xml:space="preserve"> </w:t>
            </w:r>
          </w:p>
        </w:tc>
      </w:tr>
      <w:tr w:rsidR="00B82CAC" w14:paraId="2FCD8910" w14:textId="43A4B3BB" w:rsidTr="00B46E6C">
        <w:tc>
          <w:tcPr>
            <w:tcW w:w="1135" w:type="pct"/>
          </w:tcPr>
          <w:p w14:paraId="63D65025" w14:textId="627E3B8B" w:rsidR="00B82CAC" w:rsidRPr="00B46E6C" w:rsidRDefault="00B82CAC" w:rsidP="00146649">
            <w:pPr>
              <w:tabs>
                <w:tab w:val="right" w:pos="936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46E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Google Scholar: </w:t>
            </w:r>
          </w:p>
        </w:tc>
        <w:tc>
          <w:tcPr>
            <w:tcW w:w="3865" w:type="pct"/>
          </w:tcPr>
          <w:p w14:paraId="208FE846" w14:textId="4BCD86B9" w:rsidR="001C1C38" w:rsidRDefault="001C1C38" w:rsidP="001C1C38">
            <w:pPr>
              <w:tabs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0552F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https://shorturl.a</w:t>
              </w:r>
              <w:r w:rsidRPr="000552F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</w:t>
              </w:r>
              <w:r w:rsidRPr="000552F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/0Wk3H</w:t>
              </w:r>
            </w:hyperlink>
          </w:p>
        </w:tc>
      </w:tr>
      <w:tr w:rsidR="00B82CAC" w14:paraId="2F10FD8B" w14:textId="4BCE8904" w:rsidTr="00B46E6C">
        <w:tc>
          <w:tcPr>
            <w:tcW w:w="1135" w:type="pct"/>
          </w:tcPr>
          <w:p w14:paraId="7B0FFAAF" w14:textId="5ADA847E" w:rsidR="00B82CAC" w:rsidRPr="00B46E6C" w:rsidRDefault="00B82CAC" w:rsidP="00146649">
            <w:pPr>
              <w:tabs>
                <w:tab w:val="right" w:pos="936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46E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ResearchGate:</w:t>
            </w:r>
          </w:p>
        </w:tc>
        <w:tc>
          <w:tcPr>
            <w:tcW w:w="3865" w:type="pct"/>
          </w:tcPr>
          <w:p w14:paraId="4D6B3226" w14:textId="28F1EE81" w:rsidR="00B82CAC" w:rsidRDefault="00B82CAC" w:rsidP="00B82CAC">
            <w:pPr>
              <w:tabs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0552F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https://www.researchgate.net/profile/Anubhab-Majumder</w:t>
              </w:r>
            </w:hyperlink>
          </w:p>
        </w:tc>
      </w:tr>
      <w:tr w:rsidR="00B82CAC" w14:paraId="3421FFC4" w14:textId="246FB186" w:rsidTr="00B46E6C">
        <w:tc>
          <w:tcPr>
            <w:tcW w:w="1135" w:type="pct"/>
          </w:tcPr>
          <w:p w14:paraId="39DB7B9D" w14:textId="1BD6DE9A" w:rsidR="00B82CAC" w:rsidRPr="00B46E6C" w:rsidRDefault="00B82CAC" w:rsidP="00146649">
            <w:pPr>
              <w:tabs>
                <w:tab w:val="right" w:pos="936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46E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LinkedIn:</w:t>
            </w:r>
          </w:p>
        </w:tc>
        <w:tc>
          <w:tcPr>
            <w:tcW w:w="3865" w:type="pct"/>
          </w:tcPr>
          <w:p w14:paraId="75759BE4" w14:textId="77777777" w:rsidR="00B82CAC" w:rsidRDefault="00B82CAC" w:rsidP="00B82CAC">
            <w:pPr>
              <w:tabs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0552F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https://www.linkedin.com/in/anubhab-majumder-88949066/</w:t>
              </w:r>
            </w:hyperlink>
          </w:p>
          <w:p w14:paraId="6BFA33B9" w14:textId="46A904C7" w:rsidR="00EF4FC1" w:rsidRDefault="00EF4FC1" w:rsidP="00B82CAC">
            <w:pPr>
              <w:tabs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BB14EA" w14:textId="77777777" w:rsidR="004342F1" w:rsidRPr="004342F1" w:rsidRDefault="004342F1" w:rsidP="004342F1">
      <w:pPr>
        <w:widowControl w:val="0"/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55CE822" w14:textId="7873AC0C" w:rsidR="00D64E17" w:rsidRPr="008679E9" w:rsidRDefault="00D64E17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ED780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EDUCATION</w:t>
      </w:r>
      <w:r w:rsidRPr="008679E9">
        <w:rPr>
          <w:rFonts w:ascii="Times New Roman" w:hAnsi="Times New Roman" w:cs="Times New Roman"/>
          <w:b/>
          <w:sz w:val="24"/>
          <w:szCs w:val="24"/>
        </w:rPr>
        <w:tab/>
      </w:r>
    </w:p>
    <w:p w14:paraId="584200F2" w14:textId="7DC0329C" w:rsidR="00036CCD" w:rsidRPr="00297BCE" w:rsidRDefault="00B8501C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Indian Institute of Science</w:t>
      </w:r>
      <w:r w:rsidR="00036CCD"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Bengaluru,</w:t>
      </w:r>
      <w:r w:rsidR="003C4F01">
        <w:rPr>
          <w:rFonts w:ascii="Times New Roman" w:hAnsi="Times New Roman" w:cs="Times New Roman"/>
          <w:sz w:val="24"/>
          <w:szCs w:val="24"/>
        </w:rPr>
        <w:t xml:space="preserve"> Karnataka,</w:t>
      </w:r>
      <w:r>
        <w:rPr>
          <w:rFonts w:ascii="Times New Roman" w:hAnsi="Times New Roman" w:cs="Times New Roman"/>
          <w:sz w:val="24"/>
          <w:szCs w:val="24"/>
        </w:rPr>
        <w:t xml:space="preserve"> India</w:t>
      </w:r>
      <w:r w:rsidR="00036CCD" w:rsidRPr="00297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4307D" w14:textId="46C7A6BD" w:rsidR="00B8501C" w:rsidRDefault="00036CCD" w:rsidP="00B8501C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8501C">
        <w:rPr>
          <w:rFonts w:ascii="Times New Roman" w:hAnsi="Times New Roman" w:cs="Times New Roman"/>
          <w:b/>
          <w:bCs/>
          <w:iCs/>
          <w:sz w:val="24"/>
          <w:szCs w:val="24"/>
        </w:rPr>
        <w:t>Ph.D.</w:t>
      </w:r>
      <w:r w:rsidR="004B7A3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(Engineering)</w:t>
      </w:r>
      <w:r w:rsidR="00B8501C">
        <w:rPr>
          <w:rFonts w:ascii="Times New Roman" w:hAnsi="Times New Roman" w:cs="Times New Roman"/>
          <w:iCs/>
          <w:sz w:val="24"/>
          <w:szCs w:val="24"/>
        </w:rPr>
        <w:t xml:space="preserve"> in Product Design and Engineering</w:t>
      </w:r>
      <w:r w:rsidRPr="00297BCE">
        <w:rPr>
          <w:rFonts w:ascii="Times New Roman" w:hAnsi="Times New Roman" w:cs="Times New Roman"/>
          <w:sz w:val="24"/>
          <w:szCs w:val="24"/>
        </w:rPr>
        <w:tab/>
      </w:r>
      <w:r w:rsidR="00B8501C" w:rsidRPr="00B8501C">
        <w:rPr>
          <w:rFonts w:ascii="Times New Roman" w:hAnsi="Times New Roman" w:cs="Times New Roman"/>
          <w:sz w:val="24"/>
          <w:szCs w:val="24"/>
        </w:rPr>
        <w:t>August 2018 – July 2024</w:t>
      </w:r>
    </w:p>
    <w:p w14:paraId="4C3565E1" w14:textId="4F56FA6E" w:rsidR="00777051" w:rsidRDefault="00777051" w:rsidP="009A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Dissertation: </w:t>
      </w:r>
      <w:r w:rsidR="00B8501C" w:rsidRPr="00B8501C">
        <w:rPr>
          <w:rFonts w:ascii="Times New Roman" w:hAnsi="Times New Roman" w:cs="Times New Roman"/>
          <w:i/>
          <w:sz w:val="24"/>
          <w:szCs w:val="24"/>
        </w:rPr>
        <w:t>Supporting Concept Representation, Synthesis, and Analysis of Multi-state Mechanical Devices</w:t>
      </w:r>
    </w:p>
    <w:p w14:paraId="098B735F" w14:textId="7E719C9C" w:rsidR="00B8501C" w:rsidRDefault="00B8501C" w:rsidP="009A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01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Dissertation</w:t>
      </w:r>
      <w:r w:rsidRPr="00B8501C">
        <w:rPr>
          <w:rFonts w:ascii="Times New Roman" w:hAnsi="Times New Roman" w:cs="Times New Roman"/>
          <w:sz w:val="24"/>
          <w:szCs w:val="24"/>
        </w:rPr>
        <w:t xml:space="preserve"> submitted on 17 July 2024, Defended on 13 Nov 2024)</w:t>
      </w:r>
    </w:p>
    <w:p w14:paraId="37924BB8" w14:textId="5647055C" w:rsidR="009A5848" w:rsidRDefault="00B8501C" w:rsidP="009A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01C">
        <w:rPr>
          <w:rFonts w:ascii="Times New Roman" w:hAnsi="Times New Roman" w:cs="Times New Roman"/>
          <w:sz w:val="24"/>
          <w:szCs w:val="24"/>
        </w:rPr>
        <w:t>Supervisor</w:t>
      </w:r>
      <w:r w:rsidR="009A5848" w:rsidRPr="00297B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Prof. Amaresh Chakrabarti</w:t>
      </w:r>
    </w:p>
    <w:p w14:paraId="55F1BDD1" w14:textId="70046FCC" w:rsidR="00B8501C" w:rsidRPr="00B8501C" w:rsidRDefault="00B8501C" w:rsidP="009A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01C">
        <w:rPr>
          <w:rFonts w:ascii="Times New Roman" w:hAnsi="Times New Roman" w:cs="Times New Roman"/>
          <w:sz w:val="24"/>
          <w:szCs w:val="24"/>
        </w:rPr>
        <w:t>GPA: 8.83/10</w:t>
      </w:r>
    </w:p>
    <w:p w14:paraId="026FA9AA" w14:textId="77777777" w:rsidR="00036CCD" w:rsidRPr="00297BCE" w:rsidRDefault="00036CCD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C8DBE" w14:textId="6884065E" w:rsidR="00036CCD" w:rsidRPr="00297BCE" w:rsidRDefault="003C4F01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Indian Institute of Technology (ISM) Dhanbad</w:t>
      </w:r>
      <w:r w:rsidR="00036CCD"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Dhanbad, Jharkhand, India</w:t>
      </w:r>
      <w:r w:rsidR="00036CCD" w:rsidRPr="00297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66613C" w14:textId="580B043B" w:rsidR="00036CCD" w:rsidRPr="00297BCE" w:rsidRDefault="00840AB2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0AB2">
        <w:rPr>
          <w:rFonts w:ascii="Times New Roman" w:hAnsi="Times New Roman" w:cs="Times New Roman"/>
          <w:b/>
          <w:bCs/>
          <w:iCs/>
          <w:sz w:val="24"/>
          <w:szCs w:val="24"/>
        </w:rPr>
        <w:t>M. Tech.</w:t>
      </w:r>
      <w:r w:rsidRPr="00840AB2">
        <w:rPr>
          <w:rFonts w:ascii="Times New Roman" w:hAnsi="Times New Roman" w:cs="Times New Roman"/>
          <w:iCs/>
          <w:sz w:val="24"/>
          <w:szCs w:val="24"/>
        </w:rPr>
        <w:t xml:space="preserve"> in Mechanical Engineering (</w:t>
      </w:r>
      <w:proofErr w:type="spellStart"/>
      <w:r w:rsidRPr="00840AB2">
        <w:rPr>
          <w:rFonts w:ascii="Times New Roman" w:hAnsi="Times New Roman" w:cs="Times New Roman"/>
          <w:iCs/>
          <w:sz w:val="24"/>
          <w:szCs w:val="24"/>
        </w:rPr>
        <w:t>spl</w:t>
      </w:r>
      <w:proofErr w:type="spellEnd"/>
      <w:r w:rsidRPr="00840AB2">
        <w:rPr>
          <w:rFonts w:ascii="Times New Roman" w:hAnsi="Times New Roman" w:cs="Times New Roman"/>
          <w:iCs/>
          <w:sz w:val="24"/>
          <w:szCs w:val="24"/>
        </w:rPr>
        <w:t>. Machine Design)</w:t>
      </w:r>
      <w:r w:rsidR="00036CCD" w:rsidRPr="00297BCE">
        <w:rPr>
          <w:rFonts w:ascii="Times New Roman" w:hAnsi="Times New Roman" w:cs="Times New Roman"/>
          <w:sz w:val="24"/>
          <w:szCs w:val="24"/>
        </w:rPr>
        <w:tab/>
      </w:r>
      <w:r w:rsidR="003C4F01" w:rsidRPr="003C4F01">
        <w:rPr>
          <w:rFonts w:ascii="Times New Roman" w:hAnsi="Times New Roman" w:cs="Times New Roman"/>
          <w:sz w:val="24"/>
          <w:szCs w:val="24"/>
        </w:rPr>
        <w:t>August 2016 – May 2018</w:t>
      </w:r>
      <w:r w:rsidR="00036CCD" w:rsidRPr="00297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CEF8B" w14:textId="5B8493D1" w:rsidR="00777051" w:rsidRDefault="00777051" w:rsidP="00AF1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Thesis: </w:t>
      </w:r>
      <w:r w:rsidR="00840AB2" w:rsidRPr="00840AB2">
        <w:rPr>
          <w:rFonts w:ascii="Times New Roman" w:hAnsi="Times New Roman" w:cs="Times New Roman"/>
          <w:i/>
          <w:sz w:val="24"/>
          <w:szCs w:val="24"/>
        </w:rPr>
        <w:t>A Bio-inspired Climbing Robot: Dynamic Modelling and Prototype Development</w:t>
      </w:r>
    </w:p>
    <w:p w14:paraId="7408F04E" w14:textId="69EDC757" w:rsidR="00840AB2" w:rsidRDefault="00840AB2" w:rsidP="00AF1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AB2">
        <w:rPr>
          <w:rFonts w:ascii="Times New Roman" w:hAnsi="Times New Roman" w:cs="Times New Roman"/>
          <w:sz w:val="24"/>
          <w:szCs w:val="24"/>
        </w:rPr>
        <w:t>Supervisor: Prof. Sanjoy K. Ghoshal</w:t>
      </w:r>
    </w:p>
    <w:p w14:paraId="116EA2E8" w14:textId="4360CF99" w:rsidR="00AF1C0A" w:rsidRDefault="00840AB2" w:rsidP="00AF1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AB2">
        <w:rPr>
          <w:rFonts w:ascii="Times New Roman" w:hAnsi="Times New Roman" w:cs="Times New Roman"/>
          <w:sz w:val="24"/>
          <w:szCs w:val="24"/>
        </w:rPr>
        <w:t>GPA: 9.89/10 (Gold Medal)</w:t>
      </w:r>
    </w:p>
    <w:p w14:paraId="5C6C580D" w14:textId="77777777" w:rsidR="00CC79A0" w:rsidRPr="00297BCE" w:rsidRDefault="00CC79A0" w:rsidP="00AF1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12A7F4" w14:textId="77777777" w:rsidR="002C7618" w:rsidRDefault="00840AB2" w:rsidP="00997B62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0AB2">
        <w:rPr>
          <w:rFonts w:ascii="Times New Roman" w:hAnsi="Times New Roman" w:cs="Times New Roman"/>
          <w:b/>
          <w:bCs/>
          <w:sz w:val="24"/>
          <w:szCs w:val="24"/>
        </w:rPr>
        <w:t>Govt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40AB2">
        <w:rPr>
          <w:rFonts w:ascii="Times New Roman" w:hAnsi="Times New Roman" w:cs="Times New Roman"/>
          <w:b/>
          <w:bCs/>
          <w:sz w:val="24"/>
          <w:szCs w:val="24"/>
        </w:rPr>
        <w:t xml:space="preserve"> College of Engineering and Textile Technology</w:t>
      </w:r>
      <w:r w:rsidR="00036CCD" w:rsidRPr="00297B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0AB2">
        <w:rPr>
          <w:rFonts w:ascii="Times New Roman" w:hAnsi="Times New Roman" w:cs="Times New Roman"/>
          <w:sz w:val="24"/>
          <w:szCs w:val="24"/>
        </w:rPr>
        <w:t>Berhampore</w:t>
      </w:r>
      <w:proofErr w:type="spellEnd"/>
      <w:r w:rsidRPr="00840AB2">
        <w:rPr>
          <w:rFonts w:ascii="Times New Roman" w:hAnsi="Times New Roman" w:cs="Times New Roman"/>
          <w:sz w:val="24"/>
          <w:szCs w:val="24"/>
        </w:rPr>
        <w:t>, West Bengal, India</w:t>
      </w:r>
    </w:p>
    <w:p w14:paraId="5D3B9DB1" w14:textId="66AE51C0" w:rsidR="002C7618" w:rsidRDefault="002C7618" w:rsidP="002C761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C7618">
        <w:rPr>
          <w:rFonts w:ascii="Times New Roman" w:hAnsi="Times New Roman" w:cs="Times New Roman"/>
          <w:i/>
          <w:iCs/>
          <w:sz w:val="24"/>
          <w:szCs w:val="24"/>
        </w:rPr>
        <w:t>Affiliated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14CE">
        <w:rPr>
          <w:rFonts w:ascii="Times New Roman" w:hAnsi="Times New Roman" w:cs="Times New Roman"/>
          <w:i/>
          <w:iCs/>
          <w:sz w:val="24"/>
          <w:szCs w:val="24"/>
        </w:rPr>
        <w:t>Maulana Abul Kalam Azad University of Technology</w:t>
      </w:r>
      <w:r w:rsidR="009814CE" w:rsidRPr="009814CE">
        <w:rPr>
          <w:rFonts w:ascii="Times New Roman" w:hAnsi="Times New Roman" w:cs="Times New Roman"/>
          <w:i/>
          <w:iCs/>
          <w:sz w:val="24"/>
          <w:szCs w:val="24"/>
        </w:rPr>
        <w:t xml:space="preserve"> (formerly West Bengal University of Technology)</w:t>
      </w:r>
      <w:r w:rsidRPr="009814CE">
        <w:rPr>
          <w:rFonts w:ascii="Times New Roman" w:hAnsi="Times New Roman" w:cs="Times New Roman"/>
          <w:i/>
          <w:iCs/>
          <w:sz w:val="24"/>
          <w:szCs w:val="24"/>
        </w:rPr>
        <w:t>, West Bengal, India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AEC714" w14:textId="7A1D30BF" w:rsidR="00F2126A" w:rsidRDefault="00840AB2" w:rsidP="00840AB2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0AB2">
        <w:rPr>
          <w:rFonts w:ascii="Times New Roman" w:hAnsi="Times New Roman" w:cs="Times New Roman"/>
          <w:b/>
          <w:bCs/>
          <w:iCs/>
          <w:sz w:val="24"/>
          <w:szCs w:val="24"/>
        </w:rPr>
        <w:t>B. Tech.</w:t>
      </w:r>
      <w:r w:rsidRPr="00840AB2">
        <w:rPr>
          <w:rFonts w:ascii="Times New Roman" w:hAnsi="Times New Roman" w:cs="Times New Roman"/>
          <w:iCs/>
          <w:sz w:val="24"/>
          <w:szCs w:val="24"/>
        </w:rPr>
        <w:t xml:space="preserve"> in Mechanical Engineering</w:t>
      </w:r>
      <w:r w:rsidR="00036CCD" w:rsidRPr="00297BCE">
        <w:rPr>
          <w:rFonts w:ascii="Times New Roman" w:hAnsi="Times New Roman" w:cs="Times New Roman"/>
          <w:sz w:val="24"/>
          <w:szCs w:val="24"/>
        </w:rPr>
        <w:tab/>
      </w:r>
      <w:r w:rsidRPr="00840AB2">
        <w:rPr>
          <w:rFonts w:ascii="Times New Roman" w:hAnsi="Times New Roman" w:cs="Times New Roman"/>
          <w:sz w:val="24"/>
          <w:szCs w:val="24"/>
        </w:rPr>
        <w:t>August 2012 – May 2016</w:t>
      </w:r>
    </w:p>
    <w:p w14:paraId="68715403" w14:textId="20FBE506" w:rsidR="002C7618" w:rsidRPr="002C7618" w:rsidRDefault="002C7618" w:rsidP="00840AB2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C7618">
        <w:rPr>
          <w:rFonts w:ascii="Times New Roman" w:hAnsi="Times New Roman" w:cs="Times New Roman"/>
          <w:iCs/>
          <w:sz w:val="24"/>
          <w:szCs w:val="24"/>
        </w:rPr>
        <w:t>GPA:</w:t>
      </w:r>
      <w:r w:rsidRPr="002C7618">
        <w:rPr>
          <w:rFonts w:ascii="Times New Roman" w:hAnsi="Times New Roman" w:cs="Times New Roman"/>
          <w:sz w:val="24"/>
          <w:szCs w:val="24"/>
        </w:rPr>
        <w:t xml:space="preserve"> 9/10</w:t>
      </w:r>
    </w:p>
    <w:p w14:paraId="0F1811C0" w14:textId="77777777" w:rsidR="00CC79A0" w:rsidRDefault="00CC79A0" w:rsidP="009A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32F51DE2" w14:textId="77777777" w:rsidR="007C04B7" w:rsidRDefault="007C04B7" w:rsidP="009A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296DB12B" w14:textId="7BCB4E34" w:rsidR="004C661B" w:rsidRPr="00ED7802" w:rsidRDefault="00AF133A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ED7802">
        <w:rPr>
          <w:rFonts w:ascii="Times New Roman" w:hAnsi="Times New Roman" w:cs="Times New Roman"/>
          <w:b/>
          <w:color w:val="1F497D" w:themeColor="text2"/>
          <w:sz w:val="24"/>
          <w:szCs w:val="24"/>
        </w:rPr>
        <w:lastRenderedPageBreak/>
        <w:t>WORK</w:t>
      </w:r>
      <w:r w:rsidR="00D64E17" w:rsidRPr="00ED780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EXPERIENCE</w:t>
      </w:r>
    </w:p>
    <w:p w14:paraId="70327DDC" w14:textId="4F08F2B7" w:rsidR="00036CCD" w:rsidRPr="00297BCE" w:rsidRDefault="006F50EA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Indian Institute of Science</w:t>
      </w:r>
      <w:r w:rsidR="00036CCD"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Bengaluru, Karnataka, India</w:t>
      </w:r>
      <w:r w:rsidR="00036CCD" w:rsidRPr="00297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134673" w14:textId="7C0FFE8E" w:rsidR="00036CCD" w:rsidRDefault="00D16C2D" w:rsidP="007731E7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568D4">
        <w:rPr>
          <w:rFonts w:ascii="Times New Roman" w:hAnsi="Times New Roman" w:cs="Times New Roman"/>
          <w:i/>
          <w:iCs/>
          <w:sz w:val="24"/>
          <w:szCs w:val="24"/>
        </w:rPr>
        <w:t>Research Ass</w:t>
      </w:r>
      <w:r w:rsidR="006F50EA">
        <w:rPr>
          <w:rFonts w:ascii="Times New Roman" w:hAnsi="Times New Roman" w:cs="Times New Roman"/>
          <w:i/>
          <w:iCs/>
          <w:sz w:val="24"/>
          <w:szCs w:val="24"/>
        </w:rPr>
        <w:t>ociate II</w:t>
      </w:r>
      <w:r w:rsidRPr="006568D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36CCD" w:rsidRPr="006568D4">
        <w:rPr>
          <w:rFonts w:ascii="Times New Roman" w:hAnsi="Times New Roman" w:cs="Times New Roman"/>
          <w:i/>
          <w:iCs/>
          <w:sz w:val="24"/>
          <w:szCs w:val="24"/>
        </w:rPr>
        <w:t xml:space="preserve">Department </w:t>
      </w:r>
      <w:r w:rsidR="006F50EA">
        <w:rPr>
          <w:rFonts w:ascii="Times New Roman" w:hAnsi="Times New Roman" w:cs="Times New Roman"/>
          <w:i/>
          <w:iCs/>
          <w:sz w:val="24"/>
          <w:szCs w:val="24"/>
        </w:rPr>
        <w:t>of Design and Manufacturing</w:t>
      </w:r>
      <w:r w:rsidR="00036CCD" w:rsidRPr="00297BCE">
        <w:rPr>
          <w:rFonts w:ascii="Times New Roman" w:hAnsi="Times New Roman" w:cs="Times New Roman"/>
          <w:sz w:val="24"/>
          <w:szCs w:val="24"/>
        </w:rPr>
        <w:tab/>
      </w:r>
      <w:r w:rsidR="006F50EA">
        <w:rPr>
          <w:rFonts w:ascii="Times New Roman" w:hAnsi="Times New Roman" w:cs="Times New Roman"/>
          <w:bCs/>
          <w:sz w:val="24"/>
          <w:szCs w:val="24"/>
        </w:rPr>
        <w:t>February</w:t>
      </w:r>
      <w:r w:rsidR="00A4437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F50EA">
        <w:rPr>
          <w:rFonts w:ascii="Times New Roman" w:hAnsi="Times New Roman" w:cs="Times New Roman"/>
          <w:bCs/>
          <w:sz w:val="24"/>
          <w:szCs w:val="24"/>
        </w:rPr>
        <w:t>2024</w:t>
      </w:r>
      <w:r w:rsidR="00036CCD" w:rsidRPr="00297B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731E7">
        <w:rPr>
          <w:rFonts w:ascii="Times New Roman" w:hAnsi="Times New Roman" w:cs="Times New Roman"/>
          <w:bCs/>
          <w:sz w:val="24"/>
          <w:szCs w:val="24"/>
        </w:rPr>
        <w:t>–</w:t>
      </w:r>
      <w:r w:rsidR="00036CCD" w:rsidRPr="00297BCE">
        <w:rPr>
          <w:rFonts w:ascii="Times New Roman" w:hAnsi="Times New Roman" w:cs="Times New Roman"/>
          <w:bCs/>
          <w:sz w:val="24"/>
          <w:szCs w:val="24"/>
        </w:rPr>
        <w:t xml:space="preserve"> Present</w:t>
      </w:r>
      <w:r w:rsidR="00036CCD" w:rsidRPr="00297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2E7F77" w14:textId="7FF17510" w:rsidR="003164AC" w:rsidRPr="003164AC" w:rsidRDefault="003164AC" w:rsidP="007731E7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 w:rsidRPr="003164AC">
        <w:rPr>
          <w:rFonts w:ascii="Times New Roman" w:hAnsi="Times New Roman" w:cs="Times New Roman"/>
          <w:sz w:val="24"/>
          <w:szCs w:val="24"/>
        </w:rPr>
        <w:t>Mentors: Prof. Amaresh Chakrabarti, Prof. Vishal Singh</w:t>
      </w:r>
    </w:p>
    <w:p w14:paraId="70FC3F75" w14:textId="2C749671" w:rsidR="008679E9" w:rsidRDefault="008679E9" w:rsidP="00106C36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9E9">
        <w:rPr>
          <w:rFonts w:ascii="Times New Roman" w:hAnsi="Times New Roman" w:cs="Times New Roman"/>
          <w:sz w:val="24"/>
          <w:szCs w:val="24"/>
        </w:rPr>
        <w:t xml:space="preserve">Working as a part of Work Package 6 in the </w:t>
      </w:r>
      <w:hyperlink r:id="rId15" w:history="1">
        <w:r w:rsidRPr="00475C2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PISCES project</w:t>
        </w:r>
      </w:hyperlink>
    </w:p>
    <w:p w14:paraId="6A828869" w14:textId="70BC2848" w:rsidR="00CC79A0" w:rsidRDefault="008679E9" w:rsidP="00106C36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</w:t>
      </w:r>
      <w:r w:rsidRPr="008679E9">
        <w:rPr>
          <w:rFonts w:ascii="Times New Roman" w:hAnsi="Times New Roman" w:cs="Times New Roman"/>
          <w:sz w:val="24"/>
          <w:szCs w:val="24"/>
        </w:rPr>
        <w:t xml:space="preserve"> the design and development of the PISCES Living Lab, integrating engineering design and business model innovation to address plastic pollution in Indonesia.</w:t>
      </w:r>
    </w:p>
    <w:p w14:paraId="2BF602EF" w14:textId="0D5E58A0" w:rsidR="00F2126A" w:rsidRDefault="008679E9" w:rsidP="008679E9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9E9">
        <w:rPr>
          <w:rFonts w:ascii="Times New Roman" w:hAnsi="Times New Roman" w:cs="Times New Roman"/>
          <w:sz w:val="24"/>
          <w:szCs w:val="24"/>
        </w:rPr>
        <w:t>Coordinated three workshops in Banyuwangi, Indonesia, engaging stakeholders</w:t>
      </w:r>
      <w:r>
        <w:rPr>
          <w:rFonts w:ascii="Times New Roman" w:hAnsi="Times New Roman" w:cs="Times New Roman"/>
          <w:sz w:val="24"/>
          <w:szCs w:val="24"/>
        </w:rPr>
        <w:t xml:space="preserve"> from the project</w:t>
      </w:r>
      <w:r w:rsidRPr="008679E9">
        <w:rPr>
          <w:rFonts w:ascii="Times New Roman" w:hAnsi="Times New Roman" w:cs="Times New Roman"/>
          <w:sz w:val="24"/>
          <w:szCs w:val="24"/>
        </w:rPr>
        <w:t xml:space="preserve"> to develop and refine the business model for the PISCES Living Lab.</w:t>
      </w:r>
    </w:p>
    <w:p w14:paraId="17DB4AAA" w14:textId="5FBC9904" w:rsidR="00CC79A0" w:rsidRPr="006603C3" w:rsidRDefault="00526584" w:rsidP="006603C3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Collaborated with senior faculties and researchers from Brunel University of London (UK), ITS (Surabaya, Indonesia), ITB (</w:t>
      </w:r>
      <w:r w:rsidRPr="00526584">
        <w:rPr>
          <w:rFonts w:ascii="Times New Roman" w:hAnsi="Times New Roman" w:cs="Times New Roman"/>
          <w:sz w:val="24"/>
          <w:szCs w:val="24"/>
        </w:rPr>
        <w:t>Bandung, Indonesia</w:t>
      </w:r>
      <w:r>
        <w:rPr>
          <w:rFonts w:ascii="Times New Roman" w:hAnsi="Times New Roman" w:cs="Times New Roman"/>
          <w:sz w:val="24"/>
          <w:szCs w:val="24"/>
        </w:rPr>
        <w:t xml:space="preserve">), and </w:t>
      </w:r>
      <w:r w:rsidRPr="00526584">
        <w:rPr>
          <w:rFonts w:ascii="Times New Roman" w:hAnsi="Times New Roman" w:cs="Times New Roman"/>
          <w:sz w:val="24"/>
          <w:szCs w:val="24"/>
        </w:rPr>
        <w:t>Udayana University</w:t>
      </w:r>
      <w:r>
        <w:rPr>
          <w:rFonts w:ascii="Times New Roman" w:hAnsi="Times New Roman" w:cs="Times New Roman"/>
          <w:sz w:val="24"/>
          <w:szCs w:val="24"/>
        </w:rPr>
        <w:t xml:space="preserve"> (Bali, Indonesia)</w:t>
      </w:r>
      <w:r w:rsidR="00344DBF">
        <w:rPr>
          <w:rFonts w:ascii="Times New Roman" w:hAnsi="Times New Roman" w:cs="Times New Roman"/>
          <w:sz w:val="24"/>
          <w:szCs w:val="24"/>
        </w:rPr>
        <w:t>.</w:t>
      </w:r>
    </w:p>
    <w:p w14:paraId="3D195434" w14:textId="1D31EE4E" w:rsidR="008679E9" w:rsidRPr="00ED7802" w:rsidRDefault="00BC3CC9" w:rsidP="008679E9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ED780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HONORS, </w:t>
      </w:r>
      <w:r w:rsidR="008679E9" w:rsidRPr="00ED780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AWARDS</w:t>
      </w:r>
      <w:r w:rsidR="00D56DBA" w:rsidRPr="00ED780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&amp; SCHOLARSHIPS </w:t>
      </w:r>
    </w:p>
    <w:p w14:paraId="57D525BA" w14:textId="138A8035" w:rsidR="005E6657" w:rsidRDefault="00BC3CC9" w:rsidP="00CE5C76">
      <w:pPr>
        <w:tabs>
          <w:tab w:val="right" w:pos="936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 w:rsidRPr="00BC3CC9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Academic Honors</w:t>
      </w:r>
    </w:p>
    <w:p w14:paraId="5C77858A" w14:textId="77777777" w:rsidR="007B3F98" w:rsidRDefault="00BC3CC9" w:rsidP="007B3F98">
      <w:pPr>
        <w:pStyle w:val="ListParagraph"/>
        <w:numPr>
          <w:ilvl w:val="0"/>
          <w:numId w:val="19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E5C76">
        <w:rPr>
          <w:rFonts w:ascii="Times New Roman" w:hAnsi="Times New Roman" w:cs="Times New Roman"/>
          <w:b/>
          <w:bCs/>
          <w:iCs/>
          <w:sz w:val="24"/>
          <w:szCs w:val="24"/>
        </w:rPr>
        <w:t>Gold Medal</w:t>
      </w:r>
      <w:r w:rsidRPr="00BC3CC9">
        <w:rPr>
          <w:rFonts w:ascii="Times New Roman" w:hAnsi="Times New Roman" w:cs="Times New Roman"/>
          <w:iCs/>
          <w:sz w:val="24"/>
          <w:szCs w:val="24"/>
        </w:rPr>
        <w:t>, IIT (ISM) Dhanbad (2018)</w:t>
      </w:r>
    </w:p>
    <w:p w14:paraId="7AA8E0B7" w14:textId="26CB3330" w:rsidR="000F6E5B" w:rsidRPr="007B3F98" w:rsidRDefault="00BC3CC9" w:rsidP="007B3F98">
      <w:pPr>
        <w:pStyle w:val="ListParagraph"/>
        <w:tabs>
          <w:tab w:val="right" w:pos="936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B3F98">
        <w:rPr>
          <w:rFonts w:ascii="Times New Roman" w:hAnsi="Times New Roman" w:cs="Times New Roman"/>
          <w:i/>
          <w:sz w:val="24"/>
          <w:szCs w:val="24"/>
        </w:rPr>
        <w:t>Awarded the institute gold medal for achieving the highest academic standing in the graduating batch, with a CGPA of 9.89/10, at the Indian Institute of Technology (ISM) Dhanbad.</w:t>
      </w:r>
    </w:p>
    <w:p w14:paraId="0CF8D18B" w14:textId="408B8B87" w:rsidR="000F6E5B" w:rsidRPr="000F6E5B" w:rsidRDefault="000F6E5B" w:rsidP="000F6E5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6E5B">
        <w:rPr>
          <w:rFonts w:ascii="Times New Roman" w:hAnsi="Times New Roman" w:cs="Times New Roman"/>
          <w:b/>
          <w:bCs/>
          <w:sz w:val="24"/>
          <w:szCs w:val="24"/>
          <w:u w:val="single"/>
        </w:rPr>
        <w:t>Research Awards</w:t>
      </w:r>
    </w:p>
    <w:p w14:paraId="7CA4B162" w14:textId="77777777" w:rsidR="007B3F98" w:rsidRDefault="000F6E5B" w:rsidP="007B3F98">
      <w:pPr>
        <w:pStyle w:val="ListParagraph"/>
        <w:numPr>
          <w:ilvl w:val="0"/>
          <w:numId w:val="19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0F6E5B">
        <w:rPr>
          <w:rFonts w:ascii="Times New Roman" w:hAnsi="Times New Roman" w:cs="Times New Roman"/>
          <w:b/>
          <w:bCs/>
          <w:iCs/>
          <w:sz w:val="24"/>
          <w:szCs w:val="24"/>
        </w:rPr>
        <w:t>Distinguished Paper Award</w:t>
      </w:r>
      <w:r w:rsidRPr="000F6E5B">
        <w:rPr>
          <w:rFonts w:ascii="Times New Roman" w:hAnsi="Times New Roman" w:cs="Times New Roman"/>
          <w:iCs/>
          <w:sz w:val="24"/>
          <w:szCs w:val="24"/>
        </w:rPr>
        <w:t>, ICoRD</w:t>
      </w:r>
      <w:r w:rsidR="00365EB9">
        <w:rPr>
          <w:rFonts w:ascii="Times New Roman" w:hAnsi="Times New Roman" w:cs="Times New Roman"/>
          <w:iCs/>
          <w:sz w:val="24"/>
          <w:szCs w:val="24"/>
        </w:rPr>
        <w:t>’</w:t>
      </w:r>
      <w:r w:rsidRPr="000F6E5B">
        <w:rPr>
          <w:rFonts w:ascii="Times New Roman" w:hAnsi="Times New Roman" w:cs="Times New Roman"/>
          <w:iCs/>
          <w:sz w:val="24"/>
          <w:szCs w:val="24"/>
        </w:rPr>
        <w:t>25</w:t>
      </w:r>
      <w:r>
        <w:rPr>
          <w:rFonts w:ascii="Times New Roman" w:hAnsi="Times New Roman" w:cs="Times New Roman"/>
          <w:iCs/>
          <w:sz w:val="24"/>
          <w:szCs w:val="24"/>
        </w:rPr>
        <w:t xml:space="preserve">, IIT Hyderabad, </w:t>
      </w:r>
      <w:r w:rsidRPr="000F6E5B">
        <w:rPr>
          <w:rFonts w:ascii="Times New Roman" w:hAnsi="Times New Roman" w:cs="Times New Roman"/>
          <w:iCs/>
          <w:sz w:val="24"/>
          <w:szCs w:val="24"/>
        </w:rPr>
        <w:t xml:space="preserve">India </w:t>
      </w:r>
      <w:r>
        <w:rPr>
          <w:rFonts w:ascii="Times New Roman" w:hAnsi="Times New Roman" w:cs="Times New Roman"/>
          <w:iCs/>
          <w:sz w:val="24"/>
          <w:szCs w:val="24"/>
        </w:rPr>
        <w:t>(</w:t>
      </w:r>
      <w:r w:rsidRPr="000F6E5B">
        <w:rPr>
          <w:rFonts w:ascii="Times New Roman" w:hAnsi="Times New Roman" w:cs="Times New Roman"/>
          <w:iCs/>
          <w:sz w:val="24"/>
          <w:szCs w:val="24"/>
        </w:rPr>
        <w:t>2025)</w:t>
      </w:r>
    </w:p>
    <w:p w14:paraId="2E1483EF" w14:textId="48C30507" w:rsidR="000F6E5B" w:rsidRPr="007B3F98" w:rsidRDefault="000F6E5B" w:rsidP="007B3F98">
      <w:pPr>
        <w:pStyle w:val="ListParagraph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B3F98">
        <w:rPr>
          <w:rFonts w:ascii="Times New Roman" w:hAnsi="Times New Roman" w:cs="Times New Roman"/>
          <w:i/>
          <w:sz w:val="24"/>
          <w:szCs w:val="24"/>
        </w:rPr>
        <w:t>Awarded for the Paper titled “A Study on Effect of Reference Knowledge Choice in Generating Technical Content Relevant to SAPPhIRE Model Using Large Language Model.”</w:t>
      </w:r>
    </w:p>
    <w:p w14:paraId="3AA6310F" w14:textId="77777777" w:rsidR="007B3F98" w:rsidRDefault="000F6E5B" w:rsidP="007B3F98">
      <w:pPr>
        <w:pStyle w:val="ListParagraph"/>
        <w:numPr>
          <w:ilvl w:val="0"/>
          <w:numId w:val="19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0F6E5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Reviewers’ </w:t>
      </w:r>
      <w:proofErr w:type="spellStart"/>
      <w:r w:rsidRPr="000F6E5B">
        <w:rPr>
          <w:rFonts w:ascii="Times New Roman" w:hAnsi="Times New Roman" w:cs="Times New Roman"/>
          <w:b/>
          <w:bCs/>
          <w:iCs/>
          <w:sz w:val="24"/>
          <w:szCs w:val="24"/>
        </w:rPr>
        <w:t>Favourite</w:t>
      </w:r>
      <w:proofErr w:type="spellEnd"/>
      <w:r w:rsidRPr="000F6E5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Award</w:t>
      </w:r>
      <w:r w:rsidRPr="000F6E5B">
        <w:rPr>
          <w:rFonts w:ascii="Times New Roman" w:hAnsi="Times New Roman" w:cs="Times New Roman"/>
          <w:iCs/>
          <w:sz w:val="24"/>
          <w:szCs w:val="24"/>
        </w:rPr>
        <w:t>, ICED</w:t>
      </w:r>
      <w:r w:rsidR="00365EB9">
        <w:rPr>
          <w:rFonts w:ascii="Times New Roman" w:hAnsi="Times New Roman" w:cs="Times New Roman"/>
          <w:iCs/>
          <w:sz w:val="24"/>
          <w:szCs w:val="24"/>
        </w:rPr>
        <w:t>’</w:t>
      </w:r>
      <w:r w:rsidRPr="000F6E5B">
        <w:rPr>
          <w:rFonts w:ascii="Times New Roman" w:hAnsi="Times New Roman" w:cs="Times New Roman"/>
          <w:iCs/>
          <w:sz w:val="24"/>
          <w:szCs w:val="24"/>
        </w:rPr>
        <w:t>23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0F6E5B">
        <w:rPr>
          <w:rFonts w:ascii="Times New Roman" w:hAnsi="Times New Roman" w:cs="Times New Roman"/>
          <w:iCs/>
          <w:sz w:val="24"/>
          <w:szCs w:val="24"/>
        </w:rPr>
        <w:t>Bordeaux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0F6E5B">
        <w:rPr>
          <w:rFonts w:ascii="Times New Roman" w:hAnsi="Times New Roman" w:cs="Times New Roman"/>
          <w:iCs/>
          <w:sz w:val="24"/>
          <w:szCs w:val="24"/>
        </w:rPr>
        <w:t xml:space="preserve">France </w:t>
      </w:r>
      <w:r>
        <w:rPr>
          <w:rFonts w:ascii="Times New Roman" w:hAnsi="Times New Roman" w:cs="Times New Roman"/>
          <w:iCs/>
          <w:sz w:val="24"/>
          <w:szCs w:val="24"/>
        </w:rPr>
        <w:t>(</w:t>
      </w:r>
      <w:r w:rsidRPr="000F6E5B">
        <w:rPr>
          <w:rFonts w:ascii="Times New Roman" w:hAnsi="Times New Roman" w:cs="Times New Roman"/>
          <w:iCs/>
          <w:sz w:val="24"/>
          <w:szCs w:val="24"/>
        </w:rPr>
        <w:t>2023)</w:t>
      </w:r>
    </w:p>
    <w:p w14:paraId="279E68AD" w14:textId="3E2C0AC6" w:rsidR="004822E4" w:rsidRPr="007B3F98" w:rsidRDefault="000F6E5B" w:rsidP="007B3F98">
      <w:pPr>
        <w:pStyle w:val="ListParagraph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B3F98">
        <w:rPr>
          <w:rFonts w:ascii="Times New Roman" w:hAnsi="Times New Roman" w:cs="Times New Roman"/>
          <w:i/>
          <w:sz w:val="24"/>
          <w:szCs w:val="24"/>
        </w:rPr>
        <w:t xml:space="preserve">Awarded for the Paper titled “Development of a design support tool for </w:t>
      </w:r>
      <w:proofErr w:type="spellStart"/>
      <w:r w:rsidRPr="007B3F98">
        <w:rPr>
          <w:rFonts w:ascii="Times New Roman" w:hAnsi="Times New Roman" w:cs="Times New Roman"/>
          <w:i/>
          <w:sz w:val="24"/>
          <w:szCs w:val="24"/>
        </w:rPr>
        <w:t>synthesising</w:t>
      </w:r>
      <w:proofErr w:type="spellEnd"/>
      <w:r w:rsidRPr="007B3F98">
        <w:rPr>
          <w:rFonts w:ascii="Times New Roman" w:hAnsi="Times New Roman" w:cs="Times New Roman"/>
          <w:i/>
          <w:sz w:val="24"/>
          <w:szCs w:val="24"/>
        </w:rPr>
        <w:t xml:space="preserve"> multi-state mechanical device concepts.”</w:t>
      </w:r>
    </w:p>
    <w:p w14:paraId="5C43E680" w14:textId="77777777" w:rsidR="007B3F98" w:rsidRDefault="004822E4" w:rsidP="007B3F98">
      <w:pPr>
        <w:pStyle w:val="ListParagraph"/>
        <w:numPr>
          <w:ilvl w:val="0"/>
          <w:numId w:val="19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4822E4">
        <w:rPr>
          <w:rFonts w:ascii="Times New Roman" w:hAnsi="Times New Roman" w:cs="Times New Roman"/>
          <w:b/>
          <w:bCs/>
          <w:iCs/>
          <w:sz w:val="24"/>
          <w:szCs w:val="24"/>
        </w:rPr>
        <w:t>Distinguished Paper Award</w:t>
      </w:r>
      <w:r w:rsidRPr="004822E4">
        <w:rPr>
          <w:rFonts w:ascii="Times New Roman" w:hAnsi="Times New Roman" w:cs="Times New Roman"/>
          <w:iCs/>
          <w:sz w:val="24"/>
          <w:szCs w:val="24"/>
        </w:rPr>
        <w:t>, ICoRD’23, IISc, India (202</w:t>
      </w:r>
      <w:r>
        <w:rPr>
          <w:rFonts w:ascii="Times New Roman" w:hAnsi="Times New Roman" w:cs="Times New Roman"/>
          <w:iCs/>
          <w:sz w:val="24"/>
          <w:szCs w:val="24"/>
        </w:rPr>
        <w:t>3</w:t>
      </w:r>
      <w:r w:rsidRPr="004822E4">
        <w:rPr>
          <w:rFonts w:ascii="Times New Roman" w:hAnsi="Times New Roman" w:cs="Times New Roman"/>
          <w:iCs/>
          <w:sz w:val="24"/>
          <w:szCs w:val="24"/>
        </w:rPr>
        <w:t>)</w:t>
      </w:r>
    </w:p>
    <w:p w14:paraId="2C6AB7CF" w14:textId="5829F25E" w:rsidR="004822E4" w:rsidRPr="007B3F98" w:rsidRDefault="004822E4" w:rsidP="007B3F98">
      <w:pPr>
        <w:pStyle w:val="ListParagraph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B3F98">
        <w:rPr>
          <w:rFonts w:ascii="Times New Roman" w:hAnsi="Times New Roman" w:cs="Times New Roman"/>
          <w:i/>
          <w:sz w:val="24"/>
          <w:szCs w:val="24"/>
        </w:rPr>
        <w:t>Awarded for the Paper titled “Using SAPPhIRE for Functional Modelling of Multi-state Systems.”</w:t>
      </w:r>
    </w:p>
    <w:p w14:paraId="3BA8AFC7" w14:textId="77777777" w:rsidR="007B3F98" w:rsidRDefault="005E4065" w:rsidP="007B3F98">
      <w:pPr>
        <w:pStyle w:val="ListParagraph"/>
        <w:numPr>
          <w:ilvl w:val="0"/>
          <w:numId w:val="19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5E4065">
        <w:rPr>
          <w:rFonts w:ascii="Times New Roman" w:hAnsi="Times New Roman" w:cs="Times New Roman"/>
          <w:b/>
          <w:bCs/>
          <w:iCs/>
          <w:sz w:val="24"/>
          <w:szCs w:val="24"/>
        </w:rPr>
        <w:t>Best Paper Award</w:t>
      </w:r>
      <w:r w:rsidRPr="005E4065">
        <w:rPr>
          <w:rFonts w:ascii="Times New Roman" w:hAnsi="Times New Roman" w:cs="Times New Roman"/>
          <w:iCs/>
          <w:sz w:val="24"/>
          <w:szCs w:val="24"/>
        </w:rPr>
        <w:t>, ICMMRE’17, SMIT, Sikkim, India (2017)</w:t>
      </w:r>
    </w:p>
    <w:p w14:paraId="3E16C10E" w14:textId="22AF56FB" w:rsidR="000F6E5B" w:rsidRPr="007B3F98" w:rsidRDefault="005E4065" w:rsidP="007B3F98">
      <w:pPr>
        <w:pStyle w:val="ListParagraph"/>
        <w:tabs>
          <w:tab w:val="right" w:pos="936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B3F98">
        <w:rPr>
          <w:rFonts w:ascii="Times New Roman" w:hAnsi="Times New Roman" w:cs="Times New Roman"/>
          <w:i/>
          <w:sz w:val="24"/>
          <w:szCs w:val="24"/>
        </w:rPr>
        <w:t>Awarded for the Paper titled “A bio-inspired climbing robot: design, simulation, and experiments.”</w:t>
      </w:r>
    </w:p>
    <w:p w14:paraId="20A0D5BC" w14:textId="34015BF8" w:rsidR="00CE5C76" w:rsidRPr="00B0730C" w:rsidRDefault="000F6E5B" w:rsidP="00B073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730C">
        <w:rPr>
          <w:rFonts w:ascii="Times New Roman" w:hAnsi="Times New Roman" w:cs="Times New Roman"/>
          <w:b/>
          <w:bCs/>
          <w:sz w:val="24"/>
          <w:szCs w:val="24"/>
          <w:u w:val="single"/>
        </w:rPr>
        <w:t>Fellowships &amp; Scholarships</w:t>
      </w:r>
    </w:p>
    <w:p w14:paraId="455361BF" w14:textId="77777777" w:rsidR="00F4607A" w:rsidRDefault="00B0730C" w:rsidP="00F4607A">
      <w:pPr>
        <w:pStyle w:val="ListParagraph"/>
        <w:numPr>
          <w:ilvl w:val="0"/>
          <w:numId w:val="19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0730C">
        <w:rPr>
          <w:rFonts w:ascii="Times New Roman" w:hAnsi="Times New Roman" w:cs="Times New Roman"/>
          <w:b/>
          <w:bCs/>
          <w:iCs/>
          <w:sz w:val="24"/>
          <w:szCs w:val="24"/>
        </w:rPr>
        <w:t>PhD Fellowship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B0730C">
        <w:rPr>
          <w:rFonts w:ascii="Times New Roman" w:hAnsi="Times New Roman" w:cs="Times New Roman"/>
          <w:iCs/>
          <w:sz w:val="24"/>
          <w:szCs w:val="24"/>
        </w:rPr>
        <w:t>Ministry of Education, Govt. of India (2018 – 2023)</w:t>
      </w:r>
    </w:p>
    <w:p w14:paraId="6FA4F85F" w14:textId="593E47BF" w:rsidR="00B0730C" w:rsidRPr="00F4607A" w:rsidRDefault="00B0730C" w:rsidP="00F4607A">
      <w:pPr>
        <w:pStyle w:val="ListParagraph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4607A">
        <w:rPr>
          <w:rFonts w:ascii="Times New Roman" w:hAnsi="Times New Roman" w:cs="Times New Roman"/>
          <w:i/>
          <w:sz w:val="24"/>
          <w:szCs w:val="24"/>
        </w:rPr>
        <w:t>Awarded the Junior Research Fellowship (JRF) and Senior Research Fellowship (SRF) for pursuing PhD at the Indian Institute of Science (IISc)</w:t>
      </w:r>
      <w:r w:rsidRPr="00F4607A">
        <w:rPr>
          <w:rFonts w:ascii="Times New Roman" w:hAnsi="Times New Roman" w:cs="Times New Roman"/>
          <w:iCs/>
          <w:sz w:val="24"/>
          <w:szCs w:val="24"/>
        </w:rPr>
        <w:t>.</w:t>
      </w:r>
    </w:p>
    <w:p w14:paraId="0B161A54" w14:textId="77777777" w:rsidR="00F4607A" w:rsidRDefault="00B0730C" w:rsidP="00F4607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Cs/>
          <w:sz w:val="24"/>
          <w:szCs w:val="24"/>
        </w:rPr>
      </w:pPr>
      <w:r w:rsidRPr="00B0730C">
        <w:rPr>
          <w:rFonts w:ascii="Times New Roman" w:hAnsi="Times New Roman" w:cs="Times New Roman"/>
          <w:b/>
          <w:bCs/>
          <w:iCs/>
          <w:sz w:val="24"/>
          <w:szCs w:val="24"/>
        </w:rPr>
        <w:t>GATE Scholarship</w:t>
      </w:r>
      <w:r w:rsidRPr="00B0730C">
        <w:rPr>
          <w:rFonts w:ascii="Times New Roman" w:hAnsi="Times New Roman" w:cs="Times New Roman"/>
          <w:iCs/>
          <w:sz w:val="24"/>
          <w:szCs w:val="24"/>
        </w:rPr>
        <w:t>, Ministry of Education, Govt. of India (201</w:t>
      </w:r>
      <w:r>
        <w:rPr>
          <w:rFonts w:ascii="Times New Roman" w:hAnsi="Times New Roman" w:cs="Times New Roman"/>
          <w:iCs/>
          <w:sz w:val="24"/>
          <w:szCs w:val="24"/>
        </w:rPr>
        <w:t>6</w:t>
      </w:r>
      <w:r w:rsidRPr="00B0730C">
        <w:rPr>
          <w:rFonts w:ascii="Times New Roman" w:hAnsi="Times New Roman" w:cs="Times New Roman"/>
          <w:iCs/>
          <w:sz w:val="24"/>
          <w:szCs w:val="24"/>
        </w:rPr>
        <w:t xml:space="preserve"> – 20</w:t>
      </w:r>
      <w:r>
        <w:rPr>
          <w:rFonts w:ascii="Times New Roman" w:hAnsi="Times New Roman" w:cs="Times New Roman"/>
          <w:iCs/>
          <w:sz w:val="24"/>
          <w:szCs w:val="24"/>
        </w:rPr>
        <w:t>18</w:t>
      </w:r>
      <w:r w:rsidRPr="00B0730C">
        <w:rPr>
          <w:rFonts w:ascii="Times New Roman" w:hAnsi="Times New Roman" w:cs="Times New Roman"/>
          <w:iCs/>
          <w:sz w:val="24"/>
          <w:szCs w:val="24"/>
        </w:rPr>
        <w:t>)</w:t>
      </w:r>
    </w:p>
    <w:p w14:paraId="2C6DBC7B" w14:textId="3143A4CD" w:rsidR="00B0730C" w:rsidRPr="00F4607A" w:rsidRDefault="00B0730C" w:rsidP="00F4607A">
      <w:pPr>
        <w:pStyle w:val="ListParagraph"/>
        <w:rPr>
          <w:rFonts w:ascii="Times New Roman" w:hAnsi="Times New Roman" w:cs="Times New Roman"/>
          <w:iCs/>
          <w:sz w:val="24"/>
          <w:szCs w:val="24"/>
        </w:rPr>
      </w:pPr>
      <w:r w:rsidRPr="00F4607A">
        <w:rPr>
          <w:rFonts w:ascii="Times New Roman" w:hAnsi="Times New Roman" w:cs="Times New Roman"/>
          <w:i/>
          <w:sz w:val="24"/>
          <w:szCs w:val="24"/>
        </w:rPr>
        <w:t xml:space="preserve">Awarded for securing a 98.3 percentile in the GATE exam to pursue an </w:t>
      </w:r>
      <w:proofErr w:type="spellStart"/>
      <w:r w:rsidRPr="00F4607A">
        <w:rPr>
          <w:rFonts w:ascii="Times New Roman" w:hAnsi="Times New Roman" w:cs="Times New Roman"/>
          <w:i/>
          <w:sz w:val="24"/>
          <w:szCs w:val="24"/>
        </w:rPr>
        <w:t>M.Tech</w:t>
      </w:r>
      <w:proofErr w:type="spellEnd"/>
      <w:r w:rsidRPr="00F4607A">
        <w:rPr>
          <w:rFonts w:ascii="Times New Roman" w:hAnsi="Times New Roman" w:cs="Times New Roman"/>
          <w:i/>
          <w:sz w:val="24"/>
          <w:szCs w:val="24"/>
        </w:rPr>
        <w:t>. at IIT (ISM) Dhanbad.</w:t>
      </w:r>
    </w:p>
    <w:p w14:paraId="6F6D2EFC" w14:textId="77777777" w:rsidR="00F4607A" w:rsidRDefault="00B0730C" w:rsidP="00F4607A">
      <w:pPr>
        <w:pStyle w:val="ListParagraph"/>
        <w:numPr>
          <w:ilvl w:val="0"/>
          <w:numId w:val="19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0730C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National Scholarship</w:t>
      </w:r>
      <w:r w:rsidRPr="00B0730C">
        <w:rPr>
          <w:rFonts w:ascii="Times New Roman" w:hAnsi="Times New Roman" w:cs="Times New Roman"/>
          <w:iCs/>
          <w:sz w:val="24"/>
          <w:szCs w:val="24"/>
        </w:rPr>
        <w:t>, Ministry of Education, Govt. of India (201</w:t>
      </w:r>
      <w:r>
        <w:rPr>
          <w:rFonts w:ascii="Times New Roman" w:hAnsi="Times New Roman" w:cs="Times New Roman"/>
          <w:iCs/>
          <w:sz w:val="24"/>
          <w:szCs w:val="24"/>
        </w:rPr>
        <w:t>2</w:t>
      </w:r>
      <w:r w:rsidRPr="00B0730C">
        <w:rPr>
          <w:rFonts w:ascii="Times New Roman" w:hAnsi="Times New Roman" w:cs="Times New Roman"/>
          <w:iCs/>
          <w:sz w:val="24"/>
          <w:szCs w:val="24"/>
        </w:rPr>
        <w:t xml:space="preserve"> – 20</w:t>
      </w:r>
      <w:r>
        <w:rPr>
          <w:rFonts w:ascii="Times New Roman" w:hAnsi="Times New Roman" w:cs="Times New Roman"/>
          <w:iCs/>
          <w:sz w:val="24"/>
          <w:szCs w:val="24"/>
        </w:rPr>
        <w:t>16</w:t>
      </w:r>
      <w:r w:rsidRPr="00B0730C">
        <w:rPr>
          <w:rFonts w:ascii="Times New Roman" w:hAnsi="Times New Roman" w:cs="Times New Roman"/>
          <w:iCs/>
          <w:sz w:val="24"/>
          <w:szCs w:val="24"/>
        </w:rPr>
        <w:t xml:space="preserve">) </w:t>
      </w:r>
    </w:p>
    <w:p w14:paraId="475A134C" w14:textId="2711C2DC" w:rsidR="008679E9" w:rsidRPr="00F4607A" w:rsidRDefault="00B0730C" w:rsidP="00CF7BC1">
      <w:pPr>
        <w:pStyle w:val="ListParagraph"/>
        <w:tabs>
          <w:tab w:val="right" w:pos="936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4607A">
        <w:rPr>
          <w:rFonts w:ascii="Times New Roman" w:hAnsi="Times New Roman" w:cs="Times New Roman"/>
          <w:i/>
          <w:sz w:val="24"/>
          <w:szCs w:val="24"/>
        </w:rPr>
        <w:t>Awarded under the "Central Sector Scheme of Scholarship for College and University Students" for scoring above the 80th percentile in the Class XII state board examination to support undergraduate studies.</w:t>
      </w:r>
    </w:p>
    <w:p w14:paraId="570CD13C" w14:textId="7F9C8BF0" w:rsidR="004C661B" w:rsidRPr="00ED7802" w:rsidRDefault="00D56DBA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ED780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PROFESSIONAL SERVICES</w:t>
      </w:r>
      <w:r w:rsidR="004C661B" w:rsidRPr="00ED780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ab/>
      </w:r>
    </w:p>
    <w:p w14:paraId="15087788" w14:textId="5B7DF0F8" w:rsidR="00705F4E" w:rsidRDefault="00705F4E" w:rsidP="00BD15C4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05F4E">
        <w:rPr>
          <w:rFonts w:ascii="Times New Roman" w:hAnsi="Times New Roman" w:cs="Times New Roman"/>
          <w:i/>
          <w:iCs/>
          <w:sz w:val="24"/>
          <w:szCs w:val="24"/>
        </w:rPr>
        <w:t>Social Media Editor</w:t>
      </w:r>
      <w:r w:rsidRPr="00705F4E">
        <w:rPr>
          <w:rFonts w:ascii="Times New Roman" w:hAnsi="Times New Roman" w:cs="Times New Roman"/>
          <w:sz w:val="24"/>
          <w:szCs w:val="24"/>
        </w:rPr>
        <w:t>, AI EDAM Journal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5F4E">
        <w:rPr>
          <w:rFonts w:ascii="Times New Roman" w:hAnsi="Times New Roman" w:cs="Times New Roman"/>
          <w:sz w:val="24"/>
          <w:szCs w:val="24"/>
        </w:rPr>
        <w:t xml:space="preserve">Cambridge University Press, February 2025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05F4E">
        <w:rPr>
          <w:rFonts w:ascii="Times New Roman" w:hAnsi="Times New Roman" w:cs="Times New Roman"/>
          <w:sz w:val="24"/>
          <w:szCs w:val="24"/>
        </w:rPr>
        <w:t xml:space="preserve"> Present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05A3C5" w14:textId="568F398F" w:rsidR="00230E9D" w:rsidRPr="00230E9D" w:rsidRDefault="00230E9D" w:rsidP="00230E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0E9D">
        <w:rPr>
          <w:rFonts w:ascii="Times New Roman" w:hAnsi="Times New Roman" w:cs="Times New Roman"/>
          <w:i/>
          <w:iCs/>
          <w:sz w:val="24"/>
          <w:szCs w:val="24"/>
        </w:rPr>
        <w:t>Organizing committee member</w:t>
      </w:r>
      <w:r w:rsidRPr="00230E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30E9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0E9D">
        <w:rPr>
          <w:rFonts w:ascii="Times New Roman" w:hAnsi="Times New Roman" w:cs="Times New Roman"/>
          <w:sz w:val="24"/>
          <w:szCs w:val="24"/>
        </w:rPr>
        <w:t>International Conference on Industry 4.0 and Advanced Manufacturing (I-4AM’2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30E9D">
        <w:rPr>
          <w:rFonts w:ascii="Times New Roman" w:hAnsi="Times New Roman" w:cs="Times New Roman"/>
          <w:sz w:val="24"/>
          <w:szCs w:val="24"/>
        </w:rPr>
        <w:t>), IISc, India, 202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30E9D">
        <w:rPr>
          <w:rFonts w:ascii="Times New Roman" w:hAnsi="Times New Roman" w:cs="Times New Roman"/>
          <w:sz w:val="24"/>
          <w:szCs w:val="24"/>
        </w:rPr>
        <w:t>.</w:t>
      </w:r>
    </w:p>
    <w:p w14:paraId="330EBFCB" w14:textId="32C39A70" w:rsidR="00777051" w:rsidRDefault="0036175F" w:rsidP="00BD15C4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6175F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D56DBA" w:rsidRPr="0036175F">
        <w:rPr>
          <w:rFonts w:ascii="Times New Roman" w:hAnsi="Times New Roman" w:cs="Times New Roman"/>
          <w:i/>
          <w:iCs/>
          <w:sz w:val="24"/>
          <w:szCs w:val="24"/>
        </w:rPr>
        <w:t>rganizing committee</w:t>
      </w:r>
      <w:r w:rsidRPr="0036175F">
        <w:rPr>
          <w:rFonts w:ascii="Times New Roman" w:hAnsi="Times New Roman" w:cs="Times New Roman"/>
          <w:i/>
          <w:iCs/>
          <w:sz w:val="24"/>
          <w:szCs w:val="24"/>
        </w:rPr>
        <w:t xml:space="preserve"> member</w:t>
      </w:r>
      <w:r>
        <w:rPr>
          <w:rFonts w:ascii="Times New Roman" w:hAnsi="Times New Roman" w:cs="Times New Roman"/>
          <w:sz w:val="24"/>
          <w:szCs w:val="24"/>
        </w:rPr>
        <w:t>, 3</w:t>
      </w:r>
      <w:r w:rsidRPr="0036175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75F">
        <w:rPr>
          <w:rFonts w:ascii="Times New Roman" w:hAnsi="Times New Roman" w:cs="Times New Roman"/>
          <w:sz w:val="24"/>
          <w:szCs w:val="24"/>
        </w:rPr>
        <w:t>International Conference on Industry 4.0 and Advanced Manufacturing</w:t>
      </w:r>
      <w:r>
        <w:rPr>
          <w:rFonts w:ascii="Times New Roman" w:hAnsi="Times New Roman" w:cs="Times New Roman"/>
          <w:sz w:val="24"/>
          <w:szCs w:val="24"/>
        </w:rPr>
        <w:t xml:space="preserve"> (I-4AM’24), IISc, India, 2024.</w:t>
      </w:r>
    </w:p>
    <w:p w14:paraId="141D853B" w14:textId="6A500C21" w:rsidR="0036175F" w:rsidRDefault="0036175F" w:rsidP="00BD15C4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6175F">
        <w:rPr>
          <w:rFonts w:ascii="Times New Roman" w:hAnsi="Times New Roman" w:cs="Times New Roman"/>
          <w:i/>
          <w:iCs/>
          <w:sz w:val="24"/>
          <w:szCs w:val="24"/>
        </w:rPr>
        <w:t>Lead volunteer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6175F">
        <w:rPr>
          <w:rFonts w:ascii="Times New Roman" w:hAnsi="Times New Roman" w:cs="Times New Roman"/>
          <w:sz w:val="24"/>
          <w:szCs w:val="24"/>
        </w:rPr>
        <w:t>I-4AM’24 Robotics Challenge</w:t>
      </w:r>
      <w:r>
        <w:rPr>
          <w:rFonts w:ascii="Times New Roman" w:hAnsi="Times New Roman" w:cs="Times New Roman"/>
          <w:sz w:val="24"/>
          <w:szCs w:val="24"/>
        </w:rPr>
        <w:t>, IISc, India, 2024.</w:t>
      </w:r>
    </w:p>
    <w:p w14:paraId="64BE9AEB" w14:textId="515C02FE" w:rsidR="0036175F" w:rsidRDefault="0036175F" w:rsidP="00BD15C4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6175F">
        <w:rPr>
          <w:rFonts w:ascii="Times New Roman" w:hAnsi="Times New Roman" w:cs="Times New Roman"/>
          <w:i/>
          <w:iCs/>
          <w:sz w:val="24"/>
          <w:szCs w:val="24"/>
        </w:rPr>
        <w:t>Organizing committee member</w:t>
      </w:r>
      <w:r>
        <w:rPr>
          <w:rFonts w:ascii="Times New Roman" w:hAnsi="Times New Roman" w:cs="Times New Roman"/>
          <w:sz w:val="24"/>
          <w:szCs w:val="24"/>
        </w:rPr>
        <w:t>, 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75F">
        <w:rPr>
          <w:rFonts w:ascii="Times New Roman" w:hAnsi="Times New Roman" w:cs="Times New Roman"/>
          <w:sz w:val="24"/>
          <w:szCs w:val="24"/>
        </w:rPr>
        <w:t xml:space="preserve">International Conference on </w:t>
      </w:r>
      <w:r>
        <w:rPr>
          <w:rFonts w:ascii="Times New Roman" w:hAnsi="Times New Roman" w:cs="Times New Roman"/>
          <w:sz w:val="24"/>
          <w:szCs w:val="24"/>
        </w:rPr>
        <w:t>Research into Design (ICoRD’23), IISc, India, 2023.</w:t>
      </w:r>
    </w:p>
    <w:p w14:paraId="7CF8D7D3" w14:textId="527862E2" w:rsidR="001906D1" w:rsidRDefault="001906D1" w:rsidP="00BD15C4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906D1">
        <w:rPr>
          <w:rFonts w:ascii="Times New Roman" w:hAnsi="Times New Roman" w:cs="Times New Roman"/>
          <w:i/>
          <w:iCs/>
          <w:sz w:val="24"/>
          <w:szCs w:val="24"/>
        </w:rPr>
        <w:t>Volunteer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06D1">
        <w:rPr>
          <w:rFonts w:ascii="Times New Roman" w:hAnsi="Times New Roman" w:cs="Times New Roman"/>
          <w:sz w:val="24"/>
          <w:szCs w:val="24"/>
        </w:rPr>
        <w:t>International Symposium on Future of Design Education (InFuSED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1906D1">
        <w:rPr>
          <w:rFonts w:ascii="Times New Roman" w:hAnsi="Times New Roman" w:cs="Times New Roman"/>
          <w:sz w:val="24"/>
          <w:szCs w:val="24"/>
        </w:rPr>
        <w:t>23)</w:t>
      </w:r>
      <w:r>
        <w:rPr>
          <w:rFonts w:ascii="Times New Roman" w:hAnsi="Times New Roman" w:cs="Times New Roman"/>
          <w:sz w:val="24"/>
          <w:szCs w:val="24"/>
        </w:rPr>
        <w:t>, IISc, India, 2023.</w:t>
      </w:r>
    </w:p>
    <w:p w14:paraId="337AAD40" w14:textId="51EB993F" w:rsidR="0036175F" w:rsidRDefault="0036175F" w:rsidP="00BD15C4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6175F">
        <w:rPr>
          <w:rFonts w:ascii="Times New Roman" w:hAnsi="Times New Roman" w:cs="Times New Roman"/>
          <w:i/>
          <w:iCs/>
          <w:sz w:val="24"/>
          <w:szCs w:val="24"/>
        </w:rPr>
        <w:t>Organizing committee member</w:t>
      </w:r>
      <w:r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75F">
        <w:rPr>
          <w:rFonts w:ascii="Times New Roman" w:hAnsi="Times New Roman" w:cs="Times New Roman"/>
          <w:sz w:val="24"/>
          <w:szCs w:val="24"/>
        </w:rPr>
        <w:t>International Conference on Industry 4.0 and Advanced Manufacturing</w:t>
      </w:r>
      <w:r>
        <w:rPr>
          <w:rFonts w:ascii="Times New Roman" w:hAnsi="Times New Roman" w:cs="Times New Roman"/>
          <w:sz w:val="24"/>
          <w:szCs w:val="24"/>
        </w:rPr>
        <w:t xml:space="preserve"> (I-4AM’22), IISc, India, 2022.</w:t>
      </w:r>
    </w:p>
    <w:p w14:paraId="360972E4" w14:textId="01BC6A1E" w:rsidR="0036175F" w:rsidRDefault="0036175F" w:rsidP="00BD15C4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6175F">
        <w:rPr>
          <w:rFonts w:ascii="Times New Roman" w:hAnsi="Times New Roman" w:cs="Times New Roman"/>
          <w:i/>
          <w:iCs/>
          <w:sz w:val="24"/>
          <w:szCs w:val="24"/>
        </w:rPr>
        <w:t>Organizing committee member</w:t>
      </w:r>
      <w:r>
        <w:rPr>
          <w:rFonts w:ascii="Times New Roman" w:hAnsi="Times New Roman" w:cs="Times New Roman"/>
          <w:sz w:val="24"/>
          <w:szCs w:val="24"/>
        </w:rPr>
        <w:t>, 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75F">
        <w:rPr>
          <w:rFonts w:ascii="Times New Roman" w:hAnsi="Times New Roman" w:cs="Times New Roman"/>
          <w:sz w:val="24"/>
          <w:szCs w:val="24"/>
        </w:rPr>
        <w:t xml:space="preserve">International Conference on </w:t>
      </w:r>
      <w:r>
        <w:rPr>
          <w:rFonts w:ascii="Times New Roman" w:hAnsi="Times New Roman" w:cs="Times New Roman"/>
          <w:sz w:val="24"/>
          <w:szCs w:val="24"/>
        </w:rPr>
        <w:t>Research into Design (ICoRD’21), II</w:t>
      </w:r>
      <w:r w:rsidR="00F81A68">
        <w:rPr>
          <w:rFonts w:ascii="Times New Roman" w:hAnsi="Times New Roman" w:cs="Times New Roman"/>
          <w:sz w:val="24"/>
          <w:szCs w:val="24"/>
        </w:rPr>
        <w:t>T Bombay</w:t>
      </w:r>
      <w:r>
        <w:rPr>
          <w:rFonts w:ascii="Times New Roman" w:hAnsi="Times New Roman" w:cs="Times New Roman"/>
          <w:sz w:val="24"/>
          <w:szCs w:val="24"/>
        </w:rPr>
        <w:t>, India, 2021.</w:t>
      </w:r>
    </w:p>
    <w:p w14:paraId="18885833" w14:textId="1BF6A0D8" w:rsidR="00F81A68" w:rsidRDefault="00F81A68" w:rsidP="00BD15C4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Volunteer/ Host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81A68">
        <w:rPr>
          <w:rFonts w:ascii="Times New Roman" w:hAnsi="Times New Roman" w:cs="Times New Roman"/>
          <w:sz w:val="24"/>
          <w:szCs w:val="24"/>
        </w:rPr>
        <w:t>Pre-Conference Workshop of 7</w:t>
      </w:r>
      <w:r w:rsidRPr="00F81A6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81A68">
        <w:rPr>
          <w:rFonts w:ascii="Times New Roman" w:hAnsi="Times New Roman" w:cs="Times New Roman"/>
          <w:sz w:val="24"/>
          <w:szCs w:val="24"/>
        </w:rPr>
        <w:t xml:space="preserve"> International Conference on Product Life Cycle Modelling, Simulation and Synthesis (PLMSS</w:t>
      </w:r>
      <w:r>
        <w:rPr>
          <w:rFonts w:ascii="Times New Roman" w:hAnsi="Times New Roman" w:cs="Times New Roman"/>
          <w:sz w:val="24"/>
          <w:szCs w:val="24"/>
        </w:rPr>
        <w:t>’19</w:t>
      </w:r>
      <w:r w:rsidRPr="00F81A6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81A68">
        <w:rPr>
          <w:rFonts w:ascii="Times New Roman" w:hAnsi="Times New Roman" w:cs="Times New Roman"/>
          <w:sz w:val="24"/>
          <w:szCs w:val="24"/>
        </w:rPr>
        <w:t xml:space="preserve"> Bengaluru</w:t>
      </w:r>
      <w:r>
        <w:rPr>
          <w:rFonts w:ascii="Times New Roman" w:hAnsi="Times New Roman" w:cs="Times New Roman"/>
          <w:sz w:val="24"/>
          <w:szCs w:val="24"/>
        </w:rPr>
        <w:t xml:space="preserve">, India, </w:t>
      </w:r>
      <w:r w:rsidRPr="00F81A68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81A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DBD39" w14:textId="1CBFA75A" w:rsidR="0036175F" w:rsidRDefault="0036175F" w:rsidP="00BD15C4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Volunteer/ Host for Parallel Sessions</w:t>
      </w:r>
      <w:r>
        <w:rPr>
          <w:rFonts w:ascii="Times New Roman" w:hAnsi="Times New Roman" w:cs="Times New Roman"/>
          <w:sz w:val="24"/>
          <w:szCs w:val="24"/>
        </w:rPr>
        <w:t>, 1</w:t>
      </w:r>
      <w:r w:rsidRPr="0036175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75F">
        <w:rPr>
          <w:rFonts w:ascii="Times New Roman" w:hAnsi="Times New Roman" w:cs="Times New Roman"/>
          <w:sz w:val="24"/>
          <w:szCs w:val="24"/>
        </w:rPr>
        <w:t>International Conference on Industry 4.0 and Advanced Manufacturing</w:t>
      </w:r>
      <w:r>
        <w:rPr>
          <w:rFonts w:ascii="Times New Roman" w:hAnsi="Times New Roman" w:cs="Times New Roman"/>
          <w:sz w:val="24"/>
          <w:szCs w:val="24"/>
        </w:rPr>
        <w:t xml:space="preserve"> (I-4AM’19), IISc, India, 2019.</w:t>
      </w:r>
    </w:p>
    <w:p w14:paraId="1A2FA258" w14:textId="45C7CB0A" w:rsidR="0036175F" w:rsidRDefault="0036175F" w:rsidP="00BD15C4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6175F">
        <w:rPr>
          <w:rFonts w:ascii="Times New Roman" w:hAnsi="Times New Roman" w:cs="Times New Roman"/>
          <w:i/>
          <w:iCs/>
          <w:sz w:val="24"/>
          <w:szCs w:val="24"/>
        </w:rPr>
        <w:t>Organizing committee member</w:t>
      </w:r>
      <w:r>
        <w:rPr>
          <w:rFonts w:ascii="Times New Roman" w:hAnsi="Times New Roman" w:cs="Times New Roman"/>
          <w:sz w:val="24"/>
          <w:szCs w:val="24"/>
        </w:rPr>
        <w:t>,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75F">
        <w:rPr>
          <w:rFonts w:ascii="Times New Roman" w:hAnsi="Times New Roman" w:cs="Times New Roman"/>
          <w:sz w:val="24"/>
          <w:szCs w:val="24"/>
        </w:rPr>
        <w:t xml:space="preserve">International Conference on </w:t>
      </w:r>
      <w:r>
        <w:rPr>
          <w:rFonts w:ascii="Times New Roman" w:hAnsi="Times New Roman" w:cs="Times New Roman"/>
          <w:sz w:val="24"/>
          <w:szCs w:val="24"/>
        </w:rPr>
        <w:t>Research into Design (ICoRD’19), IISc, India, 2019.</w:t>
      </w:r>
    </w:p>
    <w:p w14:paraId="185265F1" w14:textId="6FC65195" w:rsidR="0036175F" w:rsidRPr="00F83995" w:rsidRDefault="00F81A68" w:rsidP="00F83995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B73855">
        <w:rPr>
          <w:rFonts w:ascii="Times New Roman" w:hAnsi="Times New Roman" w:cs="Times New Roman"/>
          <w:i/>
          <w:iCs/>
          <w:sz w:val="24"/>
          <w:szCs w:val="24"/>
        </w:rPr>
        <w:t>Mentor</w:t>
      </w:r>
      <w:r w:rsidRPr="00B73855">
        <w:rPr>
          <w:rFonts w:ascii="Times New Roman" w:hAnsi="Times New Roman" w:cs="Times New Roman"/>
          <w:sz w:val="24"/>
          <w:szCs w:val="24"/>
        </w:rPr>
        <w:t>,</w:t>
      </w:r>
      <w:r w:rsidRPr="00F81A68">
        <w:rPr>
          <w:rFonts w:ascii="Times New Roman" w:hAnsi="Times New Roman" w:cs="Times New Roman"/>
          <w:sz w:val="24"/>
          <w:szCs w:val="24"/>
        </w:rPr>
        <w:t xml:space="preserve"> IISC </w:t>
      </w:r>
      <w:proofErr w:type="spellStart"/>
      <w:r w:rsidRPr="00F81A68">
        <w:rPr>
          <w:rFonts w:ascii="Times New Roman" w:hAnsi="Times New Roman" w:cs="Times New Roman"/>
          <w:sz w:val="24"/>
          <w:szCs w:val="24"/>
        </w:rPr>
        <w:t>DBox</w:t>
      </w:r>
      <w:proofErr w:type="spellEnd"/>
      <w:r w:rsidRPr="00F81A68">
        <w:rPr>
          <w:rFonts w:ascii="Times New Roman" w:hAnsi="Times New Roman" w:cs="Times New Roman"/>
          <w:sz w:val="24"/>
          <w:szCs w:val="24"/>
        </w:rPr>
        <w:t xml:space="preserve"> – Design </w:t>
      </w:r>
      <w:r>
        <w:rPr>
          <w:rFonts w:ascii="Times New Roman" w:hAnsi="Times New Roman" w:cs="Times New Roman"/>
          <w:sz w:val="24"/>
          <w:szCs w:val="24"/>
        </w:rPr>
        <w:t>Th</w:t>
      </w:r>
      <w:r w:rsidRPr="00F81A68">
        <w:rPr>
          <w:rFonts w:ascii="Times New Roman" w:hAnsi="Times New Roman" w:cs="Times New Roman"/>
          <w:sz w:val="24"/>
          <w:szCs w:val="24"/>
        </w:rPr>
        <w:t>inking workshops for undergraduate and school students organized by the Department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A68">
        <w:rPr>
          <w:rFonts w:ascii="Times New Roman" w:hAnsi="Times New Roman" w:cs="Times New Roman"/>
          <w:sz w:val="24"/>
          <w:szCs w:val="24"/>
        </w:rPr>
        <w:t>Design and Manufacturing, IISc</w:t>
      </w:r>
      <w:r>
        <w:rPr>
          <w:rFonts w:ascii="Times New Roman" w:hAnsi="Times New Roman" w:cs="Times New Roman"/>
          <w:sz w:val="24"/>
          <w:szCs w:val="24"/>
        </w:rPr>
        <w:t xml:space="preserve">, India, </w:t>
      </w:r>
      <w:r w:rsidRPr="00F81A68">
        <w:rPr>
          <w:rFonts w:ascii="Times New Roman" w:hAnsi="Times New Roman" w:cs="Times New Roman"/>
          <w:sz w:val="24"/>
          <w:szCs w:val="24"/>
        </w:rPr>
        <w:t>2019 – 2023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19D4C2" w14:textId="6F5DC911" w:rsidR="00F83995" w:rsidRPr="00ED7802" w:rsidRDefault="00F83995" w:rsidP="00F83995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ED780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TEACHING EXPERIENCE</w:t>
      </w:r>
    </w:p>
    <w:p w14:paraId="129B166D" w14:textId="29BDBDF0" w:rsidR="005F1EF8" w:rsidRDefault="005F1EF8" w:rsidP="005F1EF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Co-instructor, </w:t>
      </w:r>
      <w:r w:rsidRPr="005F1EF8">
        <w:rPr>
          <w:rFonts w:ascii="Times New Roman" w:hAnsi="Times New Roman" w:cs="Times New Roman"/>
          <w:bCs/>
          <w:sz w:val="24"/>
          <w:szCs w:val="24"/>
        </w:rPr>
        <w:t>Centre of Excellence in Design</w:t>
      </w:r>
      <w:r w:rsidR="008B43CC">
        <w:rPr>
          <w:rFonts w:ascii="Times New Roman" w:hAnsi="Times New Roman" w:cs="Times New Roman"/>
          <w:bCs/>
          <w:sz w:val="24"/>
          <w:szCs w:val="24"/>
        </w:rPr>
        <w:t xml:space="preserve"> (D-</w:t>
      </w:r>
      <w:proofErr w:type="spellStart"/>
      <w:r w:rsidR="008B43CC">
        <w:rPr>
          <w:rFonts w:ascii="Times New Roman" w:hAnsi="Times New Roman" w:cs="Times New Roman"/>
          <w:bCs/>
          <w:sz w:val="24"/>
          <w:szCs w:val="24"/>
        </w:rPr>
        <w:t>CoE</w:t>
      </w:r>
      <w:proofErr w:type="spellEnd"/>
      <w:r w:rsidR="008B43CC">
        <w:rPr>
          <w:rFonts w:ascii="Times New Roman" w:hAnsi="Times New Roman" w:cs="Times New Roman"/>
          <w:bCs/>
          <w:sz w:val="24"/>
          <w:szCs w:val="24"/>
        </w:rPr>
        <w:t>)</w:t>
      </w:r>
      <w:r w:rsidRPr="005F1EF8">
        <w:rPr>
          <w:rFonts w:ascii="Times New Roman" w:hAnsi="Times New Roman" w:cs="Times New Roman"/>
          <w:bCs/>
          <w:sz w:val="24"/>
          <w:szCs w:val="24"/>
        </w:rPr>
        <w:t>, IISc, India, 2025</w:t>
      </w:r>
    </w:p>
    <w:p w14:paraId="14869BEE" w14:textId="2D27A7F9" w:rsidR="003164AC" w:rsidRDefault="008F4668" w:rsidP="003164A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5F1EF8">
        <w:rPr>
          <w:rFonts w:ascii="Times New Roman" w:hAnsi="Times New Roman" w:cs="Times New Roman"/>
          <w:b/>
          <w:sz w:val="24"/>
          <w:szCs w:val="24"/>
        </w:rPr>
        <w:t>Module:</w:t>
      </w:r>
      <w:r w:rsidRPr="005F1EF8">
        <w:rPr>
          <w:rFonts w:ascii="Times New Roman" w:hAnsi="Times New Roman" w:cs="Times New Roman"/>
          <w:bCs/>
          <w:sz w:val="24"/>
          <w:szCs w:val="24"/>
        </w:rPr>
        <w:t xml:space="preserve"> D</w:t>
      </w:r>
      <w:r w:rsidR="005F1EF8">
        <w:rPr>
          <w:rFonts w:ascii="Times New Roman" w:hAnsi="Times New Roman" w:cs="Times New Roman"/>
          <w:bCs/>
          <w:sz w:val="24"/>
          <w:szCs w:val="24"/>
        </w:rPr>
        <w:t>esign Thinking and Methodology</w:t>
      </w:r>
    </w:p>
    <w:p w14:paraId="4C9C2011" w14:textId="69E0CF1C" w:rsidR="00FF43E5" w:rsidRDefault="00F54EAE" w:rsidP="003164A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F54EAE">
        <w:rPr>
          <w:rFonts w:ascii="Times New Roman" w:hAnsi="Times New Roman" w:cs="Times New Roman"/>
          <w:b/>
          <w:sz w:val="24"/>
          <w:szCs w:val="24"/>
        </w:rPr>
        <w:t>Instructor</w:t>
      </w:r>
      <w:r w:rsidR="00FF43E5">
        <w:rPr>
          <w:rFonts w:ascii="Times New Roman" w:hAnsi="Times New Roman" w:cs="Times New Roman"/>
          <w:b/>
          <w:sz w:val="24"/>
          <w:szCs w:val="24"/>
        </w:rPr>
        <w:t>:</w:t>
      </w:r>
      <w:r w:rsidR="00FF43E5">
        <w:rPr>
          <w:rFonts w:ascii="Times New Roman" w:hAnsi="Times New Roman" w:cs="Times New Roman"/>
          <w:bCs/>
          <w:sz w:val="24"/>
          <w:szCs w:val="24"/>
        </w:rPr>
        <w:t xml:space="preserve"> Prof. Amaresh Chakrabarti</w:t>
      </w:r>
    </w:p>
    <w:p w14:paraId="7BF2460E" w14:textId="003C88A4" w:rsidR="00886418" w:rsidRPr="00886418" w:rsidRDefault="00886418" w:rsidP="008864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</w:pPr>
      <w:r w:rsidRPr="00886418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 xml:space="preserve">My contributions: </w:t>
      </w:r>
    </w:p>
    <w:p w14:paraId="752CB4DC" w14:textId="2278EB72" w:rsidR="008F4668" w:rsidRDefault="00886418" w:rsidP="008B43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</w:t>
      </w:r>
      <w:r w:rsidR="008B43CC">
        <w:rPr>
          <w:rFonts w:ascii="Times New Roman" w:hAnsi="Times New Roman" w:cs="Times New Roman"/>
          <w:bCs/>
          <w:sz w:val="24"/>
          <w:szCs w:val="24"/>
        </w:rPr>
        <w:t>repared part of the course materials focusing on applications of Generative AI</w:t>
      </w:r>
      <w:r w:rsidR="003164AC">
        <w:rPr>
          <w:rFonts w:ascii="Times New Roman" w:hAnsi="Times New Roman" w:cs="Times New Roman"/>
          <w:bCs/>
          <w:sz w:val="24"/>
          <w:szCs w:val="24"/>
        </w:rPr>
        <w:t xml:space="preserve"> (GenAI)</w:t>
      </w:r>
      <w:r w:rsidR="008B43CC">
        <w:rPr>
          <w:rFonts w:ascii="Times New Roman" w:hAnsi="Times New Roman" w:cs="Times New Roman"/>
          <w:bCs/>
          <w:sz w:val="24"/>
          <w:szCs w:val="24"/>
        </w:rPr>
        <w:t xml:space="preserve"> in design thinking</w:t>
      </w:r>
      <w:r w:rsidR="003164AC">
        <w:rPr>
          <w:rFonts w:ascii="Times New Roman" w:hAnsi="Times New Roman" w:cs="Times New Roman"/>
          <w:bCs/>
          <w:sz w:val="24"/>
          <w:szCs w:val="24"/>
        </w:rPr>
        <w:t xml:space="preserve"> (DT)</w:t>
      </w:r>
      <w:r w:rsidR="008B43CC">
        <w:rPr>
          <w:rFonts w:ascii="Times New Roman" w:hAnsi="Times New Roman" w:cs="Times New Roman"/>
          <w:bCs/>
          <w:sz w:val="24"/>
          <w:szCs w:val="24"/>
        </w:rPr>
        <w:t xml:space="preserve"> process.</w:t>
      </w:r>
    </w:p>
    <w:p w14:paraId="5A33AF5D" w14:textId="6E9914A5" w:rsidR="007C04B7" w:rsidRDefault="008B43CC" w:rsidP="00ED780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r w:rsidRPr="00ED7802">
        <w:rPr>
          <w:rFonts w:ascii="Times New Roman" w:hAnsi="Times New Roman" w:cs="Times New Roman"/>
          <w:bCs/>
          <w:sz w:val="24"/>
          <w:szCs w:val="24"/>
        </w:rPr>
        <w:t xml:space="preserve">Delivered lectures </w:t>
      </w:r>
      <w:r w:rsidR="00ED7802" w:rsidRPr="00ED7802">
        <w:rPr>
          <w:rFonts w:ascii="Times New Roman" w:hAnsi="Times New Roman" w:cs="Times New Roman"/>
          <w:bCs/>
          <w:sz w:val="24"/>
          <w:szCs w:val="24"/>
        </w:rPr>
        <w:t>to the in-house trainers of the D-</w:t>
      </w:r>
      <w:proofErr w:type="spellStart"/>
      <w:r w:rsidR="00ED7802" w:rsidRPr="00ED7802">
        <w:rPr>
          <w:rFonts w:ascii="Times New Roman" w:hAnsi="Times New Roman" w:cs="Times New Roman"/>
          <w:bCs/>
          <w:sz w:val="24"/>
          <w:szCs w:val="24"/>
        </w:rPr>
        <w:t>CoE</w:t>
      </w:r>
      <w:proofErr w:type="spellEnd"/>
      <w:r w:rsidR="00ED78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7802">
        <w:rPr>
          <w:rFonts w:ascii="Times New Roman" w:hAnsi="Times New Roman" w:cs="Times New Roman"/>
          <w:bCs/>
          <w:sz w:val="24"/>
          <w:szCs w:val="24"/>
        </w:rPr>
        <w:t>on</w:t>
      </w:r>
      <w:r w:rsidR="00ED7802">
        <w:rPr>
          <w:rFonts w:ascii="Times New Roman" w:hAnsi="Times New Roman" w:cs="Times New Roman"/>
          <w:bCs/>
          <w:sz w:val="24"/>
          <w:szCs w:val="24"/>
        </w:rPr>
        <w:t xml:space="preserve"> the following topics:</w:t>
      </w:r>
      <w:r w:rsidRPr="00ED78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434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Introduction to </w:t>
      </w:r>
      <w:r w:rsidRPr="00824340">
        <w:rPr>
          <w:rFonts w:ascii="Times New Roman" w:hAnsi="Times New Roman" w:cs="Times New Roman"/>
          <w:bCs/>
          <w:i/>
          <w:iCs/>
          <w:sz w:val="24"/>
          <w:szCs w:val="24"/>
        </w:rPr>
        <w:t>Gen</w:t>
      </w:r>
      <w:r w:rsidRPr="00824340">
        <w:rPr>
          <w:rFonts w:ascii="Times New Roman" w:hAnsi="Times New Roman" w:cs="Times New Roman"/>
          <w:bCs/>
          <w:i/>
          <w:iCs/>
          <w:sz w:val="24"/>
          <w:szCs w:val="24"/>
        </w:rPr>
        <w:t>-</w:t>
      </w:r>
      <w:r w:rsidRPr="00824340">
        <w:rPr>
          <w:rFonts w:ascii="Times New Roman" w:hAnsi="Times New Roman" w:cs="Times New Roman"/>
          <w:bCs/>
          <w:i/>
          <w:iCs/>
          <w:sz w:val="24"/>
          <w:szCs w:val="24"/>
        </w:rPr>
        <w:t>AI</w:t>
      </w:r>
      <w:r w:rsidRPr="00ED780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824340">
        <w:rPr>
          <w:rFonts w:ascii="Times New Roman" w:hAnsi="Times New Roman" w:cs="Times New Roman"/>
          <w:bCs/>
          <w:i/>
          <w:iCs/>
          <w:sz w:val="24"/>
          <w:szCs w:val="24"/>
        </w:rPr>
        <w:t>Prompt Engineering essentials for designers</w:t>
      </w:r>
      <w:r w:rsidRPr="00ED780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F43E5" w:rsidRPr="00ED7802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3164AC" w:rsidRPr="00824340">
        <w:rPr>
          <w:rFonts w:ascii="Times New Roman" w:hAnsi="Times New Roman" w:cs="Times New Roman"/>
          <w:bCs/>
          <w:i/>
          <w:iCs/>
          <w:sz w:val="24"/>
          <w:szCs w:val="24"/>
        </w:rPr>
        <w:t>Cutting-edge GenAI tools to support DT process</w:t>
      </w:r>
      <w:r w:rsidR="00ED780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26F7BC7" w14:textId="77777777" w:rsidR="00ED7802" w:rsidRPr="00ED7802" w:rsidRDefault="00ED7802" w:rsidP="00ED7802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6DE7BDEA" w14:textId="191B0618" w:rsidR="008F4668" w:rsidRPr="005F1EF8" w:rsidRDefault="008F4668" w:rsidP="005F1EF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F4668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Plant Simulation Instructor</w:t>
      </w:r>
      <w:r w:rsidR="005F1EF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F1EF8" w:rsidRPr="005F1EF8">
        <w:rPr>
          <w:rFonts w:ascii="Times New Roman" w:hAnsi="Times New Roman" w:cs="Times New Roman"/>
          <w:bCs/>
          <w:sz w:val="24"/>
          <w:szCs w:val="24"/>
        </w:rPr>
        <w:t>Indian Institute of Science (IISc), India</w:t>
      </w:r>
      <w:r w:rsidR="005F1EF8">
        <w:rPr>
          <w:rFonts w:ascii="Times New Roman" w:hAnsi="Times New Roman" w:cs="Times New Roman"/>
          <w:bCs/>
          <w:sz w:val="24"/>
          <w:szCs w:val="24"/>
        </w:rPr>
        <w:t>,</w:t>
      </w:r>
      <w:r w:rsidR="005F1EF8" w:rsidRPr="005F1EF8">
        <w:rPr>
          <w:rFonts w:ascii="Times New Roman" w:hAnsi="Times New Roman" w:cs="Times New Roman"/>
          <w:bCs/>
          <w:sz w:val="24"/>
          <w:szCs w:val="24"/>
        </w:rPr>
        <w:t xml:space="preserve"> 2022</w:t>
      </w:r>
    </w:p>
    <w:p w14:paraId="0287BBA0" w14:textId="77777777" w:rsidR="008F4668" w:rsidRDefault="008F4668" w:rsidP="008F466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F4668">
        <w:rPr>
          <w:rFonts w:ascii="Times New Roman" w:hAnsi="Times New Roman" w:cs="Times New Roman"/>
          <w:b/>
          <w:sz w:val="24"/>
          <w:szCs w:val="24"/>
        </w:rPr>
        <w:t>Module:</w:t>
      </w:r>
      <w:r w:rsidRPr="008F4668">
        <w:rPr>
          <w:rFonts w:ascii="Times New Roman" w:hAnsi="Times New Roman" w:cs="Times New Roman"/>
          <w:bCs/>
          <w:sz w:val="24"/>
          <w:szCs w:val="24"/>
        </w:rPr>
        <w:t xml:space="preserve"> Digital Manufacturing </w:t>
      </w:r>
    </w:p>
    <w:p w14:paraId="1D6651DD" w14:textId="26432B88" w:rsidR="005F1EF8" w:rsidRDefault="008F4668" w:rsidP="005F1E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F4668">
        <w:rPr>
          <w:rFonts w:ascii="Times New Roman" w:hAnsi="Times New Roman" w:cs="Times New Roman"/>
          <w:b/>
          <w:sz w:val="24"/>
          <w:szCs w:val="24"/>
        </w:rPr>
        <w:t>Program:</w:t>
      </w:r>
      <w:r w:rsidRPr="008F4668">
        <w:rPr>
          <w:rFonts w:ascii="Times New Roman" w:hAnsi="Times New Roman" w:cs="Times New Roman"/>
          <w:bCs/>
          <w:sz w:val="24"/>
          <w:szCs w:val="24"/>
        </w:rPr>
        <w:t xml:space="preserve"> PG Level Advanced Certification </w:t>
      </w:r>
      <w:proofErr w:type="spellStart"/>
      <w:r w:rsidRPr="008F4668">
        <w:rPr>
          <w:rFonts w:ascii="Times New Roman" w:hAnsi="Times New Roman" w:cs="Times New Roman"/>
          <w:bCs/>
          <w:sz w:val="24"/>
          <w:szCs w:val="24"/>
        </w:rPr>
        <w:t>Programme</w:t>
      </w:r>
      <w:proofErr w:type="spellEnd"/>
      <w:r w:rsidRPr="008F4668">
        <w:rPr>
          <w:rFonts w:ascii="Times New Roman" w:hAnsi="Times New Roman" w:cs="Times New Roman"/>
          <w:bCs/>
          <w:sz w:val="24"/>
          <w:szCs w:val="24"/>
        </w:rPr>
        <w:t xml:space="preserve"> in Digital Manufacturing and Smart Factories </w:t>
      </w:r>
    </w:p>
    <w:p w14:paraId="2EBA3041" w14:textId="57FC1285" w:rsidR="00886418" w:rsidRPr="00886418" w:rsidRDefault="00886418" w:rsidP="005F1E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</w:pPr>
      <w:r w:rsidRPr="00886418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 xml:space="preserve">My contributions: </w:t>
      </w:r>
    </w:p>
    <w:p w14:paraId="68FFC852" w14:textId="13ED42A4" w:rsidR="005F1EF8" w:rsidRDefault="008F4668" w:rsidP="005F1EF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F4668">
        <w:rPr>
          <w:rFonts w:ascii="Times New Roman" w:hAnsi="Times New Roman" w:cs="Times New Roman"/>
          <w:bCs/>
          <w:sz w:val="24"/>
          <w:szCs w:val="24"/>
        </w:rPr>
        <w:t xml:space="preserve">Prepared lecture materials and delivered </w:t>
      </w:r>
      <w:r w:rsidR="005F1EF8">
        <w:rPr>
          <w:rFonts w:ascii="Times New Roman" w:hAnsi="Times New Roman" w:cs="Times New Roman"/>
          <w:bCs/>
          <w:sz w:val="24"/>
          <w:szCs w:val="24"/>
        </w:rPr>
        <w:t>lecture</w:t>
      </w:r>
      <w:r w:rsidR="00886418">
        <w:rPr>
          <w:rFonts w:ascii="Times New Roman" w:hAnsi="Times New Roman" w:cs="Times New Roman"/>
          <w:bCs/>
          <w:sz w:val="24"/>
          <w:szCs w:val="24"/>
        </w:rPr>
        <w:t>s</w:t>
      </w:r>
      <w:r w:rsidRPr="008F4668">
        <w:rPr>
          <w:rFonts w:ascii="Times New Roman" w:hAnsi="Times New Roman" w:cs="Times New Roman"/>
          <w:bCs/>
          <w:sz w:val="24"/>
          <w:szCs w:val="24"/>
        </w:rPr>
        <w:t xml:space="preserve"> on Discrete-Event Simulation (DES). </w:t>
      </w:r>
    </w:p>
    <w:p w14:paraId="72468275" w14:textId="4E8FF4CE" w:rsidR="00F83995" w:rsidRDefault="008F4668" w:rsidP="0088641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F4668">
        <w:rPr>
          <w:rFonts w:ascii="Times New Roman" w:hAnsi="Times New Roman" w:cs="Times New Roman"/>
          <w:bCs/>
          <w:sz w:val="24"/>
          <w:szCs w:val="24"/>
        </w:rPr>
        <w:t xml:space="preserve">Introduced industry professionals to </w:t>
      </w:r>
      <w:proofErr w:type="spellStart"/>
      <w:r w:rsidRPr="008F4668">
        <w:rPr>
          <w:rFonts w:ascii="Times New Roman" w:hAnsi="Times New Roman" w:cs="Times New Roman"/>
          <w:bCs/>
          <w:sz w:val="24"/>
          <w:szCs w:val="24"/>
        </w:rPr>
        <w:t>Tecnomatix</w:t>
      </w:r>
      <w:proofErr w:type="spellEnd"/>
      <w:r w:rsidRPr="008F4668">
        <w:rPr>
          <w:rFonts w:ascii="Times New Roman" w:hAnsi="Times New Roman" w:cs="Times New Roman"/>
          <w:bCs/>
          <w:sz w:val="24"/>
          <w:szCs w:val="24"/>
        </w:rPr>
        <w:t xml:space="preserve"> Plant Simulation software.</w:t>
      </w:r>
    </w:p>
    <w:p w14:paraId="5B13E9F1" w14:textId="59F2C968" w:rsidR="00C87C68" w:rsidRDefault="00C87C68" w:rsidP="00C87C6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87C68">
        <w:rPr>
          <w:rFonts w:ascii="Times New Roman" w:hAnsi="Times New Roman" w:cs="Times New Roman"/>
          <w:bCs/>
          <w:i/>
          <w:iCs/>
          <w:sz w:val="24"/>
          <w:szCs w:val="24"/>
        </w:rPr>
        <w:t>Teaching Assistant</w:t>
      </w:r>
      <w:r>
        <w:rPr>
          <w:rFonts w:ascii="Times New Roman" w:hAnsi="Times New Roman" w:cs="Times New Roman"/>
          <w:bCs/>
          <w:sz w:val="24"/>
          <w:szCs w:val="24"/>
        </w:rPr>
        <w:t>, Department of Mechanical Engineering, IIT(ISM) Dhanbad, India, 2017 – 2018.</w:t>
      </w:r>
    </w:p>
    <w:p w14:paraId="037623B4" w14:textId="305CDD21" w:rsidR="00C87C68" w:rsidRDefault="00C87C68" w:rsidP="00C87C6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343D8">
        <w:rPr>
          <w:rFonts w:ascii="Times New Roman" w:hAnsi="Times New Roman" w:cs="Times New Roman"/>
          <w:b/>
          <w:sz w:val="24"/>
          <w:szCs w:val="24"/>
        </w:rPr>
        <w:t>Instructor:</w:t>
      </w:r>
      <w:r>
        <w:rPr>
          <w:rFonts w:ascii="Times New Roman" w:hAnsi="Times New Roman" w:cs="Times New Roman"/>
          <w:bCs/>
          <w:sz w:val="24"/>
          <w:szCs w:val="24"/>
        </w:rPr>
        <w:t xml:space="preserve"> Prof. Sanjoy K. Ghoshal</w:t>
      </w:r>
    </w:p>
    <w:p w14:paraId="7E2E6DD3" w14:textId="16886A99" w:rsidR="00C87C68" w:rsidRPr="00671DC8" w:rsidRDefault="00C87C68" w:rsidP="00C87C68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87C68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 xml:space="preserve">Responsibilities: </w:t>
      </w:r>
      <w:r w:rsidR="00671DC8">
        <w:rPr>
          <w:rFonts w:ascii="Times New Roman" w:hAnsi="Times New Roman" w:cs="Times New Roman"/>
          <w:bCs/>
          <w:sz w:val="24"/>
          <w:szCs w:val="24"/>
        </w:rPr>
        <w:t>checking assignments, holding office hours, and other admin work.</w:t>
      </w:r>
    </w:p>
    <w:p w14:paraId="32A107C4" w14:textId="77777777" w:rsidR="006F2298" w:rsidRPr="00297BCE" w:rsidRDefault="006F2298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</w:p>
    <w:p w14:paraId="1C59D56B" w14:textId="049BBBEF" w:rsidR="0036175D" w:rsidRPr="008F20B8" w:rsidRDefault="0036175D" w:rsidP="0036175D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8F20B8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WORKSHOPS DELIVERED</w:t>
      </w:r>
      <w:r w:rsidR="00150DFF" w:rsidRPr="008F20B8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&amp; ATTENDED</w:t>
      </w:r>
    </w:p>
    <w:p w14:paraId="3D5D334D" w14:textId="4CA45595" w:rsidR="0036175D" w:rsidRDefault="00F97ECC" w:rsidP="00F97E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7ECC">
        <w:rPr>
          <w:rFonts w:ascii="Times New Roman" w:hAnsi="Times New Roman" w:cs="Times New Roman"/>
          <w:bCs/>
          <w:i/>
          <w:iCs/>
          <w:sz w:val="24"/>
          <w:szCs w:val="24"/>
        </w:rPr>
        <w:t>Co-chair</w:t>
      </w:r>
      <w:r w:rsidRPr="00F97ECC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F97ECC">
        <w:rPr>
          <w:rFonts w:ascii="Times New Roman" w:hAnsi="Times New Roman" w:cs="Times New Roman"/>
          <w:bCs/>
          <w:sz w:val="24"/>
          <w:szCs w:val="24"/>
        </w:rPr>
        <w:t>Practicing Causal Reasoning in Product Design using the SAPPhIRE Model and GenAI</w:t>
      </w:r>
      <w:r>
        <w:rPr>
          <w:rFonts w:ascii="Times New Roman" w:hAnsi="Times New Roman" w:cs="Times New Roman"/>
          <w:bCs/>
          <w:sz w:val="24"/>
          <w:szCs w:val="24"/>
        </w:rPr>
        <w:t>” at the</w:t>
      </w:r>
      <w:r w:rsidRPr="00F97ECC">
        <w:rPr>
          <w:rFonts w:ascii="Times New Roman" w:hAnsi="Times New Roman" w:cs="Times New Roman"/>
          <w:bCs/>
          <w:sz w:val="24"/>
          <w:szCs w:val="24"/>
        </w:rPr>
        <w:t xml:space="preserve"> 10</w:t>
      </w:r>
      <w:r w:rsidRPr="00F97ECC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7ECC">
        <w:rPr>
          <w:rFonts w:ascii="Times New Roman" w:hAnsi="Times New Roman" w:cs="Times New Roman"/>
          <w:bCs/>
          <w:sz w:val="24"/>
          <w:szCs w:val="24"/>
        </w:rPr>
        <w:t xml:space="preserve">International Conference on Research </w:t>
      </w:r>
      <w:r w:rsidR="008F13BC" w:rsidRPr="00F97ECC">
        <w:rPr>
          <w:rFonts w:ascii="Times New Roman" w:hAnsi="Times New Roman" w:cs="Times New Roman"/>
          <w:bCs/>
          <w:sz w:val="24"/>
          <w:szCs w:val="24"/>
        </w:rPr>
        <w:t>into</w:t>
      </w:r>
      <w:r w:rsidRPr="00F97ECC">
        <w:rPr>
          <w:rFonts w:ascii="Times New Roman" w:hAnsi="Times New Roman" w:cs="Times New Roman"/>
          <w:bCs/>
          <w:sz w:val="24"/>
          <w:szCs w:val="24"/>
        </w:rPr>
        <w:t xml:space="preserve"> Design (ICoRD’25, Day-1, Parallel Workshop WS-110)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50DFF">
        <w:rPr>
          <w:rFonts w:ascii="Times New Roman" w:hAnsi="Times New Roman" w:cs="Times New Roman"/>
          <w:bCs/>
          <w:sz w:val="24"/>
          <w:szCs w:val="24"/>
        </w:rPr>
        <w:t xml:space="preserve">8 </w:t>
      </w:r>
      <w:r w:rsidRPr="00F97ECC">
        <w:rPr>
          <w:rFonts w:ascii="Times New Roman" w:hAnsi="Times New Roman" w:cs="Times New Roman"/>
          <w:bCs/>
          <w:sz w:val="24"/>
          <w:szCs w:val="24"/>
        </w:rPr>
        <w:t>January 2025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35E6330" w14:textId="322E8775" w:rsidR="00F97ECC" w:rsidRDefault="00F97ECC" w:rsidP="00F97E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Coordinator</w:t>
      </w:r>
      <w:r>
        <w:rPr>
          <w:rFonts w:ascii="Times New Roman" w:hAnsi="Times New Roman" w:cs="Times New Roman"/>
          <w:bCs/>
          <w:sz w:val="24"/>
          <w:szCs w:val="24"/>
        </w:rPr>
        <w:t>, “3</w:t>
      </w:r>
      <w:r w:rsidRPr="00F97ECC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7ECC">
        <w:rPr>
          <w:rFonts w:ascii="Times New Roman" w:hAnsi="Times New Roman" w:cs="Times New Roman"/>
          <w:bCs/>
          <w:sz w:val="24"/>
          <w:szCs w:val="24"/>
        </w:rPr>
        <w:t>PISCES entrepreneurship workshop</w:t>
      </w:r>
      <w:r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Pr="00F97ECC">
        <w:rPr>
          <w:rFonts w:ascii="Times New Roman" w:hAnsi="Times New Roman" w:cs="Times New Roman"/>
          <w:bCs/>
          <w:sz w:val="24"/>
          <w:szCs w:val="24"/>
        </w:rPr>
        <w:t>Banyuwangi, Indonesia</w:t>
      </w:r>
      <w:r w:rsidR="008F13BC">
        <w:rPr>
          <w:rFonts w:ascii="Times New Roman" w:hAnsi="Times New Roman" w:cs="Times New Roman"/>
          <w:bCs/>
          <w:sz w:val="24"/>
          <w:szCs w:val="24"/>
        </w:rPr>
        <w:t>, 2 – 6 December 2024.</w:t>
      </w:r>
    </w:p>
    <w:p w14:paraId="164FE961" w14:textId="6E809202" w:rsidR="008F13BC" w:rsidRPr="008F13BC" w:rsidRDefault="008F13BC" w:rsidP="008F13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8F13BC">
        <w:rPr>
          <w:rFonts w:ascii="Times New Roman" w:hAnsi="Times New Roman" w:cs="Times New Roman"/>
          <w:bCs/>
          <w:i/>
          <w:iCs/>
          <w:sz w:val="24"/>
          <w:szCs w:val="24"/>
        </w:rPr>
        <w:t>Coordinator</w:t>
      </w:r>
      <w:r w:rsidRPr="008F13BC">
        <w:rPr>
          <w:rFonts w:ascii="Times New Roman" w:hAnsi="Times New Roman" w:cs="Times New Roman"/>
          <w:bCs/>
          <w:sz w:val="24"/>
          <w:szCs w:val="24"/>
        </w:rPr>
        <w:t>, “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8F13BC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F13BC">
        <w:rPr>
          <w:rFonts w:ascii="Times New Roman" w:hAnsi="Times New Roman" w:cs="Times New Roman"/>
          <w:bCs/>
          <w:sz w:val="24"/>
          <w:szCs w:val="24"/>
        </w:rPr>
        <w:t xml:space="preserve">PISCES entrepreneurship workshop,” Banyuwangi, Indonesia, </w:t>
      </w:r>
      <w:r>
        <w:rPr>
          <w:rFonts w:ascii="Times New Roman" w:hAnsi="Times New Roman" w:cs="Times New Roman"/>
          <w:bCs/>
          <w:sz w:val="24"/>
          <w:szCs w:val="24"/>
        </w:rPr>
        <w:t>19 – 23 August</w:t>
      </w:r>
      <w:r w:rsidRPr="008F13BC">
        <w:rPr>
          <w:rFonts w:ascii="Times New Roman" w:hAnsi="Times New Roman" w:cs="Times New Roman"/>
          <w:bCs/>
          <w:sz w:val="24"/>
          <w:szCs w:val="24"/>
        </w:rPr>
        <w:t xml:space="preserve"> 2024.</w:t>
      </w:r>
    </w:p>
    <w:p w14:paraId="40F72310" w14:textId="7CAE19D8" w:rsidR="008F13BC" w:rsidRDefault="008F13BC" w:rsidP="008F13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8F13BC">
        <w:rPr>
          <w:rFonts w:ascii="Times New Roman" w:hAnsi="Times New Roman" w:cs="Times New Roman"/>
          <w:bCs/>
          <w:i/>
          <w:iCs/>
          <w:sz w:val="24"/>
          <w:szCs w:val="24"/>
        </w:rPr>
        <w:t>Coordinator</w:t>
      </w:r>
      <w:r w:rsidRPr="008F13BC">
        <w:rPr>
          <w:rFonts w:ascii="Times New Roman" w:hAnsi="Times New Roman" w:cs="Times New Roman"/>
          <w:bCs/>
          <w:sz w:val="24"/>
          <w:szCs w:val="24"/>
        </w:rPr>
        <w:t>, “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8F13BC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F13BC">
        <w:rPr>
          <w:rFonts w:ascii="Times New Roman" w:hAnsi="Times New Roman" w:cs="Times New Roman"/>
          <w:bCs/>
          <w:sz w:val="24"/>
          <w:szCs w:val="24"/>
        </w:rPr>
        <w:t xml:space="preserve">PISCES entrepreneurship workshop,” Banyuwangi, Indonesia, </w:t>
      </w:r>
      <w:r>
        <w:rPr>
          <w:rFonts w:ascii="Times New Roman" w:hAnsi="Times New Roman" w:cs="Times New Roman"/>
          <w:bCs/>
          <w:sz w:val="24"/>
          <w:szCs w:val="24"/>
        </w:rPr>
        <w:t>22 – 26 April</w:t>
      </w:r>
      <w:r w:rsidRPr="008F13BC">
        <w:rPr>
          <w:rFonts w:ascii="Times New Roman" w:hAnsi="Times New Roman" w:cs="Times New Roman"/>
          <w:bCs/>
          <w:sz w:val="24"/>
          <w:szCs w:val="24"/>
        </w:rPr>
        <w:t xml:space="preserve"> 2024.</w:t>
      </w:r>
    </w:p>
    <w:p w14:paraId="703B16FE" w14:textId="7E2E62B6" w:rsidR="00150DFF" w:rsidRPr="008F13BC" w:rsidRDefault="00150DFF" w:rsidP="008F13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150DFF">
        <w:rPr>
          <w:rFonts w:ascii="Times New Roman" w:hAnsi="Times New Roman" w:cs="Times New Roman"/>
          <w:bCs/>
          <w:i/>
          <w:iCs/>
          <w:sz w:val="24"/>
          <w:szCs w:val="24"/>
        </w:rPr>
        <w:t>Attendee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915D5">
        <w:rPr>
          <w:rFonts w:ascii="Times New Roman" w:hAnsi="Times New Roman" w:cs="Times New Roman"/>
          <w:bCs/>
          <w:sz w:val="24"/>
          <w:szCs w:val="24"/>
        </w:rPr>
        <w:t>“</w:t>
      </w:r>
      <w:r w:rsidRPr="00150DFF">
        <w:rPr>
          <w:rFonts w:ascii="Times New Roman" w:hAnsi="Times New Roman" w:cs="Times New Roman"/>
          <w:bCs/>
          <w:sz w:val="24"/>
          <w:szCs w:val="24"/>
        </w:rPr>
        <w:t xml:space="preserve">DRM </w:t>
      </w:r>
      <w:proofErr w:type="spellStart"/>
      <w:r w:rsidR="00F915D5" w:rsidRPr="00150DFF">
        <w:rPr>
          <w:rFonts w:ascii="Times New Roman" w:hAnsi="Times New Roman" w:cs="Times New Roman"/>
          <w:bCs/>
          <w:sz w:val="24"/>
          <w:szCs w:val="24"/>
        </w:rPr>
        <w:t>Gurukooll</w:t>
      </w:r>
      <w:proofErr w:type="spellEnd"/>
      <w:r w:rsidRPr="00150DFF">
        <w:rPr>
          <w:rFonts w:ascii="Times New Roman" w:hAnsi="Times New Roman" w:cs="Times New Roman"/>
          <w:bCs/>
          <w:sz w:val="24"/>
          <w:szCs w:val="24"/>
        </w:rPr>
        <w:t xml:space="preserve"> 2023: </w:t>
      </w:r>
      <w:r>
        <w:rPr>
          <w:rFonts w:ascii="Times New Roman" w:hAnsi="Times New Roman" w:cs="Times New Roman"/>
          <w:bCs/>
          <w:sz w:val="24"/>
          <w:szCs w:val="24"/>
        </w:rPr>
        <w:t>Th</w:t>
      </w:r>
      <w:r w:rsidRPr="00150DFF">
        <w:rPr>
          <w:rFonts w:ascii="Times New Roman" w:hAnsi="Times New Roman" w:cs="Times New Roman"/>
          <w:bCs/>
          <w:sz w:val="24"/>
          <w:szCs w:val="24"/>
        </w:rPr>
        <w:t>e First Indian Summer School on Design Research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="00F915D5">
        <w:rPr>
          <w:rFonts w:ascii="Times New Roman" w:hAnsi="Times New Roman" w:cs="Times New Roman"/>
          <w:bCs/>
          <w:sz w:val="24"/>
          <w:szCs w:val="24"/>
        </w:rPr>
        <w:t>”</w:t>
      </w:r>
      <w:r w:rsidRPr="00150DFF">
        <w:rPr>
          <w:rFonts w:ascii="Times New Roman" w:hAnsi="Times New Roman" w:cs="Times New Roman"/>
          <w:bCs/>
          <w:sz w:val="24"/>
          <w:szCs w:val="24"/>
        </w:rPr>
        <w:t xml:space="preserve"> Indian Institute of Science, Bengaluru, India</w:t>
      </w:r>
      <w:r>
        <w:rPr>
          <w:rFonts w:ascii="Times New Roman" w:hAnsi="Times New Roman" w:cs="Times New Roman"/>
          <w:bCs/>
          <w:sz w:val="24"/>
          <w:szCs w:val="24"/>
        </w:rPr>
        <w:t>, 2 – 7 July 2023.</w:t>
      </w:r>
    </w:p>
    <w:p w14:paraId="3B85EB1D" w14:textId="7D3BBA7A" w:rsidR="0036175D" w:rsidRDefault="008F13BC" w:rsidP="00150D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8F13BC">
        <w:rPr>
          <w:rFonts w:ascii="Times New Roman" w:hAnsi="Times New Roman" w:cs="Times New Roman"/>
          <w:bCs/>
          <w:i/>
          <w:iCs/>
          <w:sz w:val="24"/>
          <w:szCs w:val="24"/>
        </w:rPr>
        <w:t>Co-chair</w:t>
      </w:r>
      <w:r w:rsidRPr="008F13BC">
        <w:rPr>
          <w:rFonts w:ascii="Times New Roman" w:hAnsi="Times New Roman" w:cs="Times New Roman"/>
          <w:bCs/>
          <w:sz w:val="24"/>
          <w:szCs w:val="24"/>
        </w:rPr>
        <w:t>, “How to build the SAPPhIRE model of causality representing the working of engineering systems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 w:rsidRPr="008F13BC">
        <w:rPr>
          <w:rFonts w:ascii="Times New Roman" w:hAnsi="Times New Roman" w:cs="Times New Roman"/>
          <w:bCs/>
          <w:sz w:val="24"/>
          <w:szCs w:val="24"/>
        </w:rPr>
        <w:t xml:space="preserve"> at the 9th International Conference on Research </w:t>
      </w:r>
      <w:r w:rsidR="00150DFF">
        <w:rPr>
          <w:rFonts w:ascii="Times New Roman" w:hAnsi="Times New Roman" w:cs="Times New Roman"/>
          <w:bCs/>
          <w:sz w:val="24"/>
          <w:szCs w:val="24"/>
        </w:rPr>
        <w:t>i</w:t>
      </w:r>
      <w:r w:rsidRPr="008F13BC">
        <w:rPr>
          <w:rFonts w:ascii="Times New Roman" w:hAnsi="Times New Roman" w:cs="Times New Roman"/>
          <w:bCs/>
          <w:sz w:val="24"/>
          <w:szCs w:val="24"/>
        </w:rPr>
        <w:t>nto Design (ICoRD’23, Day-3, Parallel Session 4)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50DFF">
        <w:rPr>
          <w:rFonts w:ascii="Times New Roman" w:hAnsi="Times New Roman" w:cs="Times New Roman"/>
          <w:bCs/>
          <w:sz w:val="24"/>
          <w:szCs w:val="24"/>
        </w:rPr>
        <w:t xml:space="preserve">11 </w:t>
      </w:r>
      <w:r w:rsidRPr="008F13BC">
        <w:rPr>
          <w:rFonts w:ascii="Times New Roman" w:hAnsi="Times New Roman" w:cs="Times New Roman"/>
          <w:bCs/>
          <w:sz w:val="24"/>
          <w:szCs w:val="24"/>
        </w:rPr>
        <w:t>January 202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8F13BC">
        <w:rPr>
          <w:rFonts w:ascii="Times New Roman" w:hAnsi="Times New Roman" w:cs="Times New Roman"/>
          <w:bCs/>
          <w:sz w:val="24"/>
          <w:szCs w:val="24"/>
        </w:rPr>
        <w:t>.</w:t>
      </w:r>
    </w:p>
    <w:p w14:paraId="72BEC6D9" w14:textId="295A586A" w:rsidR="00B438F8" w:rsidRDefault="00F915D5" w:rsidP="00B438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F915D5">
        <w:rPr>
          <w:rFonts w:ascii="Times New Roman" w:hAnsi="Times New Roman" w:cs="Times New Roman"/>
          <w:bCs/>
          <w:i/>
          <w:iCs/>
          <w:sz w:val="24"/>
          <w:szCs w:val="24"/>
        </w:rPr>
        <w:t>Attendee,</w:t>
      </w:r>
      <w:r>
        <w:rPr>
          <w:rFonts w:ascii="Times New Roman" w:hAnsi="Times New Roman" w:cs="Times New Roman"/>
          <w:bCs/>
          <w:sz w:val="24"/>
          <w:szCs w:val="24"/>
        </w:rPr>
        <w:t xml:space="preserve"> “</w:t>
      </w:r>
      <w:r w:rsidRPr="00F915D5">
        <w:rPr>
          <w:rFonts w:ascii="Times New Roman" w:hAnsi="Times New Roman" w:cs="Times New Roman"/>
          <w:bCs/>
          <w:sz w:val="24"/>
          <w:szCs w:val="24"/>
        </w:rPr>
        <w:t>PBL South Asia Training Workshop for Faculty and Advanced Students</w:t>
      </w:r>
      <w:r>
        <w:rPr>
          <w:rFonts w:ascii="Times New Roman" w:hAnsi="Times New Roman" w:cs="Times New Roman"/>
          <w:bCs/>
          <w:sz w:val="24"/>
          <w:szCs w:val="24"/>
        </w:rPr>
        <w:t>,”</w:t>
      </w:r>
      <w:r w:rsidRPr="00F915D5">
        <w:rPr>
          <w:rFonts w:ascii="Times New Roman" w:hAnsi="Times New Roman" w:cs="Times New Roman"/>
          <w:bCs/>
          <w:sz w:val="24"/>
          <w:szCs w:val="24"/>
        </w:rPr>
        <w:t xml:space="preserve"> Indian Institute of Technology Bombay, Mumbai, India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915D5">
        <w:rPr>
          <w:rFonts w:ascii="Times New Roman" w:hAnsi="Times New Roman" w:cs="Times New Roman"/>
          <w:bCs/>
          <w:sz w:val="24"/>
          <w:szCs w:val="24"/>
        </w:rPr>
        <w:t>19 – 30 August 2019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659F151" w14:textId="29C22A14" w:rsidR="00B02F9F" w:rsidRPr="00B02F9F" w:rsidRDefault="00B02F9F" w:rsidP="00B02F9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B02F9F">
        <w:rPr>
          <w:rFonts w:ascii="Times New Roman" w:hAnsi="Times New Roman" w:cs="Times New Roman"/>
          <w:bCs/>
          <w:sz w:val="24"/>
          <w:szCs w:val="24"/>
        </w:rPr>
        <w:t xml:space="preserve">Project title: </w:t>
      </w:r>
      <w:hyperlink r:id="rId16" w:history="1">
        <w:r w:rsidRPr="00D25157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</w:rPr>
          <w:t>Livability in Slums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; Collaborated with faculties and researchers from </w:t>
      </w:r>
      <w:r w:rsidR="00473D8F">
        <w:rPr>
          <w:rFonts w:ascii="Times New Roman" w:hAnsi="Times New Roman" w:cs="Times New Roman"/>
          <w:bCs/>
          <w:sz w:val="24"/>
          <w:szCs w:val="24"/>
        </w:rPr>
        <w:t xml:space="preserve">Bhutan, </w:t>
      </w:r>
      <w:r>
        <w:rPr>
          <w:rFonts w:ascii="Times New Roman" w:hAnsi="Times New Roman" w:cs="Times New Roman"/>
          <w:bCs/>
          <w:sz w:val="24"/>
          <w:szCs w:val="24"/>
        </w:rPr>
        <w:t>Nepal</w:t>
      </w:r>
      <w:r w:rsidR="00473D8F">
        <w:rPr>
          <w:rFonts w:ascii="Times New Roman" w:hAnsi="Times New Roman" w:cs="Times New Roman"/>
          <w:bCs/>
          <w:sz w:val="24"/>
          <w:szCs w:val="24"/>
        </w:rPr>
        <w:t xml:space="preserve">, Lithuania,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473D8F">
        <w:rPr>
          <w:rFonts w:ascii="Times New Roman" w:hAnsi="Times New Roman" w:cs="Times New Roman"/>
          <w:bCs/>
          <w:sz w:val="24"/>
          <w:szCs w:val="24"/>
        </w:rPr>
        <w:t>the Netherlands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677EE6C" w14:textId="46CDDBCF" w:rsidR="00B438F8" w:rsidRPr="008F20B8" w:rsidRDefault="00B438F8" w:rsidP="00B438F8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8F20B8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INVITED TALKS</w:t>
      </w:r>
    </w:p>
    <w:p w14:paraId="3B6F435C" w14:textId="0D807A0C" w:rsidR="00B438F8" w:rsidRDefault="00B438F8" w:rsidP="00B438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B438F8">
        <w:rPr>
          <w:rFonts w:ascii="Times New Roman" w:hAnsi="Times New Roman" w:cs="Times New Roman"/>
          <w:bCs/>
          <w:i/>
          <w:iCs/>
          <w:sz w:val="24"/>
          <w:szCs w:val="24"/>
        </w:rPr>
        <w:t>Speaker</w:t>
      </w:r>
      <w:r>
        <w:rPr>
          <w:rFonts w:ascii="Times New Roman" w:hAnsi="Times New Roman" w:cs="Times New Roman"/>
          <w:bCs/>
          <w:sz w:val="24"/>
          <w:szCs w:val="24"/>
        </w:rPr>
        <w:t>, “</w:t>
      </w:r>
      <w:r w:rsidRPr="00B438F8">
        <w:rPr>
          <w:rFonts w:ascii="Times New Roman" w:hAnsi="Times New Roman" w:cs="Times New Roman"/>
          <w:bCs/>
          <w:sz w:val="24"/>
          <w:szCs w:val="24"/>
        </w:rPr>
        <w:t>Supporting Concept Representation, Synthesis, and Analysis of Multi-state Mechanical Devices</w:t>
      </w:r>
      <w:r>
        <w:rPr>
          <w:rFonts w:ascii="Times New Roman" w:hAnsi="Times New Roman" w:cs="Times New Roman"/>
          <w:bCs/>
          <w:sz w:val="24"/>
          <w:szCs w:val="24"/>
        </w:rPr>
        <w:t>,”</w:t>
      </w:r>
      <w:r w:rsidRPr="00B438F8">
        <w:rPr>
          <w:rFonts w:ascii="Times New Roman" w:hAnsi="Times New Roman" w:cs="Times New Roman"/>
          <w:bCs/>
          <w:sz w:val="24"/>
          <w:szCs w:val="24"/>
        </w:rPr>
        <w:t xml:space="preserve"> Sharing to gain webinar series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438F8">
        <w:rPr>
          <w:rFonts w:ascii="Times New Roman" w:hAnsi="Times New Roman" w:cs="Times New Roman"/>
          <w:bCs/>
          <w:sz w:val="24"/>
          <w:szCs w:val="24"/>
        </w:rPr>
        <w:t xml:space="preserve">Systems Realization Laboratory, </w:t>
      </w:r>
      <w:r>
        <w:rPr>
          <w:rFonts w:ascii="Times New Roman" w:hAnsi="Times New Roman" w:cs="Times New Roman"/>
          <w:bCs/>
          <w:sz w:val="24"/>
          <w:szCs w:val="24"/>
        </w:rPr>
        <w:t>Th</w:t>
      </w:r>
      <w:r w:rsidRPr="00B438F8">
        <w:rPr>
          <w:rFonts w:ascii="Times New Roman" w:hAnsi="Times New Roman" w:cs="Times New Roman"/>
          <w:bCs/>
          <w:sz w:val="24"/>
          <w:szCs w:val="24"/>
        </w:rPr>
        <w:t>e University of Oklahoma, United States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438F8">
        <w:rPr>
          <w:rFonts w:ascii="Times New Roman" w:hAnsi="Times New Roman" w:cs="Times New Roman"/>
          <w:bCs/>
          <w:sz w:val="24"/>
          <w:szCs w:val="24"/>
        </w:rPr>
        <w:t>7 February 2025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5000F27" w14:textId="4C3C769D" w:rsidR="00B438F8" w:rsidRDefault="00A82876" w:rsidP="00FC20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A82876">
        <w:rPr>
          <w:rFonts w:ascii="Times New Roman" w:hAnsi="Times New Roman" w:cs="Times New Roman"/>
          <w:bCs/>
          <w:i/>
          <w:iCs/>
          <w:sz w:val="24"/>
          <w:szCs w:val="24"/>
        </w:rPr>
        <w:t>Co-presenter</w:t>
      </w:r>
      <w:r w:rsidRPr="00A82876">
        <w:rPr>
          <w:rFonts w:ascii="Times New Roman" w:hAnsi="Times New Roman" w:cs="Times New Roman"/>
          <w:bCs/>
          <w:sz w:val="24"/>
          <w:szCs w:val="24"/>
        </w:rPr>
        <w:t>, “PISCES Relay: The Living Lab Enterprise,”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82876">
        <w:rPr>
          <w:rFonts w:ascii="Times New Roman" w:hAnsi="Times New Roman" w:cs="Times New Roman"/>
          <w:bCs/>
          <w:sz w:val="24"/>
          <w:szCs w:val="24"/>
        </w:rPr>
        <w:t xml:space="preserve">3rd Annual Meeting of the Plastics in Indonesian Societies (PISCES) Partnership and Program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Pr="00A82876">
        <w:rPr>
          <w:rFonts w:ascii="Times New Roman" w:hAnsi="Times New Roman" w:cs="Times New Roman"/>
          <w:bCs/>
          <w:sz w:val="24"/>
          <w:szCs w:val="24"/>
        </w:rPr>
        <w:t>A Systems Approach to Tackling Plastic Pollution in Indonesia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A82876">
        <w:rPr>
          <w:rFonts w:ascii="Times New Roman" w:hAnsi="Times New Roman" w:cs="Times New Roman"/>
          <w:bCs/>
          <w:sz w:val="24"/>
          <w:szCs w:val="24"/>
        </w:rPr>
        <w:t xml:space="preserve">Banyuwangi, </w:t>
      </w:r>
      <w:r>
        <w:rPr>
          <w:rFonts w:ascii="Times New Roman" w:hAnsi="Times New Roman" w:cs="Times New Roman"/>
          <w:bCs/>
          <w:sz w:val="24"/>
          <w:szCs w:val="24"/>
        </w:rPr>
        <w:t xml:space="preserve">Indonesia, 4 </w:t>
      </w:r>
      <w:r w:rsidR="00634DA8">
        <w:rPr>
          <w:rFonts w:ascii="Times New Roman" w:hAnsi="Times New Roman" w:cs="Times New Roman"/>
          <w:bCs/>
          <w:sz w:val="24"/>
          <w:szCs w:val="24"/>
        </w:rPr>
        <w:t>December</w:t>
      </w:r>
      <w:r>
        <w:rPr>
          <w:rFonts w:ascii="Times New Roman" w:hAnsi="Times New Roman" w:cs="Times New Roman"/>
          <w:bCs/>
          <w:sz w:val="24"/>
          <w:szCs w:val="24"/>
        </w:rPr>
        <w:t xml:space="preserve"> 2024.</w:t>
      </w:r>
    </w:p>
    <w:p w14:paraId="42F3ADC5" w14:textId="77777777" w:rsidR="009C53DB" w:rsidRPr="008F20B8" w:rsidRDefault="009C53DB" w:rsidP="009C53D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8F20B8">
        <w:rPr>
          <w:rFonts w:ascii="Times New Roman" w:hAnsi="Times New Roman" w:cs="Times New Roman"/>
          <w:b/>
          <w:color w:val="1F497D" w:themeColor="text2"/>
          <w:sz w:val="24"/>
          <w:szCs w:val="24"/>
        </w:rPr>
        <w:lastRenderedPageBreak/>
        <w:t>SEMINARS ATTENDED</w:t>
      </w:r>
    </w:p>
    <w:p w14:paraId="195E2A79" w14:textId="77777777" w:rsidR="009C53DB" w:rsidRDefault="009C53DB" w:rsidP="009C53D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03A3">
        <w:rPr>
          <w:rFonts w:ascii="Times New Roman" w:hAnsi="Times New Roman" w:cs="Times New Roman"/>
          <w:bCs/>
          <w:i/>
          <w:iCs/>
          <w:sz w:val="24"/>
          <w:szCs w:val="24"/>
        </w:rPr>
        <w:t>Attendee</w:t>
      </w:r>
      <w:r>
        <w:rPr>
          <w:rFonts w:ascii="Times New Roman" w:hAnsi="Times New Roman" w:cs="Times New Roman"/>
          <w:bCs/>
          <w:sz w:val="24"/>
          <w:szCs w:val="24"/>
        </w:rPr>
        <w:t xml:space="preserve">, “Seminar on Ergonomics,” organized by Department of Mechanical Engineering, Government College of Engineering &amp; Textile Technology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Berhampore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West Bengal, India, 17 February 2014.</w:t>
      </w:r>
    </w:p>
    <w:p w14:paraId="671D1991" w14:textId="4809A785" w:rsidR="009C53DB" w:rsidRPr="009C53DB" w:rsidRDefault="009C53DB" w:rsidP="009C53D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03A3">
        <w:rPr>
          <w:rFonts w:ascii="Times New Roman" w:hAnsi="Times New Roman" w:cs="Times New Roman"/>
          <w:bCs/>
          <w:i/>
          <w:iCs/>
          <w:sz w:val="24"/>
          <w:szCs w:val="24"/>
        </w:rPr>
        <w:t>Attendee</w:t>
      </w:r>
      <w:r>
        <w:rPr>
          <w:rFonts w:ascii="Times New Roman" w:hAnsi="Times New Roman" w:cs="Times New Roman"/>
          <w:bCs/>
          <w:sz w:val="24"/>
          <w:szCs w:val="24"/>
        </w:rPr>
        <w:t xml:space="preserve">, “The National Seminar on Recent Advances in Mechanical Engineering,” organized by Department of Mechanical Engineering, Government College of Engineering &amp; Textile Technology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Berhampore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West Bengal, India, 28 – 29 October 2013.</w:t>
      </w:r>
    </w:p>
    <w:p w14:paraId="66B3BAC0" w14:textId="5ACE218D" w:rsidR="004C661B" w:rsidRPr="00297BCE" w:rsidRDefault="004C661B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8F20B8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PUBLICATIONS  </w:t>
      </w:r>
      <w:r w:rsidRPr="00297BCE">
        <w:rPr>
          <w:rFonts w:ascii="Times New Roman" w:hAnsi="Times New Roman" w:cs="Times New Roman"/>
          <w:b/>
          <w:sz w:val="24"/>
          <w:szCs w:val="24"/>
        </w:rPr>
        <w:tab/>
      </w:r>
    </w:p>
    <w:p w14:paraId="4326AC67" w14:textId="4ED0145A" w:rsidR="00B73B1A" w:rsidRPr="00B73B1A" w:rsidRDefault="00B73B1A" w:rsidP="00BE78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3B1A">
        <w:rPr>
          <w:rFonts w:ascii="Times New Roman" w:hAnsi="Times New Roman" w:cs="Times New Roman"/>
          <w:b/>
          <w:sz w:val="24"/>
          <w:szCs w:val="24"/>
          <w:u w:val="single"/>
        </w:rPr>
        <w:t xml:space="preserve">Ph. D. Dissertation </w:t>
      </w:r>
    </w:p>
    <w:p w14:paraId="4BF2418F" w14:textId="18C88835" w:rsidR="00B73B1A" w:rsidRDefault="00B73B1A" w:rsidP="00BE78D3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1A">
        <w:rPr>
          <w:rFonts w:ascii="Times New Roman" w:hAnsi="Times New Roman" w:cs="Times New Roman"/>
          <w:b/>
          <w:sz w:val="24"/>
          <w:szCs w:val="24"/>
        </w:rPr>
        <w:t>Majumder, A.</w:t>
      </w:r>
      <w:r w:rsidRPr="00B73B1A">
        <w:rPr>
          <w:rFonts w:ascii="Times New Roman" w:hAnsi="Times New Roman" w:cs="Times New Roman"/>
          <w:bCs/>
          <w:sz w:val="24"/>
          <w:szCs w:val="24"/>
        </w:rPr>
        <w:t xml:space="preserve"> (2024). </w:t>
      </w:r>
      <w:r w:rsidR="00E41B26">
        <w:rPr>
          <w:rFonts w:ascii="Times New Roman" w:hAnsi="Times New Roman" w:cs="Times New Roman"/>
          <w:bCs/>
          <w:sz w:val="24"/>
          <w:szCs w:val="24"/>
        </w:rPr>
        <w:t>“</w:t>
      </w:r>
      <w:r w:rsidRPr="00B73B1A">
        <w:rPr>
          <w:rFonts w:ascii="Times New Roman" w:hAnsi="Times New Roman" w:cs="Times New Roman"/>
          <w:bCs/>
          <w:sz w:val="24"/>
          <w:szCs w:val="24"/>
        </w:rPr>
        <w:t>Supporting Concept Representation, Synthesis, and Analysis of Multi-state Mechanical Devices</w:t>
      </w:r>
      <w:r w:rsidR="00E41B26">
        <w:rPr>
          <w:rFonts w:ascii="Times New Roman" w:hAnsi="Times New Roman" w:cs="Times New Roman"/>
          <w:bCs/>
          <w:sz w:val="24"/>
          <w:szCs w:val="24"/>
        </w:rPr>
        <w:t>,” Indian Institute of Science, Bengaluru, India.</w:t>
      </w:r>
      <w:r w:rsidR="00BE78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78D3" w:rsidRPr="00BE78D3">
        <w:rPr>
          <w:rFonts w:ascii="Times New Roman" w:hAnsi="Times New Roman" w:cs="Times New Roman"/>
          <w:bCs/>
          <w:sz w:val="24"/>
          <w:szCs w:val="24"/>
        </w:rPr>
        <w:t>Electronic copy available at</w:t>
      </w:r>
      <w:r w:rsidR="00BE78D3">
        <w:rPr>
          <w:rFonts w:ascii="Times New Roman" w:hAnsi="Times New Roman" w:cs="Times New Roman"/>
          <w:bCs/>
          <w:sz w:val="24"/>
          <w:szCs w:val="24"/>
        </w:rPr>
        <w:t>:</w:t>
      </w:r>
      <w:r w:rsidR="00E41B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78D3" w:rsidRPr="005F22ED">
        <w:rPr>
          <w:rFonts w:ascii="Times New Roman" w:hAnsi="Times New Roman" w:cs="Times New Roman"/>
          <w:bCs/>
          <w:sz w:val="24"/>
          <w:szCs w:val="24"/>
        </w:rPr>
        <w:t>https://etd.iisc.ac.in/handle/2005/6694</w:t>
      </w:r>
    </w:p>
    <w:p w14:paraId="6A964CC4" w14:textId="0BDE6425" w:rsidR="00BE78D3" w:rsidRPr="00BE78D3" w:rsidRDefault="00BE78D3" w:rsidP="00BE78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78D3">
        <w:rPr>
          <w:rFonts w:ascii="Times New Roman" w:hAnsi="Times New Roman" w:cs="Times New Roman"/>
          <w:b/>
          <w:sz w:val="24"/>
          <w:szCs w:val="24"/>
          <w:u w:val="single"/>
        </w:rPr>
        <w:t>M. Tech. Thesis</w:t>
      </w:r>
    </w:p>
    <w:p w14:paraId="6A16EB0F" w14:textId="00D703B0" w:rsidR="00800C44" w:rsidRDefault="00BE78D3" w:rsidP="005E4065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E78D3">
        <w:rPr>
          <w:rFonts w:ascii="Times New Roman" w:hAnsi="Times New Roman" w:cs="Times New Roman"/>
          <w:b/>
          <w:sz w:val="24"/>
          <w:szCs w:val="24"/>
        </w:rPr>
        <w:t>Majumder, A.</w:t>
      </w:r>
      <w:r>
        <w:rPr>
          <w:rFonts w:ascii="Times New Roman" w:hAnsi="Times New Roman" w:cs="Times New Roman"/>
          <w:bCs/>
          <w:sz w:val="24"/>
          <w:szCs w:val="24"/>
        </w:rPr>
        <w:t xml:space="preserve"> (2018). “</w:t>
      </w:r>
      <w:r w:rsidRPr="00BE78D3">
        <w:rPr>
          <w:rFonts w:ascii="Times New Roman" w:hAnsi="Times New Roman" w:cs="Times New Roman"/>
          <w:bCs/>
          <w:sz w:val="24"/>
          <w:szCs w:val="24"/>
        </w:rPr>
        <w:t>A Bio-inspired Climbing Robot: Dynamic Modelling and Prototype Development</w:t>
      </w:r>
      <w:r>
        <w:rPr>
          <w:rFonts w:ascii="Times New Roman" w:hAnsi="Times New Roman" w:cs="Times New Roman"/>
          <w:bCs/>
          <w:sz w:val="24"/>
          <w:szCs w:val="24"/>
        </w:rPr>
        <w:t xml:space="preserve">,” </w:t>
      </w:r>
      <w:r w:rsidRPr="00BE78D3">
        <w:rPr>
          <w:rFonts w:ascii="Times New Roman" w:hAnsi="Times New Roman" w:cs="Times New Roman"/>
          <w:bCs/>
          <w:sz w:val="24"/>
          <w:szCs w:val="24"/>
        </w:rPr>
        <w:t xml:space="preserve">Department </w:t>
      </w:r>
      <w:r>
        <w:rPr>
          <w:rFonts w:ascii="Times New Roman" w:hAnsi="Times New Roman" w:cs="Times New Roman"/>
          <w:bCs/>
          <w:sz w:val="24"/>
          <w:szCs w:val="24"/>
        </w:rPr>
        <w:t>o</w:t>
      </w:r>
      <w:r w:rsidRPr="00BE78D3">
        <w:rPr>
          <w:rFonts w:ascii="Times New Roman" w:hAnsi="Times New Roman" w:cs="Times New Roman"/>
          <w:bCs/>
          <w:sz w:val="24"/>
          <w:szCs w:val="24"/>
        </w:rPr>
        <w:t>f Mechanical Engineering</w:t>
      </w:r>
      <w:r>
        <w:rPr>
          <w:rFonts w:ascii="Times New Roman" w:hAnsi="Times New Roman" w:cs="Times New Roman"/>
          <w:bCs/>
          <w:sz w:val="24"/>
          <w:szCs w:val="24"/>
        </w:rPr>
        <w:t>, Indian Institute of Technology (ISM) Dhanbad, India.</w:t>
      </w:r>
    </w:p>
    <w:p w14:paraId="05421F95" w14:textId="1A89AF0C" w:rsidR="00BE78D3" w:rsidRPr="00BE78D3" w:rsidRDefault="00BE78D3" w:rsidP="00BE78D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BE78D3">
        <w:rPr>
          <w:rFonts w:ascii="Times New Roman" w:hAnsi="Times New Roman" w:cs="Times New Roman"/>
          <w:b/>
          <w:sz w:val="24"/>
          <w:szCs w:val="24"/>
          <w:u w:val="single"/>
        </w:rPr>
        <w:t>Peer-reviewed Journal Articles</w:t>
      </w:r>
    </w:p>
    <w:p w14:paraId="18AA2355" w14:textId="59F28D0E" w:rsidR="00E22E28" w:rsidRDefault="00E22E28" w:rsidP="00BE78D3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C107E6">
        <w:rPr>
          <w:rFonts w:ascii="Times New Roman" w:hAnsi="Times New Roman" w:cs="Times New Roman"/>
          <w:b/>
          <w:sz w:val="24"/>
          <w:szCs w:val="24"/>
        </w:rPr>
        <w:t>Majumder, A.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, Pal, U., &amp; Chakrabarti, A.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E22E28">
        <w:rPr>
          <w:rFonts w:ascii="Times New Roman" w:hAnsi="Times New Roman" w:cs="Times New Roman"/>
          <w:bCs/>
          <w:sz w:val="24"/>
          <w:szCs w:val="24"/>
        </w:rPr>
        <w:t>Assessing Variety of a Concept Space using SAPPhIRE Model of Causality</w:t>
      </w:r>
      <w:r w:rsidR="00C107E6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Artificial Intelligence for Engineering Design, Analysis and Manufacturing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 (In review) [</w:t>
      </w:r>
      <w:proofErr w:type="spellStart"/>
      <w:r w:rsidRPr="00E22E28">
        <w:rPr>
          <w:rFonts w:ascii="Times New Roman" w:hAnsi="Times New Roman" w:cs="Times New Roman"/>
          <w:bCs/>
          <w:sz w:val="24"/>
          <w:szCs w:val="24"/>
        </w:rPr>
        <w:t>arXiv</w:t>
      </w:r>
      <w:proofErr w:type="spellEnd"/>
      <w:r w:rsidRPr="00E22E28">
        <w:rPr>
          <w:rFonts w:ascii="Times New Roman" w:hAnsi="Times New Roman" w:cs="Times New Roman"/>
          <w:bCs/>
          <w:sz w:val="24"/>
          <w:szCs w:val="24"/>
        </w:rPr>
        <w:t xml:space="preserve"> preprint </w:t>
      </w:r>
      <w:r w:rsidRPr="006C3807">
        <w:rPr>
          <w:rFonts w:ascii="Times New Roman" w:hAnsi="Times New Roman" w:cs="Times New Roman"/>
          <w:bCs/>
          <w:sz w:val="24"/>
          <w:szCs w:val="24"/>
        </w:rPr>
        <w:t>arXiv:2408.00684</w:t>
      </w:r>
      <w:r w:rsidRPr="00E22E28">
        <w:rPr>
          <w:rFonts w:ascii="Times New Roman" w:hAnsi="Times New Roman" w:cs="Times New Roman"/>
          <w:bCs/>
          <w:sz w:val="24"/>
          <w:szCs w:val="24"/>
        </w:rPr>
        <w:t>]</w:t>
      </w:r>
    </w:p>
    <w:p w14:paraId="18E1ECC2" w14:textId="15A36A83" w:rsidR="00E22E28" w:rsidRDefault="00E22E28" w:rsidP="00BE78D3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C107E6">
        <w:rPr>
          <w:rFonts w:ascii="Times New Roman" w:hAnsi="Times New Roman" w:cs="Times New Roman"/>
          <w:b/>
          <w:sz w:val="24"/>
          <w:szCs w:val="24"/>
        </w:rPr>
        <w:t>Majumder, A.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, &amp; Chakrabarti, A.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Development and Evaluation of </w:t>
      </w:r>
      <w:proofErr w:type="spellStart"/>
      <w:r w:rsidRPr="00E22E28">
        <w:rPr>
          <w:rFonts w:ascii="Times New Roman" w:hAnsi="Times New Roman" w:cs="Times New Roman"/>
          <w:bCs/>
          <w:sz w:val="24"/>
          <w:szCs w:val="24"/>
        </w:rPr>
        <w:t>CoDe</w:t>
      </w:r>
      <w:proofErr w:type="spellEnd"/>
      <w:r w:rsidRPr="00E22E28">
        <w:rPr>
          <w:rFonts w:ascii="Times New Roman" w:hAnsi="Times New Roman" w:cs="Times New Roman"/>
          <w:bCs/>
          <w:sz w:val="24"/>
          <w:szCs w:val="24"/>
        </w:rPr>
        <w:t xml:space="preserve"> SyMM-a Tool to Facilitate Conceptual Design Synthesis of Multi-State Mechanical Devices</w:t>
      </w:r>
      <w:r w:rsidR="00C107E6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C3807"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ASME </w:t>
      </w:r>
      <w:r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Journal of Mechanical Design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6C3807">
        <w:rPr>
          <w:rFonts w:ascii="Times New Roman" w:hAnsi="Times New Roman" w:cs="Times New Roman"/>
          <w:bCs/>
          <w:sz w:val="24"/>
          <w:szCs w:val="24"/>
        </w:rPr>
        <w:t>DOI: 10.1115/1.4066442</w:t>
      </w:r>
    </w:p>
    <w:p w14:paraId="01A60A8D" w14:textId="6DD0E15C" w:rsidR="004C0F56" w:rsidRDefault="00E22E28" w:rsidP="00BE78D3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E22E28">
        <w:rPr>
          <w:rFonts w:ascii="Times New Roman" w:hAnsi="Times New Roman" w:cs="Times New Roman"/>
          <w:bCs/>
          <w:sz w:val="24"/>
          <w:szCs w:val="24"/>
        </w:rPr>
        <w:t>Bha</w:t>
      </w:r>
      <w:r>
        <w:rPr>
          <w:rFonts w:ascii="Times New Roman" w:hAnsi="Times New Roman" w:cs="Times New Roman"/>
          <w:bCs/>
          <w:sz w:val="24"/>
          <w:szCs w:val="24"/>
        </w:rPr>
        <w:t>tt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acharya, K., </w:t>
      </w:r>
      <w:r w:rsidRPr="00C107E6">
        <w:rPr>
          <w:rFonts w:ascii="Times New Roman" w:hAnsi="Times New Roman" w:cs="Times New Roman"/>
          <w:b/>
          <w:sz w:val="24"/>
          <w:szCs w:val="24"/>
        </w:rPr>
        <w:t>Majumder, A.</w:t>
      </w:r>
      <w:r w:rsidRPr="00E22E28">
        <w:rPr>
          <w:rFonts w:ascii="Times New Roman" w:hAnsi="Times New Roman" w:cs="Times New Roman"/>
          <w:bCs/>
          <w:sz w:val="24"/>
          <w:szCs w:val="24"/>
        </w:rPr>
        <w:t>, Bha</w:t>
      </w:r>
      <w:r>
        <w:rPr>
          <w:rFonts w:ascii="Times New Roman" w:hAnsi="Times New Roman" w:cs="Times New Roman"/>
          <w:bCs/>
          <w:sz w:val="24"/>
          <w:szCs w:val="24"/>
        </w:rPr>
        <w:t>tt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, A., Keshwani, S., Ranjan, BSC., Venkataraman, S., &amp; Chakrabarti, A. (2024). </w:t>
      </w:r>
      <w:r w:rsidR="004C0F56">
        <w:rPr>
          <w:rFonts w:ascii="Times New Roman" w:hAnsi="Times New Roman" w:cs="Times New Roman"/>
          <w:bCs/>
          <w:sz w:val="24"/>
          <w:szCs w:val="24"/>
        </w:rPr>
        <w:t>“</w:t>
      </w:r>
      <w:r w:rsidRPr="00E22E28">
        <w:rPr>
          <w:rFonts w:ascii="Times New Roman" w:hAnsi="Times New Roman" w:cs="Times New Roman"/>
          <w:bCs/>
          <w:sz w:val="24"/>
          <w:szCs w:val="24"/>
        </w:rPr>
        <w:t>Developing a Method for Creating a Structured Representation of Working of Systems from Natural Language Description using SAPPhIRE Model of Causality</w:t>
      </w:r>
      <w:r w:rsidR="00C107E6">
        <w:rPr>
          <w:rFonts w:ascii="Times New Roman" w:hAnsi="Times New Roman" w:cs="Times New Roman"/>
          <w:bCs/>
          <w:sz w:val="24"/>
          <w:szCs w:val="24"/>
        </w:rPr>
        <w:t>,</w:t>
      </w:r>
      <w:r w:rsidR="004C0F56">
        <w:rPr>
          <w:rFonts w:ascii="Times New Roman" w:hAnsi="Times New Roman" w:cs="Times New Roman"/>
          <w:bCs/>
          <w:sz w:val="24"/>
          <w:szCs w:val="24"/>
        </w:rPr>
        <w:t>”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Arti</w:t>
      </w:r>
      <w:r w:rsidR="004C0F56"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fi</w:t>
      </w:r>
      <w:r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cial Intelligence for Engineering Design, Analysis and Manufacturing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. 38, e24. DOI: 10.1017/S0890060424000118 </w:t>
      </w:r>
    </w:p>
    <w:p w14:paraId="2D0506CB" w14:textId="0D03C42E" w:rsidR="004C0F56" w:rsidRDefault="00E22E28" w:rsidP="00BE78D3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113764">
        <w:rPr>
          <w:rFonts w:ascii="Times New Roman" w:hAnsi="Times New Roman" w:cs="Times New Roman"/>
          <w:b/>
          <w:sz w:val="24"/>
          <w:szCs w:val="24"/>
        </w:rPr>
        <w:t>Majumder, A.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, Todeti, S. R., &amp; Chakrabarti, A. (2023). </w:t>
      </w:r>
      <w:r w:rsidR="004C0F56">
        <w:rPr>
          <w:rFonts w:ascii="Times New Roman" w:hAnsi="Times New Roman" w:cs="Times New Roman"/>
          <w:bCs/>
          <w:sz w:val="24"/>
          <w:szCs w:val="24"/>
        </w:rPr>
        <w:t>“</w:t>
      </w:r>
      <w:r w:rsidRPr="00E22E28">
        <w:rPr>
          <w:rFonts w:ascii="Times New Roman" w:hAnsi="Times New Roman" w:cs="Times New Roman"/>
          <w:bCs/>
          <w:sz w:val="24"/>
          <w:szCs w:val="24"/>
        </w:rPr>
        <w:t>Empirical studies on conceptual design synthesis of multiple-state mechanical devices.</w:t>
      </w:r>
      <w:r w:rsidR="004C0F56">
        <w:rPr>
          <w:rFonts w:ascii="Times New Roman" w:hAnsi="Times New Roman" w:cs="Times New Roman"/>
          <w:bCs/>
          <w:sz w:val="24"/>
          <w:szCs w:val="24"/>
        </w:rPr>
        <w:t>”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Research in Engineering Design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, 34(4), 477-495. DOI: 10.1007/s00163-023-00420-8 </w:t>
      </w:r>
    </w:p>
    <w:p w14:paraId="41A22516" w14:textId="7D1600A9" w:rsidR="004C0F56" w:rsidRDefault="00E22E28" w:rsidP="00BE78D3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113764">
        <w:rPr>
          <w:rFonts w:ascii="Times New Roman" w:hAnsi="Times New Roman" w:cs="Times New Roman"/>
          <w:b/>
          <w:sz w:val="24"/>
          <w:szCs w:val="24"/>
        </w:rPr>
        <w:t>Majumder, A.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, &amp; Chakrabarti, A. (2022). </w:t>
      </w:r>
      <w:r w:rsidR="004C0F56">
        <w:rPr>
          <w:rFonts w:ascii="Times New Roman" w:hAnsi="Times New Roman" w:cs="Times New Roman"/>
          <w:bCs/>
          <w:sz w:val="24"/>
          <w:szCs w:val="24"/>
        </w:rPr>
        <w:t>“</w:t>
      </w:r>
      <w:r w:rsidRPr="00E22E28">
        <w:rPr>
          <w:rFonts w:ascii="Times New Roman" w:hAnsi="Times New Roman" w:cs="Times New Roman"/>
          <w:bCs/>
          <w:sz w:val="24"/>
          <w:szCs w:val="24"/>
        </w:rPr>
        <w:t>A Tool for Supporting Conceptual Design of Multiple State Mechanical Devices</w:t>
      </w:r>
      <w:r w:rsidR="006C3807">
        <w:rPr>
          <w:rFonts w:ascii="Times New Roman" w:hAnsi="Times New Roman" w:cs="Times New Roman"/>
          <w:bCs/>
          <w:sz w:val="24"/>
          <w:szCs w:val="24"/>
        </w:rPr>
        <w:t>,</w:t>
      </w:r>
      <w:r w:rsidR="004C0F56">
        <w:rPr>
          <w:rFonts w:ascii="Times New Roman" w:hAnsi="Times New Roman" w:cs="Times New Roman"/>
          <w:bCs/>
          <w:sz w:val="24"/>
          <w:szCs w:val="24"/>
        </w:rPr>
        <w:t>”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Defence Science Journal</w:t>
      </w:r>
      <w:r w:rsidRPr="00E22E28">
        <w:rPr>
          <w:rFonts w:ascii="Times New Roman" w:hAnsi="Times New Roman" w:cs="Times New Roman"/>
          <w:bCs/>
          <w:sz w:val="24"/>
          <w:szCs w:val="24"/>
        </w:rPr>
        <w:t>, 72(2), 217-226. DOI: 10.14429/dsj.72.17240</w:t>
      </w:r>
    </w:p>
    <w:p w14:paraId="78FDCA07" w14:textId="1C154CDA" w:rsidR="004C0F56" w:rsidRDefault="00E22E28" w:rsidP="00BE78D3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E22E28">
        <w:rPr>
          <w:rFonts w:ascii="Times New Roman" w:hAnsi="Times New Roman" w:cs="Times New Roman"/>
          <w:bCs/>
          <w:sz w:val="24"/>
          <w:szCs w:val="24"/>
        </w:rPr>
        <w:t>Bha</w:t>
      </w:r>
      <w:r w:rsidR="004C0F56">
        <w:rPr>
          <w:rFonts w:ascii="Times New Roman" w:hAnsi="Times New Roman" w:cs="Times New Roman"/>
          <w:bCs/>
          <w:sz w:val="24"/>
          <w:szCs w:val="24"/>
        </w:rPr>
        <w:t>tt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, A. N., </w:t>
      </w:r>
      <w:r w:rsidRPr="00113764">
        <w:rPr>
          <w:rFonts w:ascii="Times New Roman" w:hAnsi="Times New Roman" w:cs="Times New Roman"/>
          <w:b/>
          <w:sz w:val="24"/>
          <w:szCs w:val="24"/>
        </w:rPr>
        <w:t>Majumder, A.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, &amp; Chakrabarti, A. (2021). </w:t>
      </w:r>
      <w:r w:rsidR="004C0F56">
        <w:rPr>
          <w:rFonts w:ascii="Times New Roman" w:hAnsi="Times New Roman" w:cs="Times New Roman"/>
          <w:bCs/>
          <w:sz w:val="24"/>
          <w:szCs w:val="24"/>
        </w:rPr>
        <w:t>“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Analyzing the modes of reasoning in design using the SAPPhIRE model of causality and the Extended Integrated </w:t>
      </w:r>
      <w:r w:rsidRPr="00E22E28">
        <w:rPr>
          <w:rFonts w:ascii="Times New Roman" w:hAnsi="Times New Roman" w:cs="Times New Roman"/>
          <w:bCs/>
          <w:sz w:val="24"/>
          <w:szCs w:val="24"/>
        </w:rPr>
        <w:lastRenderedPageBreak/>
        <w:t>Model of Designing</w:t>
      </w:r>
      <w:r w:rsidR="006C3807">
        <w:rPr>
          <w:rFonts w:ascii="Times New Roman" w:hAnsi="Times New Roman" w:cs="Times New Roman"/>
          <w:bCs/>
          <w:sz w:val="24"/>
          <w:szCs w:val="24"/>
        </w:rPr>
        <w:t>,</w:t>
      </w:r>
      <w:r w:rsidR="004C0F56">
        <w:rPr>
          <w:rFonts w:ascii="Times New Roman" w:hAnsi="Times New Roman" w:cs="Times New Roman"/>
          <w:bCs/>
          <w:sz w:val="24"/>
          <w:szCs w:val="24"/>
        </w:rPr>
        <w:t>”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Arti</w:t>
      </w:r>
      <w:r w:rsidR="004C0F56"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fi</w:t>
      </w:r>
      <w:r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cial Intelligence for Engineering Design, Analysis and Manufacturing</w:t>
      </w:r>
      <w:r w:rsidRPr="00E22E28">
        <w:rPr>
          <w:rFonts w:ascii="Times New Roman" w:hAnsi="Times New Roman" w:cs="Times New Roman"/>
          <w:bCs/>
          <w:sz w:val="24"/>
          <w:szCs w:val="24"/>
        </w:rPr>
        <w:t>, 35, 384–403. DOI: 10.1017/S0890060421000214</w:t>
      </w:r>
    </w:p>
    <w:p w14:paraId="348FC913" w14:textId="33196B40" w:rsidR="004C0F56" w:rsidRDefault="00E22E28" w:rsidP="00BE78D3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E22E28">
        <w:rPr>
          <w:rFonts w:ascii="Times New Roman" w:hAnsi="Times New Roman" w:cs="Times New Roman"/>
          <w:bCs/>
          <w:sz w:val="24"/>
          <w:szCs w:val="24"/>
        </w:rPr>
        <w:t>Cha</w:t>
      </w:r>
      <w:r w:rsidR="004C0F56">
        <w:rPr>
          <w:rFonts w:ascii="Times New Roman" w:hAnsi="Times New Roman" w:cs="Times New Roman"/>
          <w:bCs/>
          <w:sz w:val="24"/>
          <w:szCs w:val="24"/>
        </w:rPr>
        <w:t>tt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opadhyay, P., Ghoshal, S. K., </w:t>
      </w:r>
      <w:r w:rsidRPr="00113764">
        <w:rPr>
          <w:rFonts w:ascii="Times New Roman" w:hAnsi="Times New Roman" w:cs="Times New Roman"/>
          <w:b/>
          <w:sz w:val="24"/>
          <w:szCs w:val="24"/>
        </w:rPr>
        <w:t>Majumder, A.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 (2020). </w:t>
      </w:r>
      <w:r w:rsidR="004C0F56">
        <w:rPr>
          <w:rFonts w:ascii="Times New Roman" w:hAnsi="Times New Roman" w:cs="Times New Roman"/>
          <w:bCs/>
          <w:sz w:val="24"/>
          <w:szCs w:val="24"/>
        </w:rPr>
        <w:t>“</w:t>
      </w:r>
      <w:r w:rsidRPr="00E22E28">
        <w:rPr>
          <w:rFonts w:ascii="Times New Roman" w:hAnsi="Times New Roman" w:cs="Times New Roman"/>
          <w:bCs/>
          <w:sz w:val="24"/>
          <w:szCs w:val="24"/>
        </w:rPr>
        <w:t>Implementation of piecewise sine functions on limbless robot locomotion</w:t>
      </w:r>
      <w:r w:rsidR="006C3807">
        <w:rPr>
          <w:rFonts w:ascii="Times New Roman" w:hAnsi="Times New Roman" w:cs="Times New Roman"/>
          <w:bCs/>
          <w:sz w:val="24"/>
          <w:szCs w:val="24"/>
        </w:rPr>
        <w:t>,</w:t>
      </w:r>
      <w:r w:rsidR="004C0F56">
        <w:rPr>
          <w:rFonts w:ascii="Times New Roman" w:hAnsi="Times New Roman" w:cs="Times New Roman"/>
          <w:bCs/>
          <w:sz w:val="24"/>
          <w:szCs w:val="24"/>
        </w:rPr>
        <w:t>”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International Journal of Robotics and Automation</w:t>
      </w:r>
      <w:r w:rsidRPr="00E22E28">
        <w:rPr>
          <w:rFonts w:ascii="Times New Roman" w:hAnsi="Times New Roman" w:cs="Times New Roman"/>
          <w:bCs/>
          <w:sz w:val="24"/>
          <w:szCs w:val="24"/>
        </w:rPr>
        <w:t>, 35(4). DOI: 10.2316/J.2020.206-0159</w:t>
      </w:r>
    </w:p>
    <w:p w14:paraId="48F2CEAC" w14:textId="7B03414A" w:rsidR="00956ED7" w:rsidRDefault="00E22E28" w:rsidP="00C14A2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E22E28">
        <w:rPr>
          <w:rFonts w:ascii="Times New Roman" w:hAnsi="Times New Roman" w:cs="Times New Roman"/>
          <w:bCs/>
          <w:sz w:val="24"/>
          <w:szCs w:val="24"/>
        </w:rPr>
        <w:t>Cha</w:t>
      </w:r>
      <w:r w:rsidR="004C0F56">
        <w:rPr>
          <w:rFonts w:ascii="Times New Roman" w:hAnsi="Times New Roman" w:cs="Times New Roman"/>
          <w:bCs/>
          <w:sz w:val="24"/>
          <w:szCs w:val="24"/>
        </w:rPr>
        <w:t>tt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opadhyay, P., Ghoshal, S., </w:t>
      </w:r>
      <w:r w:rsidRPr="00113764">
        <w:rPr>
          <w:rFonts w:ascii="Times New Roman" w:hAnsi="Times New Roman" w:cs="Times New Roman"/>
          <w:b/>
          <w:sz w:val="24"/>
          <w:szCs w:val="24"/>
        </w:rPr>
        <w:t>Majumder, A.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, Dikshit, H. (2018). </w:t>
      </w:r>
      <w:r w:rsidR="004C0F56">
        <w:rPr>
          <w:rFonts w:ascii="Times New Roman" w:hAnsi="Times New Roman" w:cs="Times New Roman"/>
          <w:bCs/>
          <w:sz w:val="24"/>
          <w:szCs w:val="24"/>
        </w:rPr>
        <w:t>“</w:t>
      </w:r>
      <w:r w:rsidRPr="00E22E28">
        <w:rPr>
          <w:rFonts w:ascii="Times New Roman" w:hAnsi="Times New Roman" w:cs="Times New Roman"/>
          <w:bCs/>
          <w:sz w:val="24"/>
          <w:szCs w:val="24"/>
        </w:rPr>
        <w:t>Locomotion Methods of Pipe Climbing Robots: A Review</w:t>
      </w:r>
      <w:r w:rsidR="006C3807">
        <w:rPr>
          <w:rFonts w:ascii="Times New Roman" w:hAnsi="Times New Roman" w:cs="Times New Roman"/>
          <w:bCs/>
          <w:sz w:val="24"/>
          <w:szCs w:val="24"/>
        </w:rPr>
        <w:t>,</w:t>
      </w:r>
      <w:r w:rsidR="004C0F56">
        <w:rPr>
          <w:rFonts w:ascii="Times New Roman" w:hAnsi="Times New Roman" w:cs="Times New Roman"/>
          <w:bCs/>
          <w:sz w:val="24"/>
          <w:szCs w:val="24"/>
        </w:rPr>
        <w:t>”</w:t>
      </w:r>
      <w:r w:rsidRPr="00E22E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3807">
        <w:rPr>
          <w:rFonts w:ascii="Times New Roman" w:hAnsi="Times New Roman" w:cs="Times New Roman"/>
          <w:bCs/>
          <w:i/>
          <w:iCs/>
          <w:sz w:val="24"/>
          <w:szCs w:val="24"/>
        </w:rPr>
        <w:t>Journal of Engineering Science and Technology Review</w:t>
      </w:r>
      <w:r w:rsidRPr="00E22E28">
        <w:rPr>
          <w:rFonts w:ascii="Times New Roman" w:hAnsi="Times New Roman" w:cs="Times New Roman"/>
          <w:bCs/>
          <w:sz w:val="24"/>
          <w:szCs w:val="24"/>
        </w:rPr>
        <w:t>, 11(4). DOI: 10.25103/jestr.114.20</w:t>
      </w:r>
    </w:p>
    <w:p w14:paraId="64B64E2A" w14:textId="778EC1A1" w:rsidR="00C14A2E" w:rsidRDefault="00C14A2E" w:rsidP="00C14A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Peer-reviewed </w:t>
      </w:r>
      <w:r w:rsidRPr="00C14A2E">
        <w:rPr>
          <w:rFonts w:ascii="Times New Roman" w:hAnsi="Times New Roman" w:cs="Times New Roman"/>
          <w:b/>
          <w:sz w:val="24"/>
          <w:szCs w:val="24"/>
          <w:u w:val="single"/>
        </w:rPr>
        <w:t>Conference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Papers</w:t>
      </w:r>
    </w:p>
    <w:p w14:paraId="6138DD5B" w14:textId="1117941B" w:rsidR="00C14A2E" w:rsidRDefault="00C14A2E" w:rsidP="00C14A2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14A2E">
        <w:rPr>
          <w:rFonts w:ascii="Times New Roman" w:hAnsi="Times New Roman" w:cs="Times New Roman"/>
          <w:b/>
          <w:sz w:val="24"/>
          <w:szCs w:val="24"/>
        </w:rPr>
        <w:t>Majumder, A.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14A2E">
        <w:rPr>
          <w:rFonts w:ascii="Times New Roman" w:hAnsi="Times New Roman" w:cs="Times New Roman"/>
          <w:bCs/>
          <w:sz w:val="24"/>
          <w:szCs w:val="24"/>
        </w:rPr>
        <w:t>Fahrisa</w:t>
      </w:r>
      <w:proofErr w:type="spellEnd"/>
      <w:r w:rsidRPr="00C14A2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14A2E">
        <w:rPr>
          <w:rFonts w:ascii="Times New Roman" w:hAnsi="Times New Roman" w:cs="Times New Roman"/>
          <w:bCs/>
          <w:sz w:val="24"/>
          <w:szCs w:val="24"/>
        </w:rPr>
        <w:t>Titing</w:t>
      </w:r>
      <w:proofErr w:type="spellEnd"/>
      <w:r w:rsidRPr="00C14A2E">
        <w:rPr>
          <w:rFonts w:ascii="Times New Roman" w:hAnsi="Times New Roman" w:cs="Times New Roman"/>
          <w:bCs/>
          <w:sz w:val="24"/>
          <w:szCs w:val="24"/>
        </w:rPr>
        <w:t xml:space="preserve"> Reza., </w:t>
      </w:r>
      <w:proofErr w:type="spellStart"/>
      <w:r w:rsidRPr="00C14A2E">
        <w:rPr>
          <w:rFonts w:ascii="Times New Roman" w:hAnsi="Times New Roman" w:cs="Times New Roman"/>
          <w:bCs/>
          <w:sz w:val="24"/>
          <w:szCs w:val="24"/>
        </w:rPr>
        <w:t>Gerassimidou</w:t>
      </w:r>
      <w:proofErr w:type="spellEnd"/>
      <w:r w:rsidRPr="00C14A2E">
        <w:rPr>
          <w:rFonts w:ascii="Times New Roman" w:hAnsi="Times New Roman" w:cs="Times New Roman"/>
          <w:bCs/>
          <w:sz w:val="24"/>
          <w:szCs w:val="24"/>
        </w:rPr>
        <w:t xml:space="preserve">, S., </w:t>
      </w:r>
      <w:proofErr w:type="spellStart"/>
      <w:r w:rsidRPr="00C14A2E">
        <w:rPr>
          <w:rFonts w:ascii="Times New Roman" w:hAnsi="Times New Roman" w:cs="Times New Roman"/>
          <w:bCs/>
          <w:sz w:val="24"/>
          <w:szCs w:val="24"/>
        </w:rPr>
        <w:t>Yudoko</w:t>
      </w:r>
      <w:proofErr w:type="spellEnd"/>
      <w:r w:rsidRPr="00C14A2E">
        <w:rPr>
          <w:rFonts w:ascii="Times New Roman" w:hAnsi="Times New Roman" w:cs="Times New Roman"/>
          <w:bCs/>
          <w:sz w:val="24"/>
          <w:szCs w:val="24"/>
        </w:rPr>
        <w:t xml:space="preserve">, G., Jobling, S., </w:t>
      </w:r>
      <w:proofErr w:type="spellStart"/>
      <w:r w:rsidRPr="00C14A2E">
        <w:rPr>
          <w:rFonts w:ascii="Times New Roman" w:hAnsi="Times New Roman" w:cs="Times New Roman"/>
          <w:bCs/>
          <w:sz w:val="24"/>
          <w:szCs w:val="24"/>
        </w:rPr>
        <w:t>Iacovidou</w:t>
      </w:r>
      <w:proofErr w:type="spellEnd"/>
      <w:r w:rsidRPr="00C14A2E">
        <w:rPr>
          <w:rFonts w:ascii="Times New Roman" w:hAnsi="Times New Roman" w:cs="Times New Roman"/>
          <w:bCs/>
          <w:sz w:val="24"/>
          <w:szCs w:val="24"/>
        </w:rPr>
        <w:t xml:space="preserve">, E., Singh, V., &amp; Chakrabarti, A.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C14A2E">
        <w:rPr>
          <w:rFonts w:ascii="Times New Roman" w:hAnsi="Times New Roman" w:cs="Times New Roman"/>
          <w:bCs/>
          <w:sz w:val="24"/>
          <w:szCs w:val="24"/>
        </w:rPr>
        <w:t>Adapting the Engineering Design Process to Develop a Business Model for Service-Oriented Living Labs: A Case Study of PISCES</w:t>
      </w:r>
      <w:r>
        <w:rPr>
          <w:rFonts w:ascii="Times New Roman" w:hAnsi="Times New Roman" w:cs="Times New Roman"/>
          <w:bCs/>
          <w:sz w:val="24"/>
          <w:szCs w:val="24"/>
        </w:rPr>
        <w:t>,”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14A2E">
        <w:rPr>
          <w:rFonts w:ascii="Times New Roman" w:hAnsi="Times New Roman" w:cs="Times New Roman"/>
          <w:bCs/>
          <w:i/>
          <w:iCs/>
          <w:sz w:val="24"/>
          <w:szCs w:val="24"/>
        </w:rPr>
        <w:t>25th International Conference on Engineering Design (ICED’25)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627071">
        <w:rPr>
          <w:rFonts w:ascii="Times New Roman" w:hAnsi="Times New Roman" w:cs="Times New Roman"/>
          <w:bCs/>
          <w:sz w:val="24"/>
          <w:szCs w:val="24"/>
        </w:rPr>
        <w:t>Accepted</w:t>
      </w:r>
      <w:r w:rsidRPr="00C14A2E">
        <w:rPr>
          <w:rFonts w:ascii="Times New Roman" w:hAnsi="Times New Roman" w:cs="Times New Roman"/>
          <w:bCs/>
          <w:sz w:val="24"/>
          <w:szCs w:val="24"/>
        </w:rPr>
        <w:t>)</w:t>
      </w:r>
    </w:p>
    <w:p w14:paraId="16B67AE7" w14:textId="77777777" w:rsidR="00C14A2E" w:rsidRDefault="00C14A2E" w:rsidP="00C14A2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14A2E">
        <w:rPr>
          <w:rFonts w:ascii="Times New Roman" w:hAnsi="Times New Roman" w:cs="Times New Roman"/>
          <w:b/>
          <w:sz w:val="24"/>
          <w:szCs w:val="24"/>
        </w:rPr>
        <w:t>Majumder, A.</w:t>
      </w:r>
      <w:r w:rsidRPr="00C14A2E">
        <w:rPr>
          <w:rFonts w:ascii="Times New Roman" w:hAnsi="Times New Roman" w:cs="Times New Roman"/>
          <w:bCs/>
          <w:sz w:val="24"/>
          <w:szCs w:val="24"/>
        </w:rPr>
        <w:t>, Bha</w:t>
      </w:r>
      <w:r>
        <w:rPr>
          <w:rFonts w:ascii="Times New Roman" w:hAnsi="Times New Roman" w:cs="Times New Roman"/>
          <w:bCs/>
          <w:sz w:val="24"/>
          <w:szCs w:val="24"/>
        </w:rPr>
        <w:t>tt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acharya, K., &amp; Chakrabarti, A.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C14A2E">
        <w:rPr>
          <w:rFonts w:ascii="Times New Roman" w:hAnsi="Times New Roman" w:cs="Times New Roman"/>
          <w:bCs/>
          <w:sz w:val="24"/>
          <w:szCs w:val="24"/>
        </w:rPr>
        <w:t>Development and Evaluation of a Retrieval-Augmented Generation Tool for Creating SAPPhIRE Models of Arti</w:t>
      </w:r>
      <w:r>
        <w:rPr>
          <w:rFonts w:ascii="Times New Roman" w:hAnsi="Times New Roman" w:cs="Times New Roman"/>
          <w:bCs/>
          <w:sz w:val="24"/>
          <w:szCs w:val="24"/>
        </w:rPr>
        <w:t>fi</w:t>
      </w:r>
      <w:r w:rsidRPr="00C14A2E">
        <w:rPr>
          <w:rFonts w:ascii="Times New Roman" w:hAnsi="Times New Roman" w:cs="Times New Roman"/>
          <w:bCs/>
          <w:sz w:val="24"/>
          <w:szCs w:val="24"/>
        </w:rPr>
        <w:t>cial Systems</w:t>
      </w:r>
      <w:r>
        <w:rPr>
          <w:rFonts w:ascii="Times New Roman" w:hAnsi="Times New Roman" w:cs="Times New Roman"/>
          <w:bCs/>
          <w:sz w:val="24"/>
          <w:szCs w:val="24"/>
        </w:rPr>
        <w:t>,”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14A2E">
        <w:rPr>
          <w:rFonts w:ascii="Times New Roman" w:hAnsi="Times New Roman" w:cs="Times New Roman"/>
          <w:bCs/>
          <w:i/>
          <w:iCs/>
          <w:sz w:val="24"/>
          <w:szCs w:val="24"/>
        </w:rPr>
        <w:t>10th International Conference on Research into Design (ICoRD’25)</w:t>
      </w:r>
      <w:r w:rsidRPr="00C14A2E">
        <w:rPr>
          <w:rFonts w:ascii="Times New Roman" w:hAnsi="Times New Roman" w:cs="Times New Roman"/>
          <w:bCs/>
          <w:sz w:val="24"/>
          <w:szCs w:val="24"/>
        </w:rPr>
        <w:t>, Indian Institute of Technology (IIT), Hyderabad, India, 2025. (Accepted) [</w:t>
      </w:r>
      <w:proofErr w:type="spellStart"/>
      <w:r w:rsidRPr="00C14A2E">
        <w:rPr>
          <w:rFonts w:ascii="Times New Roman" w:hAnsi="Times New Roman" w:cs="Times New Roman"/>
          <w:bCs/>
          <w:sz w:val="24"/>
          <w:szCs w:val="24"/>
        </w:rPr>
        <w:t>arXiv</w:t>
      </w:r>
      <w:proofErr w:type="spellEnd"/>
      <w:r w:rsidRPr="00C14A2E">
        <w:rPr>
          <w:rFonts w:ascii="Times New Roman" w:hAnsi="Times New Roman" w:cs="Times New Roman"/>
          <w:bCs/>
          <w:sz w:val="24"/>
          <w:szCs w:val="24"/>
        </w:rPr>
        <w:t xml:space="preserve"> preprint arXiv:2406.19493]</w:t>
      </w:r>
    </w:p>
    <w:p w14:paraId="4EBC5DBF" w14:textId="77777777" w:rsidR="00C14A2E" w:rsidRDefault="00C14A2E" w:rsidP="00C14A2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14A2E">
        <w:rPr>
          <w:rFonts w:ascii="Times New Roman" w:hAnsi="Times New Roman" w:cs="Times New Roman"/>
          <w:bCs/>
          <w:sz w:val="24"/>
          <w:szCs w:val="24"/>
        </w:rPr>
        <w:t>Bha</w:t>
      </w:r>
      <w:r>
        <w:rPr>
          <w:rFonts w:ascii="Times New Roman" w:hAnsi="Times New Roman" w:cs="Times New Roman"/>
          <w:bCs/>
          <w:sz w:val="24"/>
          <w:szCs w:val="24"/>
        </w:rPr>
        <w:t>tt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acharya, K., </w:t>
      </w:r>
      <w:r w:rsidRPr="00C14A2E">
        <w:rPr>
          <w:rFonts w:ascii="Times New Roman" w:hAnsi="Times New Roman" w:cs="Times New Roman"/>
          <w:b/>
          <w:sz w:val="24"/>
          <w:szCs w:val="24"/>
        </w:rPr>
        <w:t>Majumder, A.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, &amp; Chakrabarti, A.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C14A2E">
        <w:rPr>
          <w:rFonts w:ascii="Times New Roman" w:hAnsi="Times New Roman" w:cs="Times New Roman"/>
          <w:bCs/>
          <w:sz w:val="24"/>
          <w:szCs w:val="24"/>
        </w:rPr>
        <w:t>A Study on E</w:t>
      </w:r>
      <w:r>
        <w:rPr>
          <w:rFonts w:ascii="Times New Roman" w:hAnsi="Times New Roman" w:cs="Times New Roman"/>
          <w:bCs/>
          <w:sz w:val="24"/>
          <w:szCs w:val="24"/>
        </w:rPr>
        <w:t>ff</w:t>
      </w:r>
      <w:r w:rsidRPr="00C14A2E">
        <w:rPr>
          <w:rFonts w:ascii="Times New Roman" w:hAnsi="Times New Roman" w:cs="Times New Roman"/>
          <w:bCs/>
          <w:sz w:val="24"/>
          <w:szCs w:val="24"/>
        </w:rPr>
        <w:t>ect of Reference Knowledge Choice in Generating Technical Content Relevant to SAPPhIRE Model Using Large Language Model</w:t>
      </w:r>
      <w:r>
        <w:rPr>
          <w:rFonts w:ascii="Times New Roman" w:hAnsi="Times New Roman" w:cs="Times New Roman"/>
          <w:bCs/>
          <w:sz w:val="24"/>
          <w:szCs w:val="24"/>
        </w:rPr>
        <w:t>,”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14A2E">
        <w:rPr>
          <w:rFonts w:ascii="Times New Roman" w:hAnsi="Times New Roman" w:cs="Times New Roman"/>
          <w:bCs/>
          <w:i/>
          <w:iCs/>
          <w:sz w:val="24"/>
          <w:szCs w:val="24"/>
        </w:rPr>
        <w:t>10th International Conference on Research into Design (ICoRD’25)</w:t>
      </w:r>
      <w:r w:rsidRPr="00C14A2E">
        <w:rPr>
          <w:rFonts w:ascii="Times New Roman" w:hAnsi="Times New Roman" w:cs="Times New Roman"/>
          <w:bCs/>
          <w:sz w:val="24"/>
          <w:szCs w:val="24"/>
        </w:rPr>
        <w:t>, Indian Institute of Technology (IIT), Hyderabad, India, 2025. (Accepted) [</w:t>
      </w:r>
      <w:proofErr w:type="spellStart"/>
      <w:r w:rsidRPr="00C14A2E">
        <w:rPr>
          <w:rFonts w:ascii="Times New Roman" w:hAnsi="Times New Roman" w:cs="Times New Roman"/>
          <w:bCs/>
          <w:sz w:val="24"/>
          <w:szCs w:val="24"/>
        </w:rPr>
        <w:t>arXiv</w:t>
      </w:r>
      <w:proofErr w:type="spellEnd"/>
      <w:r w:rsidRPr="00C14A2E">
        <w:rPr>
          <w:rFonts w:ascii="Times New Roman" w:hAnsi="Times New Roman" w:cs="Times New Roman"/>
          <w:bCs/>
          <w:sz w:val="24"/>
          <w:szCs w:val="24"/>
        </w:rPr>
        <w:t xml:space="preserve"> preprint arXiv:2407.00396]</w:t>
      </w:r>
    </w:p>
    <w:p w14:paraId="2C579EFC" w14:textId="77777777" w:rsidR="00371D69" w:rsidRDefault="00C14A2E" w:rsidP="00C14A2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D69">
        <w:rPr>
          <w:rFonts w:ascii="Times New Roman" w:hAnsi="Times New Roman" w:cs="Times New Roman"/>
          <w:b/>
          <w:sz w:val="24"/>
          <w:szCs w:val="24"/>
        </w:rPr>
        <w:t>Majumder, A.</w:t>
      </w:r>
      <w:r w:rsidRPr="00C14A2E">
        <w:rPr>
          <w:rFonts w:ascii="Times New Roman" w:hAnsi="Times New Roman" w:cs="Times New Roman"/>
          <w:bCs/>
          <w:sz w:val="24"/>
          <w:szCs w:val="24"/>
        </w:rPr>
        <w:t>, Bha</w:t>
      </w:r>
      <w:r w:rsidR="00371D69">
        <w:rPr>
          <w:rFonts w:ascii="Times New Roman" w:hAnsi="Times New Roman" w:cs="Times New Roman"/>
          <w:bCs/>
          <w:sz w:val="24"/>
          <w:szCs w:val="24"/>
        </w:rPr>
        <w:t>tt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, A. N., &amp; Chakrabarti, A. </w:t>
      </w:r>
      <w:r w:rsidR="00371D69">
        <w:rPr>
          <w:rFonts w:ascii="Times New Roman" w:hAnsi="Times New Roman" w:cs="Times New Roman"/>
          <w:bCs/>
          <w:sz w:val="24"/>
          <w:szCs w:val="24"/>
        </w:rPr>
        <w:t>“</w:t>
      </w:r>
      <w:r w:rsidRPr="00C14A2E">
        <w:rPr>
          <w:rFonts w:ascii="Times New Roman" w:hAnsi="Times New Roman" w:cs="Times New Roman"/>
          <w:bCs/>
          <w:sz w:val="24"/>
          <w:szCs w:val="24"/>
        </w:rPr>
        <w:t>Using SAPPhIRE for Functional Modelling of Multi-state Systems</w:t>
      </w:r>
      <w:r w:rsidR="00371D69">
        <w:rPr>
          <w:rFonts w:ascii="Times New Roman" w:hAnsi="Times New Roman" w:cs="Times New Roman"/>
          <w:bCs/>
          <w:sz w:val="24"/>
          <w:szCs w:val="24"/>
        </w:rPr>
        <w:t>,”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1D6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9th International Conference on Research </w:t>
      </w:r>
      <w:r w:rsidR="00371D69" w:rsidRPr="00371D69">
        <w:rPr>
          <w:rFonts w:ascii="Times New Roman" w:hAnsi="Times New Roman" w:cs="Times New Roman"/>
          <w:bCs/>
          <w:i/>
          <w:iCs/>
          <w:sz w:val="24"/>
          <w:szCs w:val="24"/>
        </w:rPr>
        <w:t>into</w:t>
      </w:r>
      <w:r w:rsidRPr="00371D6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Design (ICoRD’23)</w:t>
      </w:r>
      <w:r w:rsidRPr="00C14A2E">
        <w:rPr>
          <w:rFonts w:ascii="Times New Roman" w:hAnsi="Times New Roman" w:cs="Times New Roman"/>
          <w:bCs/>
          <w:sz w:val="24"/>
          <w:szCs w:val="24"/>
        </w:rPr>
        <w:t>, Indian Institute of Science, Bangalore, India, 2023. DOI: 10.1007/978- 981-99-0428-0 62</w:t>
      </w:r>
    </w:p>
    <w:p w14:paraId="1548A611" w14:textId="77777777" w:rsidR="00371D69" w:rsidRDefault="00C14A2E" w:rsidP="00C14A2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D69">
        <w:rPr>
          <w:rFonts w:ascii="Times New Roman" w:hAnsi="Times New Roman" w:cs="Times New Roman"/>
          <w:b/>
          <w:sz w:val="24"/>
          <w:szCs w:val="24"/>
        </w:rPr>
        <w:t>Majumder, A.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, &amp; Chakrabarti, A. </w:t>
      </w:r>
      <w:r w:rsidR="00371D69">
        <w:rPr>
          <w:rFonts w:ascii="Times New Roman" w:hAnsi="Times New Roman" w:cs="Times New Roman"/>
          <w:bCs/>
          <w:sz w:val="24"/>
          <w:szCs w:val="24"/>
        </w:rPr>
        <w:t>“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Development of a design support tool for </w:t>
      </w:r>
      <w:proofErr w:type="spellStart"/>
      <w:r w:rsidRPr="00C14A2E">
        <w:rPr>
          <w:rFonts w:ascii="Times New Roman" w:hAnsi="Times New Roman" w:cs="Times New Roman"/>
          <w:bCs/>
          <w:sz w:val="24"/>
          <w:szCs w:val="24"/>
        </w:rPr>
        <w:t>synthesising</w:t>
      </w:r>
      <w:proofErr w:type="spellEnd"/>
      <w:r w:rsidRPr="00C14A2E">
        <w:rPr>
          <w:rFonts w:ascii="Times New Roman" w:hAnsi="Times New Roman" w:cs="Times New Roman"/>
          <w:bCs/>
          <w:sz w:val="24"/>
          <w:szCs w:val="24"/>
        </w:rPr>
        <w:t xml:space="preserve"> multi-state mechanical device concepts</w:t>
      </w:r>
      <w:r w:rsidR="00371D69">
        <w:rPr>
          <w:rFonts w:ascii="Times New Roman" w:hAnsi="Times New Roman" w:cs="Times New Roman"/>
          <w:bCs/>
          <w:sz w:val="24"/>
          <w:szCs w:val="24"/>
        </w:rPr>
        <w:t>,”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1D69">
        <w:rPr>
          <w:rFonts w:ascii="Times New Roman" w:hAnsi="Times New Roman" w:cs="Times New Roman"/>
          <w:bCs/>
          <w:i/>
          <w:iCs/>
          <w:sz w:val="24"/>
          <w:szCs w:val="24"/>
        </w:rPr>
        <w:t>24th International Conference on Engineering Design (ICED’23)</w:t>
      </w:r>
      <w:r w:rsidRPr="00C14A2E">
        <w:rPr>
          <w:rFonts w:ascii="Times New Roman" w:hAnsi="Times New Roman" w:cs="Times New Roman"/>
          <w:bCs/>
          <w:sz w:val="24"/>
          <w:szCs w:val="24"/>
        </w:rPr>
        <w:t>, University of Bordeaux, France, 2023. DOI: 10.1017/pds.2023.146</w:t>
      </w:r>
    </w:p>
    <w:p w14:paraId="0DDBBFA6" w14:textId="77777777" w:rsidR="00371D69" w:rsidRDefault="00C14A2E" w:rsidP="00C14A2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D69">
        <w:rPr>
          <w:rFonts w:ascii="Times New Roman" w:hAnsi="Times New Roman" w:cs="Times New Roman"/>
          <w:b/>
          <w:sz w:val="24"/>
          <w:szCs w:val="24"/>
        </w:rPr>
        <w:t>Majumder, A.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, &amp; Chakrabarti, A. </w:t>
      </w:r>
      <w:r w:rsidR="00371D69">
        <w:rPr>
          <w:rFonts w:ascii="Times New Roman" w:hAnsi="Times New Roman" w:cs="Times New Roman"/>
          <w:bCs/>
          <w:sz w:val="24"/>
          <w:szCs w:val="24"/>
        </w:rPr>
        <w:t>“</w:t>
      </w:r>
      <w:r w:rsidRPr="00C14A2E">
        <w:rPr>
          <w:rFonts w:ascii="Times New Roman" w:hAnsi="Times New Roman" w:cs="Times New Roman"/>
          <w:bCs/>
          <w:sz w:val="24"/>
          <w:szCs w:val="24"/>
        </w:rPr>
        <w:t>A Causal Representation Scheme for Capturing Topological Changes in Multi-state Mechanical Devices</w:t>
      </w:r>
      <w:r w:rsidR="00371D69">
        <w:rPr>
          <w:rFonts w:ascii="Times New Roman" w:hAnsi="Times New Roman" w:cs="Times New Roman"/>
          <w:bCs/>
          <w:sz w:val="24"/>
          <w:szCs w:val="24"/>
        </w:rPr>
        <w:t>,”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1D69">
        <w:rPr>
          <w:rFonts w:ascii="Times New Roman" w:hAnsi="Times New Roman" w:cs="Times New Roman"/>
          <w:bCs/>
          <w:i/>
          <w:iCs/>
          <w:sz w:val="24"/>
          <w:szCs w:val="24"/>
        </w:rPr>
        <w:t>2nd International and 14th National Conference on Industrial Problems on Machines &amp; Mechanisms (IProMM’22)</w:t>
      </w:r>
      <w:r w:rsidRPr="00C14A2E">
        <w:rPr>
          <w:rFonts w:ascii="Times New Roman" w:hAnsi="Times New Roman" w:cs="Times New Roman"/>
          <w:bCs/>
          <w:sz w:val="24"/>
          <w:szCs w:val="24"/>
        </w:rPr>
        <w:t>, Indian Institute of Technology (ISM) Dhanbad, India, 2022. DOI: 10.1007/978-981-99-4270-1</w:t>
      </w:r>
      <w:r w:rsidR="00371D69">
        <w:rPr>
          <w:rFonts w:ascii="Times New Roman" w:hAnsi="Times New Roman" w:cs="Times New Roman"/>
          <w:bCs/>
          <w:sz w:val="24"/>
          <w:szCs w:val="24"/>
        </w:rPr>
        <w:t>_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1 </w:t>
      </w:r>
    </w:p>
    <w:p w14:paraId="3BFB1757" w14:textId="047CE20C" w:rsidR="00C14A2E" w:rsidRDefault="00C14A2E" w:rsidP="00C14A2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bookmarkStart w:id="0" w:name="_Ref192862654"/>
      <w:r w:rsidRPr="00371D69">
        <w:rPr>
          <w:rFonts w:ascii="Times New Roman" w:hAnsi="Times New Roman" w:cs="Times New Roman"/>
          <w:b/>
          <w:sz w:val="24"/>
          <w:szCs w:val="24"/>
        </w:rPr>
        <w:t>Majumder, A.</w:t>
      </w:r>
      <w:r w:rsidRPr="00C14A2E">
        <w:rPr>
          <w:rFonts w:ascii="Times New Roman" w:hAnsi="Times New Roman" w:cs="Times New Roman"/>
          <w:bCs/>
          <w:sz w:val="24"/>
          <w:szCs w:val="24"/>
        </w:rPr>
        <w:t>, Patra, A., Patel, M., Cha</w:t>
      </w:r>
      <w:r w:rsidR="00371D69">
        <w:rPr>
          <w:rFonts w:ascii="Times New Roman" w:hAnsi="Times New Roman" w:cs="Times New Roman"/>
          <w:bCs/>
          <w:sz w:val="24"/>
          <w:szCs w:val="24"/>
        </w:rPr>
        <w:t>tt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opadhyay, P., &amp; Ghoshal, S. K. </w:t>
      </w:r>
      <w:r w:rsidR="00371D69">
        <w:rPr>
          <w:rFonts w:ascii="Times New Roman" w:hAnsi="Times New Roman" w:cs="Times New Roman"/>
          <w:bCs/>
          <w:sz w:val="24"/>
          <w:szCs w:val="24"/>
        </w:rPr>
        <w:t>“</w:t>
      </w:r>
      <w:r w:rsidRPr="00C14A2E">
        <w:rPr>
          <w:rFonts w:ascii="Times New Roman" w:hAnsi="Times New Roman" w:cs="Times New Roman"/>
          <w:bCs/>
          <w:sz w:val="24"/>
          <w:szCs w:val="24"/>
        </w:rPr>
        <w:t>Locomotion Study of a Hyper-redundant Modular Robot Using Arti</w:t>
      </w:r>
      <w:r w:rsidR="00371D69">
        <w:rPr>
          <w:rFonts w:ascii="Times New Roman" w:hAnsi="Times New Roman" w:cs="Times New Roman"/>
          <w:bCs/>
          <w:sz w:val="24"/>
          <w:szCs w:val="24"/>
        </w:rPr>
        <w:t>fi</w:t>
      </w:r>
      <w:r w:rsidRPr="00C14A2E">
        <w:rPr>
          <w:rFonts w:ascii="Times New Roman" w:hAnsi="Times New Roman" w:cs="Times New Roman"/>
          <w:bCs/>
          <w:sz w:val="24"/>
          <w:szCs w:val="24"/>
        </w:rPr>
        <w:t>cial Neural Networks</w:t>
      </w:r>
      <w:r w:rsidR="00371D69">
        <w:rPr>
          <w:rFonts w:ascii="Times New Roman" w:hAnsi="Times New Roman" w:cs="Times New Roman"/>
          <w:bCs/>
          <w:sz w:val="24"/>
          <w:szCs w:val="24"/>
        </w:rPr>
        <w:t>,”</w:t>
      </w:r>
      <w:r w:rsidRPr="00C14A2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1D6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4th </w:t>
      </w:r>
      <w:r w:rsidRPr="00371D69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International Conference on Advances in Robotics (AIR’19)</w:t>
      </w:r>
      <w:r w:rsidRPr="00C14A2E">
        <w:rPr>
          <w:rFonts w:ascii="Times New Roman" w:hAnsi="Times New Roman" w:cs="Times New Roman"/>
          <w:bCs/>
          <w:sz w:val="24"/>
          <w:szCs w:val="24"/>
        </w:rPr>
        <w:t>, Indian Institute of Technology (IIT) Madras, Chennai, India, 2019. DOI: 10.1145/3352593.3352619</w:t>
      </w:r>
      <w:bookmarkEnd w:id="0"/>
    </w:p>
    <w:p w14:paraId="7694F4EE" w14:textId="77777777" w:rsidR="00371D69" w:rsidRDefault="00371D69" w:rsidP="00C14A2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D69">
        <w:rPr>
          <w:rFonts w:ascii="Times New Roman" w:hAnsi="Times New Roman" w:cs="Times New Roman"/>
          <w:bCs/>
          <w:sz w:val="24"/>
          <w:szCs w:val="24"/>
        </w:rPr>
        <w:t>Cha</w:t>
      </w:r>
      <w:r>
        <w:rPr>
          <w:rFonts w:ascii="Times New Roman" w:hAnsi="Times New Roman" w:cs="Times New Roman"/>
          <w:bCs/>
          <w:sz w:val="24"/>
          <w:szCs w:val="24"/>
        </w:rPr>
        <w:t>tt</w:t>
      </w:r>
      <w:r w:rsidRPr="00371D69">
        <w:rPr>
          <w:rFonts w:ascii="Times New Roman" w:hAnsi="Times New Roman" w:cs="Times New Roman"/>
          <w:bCs/>
          <w:sz w:val="24"/>
          <w:szCs w:val="24"/>
        </w:rPr>
        <w:t xml:space="preserve">opadhyay, P., </w:t>
      </w:r>
      <w:r w:rsidRPr="00371D69">
        <w:rPr>
          <w:rFonts w:ascii="Times New Roman" w:hAnsi="Times New Roman" w:cs="Times New Roman"/>
          <w:b/>
          <w:sz w:val="24"/>
          <w:szCs w:val="24"/>
        </w:rPr>
        <w:t>Majumder, A.</w:t>
      </w:r>
      <w:r w:rsidRPr="00371D69">
        <w:rPr>
          <w:rFonts w:ascii="Times New Roman" w:hAnsi="Times New Roman" w:cs="Times New Roman"/>
          <w:bCs/>
          <w:sz w:val="24"/>
          <w:szCs w:val="24"/>
        </w:rPr>
        <w:t xml:space="preserve">, Dikshit, H., Ghoshal, S. K., &amp; Maity, A.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371D69">
        <w:rPr>
          <w:rFonts w:ascii="Times New Roman" w:hAnsi="Times New Roman" w:cs="Times New Roman"/>
          <w:bCs/>
          <w:sz w:val="24"/>
          <w:szCs w:val="24"/>
        </w:rPr>
        <w:t>A bio-inspired climbing robot: design, simulation, and experiments</w:t>
      </w:r>
      <w:r>
        <w:rPr>
          <w:rFonts w:ascii="Times New Roman" w:hAnsi="Times New Roman" w:cs="Times New Roman"/>
          <w:bCs/>
          <w:sz w:val="24"/>
          <w:szCs w:val="24"/>
        </w:rPr>
        <w:t>,”</w:t>
      </w:r>
      <w:r w:rsidRPr="00371D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1D69">
        <w:rPr>
          <w:rFonts w:ascii="Times New Roman" w:hAnsi="Times New Roman" w:cs="Times New Roman"/>
          <w:bCs/>
          <w:i/>
          <w:iCs/>
          <w:sz w:val="24"/>
          <w:szCs w:val="24"/>
        </w:rPr>
        <w:t>International Conference on Mechanical, Materials and Renewable Energy (ICMMRE’17)</w:t>
      </w:r>
      <w:r w:rsidRPr="00371D69">
        <w:rPr>
          <w:rFonts w:ascii="Times New Roman" w:hAnsi="Times New Roman" w:cs="Times New Roman"/>
          <w:bCs/>
          <w:sz w:val="24"/>
          <w:szCs w:val="24"/>
        </w:rPr>
        <w:t>, Sikkim Manipal Institute of Technology, Sikkim, India, 2017. DOI: 10.1088/1757-899X/377/1/012105</w:t>
      </w:r>
    </w:p>
    <w:p w14:paraId="56FDD9F9" w14:textId="77777777" w:rsidR="00371D69" w:rsidRDefault="00371D69" w:rsidP="00371D6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71D69">
        <w:rPr>
          <w:rFonts w:ascii="Times New Roman" w:hAnsi="Times New Roman" w:cs="Times New Roman"/>
          <w:bCs/>
          <w:sz w:val="24"/>
          <w:szCs w:val="24"/>
        </w:rPr>
        <w:t>Cha</w:t>
      </w:r>
      <w:r>
        <w:rPr>
          <w:rFonts w:ascii="Times New Roman" w:hAnsi="Times New Roman" w:cs="Times New Roman"/>
          <w:bCs/>
          <w:sz w:val="24"/>
          <w:szCs w:val="24"/>
        </w:rPr>
        <w:t>tt</w:t>
      </w:r>
      <w:r w:rsidRPr="00371D69">
        <w:rPr>
          <w:rFonts w:ascii="Times New Roman" w:hAnsi="Times New Roman" w:cs="Times New Roman"/>
          <w:bCs/>
          <w:sz w:val="24"/>
          <w:szCs w:val="24"/>
        </w:rPr>
        <w:t xml:space="preserve">opadhyay, P., Dikshit, H., </w:t>
      </w:r>
      <w:r w:rsidRPr="00371D69">
        <w:rPr>
          <w:rFonts w:ascii="Times New Roman" w:hAnsi="Times New Roman" w:cs="Times New Roman"/>
          <w:b/>
          <w:sz w:val="24"/>
          <w:szCs w:val="24"/>
        </w:rPr>
        <w:t>Majumder, A.</w:t>
      </w:r>
      <w:r w:rsidRPr="00371D69">
        <w:rPr>
          <w:rFonts w:ascii="Times New Roman" w:hAnsi="Times New Roman" w:cs="Times New Roman"/>
          <w:bCs/>
          <w:sz w:val="24"/>
          <w:szCs w:val="24"/>
        </w:rPr>
        <w:t xml:space="preserve">, Ghoshal, S., &amp; Maity, A.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371D69">
        <w:rPr>
          <w:rFonts w:ascii="Times New Roman" w:hAnsi="Times New Roman" w:cs="Times New Roman"/>
          <w:bCs/>
          <w:sz w:val="24"/>
          <w:szCs w:val="24"/>
        </w:rPr>
        <w:t>Dynamic analysis of a bio-inspired climbing robot using ADAMS-Simulink co-simulation</w:t>
      </w:r>
      <w:r>
        <w:rPr>
          <w:rFonts w:ascii="Times New Roman" w:hAnsi="Times New Roman" w:cs="Times New Roman"/>
          <w:bCs/>
          <w:sz w:val="24"/>
          <w:szCs w:val="24"/>
        </w:rPr>
        <w:t>,”</w:t>
      </w:r>
      <w:r w:rsidRPr="00371D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1D69">
        <w:rPr>
          <w:rFonts w:ascii="Times New Roman" w:hAnsi="Times New Roman" w:cs="Times New Roman"/>
          <w:bCs/>
          <w:i/>
          <w:iCs/>
          <w:sz w:val="24"/>
          <w:szCs w:val="24"/>
        </w:rPr>
        <w:t>International Conference on Electrical, Electronics, Materials and Applied Science (ICEEMAS’17)</w:t>
      </w:r>
      <w:r w:rsidRPr="00371D69">
        <w:rPr>
          <w:rFonts w:ascii="Times New Roman" w:hAnsi="Times New Roman" w:cs="Times New Roman"/>
          <w:bCs/>
          <w:sz w:val="24"/>
          <w:szCs w:val="24"/>
        </w:rPr>
        <w:t xml:space="preserve">, Swami Vivekananda Institute of Technology (SVIT), </w:t>
      </w:r>
      <w:proofErr w:type="spellStart"/>
      <w:r w:rsidRPr="00371D69">
        <w:rPr>
          <w:rFonts w:ascii="Times New Roman" w:hAnsi="Times New Roman" w:cs="Times New Roman"/>
          <w:bCs/>
          <w:sz w:val="24"/>
          <w:szCs w:val="24"/>
        </w:rPr>
        <w:t>Secunderabad</w:t>
      </w:r>
      <w:proofErr w:type="spellEnd"/>
      <w:r w:rsidRPr="00371D69">
        <w:rPr>
          <w:rFonts w:ascii="Times New Roman" w:hAnsi="Times New Roman" w:cs="Times New Roman"/>
          <w:bCs/>
          <w:sz w:val="24"/>
          <w:szCs w:val="24"/>
        </w:rPr>
        <w:t>, India, 2017. DOI: 10.1063/1.5031977</w:t>
      </w:r>
    </w:p>
    <w:p w14:paraId="1F6342C5" w14:textId="77777777" w:rsidR="00AC6AAE" w:rsidRDefault="00371D69" w:rsidP="00371D69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bookmarkStart w:id="1" w:name="_Ref192862663"/>
      <w:r w:rsidRPr="00371D69">
        <w:rPr>
          <w:rFonts w:ascii="Times New Roman" w:hAnsi="Times New Roman" w:cs="Times New Roman"/>
          <w:bCs/>
          <w:sz w:val="24"/>
          <w:szCs w:val="24"/>
        </w:rPr>
        <w:t xml:space="preserve">Patra, A., Patel, M., Chattopadhyay, P., </w:t>
      </w:r>
      <w:r w:rsidRPr="00AC6AAE">
        <w:rPr>
          <w:rFonts w:ascii="Times New Roman" w:hAnsi="Times New Roman" w:cs="Times New Roman"/>
          <w:b/>
          <w:sz w:val="24"/>
          <w:szCs w:val="24"/>
        </w:rPr>
        <w:t>Majumder, A.</w:t>
      </w:r>
      <w:r w:rsidRPr="00371D69">
        <w:rPr>
          <w:rFonts w:ascii="Times New Roman" w:hAnsi="Times New Roman" w:cs="Times New Roman"/>
          <w:bCs/>
          <w:sz w:val="24"/>
          <w:szCs w:val="24"/>
        </w:rPr>
        <w:t xml:space="preserve">, &amp; Ghoshal, S.K. </w:t>
      </w:r>
      <w:r w:rsidR="00AC6AAE">
        <w:rPr>
          <w:rFonts w:ascii="Times New Roman" w:hAnsi="Times New Roman" w:cs="Times New Roman"/>
          <w:bCs/>
          <w:sz w:val="24"/>
          <w:szCs w:val="24"/>
        </w:rPr>
        <w:t>“</w:t>
      </w:r>
      <w:r w:rsidRPr="00371D69">
        <w:rPr>
          <w:rFonts w:ascii="Times New Roman" w:hAnsi="Times New Roman" w:cs="Times New Roman"/>
          <w:bCs/>
          <w:sz w:val="24"/>
          <w:szCs w:val="24"/>
        </w:rPr>
        <w:t>A Bio-inspired Climbing Robot: Dynamic Modelling and Prototype Development</w:t>
      </w:r>
      <w:r w:rsidR="00AC6AAE">
        <w:rPr>
          <w:rFonts w:ascii="Times New Roman" w:hAnsi="Times New Roman" w:cs="Times New Roman"/>
          <w:bCs/>
          <w:sz w:val="24"/>
          <w:szCs w:val="24"/>
        </w:rPr>
        <w:t>,”</w:t>
      </w:r>
      <w:r w:rsidRPr="00371D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6AAE">
        <w:rPr>
          <w:rFonts w:ascii="Times New Roman" w:hAnsi="Times New Roman" w:cs="Times New Roman"/>
          <w:bCs/>
          <w:i/>
          <w:iCs/>
          <w:sz w:val="24"/>
          <w:szCs w:val="24"/>
        </w:rPr>
        <w:t>National Conference on Advances in Mechanical Engineering (NCAME’19)</w:t>
      </w:r>
      <w:r w:rsidRPr="00371D69">
        <w:rPr>
          <w:rFonts w:ascii="Times New Roman" w:hAnsi="Times New Roman" w:cs="Times New Roman"/>
          <w:bCs/>
          <w:sz w:val="24"/>
          <w:szCs w:val="24"/>
        </w:rPr>
        <w:t>, National Institute of Technology (NIT) Delhi, New Delhi, 2019. DOI: 10.1007/978-981-15-1071-7 17</w:t>
      </w:r>
      <w:bookmarkEnd w:id="1"/>
    </w:p>
    <w:p w14:paraId="7D9CDEFF" w14:textId="1BBA681C" w:rsidR="007910E3" w:rsidRDefault="00371D69" w:rsidP="002044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bookmarkStart w:id="2" w:name="_Ref192862665"/>
      <w:r w:rsidRPr="00371D69">
        <w:rPr>
          <w:rFonts w:ascii="Times New Roman" w:hAnsi="Times New Roman" w:cs="Times New Roman"/>
          <w:bCs/>
          <w:sz w:val="24"/>
          <w:szCs w:val="24"/>
        </w:rPr>
        <w:t xml:space="preserve">Patel, M., Patra, A., Chattopadhyay, P., </w:t>
      </w:r>
      <w:r w:rsidRPr="00AC6AAE">
        <w:rPr>
          <w:rFonts w:ascii="Times New Roman" w:hAnsi="Times New Roman" w:cs="Times New Roman"/>
          <w:b/>
          <w:sz w:val="24"/>
          <w:szCs w:val="24"/>
        </w:rPr>
        <w:t>Majumder, A.</w:t>
      </w:r>
      <w:r w:rsidRPr="00371D69">
        <w:rPr>
          <w:rFonts w:ascii="Times New Roman" w:hAnsi="Times New Roman" w:cs="Times New Roman"/>
          <w:bCs/>
          <w:sz w:val="24"/>
          <w:szCs w:val="24"/>
        </w:rPr>
        <w:t xml:space="preserve">, &amp; Ghoshal, S. K. </w:t>
      </w:r>
      <w:r w:rsidR="00AC6AAE">
        <w:rPr>
          <w:rFonts w:ascii="Times New Roman" w:hAnsi="Times New Roman" w:cs="Times New Roman"/>
          <w:bCs/>
          <w:sz w:val="24"/>
          <w:szCs w:val="24"/>
        </w:rPr>
        <w:t>“</w:t>
      </w:r>
      <w:r w:rsidRPr="00371D69">
        <w:rPr>
          <w:rFonts w:ascii="Times New Roman" w:hAnsi="Times New Roman" w:cs="Times New Roman"/>
          <w:bCs/>
          <w:sz w:val="24"/>
          <w:szCs w:val="24"/>
        </w:rPr>
        <w:t>Evolution of a Modular Limbless Crawling and Climbing Robot</w:t>
      </w:r>
      <w:r w:rsidR="00AC6AAE">
        <w:rPr>
          <w:rFonts w:ascii="Times New Roman" w:hAnsi="Times New Roman" w:cs="Times New Roman"/>
          <w:bCs/>
          <w:sz w:val="24"/>
          <w:szCs w:val="24"/>
        </w:rPr>
        <w:t>,”</w:t>
      </w:r>
      <w:r w:rsidRPr="00371D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6AAE">
        <w:rPr>
          <w:rFonts w:ascii="Times New Roman" w:hAnsi="Times New Roman" w:cs="Times New Roman"/>
          <w:bCs/>
          <w:i/>
          <w:iCs/>
          <w:sz w:val="24"/>
          <w:szCs w:val="24"/>
        </w:rPr>
        <w:t>National Conference on Advances in Mechanical Engineering (NCAME’19)</w:t>
      </w:r>
      <w:r w:rsidRPr="00371D69">
        <w:rPr>
          <w:rFonts w:ascii="Times New Roman" w:hAnsi="Times New Roman" w:cs="Times New Roman"/>
          <w:bCs/>
          <w:sz w:val="24"/>
          <w:szCs w:val="24"/>
        </w:rPr>
        <w:t>, National Institute of Technology (NIT) Delhi, New Delhi, 2019. DOI: 10.1166/asem.2020.2590</w:t>
      </w:r>
      <w:bookmarkEnd w:id="2"/>
    </w:p>
    <w:p w14:paraId="10AF5D9A" w14:textId="1BB61F28" w:rsidR="00204462" w:rsidRPr="008F20B8" w:rsidRDefault="006E36DC" w:rsidP="00204462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8F20B8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DESIGN SUPPORT </w:t>
      </w:r>
      <w:r w:rsidR="00204462" w:rsidRPr="008F20B8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TOOLS DEVELOPED</w:t>
      </w:r>
    </w:p>
    <w:p w14:paraId="32A6846F" w14:textId="078F4025" w:rsidR="00204462" w:rsidRDefault="00204462" w:rsidP="0020446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F34F9">
        <w:rPr>
          <w:rFonts w:ascii="Times New Roman" w:hAnsi="Times New Roman" w:cs="Times New Roman"/>
          <w:b/>
          <w:sz w:val="24"/>
          <w:szCs w:val="24"/>
        </w:rPr>
        <w:t>CoDeSyMM</w:t>
      </w:r>
      <w:proofErr w:type="spellEnd"/>
      <w:r w:rsidRPr="001F34F9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="008E5CE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34F9">
        <w:rPr>
          <w:rFonts w:ascii="Times New Roman" w:hAnsi="Times New Roman" w:cs="Times New Roman"/>
          <w:bCs/>
          <w:sz w:val="24"/>
          <w:szCs w:val="24"/>
        </w:rPr>
        <w:t>A web-based tool for supporting the synthesis of Multi-State Mechanical Devices (MSMD) – Given a set of behavioural speci</w:t>
      </w:r>
      <w:r>
        <w:rPr>
          <w:rFonts w:ascii="Times New Roman" w:hAnsi="Times New Roman" w:cs="Times New Roman"/>
          <w:bCs/>
          <w:sz w:val="24"/>
          <w:szCs w:val="24"/>
        </w:rPr>
        <w:t>fi</w:t>
      </w:r>
      <w:r w:rsidRPr="001F34F9">
        <w:rPr>
          <w:rFonts w:ascii="Times New Roman" w:hAnsi="Times New Roman" w:cs="Times New Roman"/>
          <w:bCs/>
          <w:sz w:val="24"/>
          <w:szCs w:val="24"/>
        </w:rPr>
        <w:t>cations, the tool helps designers identify a set of partial solutions and guides them to synthesize a wider range of design concepts by providing relevant modi</w:t>
      </w:r>
      <w:r>
        <w:rPr>
          <w:rFonts w:ascii="Times New Roman" w:hAnsi="Times New Roman" w:cs="Times New Roman"/>
          <w:bCs/>
          <w:sz w:val="24"/>
          <w:szCs w:val="24"/>
        </w:rPr>
        <w:t>fi</w:t>
      </w:r>
      <w:r w:rsidRPr="001F34F9">
        <w:rPr>
          <w:rFonts w:ascii="Times New Roman" w:hAnsi="Times New Roman" w:cs="Times New Roman"/>
          <w:bCs/>
          <w:sz w:val="24"/>
          <w:szCs w:val="24"/>
        </w:rPr>
        <w:t>cation rules and examples, supplemented with interactive 3D animations. (</w:t>
      </w:r>
      <w:hyperlink r:id="rId17" w:history="1">
        <w:r w:rsidRPr="001F34F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more details</w:t>
        </w:r>
      </w:hyperlink>
      <w:r w:rsidRPr="001F34F9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39336599" w14:textId="234972B5" w:rsidR="00204462" w:rsidRDefault="00204462" w:rsidP="0020446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F34F9">
        <w:rPr>
          <w:rFonts w:ascii="Times New Roman" w:hAnsi="Times New Roman" w:cs="Times New Roman"/>
          <w:b/>
          <w:sz w:val="24"/>
          <w:szCs w:val="24"/>
        </w:rPr>
        <w:t>VariAnT</w:t>
      </w:r>
      <w:proofErr w:type="spellEnd"/>
      <w:r w:rsidRPr="001F34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5CE0">
        <w:rPr>
          <w:rFonts w:ascii="Times New Roman" w:hAnsi="Times New Roman" w:cs="Times New Roman"/>
          <w:bCs/>
          <w:sz w:val="24"/>
          <w:szCs w:val="24"/>
        </w:rPr>
        <w:t>–</w:t>
      </w:r>
      <w:r w:rsidRPr="001F34F9">
        <w:rPr>
          <w:rFonts w:ascii="Times New Roman" w:hAnsi="Times New Roman" w:cs="Times New Roman"/>
          <w:bCs/>
          <w:sz w:val="24"/>
          <w:szCs w:val="24"/>
        </w:rPr>
        <w:t xml:space="preserve"> a Python-based tool for evaluating the variety/diversity within a design concept space. Employing state-of-the-art NLP techniques, the tool analyses a concept space represented using the SAPPhIRE ontology. It provides variety scores for individual concepts, the overall concept space, and at various levels of abstraction. Additionally, </w:t>
      </w:r>
      <w:proofErr w:type="spellStart"/>
      <w:r w:rsidRPr="001F34F9">
        <w:rPr>
          <w:rFonts w:ascii="Times New Roman" w:hAnsi="Times New Roman" w:cs="Times New Roman"/>
          <w:bCs/>
          <w:sz w:val="24"/>
          <w:szCs w:val="24"/>
        </w:rPr>
        <w:t>VariAnT</w:t>
      </w:r>
      <w:proofErr w:type="spellEnd"/>
      <w:r w:rsidRPr="001F34F9">
        <w:rPr>
          <w:rFonts w:ascii="Times New Roman" w:hAnsi="Times New Roman" w:cs="Times New Roman"/>
          <w:bCs/>
          <w:sz w:val="24"/>
          <w:szCs w:val="24"/>
        </w:rPr>
        <w:t xml:space="preserve"> aids in clustering concepts to visualize groups of similar concepts. (</w:t>
      </w:r>
      <w:hyperlink r:id="rId18" w:history="1">
        <w:r w:rsidRPr="001F34F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more details</w:t>
        </w:r>
      </w:hyperlink>
      <w:r w:rsidRPr="001F34F9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799A635A" w14:textId="1E482E61" w:rsidR="002E56B8" w:rsidRPr="00B02F9F" w:rsidRDefault="00204462" w:rsidP="00B02F9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F34F9">
        <w:rPr>
          <w:rFonts w:ascii="Times New Roman" w:hAnsi="Times New Roman" w:cs="Times New Roman"/>
          <w:b/>
          <w:sz w:val="24"/>
          <w:szCs w:val="24"/>
        </w:rPr>
        <w:t>IDEA-INSPIRE (Web Version)</w:t>
      </w:r>
      <w:r w:rsidRPr="001F34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5CE0">
        <w:rPr>
          <w:rFonts w:ascii="Times New Roman" w:hAnsi="Times New Roman" w:cs="Times New Roman"/>
          <w:bCs/>
          <w:sz w:val="24"/>
          <w:szCs w:val="24"/>
        </w:rPr>
        <w:t>–</w:t>
      </w:r>
      <w:r w:rsidRPr="001F34F9">
        <w:rPr>
          <w:rFonts w:ascii="Times New Roman" w:hAnsi="Times New Roman" w:cs="Times New Roman"/>
          <w:bCs/>
          <w:sz w:val="24"/>
          <w:szCs w:val="24"/>
        </w:rPr>
        <w:t xml:space="preserve"> A web-based tool for supporting design-by-analogy</w:t>
      </w:r>
      <w:r>
        <w:rPr>
          <w:rFonts w:ascii="Times New Roman" w:hAnsi="Times New Roman" w:cs="Times New Roman"/>
          <w:bCs/>
          <w:sz w:val="24"/>
          <w:szCs w:val="24"/>
        </w:rPr>
        <w:t xml:space="preserve">. The tool uses a RAG framework and leverages Large Language Models to </w:t>
      </w:r>
      <w:r w:rsidRPr="001F34F9">
        <w:rPr>
          <w:rFonts w:ascii="Times New Roman" w:hAnsi="Times New Roman" w:cs="Times New Roman"/>
          <w:bCs/>
          <w:sz w:val="24"/>
          <w:szCs w:val="24"/>
        </w:rPr>
        <w:t>help transform unstructured content (e.g., PDF of a Wikipedia article) into structured system descriptions (analogues) based on the SAPPhIRE ontology. (</w:t>
      </w:r>
      <w:hyperlink r:id="rId19" w:history="1">
        <w:r w:rsidRPr="001F34F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more details</w:t>
        </w:r>
      </w:hyperlink>
      <w:r w:rsidRPr="001F34F9">
        <w:rPr>
          <w:rFonts w:ascii="Times New Roman" w:hAnsi="Times New Roman" w:cs="Times New Roman"/>
          <w:bCs/>
          <w:sz w:val="24"/>
          <w:szCs w:val="24"/>
        </w:rPr>
        <w:t>)</w:t>
      </w:r>
    </w:p>
    <w:p w14:paraId="6EDBB89B" w14:textId="182762B9" w:rsidR="007910E3" w:rsidRPr="008F20B8" w:rsidRDefault="007910E3" w:rsidP="007910E3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8F20B8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MENTOR</w:t>
      </w:r>
      <w:r w:rsidR="000D68BC" w:rsidRPr="008F20B8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ING</w:t>
      </w:r>
    </w:p>
    <w:p w14:paraId="3C6EABB0" w14:textId="3F3F71DE" w:rsidR="00510301" w:rsidRPr="00510301" w:rsidRDefault="00C6286F" w:rsidP="0051030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 w:rsidRPr="00C6286F">
        <w:rPr>
          <w:rFonts w:ascii="Times New Roman" w:hAnsi="Times New Roman" w:cs="Times New Roman"/>
          <w:b/>
          <w:sz w:val="24"/>
          <w:szCs w:val="24"/>
        </w:rPr>
        <w:t>Sahana Parasuram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286F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 xml:space="preserve">Undergraduate Intern at DM, IISc, </w:t>
      </w:r>
      <w:r w:rsidR="008C4B17">
        <w:rPr>
          <w:rFonts w:ascii="Times New Roman" w:hAnsi="Times New Roman" w:cs="Times New Roman"/>
          <w:bCs/>
          <w:sz w:val="24"/>
          <w:szCs w:val="24"/>
        </w:rPr>
        <w:t>Summer</w:t>
      </w:r>
      <w:r w:rsidRPr="00C6286F">
        <w:rPr>
          <w:rFonts w:ascii="Times New Roman" w:hAnsi="Times New Roman" w:cs="Times New Roman"/>
          <w:bCs/>
          <w:sz w:val="24"/>
          <w:szCs w:val="24"/>
        </w:rPr>
        <w:t xml:space="preserve"> 2024)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C33B88">
        <w:rPr>
          <w:rFonts w:ascii="Times New Roman" w:hAnsi="Times New Roman" w:cs="Times New Roman"/>
          <w:bCs/>
          <w:sz w:val="24"/>
          <w:szCs w:val="24"/>
        </w:rPr>
        <w:t>Co-m</w:t>
      </w:r>
      <w:r w:rsidR="000D68BC" w:rsidRPr="000D68BC">
        <w:rPr>
          <w:rFonts w:ascii="Times New Roman" w:hAnsi="Times New Roman" w:cs="Times New Roman"/>
          <w:bCs/>
          <w:sz w:val="24"/>
          <w:szCs w:val="24"/>
        </w:rPr>
        <w:t>entored a project on developing a RAG pipeline for extracting text data from unstructured documents and generating a Design Structure Matrix</w:t>
      </w:r>
      <w:r w:rsidR="000D68BC">
        <w:rPr>
          <w:rFonts w:ascii="Times New Roman" w:hAnsi="Times New Roman" w:cs="Times New Roman"/>
          <w:bCs/>
          <w:sz w:val="24"/>
          <w:szCs w:val="24"/>
        </w:rPr>
        <w:t xml:space="preserve"> (DSM)</w:t>
      </w:r>
      <w:r w:rsidR="000D68BC" w:rsidRPr="000D68BC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F925F0">
        <w:rPr>
          <w:rFonts w:ascii="Times New Roman" w:hAnsi="Times New Roman" w:cs="Times New Roman"/>
          <w:bCs/>
          <w:sz w:val="24"/>
          <w:szCs w:val="24"/>
        </w:rPr>
        <w:t>G</w:t>
      </w:r>
      <w:r w:rsidR="000D68BC" w:rsidRPr="000D68BC">
        <w:rPr>
          <w:rFonts w:ascii="Times New Roman" w:hAnsi="Times New Roman" w:cs="Times New Roman"/>
          <w:bCs/>
          <w:sz w:val="24"/>
          <w:szCs w:val="24"/>
        </w:rPr>
        <w:t>uided an empirical study evaluating Large Language Models for Automated D</w:t>
      </w:r>
      <w:r w:rsidR="000D68BC">
        <w:rPr>
          <w:rFonts w:ascii="Times New Roman" w:hAnsi="Times New Roman" w:cs="Times New Roman"/>
          <w:bCs/>
          <w:sz w:val="24"/>
          <w:szCs w:val="24"/>
        </w:rPr>
        <w:t>SM</w:t>
      </w:r>
      <w:r w:rsidR="000D68BC" w:rsidRPr="000D68BC">
        <w:rPr>
          <w:rFonts w:ascii="Times New Roman" w:hAnsi="Times New Roman" w:cs="Times New Roman"/>
          <w:bCs/>
          <w:sz w:val="24"/>
          <w:szCs w:val="24"/>
        </w:rPr>
        <w:t xml:space="preserve"> extraction from patent documents.</w:t>
      </w:r>
    </w:p>
    <w:p w14:paraId="652E71D8" w14:textId="1B45C14C" w:rsidR="00510301" w:rsidRPr="00510301" w:rsidRDefault="00510301" w:rsidP="0051030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Asesh Patra &amp; Meet Patel </w:t>
      </w:r>
      <w:r w:rsidRPr="0051030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M.Tech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Students at Dept. of ME, IIT Dhanbad, 2018-2019</w:t>
      </w:r>
      <w:r w:rsidRPr="00510301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510301">
        <w:rPr>
          <w:rFonts w:ascii="Times New Roman" w:hAnsi="Times New Roman" w:cs="Times New Roman"/>
          <w:bCs/>
          <w:sz w:val="24"/>
          <w:szCs w:val="24"/>
        </w:rPr>
        <w:t xml:space="preserve">Co-mentored their final year </w:t>
      </w:r>
      <w:proofErr w:type="spellStart"/>
      <w:r w:rsidRPr="00510301">
        <w:rPr>
          <w:rFonts w:ascii="Times New Roman" w:hAnsi="Times New Roman" w:cs="Times New Roman"/>
          <w:bCs/>
          <w:sz w:val="24"/>
          <w:szCs w:val="24"/>
        </w:rPr>
        <w:t>M.Tech</w:t>
      </w:r>
      <w:proofErr w:type="spellEnd"/>
      <w:r w:rsidRPr="00510301">
        <w:rPr>
          <w:rFonts w:ascii="Times New Roman" w:hAnsi="Times New Roman" w:cs="Times New Roman"/>
          <w:bCs/>
          <w:sz w:val="24"/>
          <w:szCs w:val="24"/>
        </w:rPr>
        <w:t>. project</w:t>
      </w:r>
      <w:r w:rsidR="00B06D13">
        <w:rPr>
          <w:rFonts w:ascii="Times New Roman" w:hAnsi="Times New Roman" w:cs="Times New Roman"/>
          <w:bCs/>
          <w:sz w:val="24"/>
          <w:szCs w:val="24"/>
        </w:rPr>
        <w:t>s</w:t>
      </w:r>
      <w:r w:rsidRPr="00510301">
        <w:rPr>
          <w:rFonts w:ascii="Times New Roman" w:hAnsi="Times New Roman" w:cs="Times New Roman"/>
          <w:bCs/>
          <w:sz w:val="24"/>
          <w:szCs w:val="24"/>
        </w:rPr>
        <w:t xml:space="preserve">, which extended my own </w:t>
      </w:r>
      <w:proofErr w:type="spellStart"/>
      <w:r w:rsidRPr="00510301">
        <w:rPr>
          <w:rFonts w:ascii="Times New Roman" w:hAnsi="Times New Roman" w:cs="Times New Roman"/>
          <w:bCs/>
          <w:sz w:val="24"/>
          <w:szCs w:val="24"/>
        </w:rPr>
        <w:t>M.Tech</w:t>
      </w:r>
      <w:proofErr w:type="spellEnd"/>
      <w:r w:rsidRPr="00510301">
        <w:rPr>
          <w:rFonts w:ascii="Times New Roman" w:hAnsi="Times New Roman" w:cs="Times New Roman"/>
          <w:bCs/>
          <w:sz w:val="24"/>
          <w:szCs w:val="24"/>
        </w:rPr>
        <w:t>. thesis work. Guided the development of a hyper-redundant modular robot capable of mimicking caterpillar and inchworm locomotion. The project resulted in three conference papers (</w:t>
      </w:r>
      <w:r w:rsidR="00217ED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217EDF">
        <w:rPr>
          <w:rFonts w:ascii="Times New Roman" w:hAnsi="Times New Roman" w:cs="Times New Roman"/>
          <w:bCs/>
          <w:sz w:val="24"/>
          <w:szCs w:val="24"/>
        </w:rPr>
        <w:instrText xml:space="preserve"> REF _Ref192862654 \r \h </w:instrText>
      </w:r>
      <w:r w:rsidR="00217EDF">
        <w:rPr>
          <w:rFonts w:ascii="Times New Roman" w:hAnsi="Times New Roman" w:cs="Times New Roman"/>
          <w:bCs/>
          <w:sz w:val="24"/>
          <w:szCs w:val="24"/>
        </w:rPr>
      </w:r>
      <w:r w:rsidR="00217ED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5668A7">
        <w:rPr>
          <w:rFonts w:ascii="Times New Roman" w:hAnsi="Times New Roman" w:cs="Times New Roman"/>
          <w:bCs/>
          <w:sz w:val="24"/>
          <w:szCs w:val="24"/>
        </w:rPr>
        <w:t>C7</w:t>
      </w:r>
      <w:r w:rsidR="00217ED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17ED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17ED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217EDF">
        <w:rPr>
          <w:rFonts w:ascii="Times New Roman" w:hAnsi="Times New Roman" w:cs="Times New Roman"/>
          <w:bCs/>
          <w:sz w:val="24"/>
          <w:szCs w:val="24"/>
        </w:rPr>
        <w:instrText xml:space="preserve"> REF _Ref192862663 \r \h </w:instrText>
      </w:r>
      <w:r w:rsidR="00217EDF">
        <w:rPr>
          <w:rFonts w:ascii="Times New Roman" w:hAnsi="Times New Roman" w:cs="Times New Roman"/>
          <w:bCs/>
          <w:sz w:val="24"/>
          <w:szCs w:val="24"/>
        </w:rPr>
      </w:r>
      <w:r w:rsidR="00217ED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5668A7">
        <w:rPr>
          <w:rFonts w:ascii="Times New Roman" w:hAnsi="Times New Roman" w:cs="Times New Roman"/>
          <w:bCs/>
          <w:sz w:val="24"/>
          <w:szCs w:val="24"/>
        </w:rPr>
        <w:t>C10</w:t>
      </w:r>
      <w:r w:rsidR="00217ED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17ED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17ED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217EDF">
        <w:rPr>
          <w:rFonts w:ascii="Times New Roman" w:hAnsi="Times New Roman" w:cs="Times New Roman"/>
          <w:bCs/>
          <w:sz w:val="24"/>
          <w:szCs w:val="24"/>
        </w:rPr>
        <w:instrText xml:space="preserve"> REF _Ref192862665 \r \h </w:instrText>
      </w:r>
      <w:r w:rsidR="00217EDF">
        <w:rPr>
          <w:rFonts w:ascii="Times New Roman" w:hAnsi="Times New Roman" w:cs="Times New Roman"/>
          <w:bCs/>
          <w:sz w:val="24"/>
          <w:szCs w:val="24"/>
        </w:rPr>
      </w:r>
      <w:r w:rsidR="00217ED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5668A7">
        <w:rPr>
          <w:rFonts w:ascii="Times New Roman" w:hAnsi="Times New Roman" w:cs="Times New Roman"/>
          <w:bCs/>
          <w:sz w:val="24"/>
          <w:szCs w:val="24"/>
        </w:rPr>
        <w:t>C11</w:t>
      </w:r>
      <w:r w:rsidR="00217ED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510301">
        <w:rPr>
          <w:rFonts w:ascii="Times New Roman" w:hAnsi="Times New Roman" w:cs="Times New Roman"/>
          <w:bCs/>
          <w:sz w:val="24"/>
          <w:szCs w:val="24"/>
        </w:rPr>
        <w:t>).</w:t>
      </w:r>
    </w:p>
    <w:p w14:paraId="7347C8D9" w14:textId="32928BF1" w:rsidR="004425FC" w:rsidRPr="008F20B8" w:rsidRDefault="004425FC" w:rsidP="004425FC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8F20B8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SKILLS</w:t>
      </w:r>
    </w:p>
    <w:p w14:paraId="17D99511" w14:textId="4C82D926" w:rsidR="004425FC" w:rsidRPr="004425FC" w:rsidRDefault="004425FC" w:rsidP="004425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25FC">
        <w:rPr>
          <w:rFonts w:ascii="Times New Roman" w:hAnsi="Times New Roman" w:cs="Times New Roman"/>
          <w:b/>
          <w:sz w:val="24"/>
          <w:szCs w:val="24"/>
        </w:rPr>
        <w:t>Software packages:</w:t>
      </w:r>
      <w:r w:rsidRPr="004425FC">
        <w:rPr>
          <w:rFonts w:ascii="Times New Roman" w:hAnsi="Times New Roman" w:cs="Times New Roman"/>
          <w:bCs/>
          <w:sz w:val="24"/>
          <w:szCs w:val="24"/>
        </w:rPr>
        <w:t xml:space="preserve"> OPCAT, MSC ADAMS, AUTOCAD, MAPLE, MATLAB, </w:t>
      </w:r>
      <w:proofErr w:type="spellStart"/>
      <w:r w:rsidRPr="004425FC">
        <w:rPr>
          <w:rFonts w:ascii="Times New Roman" w:hAnsi="Times New Roman" w:cs="Times New Roman"/>
          <w:bCs/>
          <w:sz w:val="24"/>
          <w:szCs w:val="24"/>
        </w:rPr>
        <w:t>Tecnomatix</w:t>
      </w:r>
      <w:proofErr w:type="spellEnd"/>
      <w:r w:rsidRPr="004425FC">
        <w:rPr>
          <w:rFonts w:ascii="Times New Roman" w:hAnsi="Times New Roman" w:cs="Times New Roman"/>
          <w:bCs/>
          <w:sz w:val="24"/>
          <w:szCs w:val="24"/>
        </w:rPr>
        <w:t xml:space="preserve"> Plant Simulation</w:t>
      </w:r>
    </w:p>
    <w:p w14:paraId="1138690C" w14:textId="37A1AC84" w:rsidR="004425FC" w:rsidRDefault="004425FC" w:rsidP="004425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25FC">
        <w:rPr>
          <w:rFonts w:ascii="Times New Roman" w:hAnsi="Times New Roman" w:cs="Times New Roman"/>
          <w:b/>
          <w:sz w:val="24"/>
          <w:szCs w:val="24"/>
        </w:rPr>
        <w:t>Web/App Development:</w:t>
      </w:r>
      <w:r w:rsidRPr="004425FC">
        <w:rPr>
          <w:rFonts w:ascii="Times New Roman" w:hAnsi="Times New Roman" w:cs="Times New Roman"/>
          <w:bCs/>
          <w:sz w:val="24"/>
          <w:szCs w:val="24"/>
        </w:rPr>
        <w:t xml:space="preserve"> HTML, PHP, JavaScript, Python, </w:t>
      </w:r>
      <w:proofErr w:type="spellStart"/>
      <w:r w:rsidRPr="004425FC">
        <w:rPr>
          <w:rFonts w:ascii="Times New Roman" w:hAnsi="Times New Roman" w:cs="Times New Roman"/>
          <w:bCs/>
          <w:sz w:val="24"/>
          <w:szCs w:val="24"/>
        </w:rPr>
        <w:t>VPython</w:t>
      </w:r>
      <w:proofErr w:type="spellEnd"/>
      <w:r w:rsidRPr="004425F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425FC">
        <w:rPr>
          <w:rFonts w:ascii="Times New Roman" w:hAnsi="Times New Roman" w:cs="Times New Roman"/>
          <w:bCs/>
          <w:sz w:val="24"/>
          <w:szCs w:val="24"/>
        </w:rPr>
        <w:t>PySimpleGUI</w:t>
      </w:r>
      <w:proofErr w:type="spellEnd"/>
      <w:r w:rsidRPr="004425FC">
        <w:rPr>
          <w:rFonts w:ascii="Times New Roman" w:hAnsi="Times New Roman" w:cs="Times New Roman"/>
          <w:bCs/>
          <w:sz w:val="24"/>
          <w:szCs w:val="24"/>
        </w:rPr>
        <w:t>, LLMs</w:t>
      </w:r>
      <w:r w:rsidR="001F34F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F34F9">
        <w:rPr>
          <w:rFonts w:ascii="Times New Roman" w:hAnsi="Times New Roman" w:cs="Times New Roman"/>
          <w:bCs/>
          <w:sz w:val="24"/>
          <w:szCs w:val="24"/>
        </w:rPr>
        <w:t>Langchain</w:t>
      </w:r>
      <w:proofErr w:type="spellEnd"/>
      <w:r w:rsidR="001F34F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F34F9">
        <w:rPr>
          <w:rFonts w:ascii="Times New Roman" w:hAnsi="Times New Roman" w:cs="Times New Roman"/>
          <w:bCs/>
          <w:sz w:val="24"/>
          <w:szCs w:val="24"/>
        </w:rPr>
        <w:t>TruLens</w:t>
      </w:r>
      <w:proofErr w:type="spellEnd"/>
      <w:r w:rsidR="001F34F9">
        <w:rPr>
          <w:rFonts w:ascii="Times New Roman" w:hAnsi="Times New Roman" w:cs="Times New Roman"/>
          <w:bCs/>
          <w:sz w:val="24"/>
          <w:szCs w:val="24"/>
        </w:rPr>
        <w:t>.</w:t>
      </w:r>
    </w:p>
    <w:p w14:paraId="53D604E9" w14:textId="04E72837" w:rsidR="00021BBF" w:rsidRPr="004425FC" w:rsidRDefault="00021BBF" w:rsidP="004425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Boards:</w:t>
      </w:r>
      <w:r>
        <w:rPr>
          <w:rFonts w:ascii="Times New Roman" w:hAnsi="Times New Roman" w:cs="Times New Roman"/>
          <w:bCs/>
          <w:sz w:val="24"/>
          <w:szCs w:val="24"/>
        </w:rPr>
        <w:t xml:space="preserve"> Arduino, Raspberry Pi</w:t>
      </w:r>
    </w:p>
    <w:p w14:paraId="7458491B" w14:textId="3C22A9DB" w:rsidR="004425FC" w:rsidRDefault="004425FC" w:rsidP="004425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425FC">
        <w:rPr>
          <w:rFonts w:ascii="Times New Roman" w:hAnsi="Times New Roman" w:cs="Times New Roman"/>
          <w:b/>
          <w:sz w:val="24"/>
          <w:szCs w:val="24"/>
        </w:rPr>
        <w:t>Languages:</w:t>
      </w:r>
      <w:r w:rsidRPr="004425FC">
        <w:rPr>
          <w:rFonts w:ascii="Times New Roman" w:hAnsi="Times New Roman" w:cs="Times New Roman"/>
          <w:bCs/>
          <w:sz w:val="24"/>
          <w:szCs w:val="24"/>
        </w:rPr>
        <w:t xml:space="preserve"> Bengali, English, Hindi</w:t>
      </w:r>
    </w:p>
    <w:p w14:paraId="0AE99FCC" w14:textId="6DB29814" w:rsidR="004425FC" w:rsidRPr="008F20B8" w:rsidRDefault="004425FC" w:rsidP="004425FC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8F20B8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INDUSTRIAL TRAINING</w:t>
      </w:r>
    </w:p>
    <w:p w14:paraId="7F1B7E5F" w14:textId="0C6CF0FE" w:rsidR="004425FC" w:rsidRDefault="002875AE" w:rsidP="004425F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875AE">
        <w:rPr>
          <w:rFonts w:ascii="Times New Roman" w:hAnsi="Times New Roman" w:cs="Times New Roman"/>
          <w:bCs/>
          <w:i/>
          <w:iCs/>
          <w:sz w:val="24"/>
          <w:szCs w:val="24"/>
        </w:rPr>
        <w:t>Trainee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425FC" w:rsidRPr="004425FC">
        <w:rPr>
          <w:rFonts w:ascii="Times New Roman" w:hAnsi="Times New Roman" w:cs="Times New Roman"/>
          <w:bCs/>
          <w:sz w:val="24"/>
          <w:szCs w:val="24"/>
        </w:rPr>
        <w:t>Damodar Valley Corporation</w:t>
      </w:r>
      <w:r w:rsidR="004425FC">
        <w:rPr>
          <w:rFonts w:ascii="Times New Roman" w:hAnsi="Times New Roman" w:cs="Times New Roman"/>
          <w:bCs/>
          <w:sz w:val="24"/>
          <w:szCs w:val="24"/>
        </w:rPr>
        <w:t>,</w:t>
      </w:r>
      <w:r w:rsidR="004425FC" w:rsidRPr="004425FC">
        <w:rPr>
          <w:rFonts w:ascii="Times New Roman" w:hAnsi="Times New Roman" w:cs="Times New Roman"/>
          <w:bCs/>
          <w:sz w:val="24"/>
          <w:szCs w:val="24"/>
        </w:rPr>
        <w:t xml:space="preserve"> Mejia Thermal Power Station, West Bengal, India</w:t>
      </w:r>
      <w:r w:rsidR="004425F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425FC" w:rsidRPr="004425FC">
        <w:rPr>
          <w:rFonts w:ascii="Times New Roman" w:hAnsi="Times New Roman" w:cs="Times New Roman"/>
          <w:bCs/>
          <w:sz w:val="24"/>
          <w:szCs w:val="24"/>
        </w:rPr>
        <w:t>13 – 31 July 2015</w:t>
      </w:r>
      <w:r w:rsidR="004425FC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3C443E" w14:textId="77777777" w:rsidR="006F2298" w:rsidRPr="008F20B8" w:rsidRDefault="006F2298" w:rsidP="001F34F9">
      <w:pPr>
        <w:pBdr>
          <w:bottom w:val="single" w:sz="4" w:space="1" w:color="auto"/>
        </w:pBdr>
        <w:spacing w:before="240" w:after="6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8F20B8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REFERENCES </w:t>
      </w:r>
      <w:r w:rsidRPr="008F20B8">
        <w:rPr>
          <w:rFonts w:ascii="Times New Roman" w:hAnsi="Times New Roman" w:cs="Times New Roman"/>
          <w:b/>
          <w:color w:val="1F497D" w:themeColor="text2"/>
          <w:sz w:val="24"/>
          <w:szCs w:val="24"/>
        </w:rPr>
        <w:tab/>
      </w:r>
    </w:p>
    <w:p w14:paraId="5A95A9C1" w14:textId="77777777" w:rsidR="00C25923" w:rsidRPr="002F7824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7824">
        <w:rPr>
          <w:rFonts w:ascii="Times New Roman" w:hAnsi="Times New Roman" w:cs="Times New Roman"/>
          <w:sz w:val="24"/>
          <w:szCs w:val="24"/>
          <w:u w:val="single"/>
        </w:rPr>
        <w:t>Prof. Amaresh Chakrabarti</w:t>
      </w:r>
    </w:p>
    <w:p w14:paraId="46428AA7" w14:textId="77777777" w:rsid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 xml:space="preserve">Professor and Chair at the Department of Design and Manufacturing, </w:t>
      </w:r>
    </w:p>
    <w:p w14:paraId="6097E7AC" w14:textId="56B0199D" w:rsidR="00C25923" w:rsidRP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>Indian Institute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923">
        <w:rPr>
          <w:rFonts w:ascii="Times New Roman" w:hAnsi="Times New Roman" w:cs="Times New Roman"/>
          <w:sz w:val="24"/>
          <w:szCs w:val="24"/>
        </w:rPr>
        <w:t xml:space="preserve">Science, Bengaluru–560012, </w:t>
      </w:r>
      <w:r w:rsidR="0082570A">
        <w:rPr>
          <w:rFonts w:ascii="Times New Roman" w:hAnsi="Times New Roman" w:cs="Times New Roman"/>
          <w:sz w:val="24"/>
          <w:szCs w:val="24"/>
        </w:rPr>
        <w:t xml:space="preserve">Karnataka, </w:t>
      </w:r>
      <w:r w:rsidRPr="00C25923">
        <w:rPr>
          <w:rFonts w:ascii="Times New Roman" w:hAnsi="Times New Roman" w:cs="Times New Roman"/>
          <w:sz w:val="24"/>
          <w:szCs w:val="24"/>
        </w:rPr>
        <w:t>India</w:t>
      </w:r>
    </w:p>
    <w:p w14:paraId="5FC134DB" w14:textId="4A433A75" w:rsid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20" w:history="1">
        <w:r w:rsidRPr="00156204">
          <w:rPr>
            <w:rStyle w:val="Hyperlink"/>
            <w:rFonts w:ascii="Times New Roman" w:hAnsi="Times New Roman" w:cs="Times New Roman"/>
            <w:sz w:val="24"/>
            <w:szCs w:val="24"/>
          </w:rPr>
          <w:t>ac123@iisc.ac.in</w:t>
        </w:r>
      </w:hyperlink>
      <w:r w:rsidRPr="00C2592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E9FA94C" w14:textId="60956E9C" w:rsid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>Ph. No.: +91-80-2293-2359</w:t>
      </w:r>
    </w:p>
    <w:p w14:paraId="4B5C6F55" w14:textId="77777777" w:rsidR="00C25923" w:rsidRP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2E8D19" w14:textId="77777777" w:rsidR="00C25923" w:rsidRPr="002F7824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7824">
        <w:rPr>
          <w:rFonts w:ascii="Times New Roman" w:hAnsi="Times New Roman" w:cs="Times New Roman"/>
          <w:sz w:val="24"/>
          <w:szCs w:val="24"/>
          <w:u w:val="single"/>
        </w:rPr>
        <w:t>Prof. Vishal Singh</w:t>
      </w:r>
    </w:p>
    <w:p w14:paraId="798EB167" w14:textId="77777777" w:rsid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 xml:space="preserve">Associate Professor at the Department of Design and Manufacturing, </w:t>
      </w:r>
    </w:p>
    <w:p w14:paraId="14CA1D55" w14:textId="2AF6E3D6" w:rsidR="00C25923" w:rsidRP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>Indian Institute of Science,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923">
        <w:rPr>
          <w:rFonts w:ascii="Times New Roman" w:hAnsi="Times New Roman" w:cs="Times New Roman"/>
          <w:sz w:val="24"/>
          <w:szCs w:val="24"/>
        </w:rPr>
        <w:t xml:space="preserve">Bengaluru–560012, </w:t>
      </w:r>
      <w:r w:rsidR="0082570A">
        <w:rPr>
          <w:rFonts w:ascii="Times New Roman" w:hAnsi="Times New Roman" w:cs="Times New Roman"/>
          <w:sz w:val="24"/>
          <w:szCs w:val="24"/>
        </w:rPr>
        <w:t xml:space="preserve">Karnataka, </w:t>
      </w:r>
      <w:r w:rsidRPr="00C25923">
        <w:rPr>
          <w:rFonts w:ascii="Times New Roman" w:hAnsi="Times New Roman" w:cs="Times New Roman"/>
          <w:sz w:val="24"/>
          <w:szCs w:val="24"/>
        </w:rPr>
        <w:t>India</w:t>
      </w:r>
    </w:p>
    <w:p w14:paraId="48A762EE" w14:textId="06EA7F92" w:rsid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21" w:history="1">
        <w:r w:rsidRPr="00156204">
          <w:rPr>
            <w:rStyle w:val="Hyperlink"/>
            <w:rFonts w:ascii="Times New Roman" w:hAnsi="Times New Roman" w:cs="Times New Roman"/>
            <w:sz w:val="24"/>
            <w:szCs w:val="24"/>
          </w:rPr>
          <w:t>singhv@iisc.ac.in</w:t>
        </w:r>
      </w:hyperlink>
      <w:r w:rsidRPr="00C2592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8D3F60F" w14:textId="029FD47D" w:rsid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>Ph. No.: +91-80-2293-3757</w:t>
      </w:r>
    </w:p>
    <w:p w14:paraId="6A337833" w14:textId="77777777" w:rsidR="00C25923" w:rsidRP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36F6B" w14:textId="77777777" w:rsidR="00C25923" w:rsidRPr="002F7824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7824">
        <w:rPr>
          <w:rFonts w:ascii="Times New Roman" w:hAnsi="Times New Roman" w:cs="Times New Roman"/>
          <w:sz w:val="24"/>
          <w:szCs w:val="24"/>
          <w:u w:val="single"/>
        </w:rPr>
        <w:t>Prof. Sanjoy K. Ghosal</w:t>
      </w:r>
    </w:p>
    <w:p w14:paraId="6710DC82" w14:textId="77777777" w:rsid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 xml:space="preserve">Professor at the Department of Mechanical Engineering, </w:t>
      </w:r>
    </w:p>
    <w:p w14:paraId="76036974" w14:textId="75F0DD79" w:rsidR="00C25923" w:rsidRP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>Indian Institute of Technology (ISM)</w:t>
      </w:r>
      <w:r w:rsidR="0082570A">
        <w:rPr>
          <w:rFonts w:ascii="Times New Roman" w:hAnsi="Times New Roman" w:cs="Times New Roman"/>
          <w:sz w:val="24"/>
          <w:szCs w:val="24"/>
        </w:rPr>
        <w:t xml:space="preserve"> Dhanbad,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923">
        <w:rPr>
          <w:rFonts w:ascii="Times New Roman" w:hAnsi="Times New Roman" w:cs="Times New Roman"/>
          <w:sz w:val="24"/>
          <w:szCs w:val="24"/>
        </w:rPr>
        <w:t xml:space="preserve">Dhanbad–826004, </w:t>
      </w:r>
      <w:r w:rsidR="0082570A">
        <w:rPr>
          <w:rFonts w:ascii="Times New Roman" w:hAnsi="Times New Roman" w:cs="Times New Roman"/>
          <w:sz w:val="24"/>
          <w:szCs w:val="24"/>
        </w:rPr>
        <w:t xml:space="preserve">Jharkhand, </w:t>
      </w:r>
      <w:r w:rsidRPr="00C25923">
        <w:rPr>
          <w:rFonts w:ascii="Times New Roman" w:hAnsi="Times New Roman" w:cs="Times New Roman"/>
          <w:sz w:val="24"/>
          <w:szCs w:val="24"/>
        </w:rPr>
        <w:t>India</w:t>
      </w:r>
    </w:p>
    <w:p w14:paraId="2EA4A795" w14:textId="0C273D6B" w:rsid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22" w:history="1">
        <w:r w:rsidRPr="00156204">
          <w:rPr>
            <w:rStyle w:val="Hyperlink"/>
            <w:rFonts w:ascii="Times New Roman" w:hAnsi="Times New Roman" w:cs="Times New Roman"/>
            <w:sz w:val="24"/>
            <w:szCs w:val="24"/>
          </w:rPr>
          <w:t>sanjoykghoshal@iitism.ac.in</w:t>
        </w:r>
      </w:hyperlink>
      <w:r w:rsidRPr="00C2592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9EA3C57" w14:textId="3C6CA28C" w:rsidR="00C25923" w:rsidRDefault="00C25923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23">
        <w:rPr>
          <w:rFonts w:ascii="Times New Roman" w:hAnsi="Times New Roman" w:cs="Times New Roman"/>
          <w:sz w:val="24"/>
          <w:szCs w:val="24"/>
        </w:rPr>
        <w:t>Ph. No.: +91-326-2235647</w:t>
      </w:r>
    </w:p>
    <w:p w14:paraId="50944606" w14:textId="77777777" w:rsidR="0082570A" w:rsidRDefault="0082570A" w:rsidP="00C25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741690" w14:textId="5A8BBED9" w:rsidR="0082570A" w:rsidRPr="002F7824" w:rsidRDefault="0082570A" w:rsidP="0082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7824">
        <w:rPr>
          <w:rFonts w:ascii="Times New Roman" w:hAnsi="Times New Roman" w:cs="Times New Roman"/>
          <w:sz w:val="24"/>
          <w:szCs w:val="24"/>
          <w:u w:val="single"/>
        </w:rPr>
        <w:t>Prof. Santosh Jagtap</w:t>
      </w:r>
    </w:p>
    <w:p w14:paraId="3E2091EB" w14:textId="77777777" w:rsidR="0082570A" w:rsidRDefault="0082570A" w:rsidP="0082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0A">
        <w:rPr>
          <w:rFonts w:ascii="Times New Roman" w:hAnsi="Times New Roman" w:cs="Times New Roman"/>
          <w:sz w:val="24"/>
          <w:szCs w:val="24"/>
        </w:rPr>
        <w:t>Associate Professor</w:t>
      </w:r>
      <w:r>
        <w:rPr>
          <w:rFonts w:ascii="Times New Roman" w:hAnsi="Times New Roman" w:cs="Times New Roman"/>
          <w:sz w:val="24"/>
          <w:szCs w:val="24"/>
        </w:rPr>
        <w:t xml:space="preserve"> at the </w:t>
      </w:r>
      <w:r w:rsidRPr="0082570A">
        <w:rPr>
          <w:rFonts w:ascii="Times New Roman" w:hAnsi="Times New Roman" w:cs="Times New Roman"/>
          <w:sz w:val="24"/>
          <w:szCs w:val="24"/>
        </w:rPr>
        <w:t>Department of Design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63B18C9" w14:textId="1B0E8FD6" w:rsidR="0082570A" w:rsidRPr="0082570A" w:rsidRDefault="0082570A" w:rsidP="0082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0A">
        <w:rPr>
          <w:rFonts w:ascii="Times New Roman" w:hAnsi="Times New Roman" w:cs="Times New Roman"/>
          <w:sz w:val="24"/>
          <w:szCs w:val="24"/>
        </w:rPr>
        <w:t>Indian Institute of Technology Guwahati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570A">
        <w:rPr>
          <w:rFonts w:ascii="Times New Roman" w:hAnsi="Times New Roman" w:cs="Times New Roman"/>
          <w:sz w:val="24"/>
          <w:szCs w:val="24"/>
        </w:rPr>
        <w:t>Guwahati</w:t>
      </w:r>
      <w:r w:rsidRPr="00C25923">
        <w:rPr>
          <w:rFonts w:ascii="Times New Roman" w:hAnsi="Times New Roman" w:cs="Times New Roman"/>
          <w:sz w:val="24"/>
          <w:szCs w:val="24"/>
        </w:rPr>
        <w:t>–</w:t>
      </w:r>
      <w:r w:rsidRPr="0082570A">
        <w:rPr>
          <w:rFonts w:ascii="Times New Roman" w:hAnsi="Times New Roman" w:cs="Times New Roman"/>
          <w:sz w:val="24"/>
          <w:szCs w:val="24"/>
        </w:rPr>
        <w:t>781039, Assam, India</w:t>
      </w:r>
    </w:p>
    <w:p w14:paraId="4DC63775" w14:textId="3EDC1795" w:rsidR="0082570A" w:rsidRPr="00297BCE" w:rsidRDefault="0082570A" w:rsidP="00825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0A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23" w:history="1">
        <w:r w:rsidRPr="00156204">
          <w:rPr>
            <w:rStyle w:val="Hyperlink"/>
            <w:rFonts w:ascii="Times New Roman" w:hAnsi="Times New Roman" w:cs="Times New Roman"/>
            <w:sz w:val="24"/>
            <w:szCs w:val="24"/>
          </w:rPr>
          <w:t>santosh.jagtap@iitg.ac.in</w:t>
        </w:r>
      </w:hyperlink>
    </w:p>
    <w:sectPr w:rsidR="0082570A" w:rsidRPr="00297BCE" w:rsidSect="004C661B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FBB09" w14:textId="77777777" w:rsidR="00D34446" w:rsidRDefault="00D34446" w:rsidP="00F2126A">
      <w:pPr>
        <w:spacing w:after="0" w:line="240" w:lineRule="auto"/>
      </w:pPr>
      <w:r>
        <w:separator/>
      </w:r>
    </w:p>
  </w:endnote>
  <w:endnote w:type="continuationSeparator" w:id="0">
    <w:p w14:paraId="27334A22" w14:textId="77777777" w:rsidR="00D34446" w:rsidRDefault="00D34446" w:rsidP="00F2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402BD" w14:textId="3F3DC0AC" w:rsidR="00F2126A" w:rsidRPr="004C661B" w:rsidRDefault="00023120" w:rsidP="00F2126A">
    <w:pPr>
      <w:pStyle w:val="Foot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Page </w:t>
    </w:r>
    <w:r w:rsidR="00D110D5" w:rsidRPr="00D110D5">
      <w:rPr>
        <w:rFonts w:ascii="Times New Roman" w:hAnsi="Times New Roman" w:cs="Times New Roman"/>
      </w:rPr>
      <w:fldChar w:fldCharType="begin"/>
    </w:r>
    <w:r w:rsidR="00D110D5" w:rsidRPr="00D110D5">
      <w:rPr>
        <w:rFonts w:ascii="Times New Roman" w:hAnsi="Times New Roman" w:cs="Times New Roman"/>
      </w:rPr>
      <w:instrText xml:space="preserve"> PAGE   \* MERGEFORMAT </w:instrText>
    </w:r>
    <w:r w:rsidR="00D110D5" w:rsidRPr="00D110D5">
      <w:rPr>
        <w:rFonts w:ascii="Times New Roman" w:hAnsi="Times New Roman" w:cs="Times New Roman"/>
      </w:rPr>
      <w:fldChar w:fldCharType="separate"/>
    </w:r>
    <w:r w:rsidR="00D110D5" w:rsidRPr="00D110D5">
      <w:rPr>
        <w:rFonts w:ascii="Times New Roman" w:hAnsi="Times New Roman" w:cs="Times New Roman"/>
        <w:noProof/>
      </w:rPr>
      <w:t>1</w:t>
    </w:r>
    <w:r w:rsidR="00D110D5" w:rsidRPr="00D110D5">
      <w:rPr>
        <w:rFonts w:ascii="Times New Roman" w:hAnsi="Times New Roman" w:cs="Times New Roman"/>
        <w:noProof/>
      </w:rPr>
      <w:fldChar w:fldCharType="end"/>
    </w:r>
    <w:r w:rsidR="00D110D5">
      <w:rPr>
        <w:rFonts w:ascii="Times New Roman" w:hAnsi="Times New Roman" w:cs="Times New Roman"/>
        <w:noProof/>
      </w:rPr>
      <w:t xml:space="preserve"> of </w:t>
    </w:r>
    <w:r w:rsidR="00D110D5">
      <w:rPr>
        <w:rFonts w:ascii="Times New Roman" w:hAnsi="Times New Roman" w:cs="Times New Roman"/>
        <w:noProof/>
      </w:rPr>
      <w:fldChar w:fldCharType="begin"/>
    </w:r>
    <w:r w:rsidR="00D110D5">
      <w:rPr>
        <w:rFonts w:ascii="Times New Roman" w:hAnsi="Times New Roman" w:cs="Times New Roman"/>
        <w:noProof/>
      </w:rPr>
      <w:instrText xml:space="preserve"> NUMPAGES   \* MERGEFORMAT </w:instrText>
    </w:r>
    <w:r w:rsidR="00D110D5">
      <w:rPr>
        <w:rFonts w:ascii="Times New Roman" w:hAnsi="Times New Roman" w:cs="Times New Roman"/>
        <w:noProof/>
      </w:rPr>
      <w:fldChar w:fldCharType="separate"/>
    </w:r>
    <w:r w:rsidR="00D110D5">
      <w:rPr>
        <w:rFonts w:ascii="Times New Roman" w:hAnsi="Times New Roman" w:cs="Times New Roman"/>
        <w:noProof/>
      </w:rPr>
      <w:t>4</w:t>
    </w:r>
    <w:r w:rsidR="00D110D5">
      <w:rPr>
        <w:rFonts w:ascii="Times New Roman" w:hAnsi="Times New Roman"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687BB" w14:textId="77777777" w:rsidR="00D34446" w:rsidRDefault="00D34446" w:rsidP="00F2126A">
      <w:pPr>
        <w:spacing w:after="0" w:line="240" w:lineRule="auto"/>
      </w:pPr>
      <w:r>
        <w:separator/>
      </w:r>
    </w:p>
  </w:footnote>
  <w:footnote w:type="continuationSeparator" w:id="0">
    <w:p w14:paraId="1D15C518" w14:textId="77777777" w:rsidR="00D34446" w:rsidRDefault="00D34446" w:rsidP="00F21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15C23" w14:textId="48A98ADB" w:rsidR="00ED7802" w:rsidRDefault="00ED7802">
    <w:pPr>
      <w:pStyle w:val="Header"/>
    </w:pPr>
    <w:r>
      <w:rPr>
        <w:rFonts w:ascii="Times New Roman" w:hAnsi="Times New Roman" w:cs="Times New Roman"/>
      </w:rPr>
      <w:t>Anubhab Majumder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DATE  \@ "MMMM, yyyy"  \* MERGEFORMAT </w:instrText>
    </w:r>
    <w:r>
      <w:rPr>
        <w:rFonts w:ascii="Times New Roman" w:hAnsi="Times New Roman" w:cs="Times New Roman"/>
      </w:rPr>
      <w:fldChar w:fldCharType="separate"/>
    </w:r>
    <w:r w:rsidR="005668A7">
      <w:rPr>
        <w:rFonts w:ascii="Times New Roman" w:hAnsi="Times New Roman" w:cs="Times New Roman"/>
        <w:noProof/>
      </w:rPr>
      <w:t>March, 2025</w:t>
    </w:r>
    <w:r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0BEF"/>
    <w:multiLevelType w:val="hybridMultilevel"/>
    <w:tmpl w:val="16AE737E"/>
    <w:lvl w:ilvl="0" w:tplc="BABC3F70">
      <w:start w:val="1"/>
      <w:numFmt w:val="decimal"/>
      <w:lvlText w:val="IT%1."/>
      <w:lvlJc w:val="left"/>
      <w:pPr>
        <w:ind w:left="720" w:hanging="476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31805"/>
    <w:multiLevelType w:val="hybridMultilevel"/>
    <w:tmpl w:val="EE6E9FC4"/>
    <w:lvl w:ilvl="0" w:tplc="566A92FE">
      <w:start w:val="1"/>
      <w:numFmt w:val="decimal"/>
      <w:lvlText w:val="S%1."/>
      <w:lvlJc w:val="left"/>
      <w:pPr>
        <w:ind w:left="720" w:hanging="476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C776A"/>
    <w:multiLevelType w:val="hybridMultilevel"/>
    <w:tmpl w:val="D4EAD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8E54CC"/>
    <w:multiLevelType w:val="hybridMultilevel"/>
    <w:tmpl w:val="7368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E1DF0"/>
    <w:multiLevelType w:val="hybridMultilevel"/>
    <w:tmpl w:val="6CAC6A80"/>
    <w:lvl w:ilvl="0" w:tplc="E8AE0E50">
      <w:start w:val="1"/>
      <w:numFmt w:val="decimal"/>
      <w:lvlText w:val="T%1."/>
      <w:lvlJc w:val="left"/>
      <w:pPr>
        <w:ind w:left="720" w:hanging="360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01D84"/>
    <w:multiLevelType w:val="hybridMultilevel"/>
    <w:tmpl w:val="8F6E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01AE9"/>
    <w:multiLevelType w:val="hybridMultilevel"/>
    <w:tmpl w:val="B17EC650"/>
    <w:lvl w:ilvl="0" w:tplc="975C255E">
      <w:start w:val="1"/>
      <w:numFmt w:val="decimal"/>
      <w:lvlText w:val="T%1."/>
      <w:lvlJc w:val="left"/>
      <w:pPr>
        <w:ind w:left="720" w:hanging="476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84" w:hanging="360"/>
      </w:pPr>
    </w:lvl>
    <w:lvl w:ilvl="2" w:tplc="4009001B" w:tentative="1">
      <w:start w:val="1"/>
      <w:numFmt w:val="lowerRoman"/>
      <w:lvlText w:val="%3."/>
      <w:lvlJc w:val="right"/>
      <w:pPr>
        <w:ind w:left="2404" w:hanging="180"/>
      </w:pPr>
    </w:lvl>
    <w:lvl w:ilvl="3" w:tplc="4009000F" w:tentative="1">
      <w:start w:val="1"/>
      <w:numFmt w:val="decimal"/>
      <w:lvlText w:val="%4."/>
      <w:lvlJc w:val="left"/>
      <w:pPr>
        <w:ind w:left="3124" w:hanging="360"/>
      </w:pPr>
    </w:lvl>
    <w:lvl w:ilvl="4" w:tplc="40090019" w:tentative="1">
      <w:start w:val="1"/>
      <w:numFmt w:val="lowerLetter"/>
      <w:lvlText w:val="%5."/>
      <w:lvlJc w:val="left"/>
      <w:pPr>
        <w:ind w:left="3844" w:hanging="360"/>
      </w:pPr>
    </w:lvl>
    <w:lvl w:ilvl="5" w:tplc="4009001B" w:tentative="1">
      <w:start w:val="1"/>
      <w:numFmt w:val="lowerRoman"/>
      <w:lvlText w:val="%6."/>
      <w:lvlJc w:val="right"/>
      <w:pPr>
        <w:ind w:left="4564" w:hanging="180"/>
      </w:pPr>
    </w:lvl>
    <w:lvl w:ilvl="6" w:tplc="4009000F" w:tentative="1">
      <w:start w:val="1"/>
      <w:numFmt w:val="decimal"/>
      <w:lvlText w:val="%7."/>
      <w:lvlJc w:val="left"/>
      <w:pPr>
        <w:ind w:left="5284" w:hanging="360"/>
      </w:pPr>
    </w:lvl>
    <w:lvl w:ilvl="7" w:tplc="40090019" w:tentative="1">
      <w:start w:val="1"/>
      <w:numFmt w:val="lowerLetter"/>
      <w:lvlText w:val="%8."/>
      <w:lvlJc w:val="left"/>
      <w:pPr>
        <w:ind w:left="6004" w:hanging="360"/>
      </w:pPr>
    </w:lvl>
    <w:lvl w:ilvl="8" w:tplc="40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7" w15:restartNumberingAfterBreak="0">
    <w:nsid w:val="1E427FCB"/>
    <w:multiLevelType w:val="hybridMultilevel"/>
    <w:tmpl w:val="68A84D82"/>
    <w:lvl w:ilvl="0" w:tplc="4009000F">
      <w:start w:val="1"/>
      <w:numFmt w:val="decimal"/>
      <w:lvlText w:val="%1."/>
      <w:lvlJc w:val="left"/>
      <w:pPr>
        <w:ind w:left="720" w:hanging="55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D7B3D"/>
    <w:multiLevelType w:val="hybridMultilevel"/>
    <w:tmpl w:val="ABF2CEE4"/>
    <w:lvl w:ilvl="0" w:tplc="CB56232C">
      <w:start w:val="1"/>
      <w:numFmt w:val="decimal"/>
      <w:lvlText w:val="M%1."/>
      <w:lvlJc w:val="left"/>
      <w:pPr>
        <w:ind w:left="720" w:hanging="476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A46FC"/>
    <w:multiLevelType w:val="hybridMultilevel"/>
    <w:tmpl w:val="DF58D560"/>
    <w:lvl w:ilvl="0" w:tplc="2E305DFE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1124B"/>
    <w:multiLevelType w:val="hybridMultilevel"/>
    <w:tmpl w:val="FB88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E081D"/>
    <w:multiLevelType w:val="hybridMultilevel"/>
    <w:tmpl w:val="BD54C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053A9"/>
    <w:multiLevelType w:val="hybridMultilevel"/>
    <w:tmpl w:val="A526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91129"/>
    <w:multiLevelType w:val="hybridMultilevel"/>
    <w:tmpl w:val="5DD8BE54"/>
    <w:lvl w:ilvl="0" w:tplc="A1F82D74">
      <w:start w:val="1"/>
      <w:numFmt w:val="decimal"/>
      <w:lvlText w:val="D%1."/>
      <w:lvlJc w:val="left"/>
      <w:pPr>
        <w:ind w:left="720" w:hanging="476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C0331"/>
    <w:multiLevelType w:val="hybridMultilevel"/>
    <w:tmpl w:val="54B89B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A0548A"/>
    <w:multiLevelType w:val="hybridMultilevel"/>
    <w:tmpl w:val="F8A8F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855C4"/>
    <w:multiLevelType w:val="hybridMultilevel"/>
    <w:tmpl w:val="07C8F718"/>
    <w:lvl w:ilvl="0" w:tplc="4009000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69344A"/>
    <w:multiLevelType w:val="hybridMultilevel"/>
    <w:tmpl w:val="1C960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D1604"/>
    <w:multiLevelType w:val="hybridMultilevel"/>
    <w:tmpl w:val="EAF4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9123D"/>
    <w:multiLevelType w:val="hybridMultilevel"/>
    <w:tmpl w:val="275C59CA"/>
    <w:lvl w:ilvl="0" w:tplc="8ED8870A">
      <w:start w:val="1"/>
      <w:numFmt w:val="decimal"/>
      <w:lvlText w:val="C%1."/>
      <w:lvlJc w:val="left"/>
      <w:pPr>
        <w:ind w:left="720" w:hanging="476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36F43"/>
    <w:multiLevelType w:val="hybridMultilevel"/>
    <w:tmpl w:val="6F6AB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61886"/>
    <w:multiLevelType w:val="hybridMultilevel"/>
    <w:tmpl w:val="9752C7D6"/>
    <w:lvl w:ilvl="0" w:tplc="D1727F36">
      <w:start w:val="1"/>
      <w:numFmt w:val="decimal"/>
      <w:lvlText w:val="J%1."/>
      <w:lvlJc w:val="left"/>
      <w:pPr>
        <w:ind w:left="720" w:hanging="4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3780F"/>
    <w:multiLevelType w:val="hybridMultilevel"/>
    <w:tmpl w:val="58007724"/>
    <w:lvl w:ilvl="0" w:tplc="F91E75AA">
      <w:start w:val="1"/>
      <w:numFmt w:val="decimal"/>
      <w:lvlText w:val="P%1."/>
      <w:lvlJc w:val="left"/>
      <w:pPr>
        <w:ind w:left="720" w:hanging="476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B60751"/>
    <w:multiLevelType w:val="hybridMultilevel"/>
    <w:tmpl w:val="4424A9FC"/>
    <w:lvl w:ilvl="0" w:tplc="633675C6">
      <w:start w:val="1"/>
      <w:numFmt w:val="decimal"/>
      <w:lvlText w:val="W%1."/>
      <w:lvlJc w:val="left"/>
      <w:pPr>
        <w:ind w:left="720" w:hanging="476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87802"/>
    <w:multiLevelType w:val="hybridMultilevel"/>
    <w:tmpl w:val="7430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8D12B3"/>
    <w:multiLevelType w:val="hybridMultilevel"/>
    <w:tmpl w:val="1422A1DA"/>
    <w:lvl w:ilvl="0" w:tplc="2E305DFE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9F425B"/>
    <w:multiLevelType w:val="hybridMultilevel"/>
    <w:tmpl w:val="717C148E"/>
    <w:lvl w:ilvl="0" w:tplc="01706F48">
      <w:start w:val="1"/>
      <w:numFmt w:val="decimal"/>
      <w:lvlText w:val="A%1."/>
      <w:lvlJc w:val="left"/>
      <w:pPr>
        <w:ind w:left="720" w:hanging="476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068704">
    <w:abstractNumId w:val="18"/>
  </w:num>
  <w:num w:numId="2" w16cid:durableId="1407806443">
    <w:abstractNumId w:val="3"/>
  </w:num>
  <w:num w:numId="3" w16cid:durableId="1949697768">
    <w:abstractNumId w:val="5"/>
  </w:num>
  <w:num w:numId="4" w16cid:durableId="265626112">
    <w:abstractNumId w:val="10"/>
  </w:num>
  <w:num w:numId="5" w16cid:durableId="95639344">
    <w:abstractNumId w:val="12"/>
  </w:num>
  <w:num w:numId="6" w16cid:durableId="1738017719">
    <w:abstractNumId w:val="24"/>
  </w:num>
  <w:num w:numId="7" w16cid:durableId="1159422494">
    <w:abstractNumId w:val="20"/>
  </w:num>
  <w:num w:numId="8" w16cid:durableId="8801240">
    <w:abstractNumId w:val="22"/>
  </w:num>
  <w:num w:numId="9" w16cid:durableId="1289627606">
    <w:abstractNumId w:val="23"/>
  </w:num>
  <w:num w:numId="10" w16cid:durableId="711656768">
    <w:abstractNumId w:val="0"/>
  </w:num>
  <w:num w:numId="11" w16cid:durableId="1906911540">
    <w:abstractNumId w:val="21"/>
  </w:num>
  <w:num w:numId="12" w16cid:durableId="251747940">
    <w:abstractNumId w:val="19"/>
  </w:num>
  <w:num w:numId="13" w16cid:durableId="1514493097">
    <w:abstractNumId w:val="7"/>
  </w:num>
  <w:num w:numId="14" w16cid:durableId="1013845841">
    <w:abstractNumId w:val="1"/>
  </w:num>
  <w:num w:numId="15" w16cid:durableId="699554589">
    <w:abstractNumId w:val="11"/>
  </w:num>
  <w:num w:numId="16" w16cid:durableId="1892421354">
    <w:abstractNumId w:val="15"/>
  </w:num>
  <w:num w:numId="17" w16cid:durableId="982540466">
    <w:abstractNumId w:val="17"/>
  </w:num>
  <w:num w:numId="18" w16cid:durableId="207493403">
    <w:abstractNumId w:val="16"/>
  </w:num>
  <w:num w:numId="19" w16cid:durableId="813135365">
    <w:abstractNumId w:val="26"/>
  </w:num>
  <w:num w:numId="20" w16cid:durableId="489374728">
    <w:abstractNumId w:val="9"/>
  </w:num>
  <w:num w:numId="21" w16cid:durableId="1903441953">
    <w:abstractNumId w:val="25"/>
  </w:num>
  <w:num w:numId="22" w16cid:durableId="231476401">
    <w:abstractNumId w:val="13"/>
  </w:num>
  <w:num w:numId="23" w16cid:durableId="437794736">
    <w:abstractNumId w:val="8"/>
  </w:num>
  <w:num w:numId="24" w16cid:durableId="1408528988">
    <w:abstractNumId w:val="6"/>
  </w:num>
  <w:num w:numId="25" w16cid:durableId="1998878768">
    <w:abstractNumId w:val="2"/>
  </w:num>
  <w:num w:numId="26" w16cid:durableId="1810515023">
    <w:abstractNumId w:val="14"/>
  </w:num>
  <w:num w:numId="27" w16cid:durableId="275329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a1MDA0MTYyNjc0MzdR0lEKTi0uzszPAykwNKwFAOF4YFMtAAAA"/>
  </w:docVars>
  <w:rsids>
    <w:rsidRoot w:val="009A5848"/>
    <w:rsid w:val="000055FA"/>
    <w:rsid w:val="00005A08"/>
    <w:rsid w:val="000062E9"/>
    <w:rsid w:val="00021BBF"/>
    <w:rsid w:val="00023120"/>
    <w:rsid w:val="00036CCD"/>
    <w:rsid w:val="000409C4"/>
    <w:rsid w:val="00060813"/>
    <w:rsid w:val="0006105B"/>
    <w:rsid w:val="000744D0"/>
    <w:rsid w:val="00090DC6"/>
    <w:rsid w:val="000A097A"/>
    <w:rsid w:val="000D68BC"/>
    <w:rsid w:val="000E081B"/>
    <w:rsid w:val="000F6E5B"/>
    <w:rsid w:val="00113764"/>
    <w:rsid w:val="00133295"/>
    <w:rsid w:val="00146649"/>
    <w:rsid w:val="00150DFF"/>
    <w:rsid w:val="00182D32"/>
    <w:rsid w:val="001906D1"/>
    <w:rsid w:val="001915CD"/>
    <w:rsid w:val="001B3BA2"/>
    <w:rsid w:val="001C1C38"/>
    <w:rsid w:val="001C3636"/>
    <w:rsid w:val="001D4E21"/>
    <w:rsid w:val="001F34F9"/>
    <w:rsid w:val="001F58D1"/>
    <w:rsid w:val="00204462"/>
    <w:rsid w:val="002062B3"/>
    <w:rsid w:val="00217EDF"/>
    <w:rsid w:val="00230E9D"/>
    <w:rsid w:val="002343D8"/>
    <w:rsid w:val="002379C0"/>
    <w:rsid w:val="00261955"/>
    <w:rsid w:val="00273EFF"/>
    <w:rsid w:val="002875AE"/>
    <w:rsid w:val="00290A48"/>
    <w:rsid w:val="00297BCE"/>
    <w:rsid w:val="002A0578"/>
    <w:rsid w:val="002C7618"/>
    <w:rsid w:val="002E56B8"/>
    <w:rsid w:val="002F26E4"/>
    <w:rsid w:val="002F2968"/>
    <w:rsid w:val="002F7824"/>
    <w:rsid w:val="003039B1"/>
    <w:rsid w:val="00307005"/>
    <w:rsid w:val="003164AC"/>
    <w:rsid w:val="00322919"/>
    <w:rsid w:val="00344DBF"/>
    <w:rsid w:val="0036175D"/>
    <w:rsid w:val="0036175F"/>
    <w:rsid w:val="00365EB9"/>
    <w:rsid w:val="00371D69"/>
    <w:rsid w:val="0039087A"/>
    <w:rsid w:val="003C4F01"/>
    <w:rsid w:val="003F2E18"/>
    <w:rsid w:val="00411EAF"/>
    <w:rsid w:val="00412CEF"/>
    <w:rsid w:val="0041301A"/>
    <w:rsid w:val="00424FBA"/>
    <w:rsid w:val="00427756"/>
    <w:rsid w:val="004342F1"/>
    <w:rsid w:val="004425FC"/>
    <w:rsid w:val="00473D8F"/>
    <w:rsid w:val="00475C20"/>
    <w:rsid w:val="004822E4"/>
    <w:rsid w:val="00485D4B"/>
    <w:rsid w:val="0049364B"/>
    <w:rsid w:val="004A2282"/>
    <w:rsid w:val="004B7A38"/>
    <w:rsid w:val="004C0F56"/>
    <w:rsid w:val="004C21DA"/>
    <w:rsid w:val="004C227D"/>
    <w:rsid w:val="004C661B"/>
    <w:rsid w:val="004D79F1"/>
    <w:rsid w:val="004E6151"/>
    <w:rsid w:val="004F19E0"/>
    <w:rsid w:val="00510301"/>
    <w:rsid w:val="00521E41"/>
    <w:rsid w:val="00526584"/>
    <w:rsid w:val="00532C52"/>
    <w:rsid w:val="0053433F"/>
    <w:rsid w:val="0053701E"/>
    <w:rsid w:val="00564410"/>
    <w:rsid w:val="005668A7"/>
    <w:rsid w:val="0058615A"/>
    <w:rsid w:val="00590880"/>
    <w:rsid w:val="005D5CE2"/>
    <w:rsid w:val="005E4065"/>
    <w:rsid w:val="005E5ED9"/>
    <w:rsid w:val="005E6657"/>
    <w:rsid w:val="005E6747"/>
    <w:rsid w:val="005F1EF8"/>
    <w:rsid w:val="005F22ED"/>
    <w:rsid w:val="00627071"/>
    <w:rsid w:val="0063196A"/>
    <w:rsid w:val="00634DA8"/>
    <w:rsid w:val="006568D4"/>
    <w:rsid w:val="00656B63"/>
    <w:rsid w:val="006603C3"/>
    <w:rsid w:val="006637A9"/>
    <w:rsid w:val="00671DC8"/>
    <w:rsid w:val="00685AAF"/>
    <w:rsid w:val="006B0F32"/>
    <w:rsid w:val="006B15CC"/>
    <w:rsid w:val="006B7AB0"/>
    <w:rsid w:val="006C3807"/>
    <w:rsid w:val="006C43A9"/>
    <w:rsid w:val="006D5283"/>
    <w:rsid w:val="006D5287"/>
    <w:rsid w:val="006E36DC"/>
    <w:rsid w:val="006E5D32"/>
    <w:rsid w:val="006F2298"/>
    <w:rsid w:val="006F4702"/>
    <w:rsid w:val="006F50EA"/>
    <w:rsid w:val="007043B3"/>
    <w:rsid w:val="00704D92"/>
    <w:rsid w:val="00705F4E"/>
    <w:rsid w:val="00706B64"/>
    <w:rsid w:val="0073574C"/>
    <w:rsid w:val="00762C79"/>
    <w:rsid w:val="007731E7"/>
    <w:rsid w:val="00777051"/>
    <w:rsid w:val="007910E3"/>
    <w:rsid w:val="007A3FC2"/>
    <w:rsid w:val="007B3F98"/>
    <w:rsid w:val="007C04B7"/>
    <w:rsid w:val="007C2F70"/>
    <w:rsid w:val="007D3083"/>
    <w:rsid w:val="00800C44"/>
    <w:rsid w:val="008061AF"/>
    <w:rsid w:val="00816E4D"/>
    <w:rsid w:val="00824340"/>
    <w:rsid w:val="0082570A"/>
    <w:rsid w:val="00840AB2"/>
    <w:rsid w:val="008423C0"/>
    <w:rsid w:val="00856825"/>
    <w:rsid w:val="008679E9"/>
    <w:rsid w:val="00873AA0"/>
    <w:rsid w:val="00886418"/>
    <w:rsid w:val="008A3ACE"/>
    <w:rsid w:val="008A7F6E"/>
    <w:rsid w:val="008B43CC"/>
    <w:rsid w:val="008C4B17"/>
    <w:rsid w:val="008C5042"/>
    <w:rsid w:val="008E5CE0"/>
    <w:rsid w:val="008F13BC"/>
    <w:rsid w:val="008F20B8"/>
    <w:rsid w:val="008F3204"/>
    <w:rsid w:val="008F4668"/>
    <w:rsid w:val="00914372"/>
    <w:rsid w:val="00920CA8"/>
    <w:rsid w:val="00944FB8"/>
    <w:rsid w:val="00956ED7"/>
    <w:rsid w:val="0096285A"/>
    <w:rsid w:val="009814CE"/>
    <w:rsid w:val="00997B62"/>
    <w:rsid w:val="009A0287"/>
    <w:rsid w:val="009A5848"/>
    <w:rsid w:val="009C1C50"/>
    <w:rsid w:val="009C53DB"/>
    <w:rsid w:val="00A2078C"/>
    <w:rsid w:val="00A247D7"/>
    <w:rsid w:val="00A432BD"/>
    <w:rsid w:val="00A4437B"/>
    <w:rsid w:val="00A82876"/>
    <w:rsid w:val="00A8292E"/>
    <w:rsid w:val="00A9080A"/>
    <w:rsid w:val="00A93426"/>
    <w:rsid w:val="00A94636"/>
    <w:rsid w:val="00AC6AAE"/>
    <w:rsid w:val="00AE1588"/>
    <w:rsid w:val="00AE31AE"/>
    <w:rsid w:val="00AF133A"/>
    <w:rsid w:val="00AF1C0A"/>
    <w:rsid w:val="00B0244E"/>
    <w:rsid w:val="00B02F9F"/>
    <w:rsid w:val="00B04706"/>
    <w:rsid w:val="00B06D13"/>
    <w:rsid w:val="00B0730C"/>
    <w:rsid w:val="00B438F8"/>
    <w:rsid w:val="00B46E6C"/>
    <w:rsid w:val="00B73855"/>
    <w:rsid w:val="00B73B1A"/>
    <w:rsid w:val="00B74D03"/>
    <w:rsid w:val="00B8029D"/>
    <w:rsid w:val="00B82CAC"/>
    <w:rsid w:val="00B8501C"/>
    <w:rsid w:val="00B937E2"/>
    <w:rsid w:val="00B958FA"/>
    <w:rsid w:val="00BA7C51"/>
    <w:rsid w:val="00BB4A24"/>
    <w:rsid w:val="00BB6FC1"/>
    <w:rsid w:val="00BB7264"/>
    <w:rsid w:val="00BC3CC9"/>
    <w:rsid w:val="00BD15C4"/>
    <w:rsid w:val="00BE00CD"/>
    <w:rsid w:val="00BE78D3"/>
    <w:rsid w:val="00BF3EFF"/>
    <w:rsid w:val="00C107E6"/>
    <w:rsid w:val="00C14A2E"/>
    <w:rsid w:val="00C23F9A"/>
    <w:rsid w:val="00C25923"/>
    <w:rsid w:val="00C30840"/>
    <w:rsid w:val="00C313B1"/>
    <w:rsid w:val="00C339A3"/>
    <w:rsid w:val="00C33B88"/>
    <w:rsid w:val="00C4000B"/>
    <w:rsid w:val="00C52B47"/>
    <w:rsid w:val="00C61DE8"/>
    <w:rsid w:val="00C6286F"/>
    <w:rsid w:val="00C87C68"/>
    <w:rsid w:val="00C90154"/>
    <w:rsid w:val="00CC79A0"/>
    <w:rsid w:val="00CE0449"/>
    <w:rsid w:val="00CE5C76"/>
    <w:rsid w:val="00CF7BC1"/>
    <w:rsid w:val="00D0614D"/>
    <w:rsid w:val="00D110D5"/>
    <w:rsid w:val="00D16992"/>
    <w:rsid w:val="00D16C2D"/>
    <w:rsid w:val="00D25157"/>
    <w:rsid w:val="00D31D70"/>
    <w:rsid w:val="00D34446"/>
    <w:rsid w:val="00D43495"/>
    <w:rsid w:val="00D56DBA"/>
    <w:rsid w:val="00D57733"/>
    <w:rsid w:val="00D64E17"/>
    <w:rsid w:val="00D6751B"/>
    <w:rsid w:val="00D850DB"/>
    <w:rsid w:val="00D877C3"/>
    <w:rsid w:val="00D9114A"/>
    <w:rsid w:val="00DE4CB2"/>
    <w:rsid w:val="00DF500C"/>
    <w:rsid w:val="00E06C88"/>
    <w:rsid w:val="00E079FA"/>
    <w:rsid w:val="00E17FBF"/>
    <w:rsid w:val="00E22E28"/>
    <w:rsid w:val="00E36953"/>
    <w:rsid w:val="00E41B26"/>
    <w:rsid w:val="00E47F20"/>
    <w:rsid w:val="00E76101"/>
    <w:rsid w:val="00E90235"/>
    <w:rsid w:val="00EA13CC"/>
    <w:rsid w:val="00EC1EA3"/>
    <w:rsid w:val="00EC2AA6"/>
    <w:rsid w:val="00ED7802"/>
    <w:rsid w:val="00EE6E74"/>
    <w:rsid w:val="00EF4FC1"/>
    <w:rsid w:val="00F134DF"/>
    <w:rsid w:val="00F2126A"/>
    <w:rsid w:val="00F4607A"/>
    <w:rsid w:val="00F54EAE"/>
    <w:rsid w:val="00F56D49"/>
    <w:rsid w:val="00F81A68"/>
    <w:rsid w:val="00F83995"/>
    <w:rsid w:val="00F915D5"/>
    <w:rsid w:val="00F925F0"/>
    <w:rsid w:val="00F95BEE"/>
    <w:rsid w:val="00F97ECC"/>
    <w:rsid w:val="00FA03A3"/>
    <w:rsid w:val="00FA5635"/>
    <w:rsid w:val="00FB1CE1"/>
    <w:rsid w:val="00FC2764"/>
    <w:rsid w:val="00FF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08106"/>
  <w15:docId w15:val="{D626A6D4-2729-4CEE-B47D-4DA95442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2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26A"/>
  </w:style>
  <w:style w:type="paragraph" w:styleId="Footer">
    <w:name w:val="footer"/>
    <w:basedOn w:val="Normal"/>
    <w:link w:val="FooterChar"/>
    <w:uiPriority w:val="99"/>
    <w:unhideWhenUsed/>
    <w:rsid w:val="00F2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26A"/>
  </w:style>
  <w:style w:type="paragraph" w:styleId="ListParagraph">
    <w:name w:val="List Paragraph"/>
    <w:basedOn w:val="Normal"/>
    <w:uiPriority w:val="34"/>
    <w:qFormat/>
    <w:rsid w:val="00A94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4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679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82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C1C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umder.anubhab@gmail.com" TargetMode="External"/><Relationship Id="rId13" Type="http://schemas.openxmlformats.org/officeDocument/2006/relationships/hyperlink" Target="https://www.researchgate.net/profile/Anubhab-Majumder" TargetMode="External"/><Relationship Id="rId18" Type="http://schemas.openxmlformats.org/officeDocument/2006/relationships/hyperlink" Target="https://arxiv.org/abs/2408.00684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singhv@iisc.ac.i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horturl.at/0Wk3H" TargetMode="External"/><Relationship Id="rId17" Type="http://schemas.openxmlformats.org/officeDocument/2006/relationships/hyperlink" Target="https://doi.org/10.1115/1.4066442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altoglobalimpact.org/pbl-south-asia/student_cases.html" TargetMode="External"/><Relationship Id="rId20" Type="http://schemas.openxmlformats.org/officeDocument/2006/relationships/hyperlink" Target="mailto:ac123@iisc.ac.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ubhab.majumder@fsid-iisc.in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piscespartnership.org" TargetMode="External"/><Relationship Id="rId23" Type="http://schemas.openxmlformats.org/officeDocument/2006/relationships/hyperlink" Target="mailto:santosh.jagtap@iitg.ac.in" TargetMode="External"/><Relationship Id="rId10" Type="http://schemas.openxmlformats.org/officeDocument/2006/relationships/hyperlink" Target="mailto:majumder.anubhab@gmail.com" TargetMode="External"/><Relationship Id="rId19" Type="http://schemas.openxmlformats.org/officeDocument/2006/relationships/hyperlink" Target="https://arxiv.org/abs/2406.1949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ubhab.majumder@fsid-iisc.in" TargetMode="External"/><Relationship Id="rId14" Type="http://schemas.openxmlformats.org/officeDocument/2006/relationships/hyperlink" Target="https://www.linkedin.com/in/anubhab-majumder-88949066/" TargetMode="External"/><Relationship Id="rId22" Type="http://schemas.openxmlformats.org/officeDocument/2006/relationships/hyperlink" Target="mailto:sanjoykghoshal@iitism.ac.i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DA996-E31C-4DB1-B5F7-F189044A4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2859</Words>
  <Characters>16297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Anubhab Majumder</cp:lastModifiedBy>
  <cp:revision>25</cp:revision>
  <cp:lastPrinted>2025-03-14T11:18:00Z</cp:lastPrinted>
  <dcterms:created xsi:type="dcterms:W3CDTF">2025-03-14T11:05:00Z</dcterms:created>
  <dcterms:modified xsi:type="dcterms:W3CDTF">2025-03-14T11:18:00Z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e7975f7aabbda2234dc122e36584083ba83aef3b39955774a8d1b483ce51a959</vt:lpwstr>
  </property>
</Properties>
</file>