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283"/>
        <w:gridCol w:w="1010"/>
        <w:gridCol w:w="883"/>
        <w:gridCol w:w="280"/>
        <w:gridCol w:w="279"/>
        <w:gridCol w:w="525"/>
        <w:gridCol w:w="283"/>
        <w:gridCol w:w="567"/>
        <w:gridCol w:w="284"/>
        <w:gridCol w:w="425"/>
        <w:gridCol w:w="284"/>
        <w:gridCol w:w="850"/>
        <w:gridCol w:w="567"/>
        <w:gridCol w:w="1103"/>
      </w:tblGrid>
      <w:tr w:rsidR="00827C40" w:rsidRPr="002316FE" w14:paraId="2698ACB2" w14:textId="77777777" w:rsidTr="00C473FD">
        <w:tc>
          <w:tcPr>
            <w:tcW w:w="9858" w:type="dxa"/>
            <w:gridSpan w:val="19"/>
            <w:vAlign w:val="center"/>
          </w:tcPr>
          <w:p w14:paraId="239BAF16" w14:textId="193FEE1D" w:rsidR="00827C40" w:rsidRPr="002316FE" w:rsidRDefault="00827C40" w:rsidP="00C473FD">
            <w:pPr>
              <w:contextualSpacing/>
              <w:jc w:val="center"/>
            </w:pPr>
            <w:r w:rsidRPr="002316FE">
              <w:t xml:space="preserve">МИНИСТЕРСТВО </w:t>
            </w:r>
            <w:r w:rsidR="00B357E2" w:rsidRPr="002316FE">
              <w:t xml:space="preserve">НАУКИ </w:t>
            </w:r>
            <w:r w:rsidR="00B357E2">
              <w:t xml:space="preserve">И ВЫСШЕГО </w:t>
            </w:r>
            <w:r w:rsidRPr="002316FE">
              <w:t>ОБРАЗОВАНИЯ РОССИЙСКОЙ ФЕДЕРАЦИИ</w:t>
            </w:r>
          </w:p>
        </w:tc>
      </w:tr>
      <w:tr w:rsidR="00827C40" w:rsidRPr="003757BC" w14:paraId="24D37EEA" w14:textId="77777777" w:rsidTr="00C473FD">
        <w:tc>
          <w:tcPr>
            <w:tcW w:w="9858" w:type="dxa"/>
            <w:gridSpan w:val="19"/>
            <w:vAlign w:val="center"/>
          </w:tcPr>
          <w:p w14:paraId="4A25EA00" w14:textId="77777777" w:rsidR="00827C40" w:rsidRPr="00827C40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B8EEAD4" w14:textId="449E9E09" w:rsidR="00827C40" w:rsidRPr="00A130B9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827C40" w:rsidRPr="002316FE" w14:paraId="258B275B" w14:textId="77777777" w:rsidTr="00C473FD">
        <w:tc>
          <w:tcPr>
            <w:tcW w:w="9858" w:type="dxa"/>
            <w:gridSpan w:val="19"/>
            <w:vAlign w:val="center"/>
          </w:tcPr>
          <w:p w14:paraId="60B89DD0" w14:textId="77777777" w:rsidR="00827C40" w:rsidRPr="00827C40" w:rsidRDefault="00827C40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27C40" w:rsidRPr="003757BC" w14:paraId="2D15A456" w14:textId="77777777" w:rsidTr="00C473FD">
        <w:trPr>
          <w:trHeight w:val="170"/>
        </w:trPr>
        <w:tc>
          <w:tcPr>
            <w:tcW w:w="9858" w:type="dxa"/>
            <w:gridSpan w:val="19"/>
            <w:tcBorders>
              <w:bottom w:val="thinThickSmallGap" w:sz="24" w:space="0" w:color="auto"/>
            </w:tcBorders>
            <w:vAlign w:val="center"/>
          </w:tcPr>
          <w:p w14:paraId="66718C06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013EA7AB" w14:textId="77777777" w:rsidTr="00C473FD">
        <w:tc>
          <w:tcPr>
            <w:tcW w:w="9858" w:type="dxa"/>
            <w:gridSpan w:val="19"/>
            <w:tcBorders>
              <w:top w:val="thinThickSmallGap" w:sz="24" w:space="0" w:color="auto"/>
            </w:tcBorders>
            <w:vAlign w:val="center"/>
          </w:tcPr>
          <w:p w14:paraId="324E4F22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7B9C13BC" w14:textId="77777777" w:rsidTr="00C473FD">
        <w:tc>
          <w:tcPr>
            <w:tcW w:w="9858" w:type="dxa"/>
            <w:gridSpan w:val="19"/>
            <w:vAlign w:val="center"/>
          </w:tcPr>
          <w:p w14:paraId="5BB2F634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92125A" w14:paraId="0C03723F" w14:textId="77777777" w:rsidTr="00C473FD">
        <w:tc>
          <w:tcPr>
            <w:tcW w:w="9858" w:type="dxa"/>
            <w:gridSpan w:val="19"/>
            <w:vAlign w:val="center"/>
          </w:tcPr>
          <w:p w14:paraId="2DAE1FB7" w14:textId="77777777" w:rsidR="00827C40" w:rsidRPr="0092125A" w:rsidRDefault="00827C40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827C40" w:rsidRPr="0092125A" w14:paraId="427381EF" w14:textId="77777777" w:rsidTr="00C473FD">
        <w:tc>
          <w:tcPr>
            <w:tcW w:w="9858" w:type="dxa"/>
            <w:gridSpan w:val="19"/>
            <w:vAlign w:val="center"/>
          </w:tcPr>
          <w:p w14:paraId="7B42884A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92125A" w:rsidRPr="0092125A" w14:paraId="65372ADC" w14:textId="77777777" w:rsidTr="00C473FD">
        <w:tc>
          <w:tcPr>
            <w:tcW w:w="9858" w:type="dxa"/>
            <w:gridSpan w:val="19"/>
            <w:vAlign w:val="center"/>
          </w:tcPr>
          <w:p w14:paraId="644C7BD3" w14:textId="77777777" w:rsidR="0092125A" w:rsidRPr="0092125A" w:rsidRDefault="0092125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92125A" w14:paraId="55AD31E2" w14:textId="77777777" w:rsidTr="00C473FD">
        <w:tc>
          <w:tcPr>
            <w:tcW w:w="9858" w:type="dxa"/>
            <w:gridSpan w:val="19"/>
            <w:vAlign w:val="center"/>
          </w:tcPr>
          <w:p w14:paraId="107438A1" w14:textId="2F7CF83D" w:rsidR="00827C40" w:rsidRPr="0092125A" w:rsidRDefault="00827C40" w:rsidP="0092125A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 w:rsidR="00B357E2">
              <w:rPr>
                <w:b/>
                <w:sz w:val="28"/>
              </w:rPr>
              <w:t xml:space="preserve">компьютерных </w:t>
            </w:r>
            <w:r w:rsidR="0009772F">
              <w:rPr>
                <w:b/>
                <w:sz w:val="28"/>
              </w:rPr>
              <w:t>систем</w:t>
            </w:r>
          </w:p>
        </w:tc>
      </w:tr>
      <w:tr w:rsidR="00827C40" w:rsidRPr="003757BC" w14:paraId="1C451A2C" w14:textId="77777777" w:rsidTr="00C473FD">
        <w:tc>
          <w:tcPr>
            <w:tcW w:w="9858" w:type="dxa"/>
            <w:gridSpan w:val="19"/>
            <w:vAlign w:val="center"/>
          </w:tcPr>
          <w:p w14:paraId="705F8A2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6D680A80" w14:textId="77777777" w:rsidTr="00C473FD">
        <w:tc>
          <w:tcPr>
            <w:tcW w:w="9858" w:type="dxa"/>
            <w:gridSpan w:val="19"/>
            <w:vAlign w:val="center"/>
          </w:tcPr>
          <w:p w14:paraId="2209CF72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642F4FA4" w14:textId="77777777" w:rsidTr="00C473FD">
        <w:tc>
          <w:tcPr>
            <w:tcW w:w="9858" w:type="dxa"/>
            <w:gridSpan w:val="19"/>
            <w:vAlign w:val="center"/>
          </w:tcPr>
          <w:p w14:paraId="4B67B248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11DC26B0" w14:textId="77777777" w:rsidTr="00C473FD">
        <w:tc>
          <w:tcPr>
            <w:tcW w:w="9858" w:type="dxa"/>
            <w:gridSpan w:val="19"/>
            <w:vAlign w:val="center"/>
          </w:tcPr>
          <w:p w14:paraId="060F3E78" w14:textId="77777777" w:rsidR="00827C40" w:rsidRPr="0092125A" w:rsidRDefault="00827C40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827C40" w:rsidRPr="003757BC" w14:paraId="2C871700" w14:textId="77777777" w:rsidTr="00C473FD">
        <w:tc>
          <w:tcPr>
            <w:tcW w:w="9858" w:type="dxa"/>
            <w:gridSpan w:val="19"/>
            <w:vAlign w:val="center"/>
          </w:tcPr>
          <w:p w14:paraId="45C4DE0B" w14:textId="28CCAF58" w:rsidR="00827C40" w:rsidRPr="0092125A" w:rsidRDefault="00827C40" w:rsidP="00C473FD">
            <w:pPr>
              <w:contextualSpacing/>
              <w:jc w:val="center"/>
              <w:rPr>
                <w:sz w:val="28"/>
                <w:szCs w:val="28"/>
              </w:rPr>
            </w:pPr>
            <w:r w:rsidRPr="0092125A">
              <w:rPr>
                <w:sz w:val="28"/>
                <w:szCs w:val="28"/>
              </w:rPr>
              <w:t>о прохождении</w:t>
            </w:r>
            <w:r w:rsidR="00357F0C">
              <w:rPr>
                <w:sz w:val="28"/>
                <w:szCs w:val="28"/>
              </w:rPr>
              <w:t xml:space="preserve"> производственной</w:t>
            </w:r>
            <w:r w:rsidRPr="0092125A">
              <w:rPr>
                <w:sz w:val="28"/>
                <w:szCs w:val="28"/>
              </w:rPr>
              <w:t xml:space="preserve"> </w:t>
            </w:r>
            <w:r w:rsidR="00541D41">
              <w:rPr>
                <w:sz w:val="28"/>
                <w:szCs w:val="28"/>
              </w:rPr>
              <w:t>эксплуатационной практики</w:t>
            </w:r>
          </w:p>
        </w:tc>
      </w:tr>
      <w:tr w:rsidR="00827C40" w:rsidRPr="003757BC" w14:paraId="3114598C" w14:textId="77777777" w:rsidTr="00C473FD">
        <w:tc>
          <w:tcPr>
            <w:tcW w:w="9858" w:type="dxa"/>
            <w:gridSpan w:val="19"/>
            <w:vAlign w:val="center"/>
          </w:tcPr>
          <w:p w14:paraId="558A2E05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703CB958" w14:textId="77777777" w:rsidTr="00C473FD">
        <w:tc>
          <w:tcPr>
            <w:tcW w:w="9858" w:type="dxa"/>
            <w:gridSpan w:val="19"/>
            <w:vAlign w:val="center"/>
          </w:tcPr>
          <w:p w14:paraId="74BC20A1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51E7DB82" w14:textId="77777777" w:rsidTr="00C473FD">
        <w:tc>
          <w:tcPr>
            <w:tcW w:w="9858" w:type="dxa"/>
            <w:gridSpan w:val="19"/>
            <w:vAlign w:val="center"/>
          </w:tcPr>
          <w:p w14:paraId="649F64B8" w14:textId="77777777" w:rsidR="00827C40" w:rsidRPr="002A42EA" w:rsidRDefault="00827C40" w:rsidP="00C473FD">
            <w:pPr>
              <w:contextualSpacing/>
              <w:jc w:val="center"/>
            </w:pPr>
          </w:p>
        </w:tc>
      </w:tr>
      <w:tr w:rsidR="00CA5DB5" w:rsidRPr="003423DE" w14:paraId="075D6B87" w14:textId="77777777" w:rsidTr="00C473FD">
        <w:tc>
          <w:tcPr>
            <w:tcW w:w="4411" w:type="dxa"/>
            <w:gridSpan w:val="8"/>
            <w:vMerge w:val="restart"/>
            <w:vAlign w:val="center"/>
          </w:tcPr>
          <w:p w14:paraId="46DCDCF3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2151E23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F31DF9C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575C34AB" w14:textId="724FAA68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 xml:space="preserve">Выполнил студент гр. </w:t>
            </w:r>
            <w:r w:rsidR="00F81966">
              <w:rPr>
                <w:sz w:val="28"/>
                <w:szCs w:val="28"/>
              </w:rPr>
              <w:t>М8118</w:t>
            </w:r>
          </w:p>
        </w:tc>
      </w:tr>
      <w:tr w:rsidR="00CA5DB5" w:rsidRPr="003423DE" w14:paraId="0D095B1F" w14:textId="77777777" w:rsidTr="00C473FD">
        <w:tc>
          <w:tcPr>
            <w:tcW w:w="4411" w:type="dxa"/>
            <w:gridSpan w:val="8"/>
            <w:vMerge/>
            <w:vAlign w:val="center"/>
          </w:tcPr>
          <w:p w14:paraId="25F2C0A2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CD4CF3B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B1EF61B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auto"/>
            </w:tcBorders>
            <w:vAlign w:val="center"/>
          </w:tcPr>
          <w:p w14:paraId="2DD44466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4350C7AF" w14:textId="6D796639" w:rsidR="00CA5DB5" w:rsidRPr="003423DE" w:rsidRDefault="00F81966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="00CA5DB5" w:rsidRPr="003423D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CA5DB5" w:rsidRPr="003423D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Садаев</w:t>
            </w:r>
          </w:p>
        </w:tc>
      </w:tr>
      <w:tr w:rsidR="00CA5DB5" w:rsidRPr="00CA5DB5" w14:paraId="6BF459CC" w14:textId="77777777" w:rsidTr="00C473FD">
        <w:tc>
          <w:tcPr>
            <w:tcW w:w="4411" w:type="dxa"/>
            <w:gridSpan w:val="8"/>
            <w:vAlign w:val="center"/>
          </w:tcPr>
          <w:p w14:paraId="3AF95FDF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BDFBCEA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15F1AC0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auto"/>
            </w:tcBorders>
            <w:vAlign w:val="center"/>
          </w:tcPr>
          <w:p w14:paraId="58920500" w14:textId="77777777" w:rsidR="00CA5DB5" w:rsidRPr="00CA5DB5" w:rsidRDefault="00CA5DB5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14:paraId="74D6B540" w14:textId="77777777" w:rsidR="00CA5DB5" w:rsidRPr="00CA5DB5" w:rsidRDefault="00CA5DB5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CA5DB5" w:rsidRPr="003757BC" w14:paraId="017DF5EF" w14:textId="77777777" w:rsidTr="00C473FD">
        <w:tc>
          <w:tcPr>
            <w:tcW w:w="9858" w:type="dxa"/>
            <w:gridSpan w:val="19"/>
            <w:vAlign w:val="center"/>
          </w:tcPr>
          <w:p w14:paraId="1825E990" w14:textId="77777777" w:rsidR="00CA5DB5" w:rsidRPr="00CA5DB5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CA5DB5" w:rsidRPr="003423DE" w14:paraId="3EFA8995" w14:textId="77777777" w:rsidTr="00BC1141">
        <w:tc>
          <w:tcPr>
            <w:tcW w:w="4411" w:type="dxa"/>
            <w:gridSpan w:val="8"/>
            <w:vAlign w:val="center"/>
          </w:tcPr>
          <w:p w14:paraId="58508347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14:paraId="23C91024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37CEFBF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7"/>
            <w:vAlign w:val="center"/>
          </w:tcPr>
          <w:p w14:paraId="1B0654D8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1670" w:type="dxa"/>
            <w:gridSpan w:val="2"/>
            <w:vAlign w:val="center"/>
          </w:tcPr>
          <w:p w14:paraId="5CF1B005" w14:textId="4ED99A9B" w:rsidR="00CA5DB5" w:rsidRPr="003423DE" w:rsidRDefault="00CA5DB5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C110E" w:rsidRPr="003423DE" w14:paraId="182E82A2" w14:textId="77777777" w:rsidTr="00BC1141">
        <w:tc>
          <w:tcPr>
            <w:tcW w:w="4411" w:type="dxa"/>
            <w:gridSpan w:val="8"/>
            <w:vAlign w:val="center"/>
          </w:tcPr>
          <w:p w14:paraId="2C7CE3D5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E3D3FE4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EC8DBAE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1AA0717D" w14:textId="0993F89B" w:rsidR="00EC110E" w:rsidRPr="003423DE" w:rsidRDefault="00BC1141" w:rsidP="00CA5DB5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</w:p>
        </w:tc>
      </w:tr>
      <w:tr w:rsidR="00EC110E" w:rsidRPr="003423DE" w14:paraId="79A67D4D" w14:textId="77777777" w:rsidTr="00C473FD">
        <w:tc>
          <w:tcPr>
            <w:tcW w:w="195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6397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5E8A344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C3149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C8B7F3C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E9CDFBD" w14:textId="77777777" w:rsidR="00EC110E" w:rsidRPr="003423DE" w:rsidRDefault="003A15B4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commentRangeStart w:id="0"/>
            <w:commentRangeEnd w:id="0"/>
            <w:r>
              <w:rPr>
                <w:rStyle w:val="a7"/>
              </w:rPr>
              <w:commentReference w:id="0"/>
            </w:r>
          </w:p>
        </w:tc>
        <w:tc>
          <w:tcPr>
            <w:tcW w:w="2084" w:type="dxa"/>
            <w:gridSpan w:val="5"/>
            <w:tcBorders>
              <w:bottom w:val="single" w:sz="4" w:space="0" w:color="auto"/>
            </w:tcBorders>
            <w:vAlign w:val="center"/>
          </w:tcPr>
          <w:p w14:paraId="53401F50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DFE2F1B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center"/>
          </w:tcPr>
          <w:p w14:paraId="7B61FFFD" w14:textId="4A1EBF93" w:rsidR="00EC110E" w:rsidRPr="003423DE" w:rsidRDefault="00BC1141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А</w:t>
            </w:r>
            <w:r w:rsidR="00EC110E" w:rsidRPr="003A15B4">
              <w:rPr>
                <w:sz w:val="28"/>
                <w:szCs w:val="28"/>
                <w:highlight w:val="yellow"/>
              </w:rPr>
              <w:t>.</w:t>
            </w:r>
            <w:r w:rsidR="00F81966">
              <w:rPr>
                <w:sz w:val="28"/>
                <w:szCs w:val="28"/>
                <w:highlight w:val="yellow"/>
              </w:rPr>
              <w:t>А</w:t>
            </w:r>
            <w:r w:rsidR="00EC110E" w:rsidRPr="003A15B4">
              <w:rPr>
                <w:sz w:val="28"/>
                <w:szCs w:val="28"/>
                <w:highlight w:val="yellow"/>
              </w:rPr>
              <w:t xml:space="preserve">. </w:t>
            </w:r>
            <w:r>
              <w:rPr>
                <w:sz w:val="28"/>
                <w:szCs w:val="28"/>
              </w:rPr>
              <w:t>Воронин</w:t>
            </w:r>
          </w:p>
        </w:tc>
      </w:tr>
      <w:tr w:rsidR="00EC110E" w:rsidRPr="00CA5DB5" w14:paraId="3F4EA882" w14:textId="77777777" w:rsidTr="003423DE">
        <w:trPr>
          <w:trHeight w:val="193"/>
        </w:trPr>
        <w:tc>
          <w:tcPr>
            <w:tcW w:w="1951" w:type="dxa"/>
            <w:gridSpan w:val="4"/>
            <w:tcBorders>
              <w:top w:val="single" w:sz="4" w:space="0" w:color="auto"/>
            </w:tcBorders>
            <w:vAlign w:val="center"/>
          </w:tcPr>
          <w:p w14:paraId="0321DE80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5617ACA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47B06A41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55E92C68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6D598817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auto"/>
            </w:tcBorders>
            <w:vAlign w:val="center"/>
          </w:tcPr>
          <w:p w14:paraId="1EC6D34B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CA49E51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625A5A7F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C110E" w:rsidRPr="003757BC" w14:paraId="21D7E003" w14:textId="77777777" w:rsidTr="00C473FD">
        <w:tc>
          <w:tcPr>
            <w:tcW w:w="250" w:type="dxa"/>
            <w:vAlign w:val="center"/>
          </w:tcPr>
          <w:p w14:paraId="47A34C0F" w14:textId="77777777" w:rsidR="00EC110E" w:rsidRPr="00CA5DB5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A9A434" w14:textId="77777777" w:rsidR="00EC110E" w:rsidRPr="00CA5DB5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2D0D470B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auto"/>
            </w:tcBorders>
            <w:vAlign w:val="center"/>
          </w:tcPr>
          <w:p w14:paraId="716B36E7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392627D1" w14:textId="2C7F0F89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07D245FC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8D38BD8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56A8B941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768BAD69" w14:textId="77777777" w:rsidTr="00C473FD">
        <w:tc>
          <w:tcPr>
            <w:tcW w:w="9858" w:type="dxa"/>
            <w:gridSpan w:val="19"/>
            <w:vAlign w:val="center"/>
          </w:tcPr>
          <w:p w14:paraId="71B98E0E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423DE" w14:paraId="3648B393" w14:textId="77777777" w:rsidTr="00C473FD">
        <w:tc>
          <w:tcPr>
            <w:tcW w:w="2518" w:type="dxa"/>
            <w:gridSpan w:val="6"/>
            <w:vAlign w:val="center"/>
          </w:tcPr>
          <w:p w14:paraId="67889EF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Регистрационный №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vAlign w:val="center"/>
          </w:tcPr>
          <w:p w14:paraId="7F463886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3F356A1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94F3255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1E4ACA89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Практика пройдена в срок</w:t>
            </w:r>
          </w:p>
        </w:tc>
      </w:tr>
      <w:tr w:rsidR="00EC110E" w:rsidRPr="003423DE" w14:paraId="3AB03D0F" w14:textId="77777777" w:rsidTr="00C473FD">
        <w:tc>
          <w:tcPr>
            <w:tcW w:w="250" w:type="dxa"/>
            <w:vAlign w:val="center"/>
          </w:tcPr>
          <w:p w14:paraId="1E1DE506" w14:textId="77777777" w:rsidR="00EC110E" w:rsidRPr="003423DE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E7C9C1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0633E242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auto"/>
            </w:tcBorders>
            <w:vAlign w:val="center"/>
          </w:tcPr>
          <w:p w14:paraId="0F7BBC3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18F16E31" w14:textId="59AE3446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011D1536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3C3701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0BAEFF8A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14:paraId="538E1B63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DBD7F08" w14:textId="0AC5709D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84" w:type="dxa"/>
            <w:vAlign w:val="center"/>
          </w:tcPr>
          <w:p w14:paraId="39BF161F" w14:textId="77777777" w:rsidR="00EC110E" w:rsidRPr="003423DE" w:rsidRDefault="00EC110E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72C07049" w14:textId="14C51D99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1103" w:type="dxa"/>
            <w:vAlign w:val="center"/>
          </w:tcPr>
          <w:p w14:paraId="5BA0963B" w14:textId="3D3345E4" w:rsidR="00EC110E" w:rsidRPr="003423DE" w:rsidRDefault="00EC110E" w:rsidP="00464CF3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EC110E" w:rsidRPr="003423DE" w14:paraId="743E19D3" w14:textId="77777777" w:rsidTr="00C473FD">
        <w:tc>
          <w:tcPr>
            <w:tcW w:w="4411" w:type="dxa"/>
            <w:gridSpan w:val="8"/>
            <w:vAlign w:val="center"/>
          </w:tcPr>
          <w:p w14:paraId="16234A4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2E674B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E187D4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4C8ADCBE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14:paraId="06433799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vAlign w:val="center"/>
          </w:tcPr>
          <w:p w14:paraId="5BB8A280" w14:textId="690D4362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" w:type="dxa"/>
            <w:vAlign w:val="center"/>
          </w:tcPr>
          <w:p w14:paraId="553EF200" w14:textId="77777777" w:rsidR="00EC110E" w:rsidRPr="003423DE" w:rsidRDefault="00EC110E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vAlign w:val="center"/>
          </w:tcPr>
          <w:p w14:paraId="6AD6BA3F" w14:textId="113191A6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августа</w:t>
            </w:r>
            <w:commentRangeStart w:id="1"/>
          </w:p>
        </w:tc>
        <w:tc>
          <w:tcPr>
            <w:tcW w:w="1103" w:type="dxa"/>
            <w:vAlign w:val="center"/>
          </w:tcPr>
          <w:p w14:paraId="4AB3F155" w14:textId="58F687EE" w:rsidR="00EC110E" w:rsidRPr="003423DE" w:rsidRDefault="00EC110E" w:rsidP="00464CF3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  <w:commentRangeEnd w:id="1"/>
            <w:r w:rsidR="00BE6559">
              <w:rPr>
                <w:rStyle w:val="a7"/>
              </w:rPr>
              <w:commentReference w:id="1"/>
            </w:r>
          </w:p>
        </w:tc>
      </w:tr>
      <w:tr w:rsidR="00EC110E" w:rsidRPr="003423DE" w14:paraId="40C63F77" w14:textId="77777777" w:rsidTr="00C473FD">
        <w:tc>
          <w:tcPr>
            <w:tcW w:w="1951" w:type="dxa"/>
            <w:gridSpan w:val="4"/>
            <w:tcBorders>
              <w:bottom w:val="single" w:sz="4" w:space="0" w:color="auto"/>
            </w:tcBorders>
            <w:vAlign w:val="center"/>
          </w:tcPr>
          <w:p w14:paraId="0D71AC9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CF6D6EC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bottom w:val="single" w:sz="4" w:space="0" w:color="auto"/>
            </w:tcBorders>
            <w:vAlign w:val="center"/>
          </w:tcPr>
          <w:p w14:paraId="04A0132D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C0C46FE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E0C471A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14:paraId="48109F90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на предприятии</w:t>
            </w:r>
          </w:p>
        </w:tc>
      </w:tr>
      <w:tr w:rsidR="00EC110E" w:rsidRPr="00CA5DB5" w14:paraId="268F42EB" w14:textId="77777777" w:rsidTr="00C473FD">
        <w:tc>
          <w:tcPr>
            <w:tcW w:w="1951" w:type="dxa"/>
            <w:gridSpan w:val="4"/>
            <w:tcBorders>
              <w:top w:val="single" w:sz="4" w:space="0" w:color="auto"/>
            </w:tcBorders>
            <w:vAlign w:val="center"/>
          </w:tcPr>
          <w:p w14:paraId="107D7E24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395CF09D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3D878017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1249D005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34BE053E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14:paraId="78DBE28D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EC110E" w:rsidRPr="003757BC" w14:paraId="1F42FEEE" w14:textId="77777777" w:rsidTr="00C473FD">
        <w:tc>
          <w:tcPr>
            <w:tcW w:w="4411" w:type="dxa"/>
            <w:gridSpan w:val="8"/>
            <w:vAlign w:val="center"/>
          </w:tcPr>
          <w:p w14:paraId="61070969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00EB64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C534AE5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326D1ECA" w14:textId="03AF9195" w:rsidR="00EC110E" w:rsidRPr="00CA5DB5" w:rsidRDefault="00AD676C" w:rsidP="00357F0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«Сократ»</w:t>
            </w:r>
            <w:r w:rsidR="00357F0C">
              <w:rPr>
                <w:sz w:val="28"/>
                <w:szCs w:val="28"/>
              </w:rPr>
              <w:t xml:space="preserve">, </w:t>
            </w:r>
            <w:r w:rsidR="00357F0C" w:rsidRPr="00357F0C">
              <w:rPr>
                <w:sz w:val="28"/>
                <w:szCs w:val="28"/>
              </w:rPr>
              <w:t xml:space="preserve">г. Владивосток, ул. </w:t>
            </w:r>
          </w:p>
        </w:tc>
      </w:tr>
      <w:tr w:rsidR="003423DE" w:rsidRPr="003757BC" w14:paraId="4A6DB2A2" w14:textId="77777777" w:rsidTr="00C473FD">
        <w:tc>
          <w:tcPr>
            <w:tcW w:w="4411" w:type="dxa"/>
            <w:gridSpan w:val="8"/>
            <w:vAlign w:val="center"/>
          </w:tcPr>
          <w:p w14:paraId="683AB83D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FBAFCD0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3818CAF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0BFED63E" w14:textId="5C268BF8" w:rsidR="003423DE" w:rsidRPr="00CA5DB5" w:rsidRDefault="00357F0C" w:rsidP="00357F0C">
            <w:pPr>
              <w:contextualSpacing/>
              <w:rPr>
                <w:sz w:val="28"/>
                <w:szCs w:val="28"/>
              </w:rPr>
            </w:pPr>
            <w:r w:rsidRPr="00357F0C">
              <w:rPr>
                <w:sz w:val="28"/>
                <w:szCs w:val="28"/>
              </w:rPr>
              <w:t>Руднева 14г,</w:t>
            </w:r>
            <w:r>
              <w:rPr>
                <w:sz w:val="28"/>
                <w:szCs w:val="28"/>
              </w:rPr>
              <w:t xml:space="preserve"> </w:t>
            </w:r>
            <w:r w:rsidRPr="00357F0C">
              <w:rPr>
                <w:sz w:val="28"/>
                <w:szCs w:val="28"/>
              </w:rPr>
              <w:t>корп.2, каб.101</w:t>
            </w:r>
          </w:p>
        </w:tc>
      </w:tr>
      <w:tr w:rsidR="003423DE" w:rsidRPr="003757BC" w14:paraId="491455B3" w14:textId="77777777" w:rsidTr="00C473FD">
        <w:tc>
          <w:tcPr>
            <w:tcW w:w="4411" w:type="dxa"/>
            <w:gridSpan w:val="8"/>
            <w:vAlign w:val="center"/>
          </w:tcPr>
          <w:p w14:paraId="6D6ACDD6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567748B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CEEBE41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4E05A193" w14:textId="75983982" w:rsidR="003423DE" w:rsidRPr="00CA5DB5" w:rsidRDefault="00BE6559" w:rsidP="00357F0C">
            <w:pPr>
              <w:contextualSpacing/>
              <w:rPr>
                <w:sz w:val="28"/>
                <w:szCs w:val="28"/>
              </w:rPr>
            </w:pPr>
            <w:commentRangeStart w:id="2"/>
            <w:commentRangeEnd w:id="2"/>
            <w:r>
              <w:rPr>
                <w:rStyle w:val="a7"/>
              </w:rPr>
              <w:commentReference w:id="2"/>
            </w:r>
            <w:r w:rsidR="00357F0C">
              <w:t xml:space="preserve"> </w:t>
            </w:r>
            <w:r w:rsidR="00357F0C" w:rsidRPr="00357F0C">
              <w:rPr>
                <w:sz w:val="28"/>
                <w:szCs w:val="28"/>
              </w:rPr>
              <w:t>+7</w:t>
            </w:r>
            <w:r w:rsidR="00357F0C">
              <w:rPr>
                <w:sz w:val="28"/>
                <w:szCs w:val="28"/>
              </w:rPr>
              <w:t xml:space="preserve">  (</w:t>
            </w:r>
            <w:r w:rsidR="00357F0C" w:rsidRPr="00357F0C">
              <w:rPr>
                <w:sz w:val="28"/>
                <w:szCs w:val="28"/>
              </w:rPr>
              <w:t>914</w:t>
            </w:r>
            <w:r w:rsidR="00357F0C">
              <w:rPr>
                <w:sz w:val="28"/>
                <w:szCs w:val="28"/>
              </w:rPr>
              <w:t xml:space="preserve">) </w:t>
            </w:r>
            <w:r w:rsidR="00357F0C" w:rsidRPr="00357F0C">
              <w:rPr>
                <w:sz w:val="28"/>
                <w:szCs w:val="28"/>
              </w:rPr>
              <w:t>704</w:t>
            </w:r>
            <w:r w:rsidR="00357F0C">
              <w:rPr>
                <w:sz w:val="28"/>
                <w:szCs w:val="28"/>
              </w:rPr>
              <w:t xml:space="preserve"> </w:t>
            </w:r>
            <w:r w:rsidR="00357F0C" w:rsidRPr="00357F0C">
              <w:rPr>
                <w:sz w:val="28"/>
                <w:szCs w:val="28"/>
              </w:rPr>
              <w:t>01</w:t>
            </w:r>
            <w:r w:rsidR="00357F0C">
              <w:rPr>
                <w:sz w:val="28"/>
                <w:szCs w:val="28"/>
              </w:rPr>
              <w:t>-</w:t>
            </w:r>
            <w:r w:rsidR="00357F0C" w:rsidRPr="00357F0C">
              <w:rPr>
                <w:sz w:val="28"/>
                <w:szCs w:val="28"/>
              </w:rPr>
              <w:t>56</w:t>
            </w:r>
          </w:p>
        </w:tc>
      </w:tr>
      <w:tr w:rsidR="00EC110E" w:rsidRPr="003757BC" w14:paraId="2B4D2A05" w14:textId="77777777" w:rsidTr="00C473FD">
        <w:tc>
          <w:tcPr>
            <w:tcW w:w="9858" w:type="dxa"/>
            <w:gridSpan w:val="19"/>
            <w:vAlign w:val="center"/>
          </w:tcPr>
          <w:p w14:paraId="2C2890F1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3F004940" w14:textId="77777777" w:rsidTr="00C473FD">
        <w:tc>
          <w:tcPr>
            <w:tcW w:w="9858" w:type="dxa"/>
            <w:gridSpan w:val="19"/>
            <w:vAlign w:val="center"/>
          </w:tcPr>
          <w:p w14:paraId="4A51CBB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6A5B0AB1" w14:textId="77777777" w:rsidTr="00C473FD">
        <w:tc>
          <w:tcPr>
            <w:tcW w:w="9858" w:type="dxa"/>
            <w:gridSpan w:val="19"/>
            <w:vAlign w:val="center"/>
          </w:tcPr>
          <w:p w14:paraId="05DF9C79" w14:textId="77777777" w:rsidR="00EC110E" w:rsidRDefault="00EC110E" w:rsidP="00EC110E">
            <w:pPr>
              <w:contextualSpacing/>
            </w:pPr>
          </w:p>
          <w:p w14:paraId="1FCECF72" w14:textId="77777777" w:rsidR="00357F0C" w:rsidRDefault="00357F0C" w:rsidP="00EC110E">
            <w:pPr>
              <w:contextualSpacing/>
            </w:pPr>
          </w:p>
          <w:p w14:paraId="7DEEFCF0" w14:textId="77777777" w:rsidR="00357F0C" w:rsidRDefault="00357F0C" w:rsidP="00EC110E">
            <w:pPr>
              <w:contextualSpacing/>
            </w:pPr>
          </w:p>
          <w:p w14:paraId="17111020" w14:textId="77777777" w:rsidR="00357F0C" w:rsidRDefault="00357F0C" w:rsidP="00EC110E">
            <w:pPr>
              <w:contextualSpacing/>
            </w:pPr>
          </w:p>
          <w:p w14:paraId="0906F113" w14:textId="04A46C8D" w:rsidR="00357F0C" w:rsidRPr="00434B48" w:rsidRDefault="00357F0C" w:rsidP="00EC110E">
            <w:pPr>
              <w:contextualSpacing/>
            </w:pPr>
          </w:p>
        </w:tc>
      </w:tr>
      <w:tr w:rsidR="00EC110E" w:rsidRPr="003757BC" w14:paraId="7F8E0476" w14:textId="77777777" w:rsidTr="00C473FD">
        <w:tc>
          <w:tcPr>
            <w:tcW w:w="9858" w:type="dxa"/>
            <w:gridSpan w:val="19"/>
            <w:vAlign w:val="center"/>
          </w:tcPr>
          <w:p w14:paraId="41B6094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7D652990" w14:textId="77777777" w:rsidTr="00C473FD">
        <w:tc>
          <w:tcPr>
            <w:tcW w:w="9858" w:type="dxa"/>
            <w:gridSpan w:val="19"/>
            <w:vAlign w:val="center"/>
          </w:tcPr>
          <w:p w14:paraId="064E1AC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52D93498" w14:textId="77777777" w:rsidTr="00C473FD">
        <w:tc>
          <w:tcPr>
            <w:tcW w:w="9858" w:type="dxa"/>
            <w:gridSpan w:val="19"/>
            <w:vAlign w:val="center"/>
          </w:tcPr>
          <w:p w14:paraId="2CF87625" w14:textId="7777777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C110E" w:rsidRPr="003757BC" w14:paraId="75E575D5" w14:textId="77777777" w:rsidTr="00C473FD">
        <w:tc>
          <w:tcPr>
            <w:tcW w:w="9858" w:type="dxa"/>
            <w:gridSpan w:val="19"/>
            <w:vAlign w:val="center"/>
          </w:tcPr>
          <w:p w14:paraId="71C38C2C" w14:textId="1E1C43B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BE6559">
              <w:rPr>
                <w:sz w:val="28"/>
                <w:szCs w:val="28"/>
              </w:rPr>
              <w:t>9</w:t>
            </w:r>
          </w:p>
        </w:tc>
      </w:tr>
    </w:tbl>
    <w:p w14:paraId="28BBDA26" w14:textId="14DCD7CC" w:rsidR="00211F10" w:rsidRPr="0084625F" w:rsidRDefault="00633AC0" w:rsidP="0084625F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65103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307BE" w14:textId="1ADB53AD" w:rsidR="00211F10" w:rsidRPr="00350483" w:rsidRDefault="00211F10">
          <w:pPr>
            <w:pStyle w:val="ae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35048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45D64DB" w14:textId="45A8A58F" w:rsidR="00350483" w:rsidRPr="00350483" w:rsidRDefault="00211F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50483">
            <w:rPr>
              <w:sz w:val="28"/>
              <w:szCs w:val="28"/>
            </w:rPr>
            <w:fldChar w:fldCharType="begin"/>
          </w:r>
          <w:r w:rsidRPr="00350483">
            <w:rPr>
              <w:sz w:val="28"/>
              <w:szCs w:val="28"/>
            </w:rPr>
            <w:instrText xml:space="preserve"> TOC \o "1-3" \h \z \u </w:instrText>
          </w:r>
          <w:r w:rsidRPr="00350483">
            <w:rPr>
              <w:sz w:val="28"/>
              <w:szCs w:val="28"/>
            </w:rPr>
            <w:fldChar w:fldCharType="separate"/>
          </w:r>
          <w:hyperlink w:anchor="_Toc15470489" w:history="1">
            <w:r w:rsidR="00350483" w:rsidRPr="00350483">
              <w:rPr>
                <w:rStyle w:val="af3"/>
                <w:noProof/>
                <w:sz w:val="28"/>
                <w:szCs w:val="28"/>
              </w:rPr>
              <w:t>Введение</w:t>
            </w:r>
            <w:r w:rsidR="00350483" w:rsidRPr="00350483">
              <w:rPr>
                <w:noProof/>
                <w:webHidden/>
                <w:sz w:val="28"/>
                <w:szCs w:val="28"/>
              </w:rPr>
              <w:tab/>
            </w:r>
            <w:r w:rsidR="00350483" w:rsidRPr="00350483">
              <w:rPr>
                <w:noProof/>
                <w:webHidden/>
                <w:sz w:val="28"/>
                <w:szCs w:val="28"/>
              </w:rPr>
              <w:fldChar w:fldCharType="begin"/>
            </w:r>
            <w:r w:rsidR="00350483" w:rsidRPr="00350483">
              <w:rPr>
                <w:noProof/>
                <w:webHidden/>
                <w:sz w:val="28"/>
                <w:szCs w:val="28"/>
              </w:rPr>
              <w:instrText xml:space="preserve"> PAGEREF _Toc15470489 \h </w:instrText>
            </w:r>
            <w:r w:rsidR="00350483" w:rsidRPr="00350483">
              <w:rPr>
                <w:noProof/>
                <w:webHidden/>
                <w:sz w:val="28"/>
                <w:szCs w:val="28"/>
              </w:rPr>
            </w:r>
            <w:r w:rsidR="00350483" w:rsidRPr="003504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0483" w:rsidRPr="00350483">
              <w:rPr>
                <w:noProof/>
                <w:webHidden/>
                <w:sz w:val="28"/>
                <w:szCs w:val="28"/>
              </w:rPr>
              <w:t>3</w:t>
            </w:r>
            <w:r w:rsidR="00350483" w:rsidRPr="003504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30E3C" w14:textId="2AC3BD76" w:rsidR="00350483" w:rsidRPr="00350483" w:rsidRDefault="003504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0490" w:history="1">
            <w:r w:rsidRPr="00350483">
              <w:rPr>
                <w:rStyle w:val="af3"/>
                <w:noProof/>
                <w:sz w:val="28"/>
                <w:szCs w:val="28"/>
              </w:rPr>
              <w:t>Методы и типы тестирования ПО</w:t>
            </w:r>
            <w:r w:rsidRPr="00350483">
              <w:rPr>
                <w:noProof/>
                <w:webHidden/>
                <w:sz w:val="28"/>
                <w:szCs w:val="28"/>
              </w:rPr>
              <w:tab/>
            </w:r>
            <w:r w:rsidRPr="0035048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0483">
              <w:rPr>
                <w:noProof/>
                <w:webHidden/>
                <w:sz w:val="28"/>
                <w:szCs w:val="28"/>
              </w:rPr>
              <w:instrText xml:space="preserve"> PAGEREF _Toc15470490 \h </w:instrText>
            </w:r>
            <w:r w:rsidRPr="00350483">
              <w:rPr>
                <w:noProof/>
                <w:webHidden/>
                <w:sz w:val="28"/>
                <w:szCs w:val="28"/>
              </w:rPr>
            </w:r>
            <w:r w:rsidRPr="0035048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0483">
              <w:rPr>
                <w:noProof/>
                <w:webHidden/>
                <w:sz w:val="28"/>
                <w:szCs w:val="28"/>
              </w:rPr>
              <w:t>4</w:t>
            </w:r>
            <w:r w:rsidRPr="003504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5E432" w14:textId="25D15501" w:rsidR="00350483" w:rsidRPr="00350483" w:rsidRDefault="003504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0491" w:history="1">
            <w:r w:rsidRPr="00350483">
              <w:rPr>
                <w:rStyle w:val="af3"/>
                <w:noProof/>
                <w:sz w:val="28"/>
                <w:szCs w:val="28"/>
              </w:rPr>
              <w:t>Функциональное тестирование</w:t>
            </w:r>
            <w:r w:rsidRPr="00350483">
              <w:rPr>
                <w:noProof/>
                <w:webHidden/>
                <w:sz w:val="28"/>
                <w:szCs w:val="28"/>
              </w:rPr>
              <w:tab/>
            </w:r>
            <w:r w:rsidRPr="0035048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0483">
              <w:rPr>
                <w:noProof/>
                <w:webHidden/>
                <w:sz w:val="28"/>
                <w:szCs w:val="28"/>
              </w:rPr>
              <w:instrText xml:space="preserve"> PAGEREF _Toc15470491 \h </w:instrText>
            </w:r>
            <w:r w:rsidRPr="00350483">
              <w:rPr>
                <w:noProof/>
                <w:webHidden/>
                <w:sz w:val="28"/>
                <w:szCs w:val="28"/>
              </w:rPr>
            </w:r>
            <w:r w:rsidRPr="0035048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0483">
              <w:rPr>
                <w:noProof/>
                <w:webHidden/>
                <w:sz w:val="28"/>
                <w:szCs w:val="28"/>
              </w:rPr>
              <w:t>7</w:t>
            </w:r>
            <w:r w:rsidRPr="003504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0282F" w14:textId="6A4A2443" w:rsidR="00350483" w:rsidRPr="00350483" w:rsidRDefault="003504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0492" w:history="1">
            <w:r w:rsidRPr="00350483">
              <w:rPr>
                <w:rStyle w:val="af3"/>
                <w:noProof/>
                <w:sz w:val="28"/>
                <w:szCs w:val="28"/>
              </w:rPr>
              <w:t>Инструменты для автоматизации тестирования</w:t>
            </w:r>
            <w:r w:rsidRPr="00350483">
              <w:rPr>
                <w:noProof/>
                <w:webHidden/>
                <w:sz w:val="28"/>
                <w:szCs w:val="28"/>
              </w:rPr>
              <w:tab/>
            </w:r>
            <w:r w:rsidRPr="0035048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0483">
              <w:rPr>
                <w:noProof/>
                <w:webHidden/>
                <w:sz w:val="28"/>
                <w:szCs w:val="28"/>
              </w:rPr>
              <w:instrText xml:space="preserve"> PAGEREF _Toc15470492 \h </w:instrText>
            </w:r>
            <w:r w:rsidRPr="00350483">
              <w:rPr>
                <w:noProof/>
                <w:webHidden/>
                <w:sz w:val="28"/>
                <w:szCs w:val="28"/>
              </w:rPr>
            </w:r>
            <w:r w:rsidRPr="0035048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0483">
              <w:rPr>
                <w:noProof/>
                <w:webHidden/>
                <w:sz w:val="28"/>
                <w:szCs w:val="28"/>
              </w:rPr>
              <w:t>14</w:t>
            </w:r>
            <w:r w:rsidRPr="003504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25AA2" w14:textId="28A8BC84" w:rsidR="00350483" w:rsidRPr="00350483" w:rsidRDefault="003504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0493" w:history="1">
            <w:r w:rsidRPr="00350483">
              <w:rPr>
                <w:rStyle w:val="af3"/>
                <w:noProof/>
                <w:sz w:val="28"/>
                <w:szCs w:val="28"/>
              </w:rPr>
              <w:t>Заключение</w:t>
            </w:r>
            <w:r w:rsidRPr="00350483">
              <w:rPr>
                <w:noProof/>
                <w:webHidden/>
                <w:sz w:val="28"/>
                <w:szCs w:val="28"/>
              </w:rPr>
              <w:tab/>
            </w:r>
            <w:r w:rsidRPr="0035048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0483">
              <w:rPr>
                <w:noProof/>
                <w:webHidden/>
                <w:sz w:val="28"/>
                <w:szCs w:val="28"/>
              </w:rPr>
              <w:instrText xml:space="preserve"> PAGEREF _Toc15470493 \h </w:instrText>
            </w:r>
            <w:r w:rsidRPr="00350483">
              <w:rPr>
                <w:noProof/>
                <w:webHidden/>
                <w:sz w:val="28"/>
                <w:szCs w:val="28"/>
              </w:rPr>
            </w:r>
            <w:r w:rsidRPr="0035048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0483">
              <w:rPr>
                <w:noProof/>
                <w:webHidden/>
                <w:sz w:val="28"/>
                <w:szCs w:val="28"/>
              </w:rPr>
              <w:t>15</w:t>
            </w:r>
            <w:r w:rsidRPr="003504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BBE3C" w14:textId="115882CF" w:rsidR="00350483" w:rsidRPr="00350483" w:rsidRDefault="003504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0494" w:history="1">
            <w:r w:rsidRPr="00350483">
              <w:rPr>
                <w:rStyle w:val="af3"/>
                <w:noProof/>
                <w:sz w:val="28"/>
                <w:szCs w:val="28"/>
              </w:rPr>
              <w:t>Список используемых источников</w:t>
            </w:r>
            <w:r w:rsidRPr="00350483">
              <w:rPr>
                <w:noProof/>
                <w:webHidden/>
                <w:sz w:val="28"/>
                <w:szCs w:val="28"/>
              </w:rPr>
              <w:tab/>
            </w:r>
            <w:r w:rsidRPr="0035048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0483">
              <w:rPr>
                <w:noProof/>
                <w:webHidden/>
                <w:sz w:val="28"/>
                <w:szCs w:val="28"/>
              </w:rPr>
              <w:instrText xml:space="preserve"> PAGEREF _Toc15470494 \h </w:instrText>
            </w:r>
            <w:r w:rsidRPr="00350483">
              <w:rPr>
                <w:noProof/>
                <w:webHidden/>
                <w:sz w:val="28"/>
                <w:szCs w:val="28"/>
              </w:rPr>
            </w:r>
            <w:r w:rsidRPr="0035048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0483">
              <w:rPr>
                <w:noProof/>
                <w:webHidden/>
                <w:sz w:val="28"/>
                <w:szCs w:val="28"/>
              </w:rPr>
              <w:t>16</w:t>
            </w:r>
            <w:r w:rsidRPr="003504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CE4AF" w14:textId="27E76D6B" w:rsidR="00211F10" w:rsidRDefault="00211F10">
          <w:r w:rsidRPr="0035048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F5BF8FC" w14:textId="77777777" w:rsidR="00211F10" w:rsidRDefault="00211F10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B1EC0D3" w14:textId="77777777" w:rsidR="00211F10" w:rsidRDefault="00211F10" w:rsidP="00211F10">
      <w:pPr>
        <w:pStyle w:val="af"/>
      </w:pPr>
      <w:bookmarkStart w:id="3" w:name="_Toc15470489"/>
      <w:r>
        <w:lastRenderedPageBreak/>
        <w:t>Введение</w:t>
      </w:r>
      <w:bookmarkEnd w:id="3"/>
    </w:p>
    <w:p w14:paraId="41EA17D0" w14:textId="031B916E" w:rsidR="003A32F8" w:rsidRDefault="00FF201A" w:rsidP="00161A66">
      <w:pPr>
        <w:pStyle w:val="af0"/>
        <w:jc w:val="both"/>
      </w:pPr>
      <w:r>
        <w:rPr>
          <w:szCs w:val="28"/>
        </w:rPr>
        <w:t>Производственная э</w:t>
      </w:r>
      <w:r w:rsidR="00541D41">
        <w:rPr>
          <w:szCs w:val="28"/>
        </w:rPr>
        <w:t>ксплуатационная практика</w:t>
      </w:r>
      <w:r w:rsidR="00211F10">
        <w:rPr>
          <w:szCs w:val="28"/>
        </w:rPr>
        <w:t xml:space="preserve"> </w:t>
      </w:r>
      <w:r w:rsidR="00211F10">
        <w:t>была пройдена на предприятии ООО «Сократ» с 22.07.19 г по 3.08.19 г.</w:t>
      </w:r>
    </w:p>
    <w:p w14:paraId="0B8AE7E1" w14:textId="085088E2" w:rsidR="003A32F8" w:rsidRDefault="003A32F8" w:rsidP="00161A66">
      <w:pPr>
        <w:pStyle w:val="af0"/>
        <w:jc w:val="both"/>
      </w:pPr>
      <w:r>
        <w:t xml:space="preserve">Цель практики – </w:t>
      </w:r>
      <w:r w:rsidR="00541D41">
        <w:t xml:space="preserve">получение </w:t>
      </w:r>
      <w:r w:rsidR="00296151" w:rsidRPr="00296151">
        <w:t>приобретение профессиональных умений и</w:t>
      </w:r>
      <w:r w:rsidR="00296151">
        <w:t xml:space="preserve"> </w:t>
      </w:r>
      <w:r w:rsidR="00296151" w:rsidRPr="00296151">
        <w:t>навыков</w:t>
      </w:r>
      <w:r w:rsidR="00296151">
        <w:t xml:space="preserve"> </w:t>
      </w:r>
      <w:r>
        <w:t>в области тестирования ПО</w:t>
      </w:r>
      <w:r w:rsidR="00541D41">
        <w:t xml:space="preserve"> на предприятии</w:t>
      </w:r>
      <w:r>
        <w:t>.</w:t>
      </w:r>
    </w:p>
    <w:p w14:paraId="2A4281BD" w14:textId="4AC98028" w:rsidR="008B32F4" w:rsidRDefault="003A32F8" w:rsidP="008B32F4">
      <w:pPr>
        <w:pStyle w:val="af0"/>
        <w:jc w:val="both"/>
      </w:pPr>
      <w:r>
        <w:t>Задачи практики:</w:t>
      </w:r>
    </w:p>
    <w:p w14:paraId="2FCE200A" w14:textId="03B74E46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методов и типов тестирования ПО</w:t>
      </w:r>
    </w:p>
    <w:p w14:paraId="11AFE6BE" w14:textId="6B209CD1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Проведение функционального тестирования</w:t>
      </w:r>
    </w:p>
    <w:p w14:paraId="60307346" w14:textId="21B0CEA7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инструментов проведения автоматизированного тестирования</w:t>
      </w:r>
    </w:p>
    <w:p w14:paraId="16F499D0" w14:textId="40BD7C6E" w:rsidR="00704D53" w:rsidRDefault="00704D53">
      <w:pPr>
        <w:spacing w:after="200" w:line="276" w:lineRule="auto"/>
        <w:rPr>
          <w:sz w:val="28"/>
        </w:rPr>
      </w:pPr>
      <w:r>
        <w:br w:type="page"/>
      </w:r>
    </w:p>
    <w:p w14:paraId="405B66D2" w14:textId="51C01A83" w:rsidR="00704D53" w:rsidRDefault="00B777EE" w:rsidP="00704D53">
      <w:pPr>
        <w:pStyle w:val="af"/>
      </w:pPr>
      <w:bookmarkStart w:id="4" w:name="_Toc15470490"/>
      <w:r>
        <w:lastRenderedPageBreak/>
        <w:t>Методы и типы тестирования ПО</w:t>
      </w:r>
      <w:bookmarkEnd w:id="4"/>
    </w:p>
    <w:p w14:paraId="3FF01B63" w14:textId="291BA4BD" w:rsidR="008C118E" w:rsidRDefault="008C118E" w:rsidP="00161A66">
      <w:pPr>
        <w:pStyle w:val="af0"/>
        <w:jc w:val="both"/>
      </w:pPr>
      <w:r>
        <w:t>В ходе практики были изучены методы тестирования ПО:</w:t>
      </w:r>
    </w:p>
    <w:p w14:paraId="248BAE5E" w14:textId="1F0717DD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чёрного ящика</w:t>
      </w:r>
    </w:p>
    <w:p w14:paraId="6E2B4303" w14:textId="022DBDB5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белого ящика</w:t>
      </w:r>
    </w:p>
    <w:p w14:paraId="2FD37D81" w14:textId="25F1DBAC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серого ящика</w:t>
      </w:r>
    </w:p>
    <w:p w14:paraId="4A85177F" w14:textId="0C96EC5C" w:rsidR="008C118E" w:rsidRDefault="008C118E" w:rsidP="00161A66">
      <w:pPr>
        <w:pStyle w:val="af0"/>
        <w:jc w:val="both"/>
      </w:pPr>
      <w:r>
        <w:t>Также в ходе практики были изучены типы тестирования ПО:</w:t>
      </w:r>
    </w:p>
    <w:p w14:paraId="14F63E85" w14:textId="6974C431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Инсталляционное тестирование</w:t>
      </w:r>
    </w:p>
    <w:p w14:paraId="44FC5C55" w14:textId="5E691746" w:rsidR="008C118E" w:rsidRDefault="008C118E" w:rsidP="00161A66">
      <w:pPr>
        <w:pStyle w:val="af0"/>
        <w:jc w:val="both"/>
      </w:pPr>
      <w:r>
        <w:t xml:space="preserve">Определение: В процессе инсталляционного тестирования проверяется корректность установки и деинсталляции программного продукта в среде максимально приближенной к эксплуатационной. Проверка правильности установки программного продукта должна быть обязательным элементом проекта по тестированию любого продукта. </w:t>
      </w:r>
    </w:p>
    <w:p w14:paraId="3F976C4F" w14:textId="206F06EB" w:rsidR="008C118E" w:rsidRDefault="008C118E" w:rsidP="00161A66">
      <w:pPr>
        <w:pStyle w:val="af0"/>
        <w:jc w:val="both"/>
      </w:pPr>
      <w:r>
        <w:t>Цель: Основная цель состоит в том, чтобы убедиться, что продукт может быть установлен/деинсталлирован при различных условиях – таких как: новая инсталляция, усовершенствование системы (upgrade), установка по умолчанию, полная установка, установка по выбору.</w:t>
      </w:r>
    </w:p>
    <w:p w14:paraId="171C545C" w14:textId="00AEB139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Дымное тестирование</w:t>
      </w:r>
    </w:p>
    <w:p w14:paraId="4F24E722" w14:textId="54A50282" w:rsidR="008C118E" w:rsidRDefault="008C118E" w:rsidP="00161A66">
      <w:pPr>
        <w:pStyle w:val="af0"/>
        <w:jc w:val="both"/>
      </w:pPr>
      <w:r>
        <w:t xml:space="preserve">Определение: Первый прогон программы (после написания или после внесения существенных изменений). Как правило, используется для определения, готова ли программа для проведения более обширного тестирования. </w:t>
      </w:r>
    </w:p>
    <w:p w14:paraId="48D1948C" w14:textId="55C3D3E6" w:rsidR="008C118E" w:rsidRDefault="008C118E" w:rsidP="00161A66">
      <w:pPr>
        <w:pStyle w:val="af0"/>
        <w:jc w:val="both"/>
      </w:pPr>
      <w:r>
        <w:t>Цель: Выявление проблем «лежащих на поверхности» – тестируется чаще всего основная бизнес логика программы</w:t>
      </w:r>
    </w:p>
    <w:p w14:paraId="2B3084ED" w14:textId="6A2BAEF5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Функциональное тестирование</w:t>
      </w:r>
    </w:p>
    <w:p w14:paraId="440C3683" w14:textId="05554EFB" w:rsidR="00E40813" w:rsidRDefault="00E40813" w:rsidP="00161A66">
      <w:pPr>
        <w:pStyle w:val="af0"/>
        <w:jc w:val="both"/>
      </w:pPr>
      <w:r>
        <w:t xml:space="preserve">Определение: Проверка соответствия продукта функциональным требованиям и спецификациям </w:t>
      </w:r>
    </w:p>
    <w:p w14:paraId="28E3E950" w14:textId="239424D2" w:rsidR="00E40813" w:rsidRDefault="00E40813" w:rsidP="00161A66">
      <w:pPr>
        <w:pStyle w:val="af0"/>
        <w:jc w:val="both"/>
      </w:pPr>
      <w:r>
        <w:t>Цель: Проверка соответствия продукта функциональным требованиям и спецификациям</w:t>
      </w:r>
    </w:p>
    <w:p w14:paraId="25D66051" w14:textId="34C3999F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Регрессионное тестирование</w:t>
      </w:r>
    </w:p>
    <w:p w14:paraId="19FD715C" w14:textId="37F41375" w:rsidR="00E40813" w:rsidRDefault="00E40813" w:rsidP="00161A66">
      <w:pPr>
        <w:pStyle w:val="af0"/>
        <w:jc w:val="both"/>
      </w:pPr>
      <w:r>
        <w:lastRenderedPageBreak/>
        <w:t xml:space="preserve">Определение: Повторное тестирование после внесения изменений в программное обеспечение или в его окружение (в новой версии приложения), чтобы убедиться в том, что функции, которые работали в предыдущей версии системы, по-прежнему работают так, как ожидалось, а найденные дефекты успешно исправлены (все протестированное ранее тестируется повторно) </w:t>
      </w:r>
    </w:p>
    <w:p w14:paraId="4EE94992" w14:textId="2AF29969" w:rsidR="00E40813" w:rsidRDefault="00E40813" w:rsidP="00161A66">
      <w:pPr>
        <w:pStyle w:val="af0"/>
        <w:jc w:val="both"/>
      </w:pPr>
      <w:r>
        <w:t>Цель: Выявление потенциальных проблем, которые могли возникнуть в результате изменений. Проверка исправления найденных ранее дефектов.</w:t>
      </w:r>
    </w:p>
    <w:p w14:paraId="67946CED" w14:textId="33104A5B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Интеграционное тестирование</w:t>
      </w:r>
    </w:p>
    <w:p w14:paraId="7B78F4AA" w14:textId="79374CEF" w:rsidR="002D5FD2" w:rsidRDefault="002D5FD2" w:rsidP="00161A66">
      <w:pPr>
        <w:pStyle w:val="af0"/>
        <w:jc w:val="both"/>
      </w:pPr>
      <w:r>
        <w:t xml:space="preserve">Определение: Проверка скомбинированных компонентов прикладной программы с целью определения корректности их совместного функционирования </w:t>
      </w:r>
    </w:p>
    <w:p w14:paraId="13015E3A" w14:textId="6A4F247A" w:rsidR="002D5FD2" w:rsidRPr="002D5FD2" w:rsidRDefault="002D5FD2" w:rsidP="00161A66">
      <w:pPr>
        <w:pStyle w:val="af0"/>
        <w:jc w:val="both"/>
      </w:pPr>
      <w:r>
        <w:t>Цель: Выявление потенциальных проблем в совместном функционировании компонент</w:t>
      </w:r>
    </w:p>
    <w:p w14:paraId="48F5EB49" w14:textId="598F6D4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графического интерфейса пользователя</w:t>
      </w:r>
    </w:p>
    <w:p w14:paraId="5FC7D37E" w14:textId="52EDD4A5" w:rsidR="002D5FD2" w:rsidRDefault="002D5FD2" w:rsidP="00161A66">
      <w:pPr>
        <w:pStyle w:val="af0"/>
        <w:jc w:val="both"/>
      </w:pPr>
      <w:r>
        <w:t xml:space="preserve">Определение: Тестирование интерфейса – экранов, кнопок и т.д. Большая часть функциональности ПО реализуется, как правило, через пользовательский интерфейс. </w:t>
      </w:r>
    </w:p>
    <w:p w14:paraId="6E5F16F9" w14:textId="1009617E" w:rsidR="002D5FD2" w:rsidRPr="002D5FD2" w:rsidRDefault="002D5FD2" w:rsidP="00161A66">
      <w:pPr>
        <w:pStyle w:val="af0"/>
        <w:jc w:val="both"/>
      </w:pPr>
      <w:r>
        <w:t>Цель: Обнаружение ошибок в интерфейсе и поиск ошибок в функциональности посредством интерфейса</w:t>
      </w:r>
    </w:p>
    <w:p w14:paraId="5296BBE4" w14:textId="1DBB755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производительности</w:t>
      </w:r>
    </w:p>
    <w:p w14:paraId="490309CB" w14:textId="2D8DD4C3" w:rsidR="002F7E35" w:rsidRDefault="002F7E35" w:rsidP="00161A66">
      <w:pPr>
        <w:pStyle w:val="af0"/>
        <w:jc w:val="both"/>
      </w:pPr>
      <w:r>
        <w:t xml:space="preserve">Определение: Проверка скорости работы системы (время отклика, частота транзакций и другие зависящие от времени) в имитационной и реальной средах </w:t>
      </w:r>
    </w:p>
    <w:p w14:paraId="3B90343C" w14:textId="149B86C4" w:rsidR="002F7E35" w:rsidRPr="002F7E35" w:rsidRDefault="002F7E35" w:rsidP="00161A66">
      <w:pPr>
        <w:pStyle w:val="af0"/>
        <w:ind w:firstLine="0"/>
        <w:jc w:val="both"/>
      </w:pPr>
      <w:r>
        <w:t>Цель: Установить реальную производительность программного продукта</w:t>
      </w:r>
    </w:p>
    <w:p w14:paraId="0DCBB19D" w14:textId="184D52F8" w:rsidR="008C118E" w:rsidRDefault="008C118E" w:rsidP="00161A66">
      <w:pPr>
        <w:pStyle w:val="af0"/>
        <w:numPr>
          <w:ilvl w:val="0"/>
          <w:numId w:val="15"/>
        </w:numPr>
        <w:jc w:val="both"/>
      </w:pPr>
      <w:r w:rsidRPr="002D5FD2">
        <w:rPr>
          <w:b/>
          <w:bCs/>
        </w:rPr>
        <w:t>Нагрузочное тестирование</w:t>
      </w:r>
    </w:p>
    <w:p w14:paraId="5A3BC809" w14:textId="42AAC192" w:rsidR="002F7E35" w:rsidRDefault="00211F10" w:rsidP="00161A66">
      <w:pPr>
        <w:pStyle w:val="af0"/>
        <w:jc w:val="both"/>
      </w:pPr>
      <w:r>
        <w:br w:type="page"/>
      </w:r>
      <w:r w:rsidR="002F7E35">
        <w:lastRenderedPageBreak/>
        <w:t xml:space="preserve">Определение: Это те же тесты производительности, при которых система подвергается различным нагрузкам; при этом цель этого тестирования – оценить способность системы правильно функционировать при некотором превышении планируемых нагрузок при реальной эксплуатации (система имеет некоторый «запас прочности») </w:t>
      </w:r>
    </w:p>
    <w:p w14:paraId="470CFEB8" w14:textId="51C6075A" w:rsidR="00211F10" w:rsidRDefault="002F7E35" w:rsidP="00161A66">
      <w:pPr>
        <w:pStyle w:val="af0"/>
        <w:jc w:val="both"/>
      </w:pPr>
      <w:r>
        <w:t>Цель: Убедиться в том, что система работает соответственно ожидаемым рабочим нагрузочным параметрам (какой предел работоспособности)</w:t>
      </w:r>
    </w:p>
    <w:p w14:paraId="3514F9E3" w14:textId="00C34C6A" w:rsidR="00B777EE" w:rsidRDefault="00B777EE">
      <w:pPr>
        <w:spacing w:after="200" w:line="276" w:lineRule="auto"/>
        <w:rPr>
          <w:sz w:val="28"/>
        </w:rPr>
      </w:pPr>
      <w:r>
        <w:br w:type="page"/>
      </w:r>
    </w:p>
    <w:p w14:paraId="5F5734E7" w14:textId="5A3B8CB3" w:rsidR="00B777EE" w:rsidRPr="00B777EE" w:rsidRDefault="00B777EE" w:rsidP="00B777EE">
      <w:pPr>
        <w:pStyle w:val="af"/>
        <w:rPr>
          <w:lang w:val="en-US"/>
        </w:rPr>
      </w:pPr>
      <w:bookmarkStart w:id="5" w:name="_Toc15470491"/>
      <w:r>
        <w:lastRenderedPageBreak/>
        <w:t>Функциональное тестирование</w:t>
      </w:r>
      <w:bookmarkEnd w:id="5"/>
    </w:p>
    <w:p w14:paraId="580491C9" w14:textId="1EA76EB7" w:rsidR="003A3029" w:rsidRPr="007C2E95" w:rsidRDefault="003A3029" w:rsidP="00161A66">
      <w:pPr>
        <w:pStyle w:val="af0"/>
        <w:jc w:val="both"/>
      </w:pPr>
      <w:r>
        <w:t>Практической задачей</w:t>
      </w:r>
      <w:r w:rsidR="00552A8B">
        <w:t xml:space="preserve"> </w:t>
      </w:r>
      <w:r>
        <w:t xml:space="preserve">было провести функциональное тестирование </w:t>
      </w:r>
      <w:r w:rsidR="00B777EE">
        <w:t>функции</w:t>
      </w:r>
      <w:r>
        <w:t xml:space="preserve"> </w:t>
      </w:r>
      <w:r w:rsidR="00B777EE">
        <w:t>массового редактирования описаний товара</w:t>
      </w:r>
      <w:r>
        <w:t>. В ходе функционального тестирования были изучены функциональные требования, написаны тест-кейсы для проведения тестирование и проведены тесты по написанным ранее тест-кейсам.</w:t>
      </w:r>
      <w:r w:rsidR="007C2E95" w:rsidRPr="007C2E95">
        <w:t xml:space="preserve"> </w:t>
      </w:r>
      <w:r w:rsidR="007C2E95">
        <w:t>Тестовый набор приведён ниже.</w:t>
      </w:r>
    </w:p>
    <w:p w14:paraId="5B418F10" w14:textId="7F5EB697" w:rsidR="00EE36CF" w:rsidRPr="00EE36CF" w:rsidRDefault="00EE36CF" w:rsidP="00EE36CF">
      <w:pPr>
        <w:pStyle w:val="af0"/>
        <w:jc w:val="both"/>
        <w:rPr>
          <w:b/>
          <w:bCs/>
        </w:rPr>
      </w:pPr>
      <w:r w:rsidRPr="00EE36CF">
        <w:rPr>
          <w:b/>
          <w:bCs/>
        </w:rPr>
        <w:t>Функция выгрузки описаний на сайт:</w:t>
      </w:r>
    </w:p>
    <w:p w14:paraId="7D1A3E7D" w14:textId="77777777" w:rsidR="00EE36CF" w:rsidRDefault="00EE36CF" w:rsidP="00EE36CF">
      <w:pPr>
        <w:pStyle w:val="af0"/>
        <w:jc w:val="both"/>
      </w:pPr>
      <w:r>
        <w:t>1.</w:t>
      </w:r>
      <w:r>
        <w:tab/>
        <w:t>Фильтрация по разделу каталога выгружает описания согласно разделу каталога.</w:t>
      </w:r>
    </w:p>
    <w:p w14:paraId="72DC2DE7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03D9F7B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контрольного товара.</w:t>
      </w:r>
    </w:p>
    <w:p w14:paraId="5C0130F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34C0A636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контрольного товара в файле.</w:t>
      </w:r>
    </w:p>
    <w:p w14:paraId="5DB532B8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0B67932A" w14:textId="77777777" w:rsidR="00EE36CF" w:rsidRDefault="00EE36CF" w:rsidP="00EE36CF">
      <w:pPr>
        <w:pStyle w:val="af0"/>
        <w:jc w:val="both"/>
      </w:pPr>
    </w:p>
    <w:p w14:paraId="1F856F54" w14:textId="77777777" w:rsidR="00EE36CF" w:rsidRDefault="00EE36CF" w:rsidP="00EE36CF">
      <w:pPr>
        <w:pStyle w:val="af0"/>
        <w:jc w:val="both"/>
      </w:pPr>
      <w:r>
        <w:t>2.</w:t>
      </w:r>
      <w:r>
        <w:tab/>
        <w:t>Фильтрация по бренду выгружает описания согласно бренду.</w:t>
      </w:r>
    </w:p>
    <w:p w14:paraId="5D0C9E6A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8262B7D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 контрольного товара.</w:t>
      </w:r>
    </w:p>
    <w:p w14:paraId="7B5F323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0E16B06B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контрольного товара в файле.</w:t>
      </w:r>
    </w:p>
    <w:p w14:paraId="177AA827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5791AB3F" w14:textId="77777777" w:rsidR="00EE36CF" w:rsidRDefault="00EE36CF" w:rsidP="00EE36CF">
      <w:pPr>
        <w:pStyle w:val="af0"/>
        <w:jc w:val="both"/>
      </w:pPr>
    </w:p>
    <w:p w14:paraId="0A6369E1" w14:textId="77777777" w:rsidR="00EE36CF" w:rsidRDefault="00EE36CF" w:rsidP="00EE36CF">
      <w:pPr>
        <w:pStyle w:val="af0"/>
        <w:jc w:val="both"/>
      </w:pPr>
      <w:r>
        <w:t>3.</w:t>
      </w:r>
      <w:r>
        <w:tab/>
        <w:t>Фильтрация по списку ИД выгружает описания согласно списку ИД.</w:t>
      </w:r>
    </w:p>
    <w:p w14:paraId="22E195F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товаров.</w:t>
      </w:r>
    </w:p>
    <w:p w14:paraId="4343B5B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список ИД контрольных товаров.</w:t>
      </w:r>
    </w:p>
    <w:p w14:paraId="179E3CA4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2C89244A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контрольных товаров в файле.</w:t>
      </w:r>
    </w:p>
    <w:p w14:paraId="2441F404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113AFBB9" w14:textId="77777777" w:rsidR="00EE36CF" w:rsidRDefault="00EE36CF" w:rsidP="00EE36CF">
      <w:pPr>
        <w:pStyle w:val="af0"/>
        <w:jc w:val="both"/>
      </w:pPr>
    </w:p>
    <w:p w14:paraId="1ED79983" w14:textId="77777777" w:rsidR="00EE36CF" w:rsidRDefault="00EE36CF" w:rsidP="00EE36CF">
      <w:pPr>
        <w:pStyle w:val="af0"/>
        <w:jc w:val="both"/>
      </w:pPr>
      <w:r>
        <w:t>4.</w:t>
      </w:r>
      <w:r>
        <w:tab/>
        <w:t>Фильтрация по разделу каталога и бренду выгружает описания согласно комбинации раздела каталога и бренда.</w:t>
      </w:r>
    </w:p>
    <w:p w14:paraId="5028FDFF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FA4FD7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контрольного товара.</w:t>
      </w:r>
    </w:p>
    <w:p w14:paraId="079BE824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контрольного товара.</w:t>
      </w:r>
    </w:p>
    <w:p w14:paraId="03256BDF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4DA805BB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контрольного товара в файле.</w:t>
      </w:r>
    </w:p>
    <w:p w14:paraId="41F0A7DC" w14:textId="25F8BE9E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486473FE" w14:textId="77777777" w:rsidR="00EE36CF" w:rsidRDefault="00EE36CF" w:rsidP="00EE36CF">
      <w:pPr>
        <w:pStyle w:val="af0"/>
        <w:jc w:val="both"/>
      </w:pPr>
    </w:p>
    <w:p w14:paraId="50C2C5A4" w14:textId="77777777" w:rsidR="00EE36CF" w:rsidRDefault="00EE36CF" w:rsidP="00EE36CF">
      <w:pPr>
        <w:pStyle w:val="af0"/>
        <w:jc w:val="both"/>
      </w:pPr>
      <w:r>
        <w:t>5.</w:t>
      </w:r>
      <w:r>
        <w:tab/>
        <w:t>Фильтрация по разделу каталога и списка ИД выгружает описания согласно комбинации раздела каталога и списка ИД.</w:t>
      </w:r>
    </w:p>
    <w:p w14:paraId="5B2513C5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 разделом каталога.</w:t>
      </w:r>
    </w:p>
    <w:p w14:paraId="38745BB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контрольных товаров.</w:t>
      </w:r>
    </w:p>
    <w:p w14:paraId="62EE30B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список ИД контрольных товаров.</w:t>
      </w:r>
    </w:p>
    <w:p w14:paraId="66D0157A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57D4D537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контрольных товаров в файле.</w:t>
      </w:r>
    </w:p>
    <w:p w14:paraId="1B048E67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18D7BCB8" w14:textId="77777777" w:rsidR="00EE36CF" w:rsidRDefault="00EE36CF" w:rsidP="00EE36CF">
      <w:pPr>
        <w:pStyle w:val="af0"/>
        <w:jc w:val="both"/>
      </w:pPr>
    </w:p>
    <w:p w14:paraId="276F9445" w14:textId="77777777" w:rsidR="00EE36CF" w:rsidRDefault="00EE36CF" w:rsidP="00EE36CF">
      <w:pPr>
        <w:pStyle w:val="af0"/>
        <w:jc w:val="both"/>
      </w:pPr>
      <w:r>
        <w:t>6.</w:t>
      </w:r>
      <w:r>
        <w:tab/>
        <w:t>Фильтрация по бренду и списку ИД выгружает описания согласно комбинации бренду и списка ИД.</w:t>
      </w:r>
    </w:p>
    <w:p w14:paraId="7E97E218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 брендом.</w:t>
      </w:r>
    </w:p>
    <w:p w14:paraId="23C9BA6A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 контрольных товаров.</w:t>
      </w:r>
    </w:p>
    <w:p w14:paraId="0D014C8D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список ИД контрольных товаров.</w:t>
      </w:r>
    </w:p>
    <w:p w14:paraId="05E2811D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5D7FD860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контрольных товаров в файле.</w:t>
      </w:r>
    </w:p>
    <w:p w14:paraId="0C9CC67A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7576E380" w14:textId="77777777" w:rsidR="00EE36CF" w:rsidRDefault="00EE36CF" w:rsidP="00EE36CF">
      <w:pPr>
        <w:pStyle w:val="af0"/>
        <w:jc w:val="both"/>
      </w:pPr>
    </w:p>
    <w:p w14:paraId="6D0293A4" w14:textId="77777777" w:rsidR="00EE36CF" w:rsidRDefault="00EE36CF" w:rsidP="00EE36CF">
      <w:pPr>
        <w:pStyle w:val="af0"/>
        <w:jc w:val="both"/>
      </w:pPr>
      <w:r>
        <w:lastRenderedPageBreak/>
        <w:t>7.</w:t>
      </w:r>
      <w:r>
        <w:tab/>
        <w:t>Фильтрация по разделу каталога, бренду и списку ИД выгружает описания согласно комбинации 3-х параметров.</w:t>
      </w:r>
    </w:p>
    <w:p w14:paraId="16E6FB62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одинаковыми разделами каталога и брендом.</w:t>
      </w:r>
    </w:p>
    <w:p w14:paraId="36469B5F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контрольных товаров.</w:t>
      </w:r>
    </w:p>
    <w:p w14:paraId="4DC34AE7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контрольных товаров.</w:t>
      </w:r>
    </w:p>
    <w:p w14:paraId="581D4D0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Указать список ИД контрольных товаров.</w:t>
      </w:r>
    </w:p>
    <w:p w14:paraId="77208F21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Выгрузить описания товаров.</w:t>
      </w:r>
    </w:p>
    <w:p w14:paraId="371FEEC8" w14:textId="77777777" w:rsidR="00EE36CF" w:rsidRDefault="00EE36CF" w:rsidP="00EE36CF">
      <w:pPr>
        <w:pStyle w:val="af0"/>
        <w:ind w:left="708"/>
        <w:jc w:val="both"/>
      </w:pPr>
      <w:r>
        <w:t>6.</w:t>
      </w:r>
      <w:r>
        <w:tab/>
        <w:t>Проверить наличие контрольных товаров в файле.</w:t>
      </w:r>
    </w:p>
    <w:p w14:paraId="5F1849F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41DB7F39" w14:textId="77777777" w:rsidR="00EE36CF" w:rsidRDefault="00EE36CF" w:rsidP="00EE36CF">
      <w:pPr>
        <w:pStyle w:val="af0"/>
        <w:jc w:val="both"/>
      </w:pPr>
    </w:p>
    <w:p w14:paraId="1CAC8168" w14:textId="77777777" w:rsidR="00EE36CF" w:rsidRDefault="00EE36CF" w:rsidP="00EE36CF">
      <w:pPr>
        <w:pStyle w:val="af0"/>
        <w:jc w:val="both"/>
      </w:pPr>
      <w:r>
        <w:t>8.</w:t>
      </w:r>
      <w:r>
        <w:tab/>
        <w:t>Проверка выгрузки товара по разделу каталога товара и бренду отличным от бренда товара.</w:t>
      </w:r>
    </w:p>
    <w:p w14:paraId="20ED222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4436AC3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контрольного товара.</w:t>
      </w:r>
    </w:p>
    <w:p w14:paraId="696390B5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отличный от бренда контрольного товара.</w:t>
      </w:r>
    </w:p>
    <w:p w14:paraId="2BB34FBD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1906D34A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отсутствие контрольного товара в выгруженном файле.</w:t>
      </w:r>
    </w:p>
    <w:p w14:paraId="35E47841" w14:textId="10ED30FA" w:rsidR="00EE36CF" w:rsidRDefault="00EE36CF" w:rsidP="00EE36CF">
      <w:pPr>
        <w:pStyle w:val="af0"/>
        <w:ind w:left="708" w:firstLine="0"/>
        <w:jc w:val="both"/>
      </w:pPr>
      <w:r w:rsidRPr="00EE36CF">
        <w:rPr>
          <w:b/>
          <w:bCs/>
        </w:rPr>
        <w:t>Результат</w:t>
      </w:r>
      <w:r>
        <w:t>: Контрольный товар не находится в выгруженном файле.</w:t>
      </w:r>
    </w:p>
    <w:p w14:paraId="18E61C33" w14:textId="77777777" w:rsidR="00EE36CF" w:rsidRDefault="00EE36CF" w:rsidP="00EE36CF">
      <w:pPr>
        <w:pStyle w:val="af0"/>
        <w:jc w:val="both"/>
      </w:pPr>
    </w:p>
    <w:p w14:paraId="4ED4880C" w14:textId="77777777" w:rsidR="00EE36CF" w:rsidRDefault="00EE36CF" w:rsidP="00EE36CF">
      <w:pPr>
        <w:pStyle w:val="af0"/>
        <w:jc w:val="both"/>
      </w:pPr>
      <w:r>
        <w:t>9.</w:t>
      </w:r>
      <w:r>
        <w:tab/>
        <w:t>Проверка выгрузки товара по бренду товара и разделу каталога отличным от бренда товара.</w:t>
      </w:r>
    </w:p>
    <w:p w14:paraId="4A74250D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 с брендом, находящимся в нескольких разделах каталога.</w:t>
      </w:r>
    </w:p>
    <w:p w14:paraId="64BE44C1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каталога, отличный от раздела каталога контрольного товара.</w:t>
      </w:r>
    </w:p>
    <w:p w14:paraId="72608291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контрольного товара.</w:t>
      </w:r>
    </w:p>
    <w:p w14:paraId="7B7DE870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284B02F4" w14:textId="77777777" w:rsidR="00EE36CF" w:rsidRDefault="00EE36CF" w:rsidP="00EE36CF">
      <w:pPr>
        <w:pStyle w:val="af0"/>
        <w:ind w:left="708"/>
        <w:jc w:val="both"/>
      </w:pPr>
      <w:r>
        <w:lastRenderedPageBreak/>
        <w:t>5.</w:t>
      </w:r>
      <w:r>
        <w:tab/>
        <w:t>Проверить отсутствие контрольного товара в выгруженном файле.</w:t>
      </w:r>
    </w:p>
    <w:p w14:paraId="60BD24A1" w14:textId="767C9F50" w:rsidR="00EE36CF" w:rsidRDefault="00EE36CF" w:rsidP="00EE36CF">
      <w:pPr>
        <w:pStyle w:val="af0"/>
        <w:ind w:left="708" w:firstLine="0"/>
        <w:jc w:val="both"/>
      </w:pPr>
      <w:r w:rsidRPr="00EE36CF">
        <w:rPr>
          <w:b/>
          <w:bCs/>
        </w:rPr>
        <w:t>Результат</w:t>
      </w:r>
      <w:r>
        <w:t>: Контрольный товар не находится в выгруженном файле.</w:t>
      </w:r>
    </w:p>
    <w:p w14:paraId="53331419" w14:textId="77777777" w:rsidR="00EE36CF" w:rsidRDefault="00EE36CF" w:rsidP="00EE36CF">
      <w:pPr>
        <w:pStyle w:val="af0"/>
        <w:jc w:val="both"/>
      </w:pPr>
    </w:p>
    <w:p w14:paraId="6996D43A" w14:textId="77777777" w:rsidR="00EE36CF" w:rsidRDefault="00EE36CF" w:rsidP="00EE36CF">
      <w:pPr>
        <w:pStyle w:val="af0"/>
        <w:jc w:val="both"/>
      </w:pPr>
      <w:r>
        <w:t>10.</w:t>
      </w:r>
      <w:r>
        <w:tab/>
        <w:t>Проверка выгрузки товара по разделу каталога отличным от раздела каталога товара и ИД товара.</w:t>
      </w:r>
    </w:p>
    <w:p w14:paraId="5A58AA68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168E42DB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каталога, отличный от раздела каталога контрольного товара.</w:t>
      </w:r>
    </w:p>
    <w:p w14:paraId="6AA794B0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ИД контрольного товара.</w:t>
      </w:r>
    </w:p>
    <w:p w14:paraId="3A000891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2E557A58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ошибки.</w:t>
      </w:r>
    </w:p>
    <w:p w14:paraId="20434961" w14:textId="42A361D6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конфликтующих фильтрах.</w:t>
      </w:r>
    </w:p>
    <w:p w14:paraId="5062C5AF" w14:textId="77777777" w:rsidR="00EE36CF" w:rsidRDefault="00EE36CF" w:rsidP="00EE36CF">
      <w:pPr>
        <w:pStyle w:val="af0"/>
        <w:jc w:val="both"/>
      </w:pPr>
    </w:p>
    <w:p w14:paraId="7846B44C" w14:textId="77777777" w:rsidR="00EE36CF" w:rsidRDefault="00EE36CF" w:rsidP="00EE36CF">
      <w:pPr>
        <w:pStyle w:val="af0"/>
        <w:jc w:val="both"/>
      </w:pPr>
      <w:r>
        <w:t>11.</w:t>
      </w:r>
      <w:r>
        <w:tab/>
        <w:t>Проверка выгрузки товара по бренду отличным от бренда товара и ИД товара.</w:t>
      </w:r>
    </w:p>
    <w:p w14:paraId="4B7FACC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7C139711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бренд, отличный от бренда контрольного товара.</w:t>
      </w:r>
    </w:p>
    <w:p w14:paraId="16976C67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ИД контрольного товара.</w:t>
      </w:r>
    </w:p>
    <w:p w14:paraId="4A265D6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3CD9CB73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ошибки.</w:t>
      </w:r>
    </w:p>
    <w:p w14:paraId="0A5ED9DD" w14:textId="65CB4859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конфликтующих фильтрах.</w:t>
      </w:r>
    </w:p>
    <w:p w14:paraId="73D8BA04" w14:textId="77777777" w:rsidR="00EE36CF" w:rsidRDefault="00EE36CF" w:rsidP="00EE36CF">
      <w:pPr>
        <w:pStyle w:val="af0"/>
        <w:jc w:val="both"/>
      </w:pPr>
    </w:p>
    <w:p w14:paraId="5C651746" w14:textId="77777777" w:rsidR="00EE36CF" w:rsidRDefault="00EE36CF" w:rsidP="00EE36CF">
      <w:pPr>
        <w:pStyle w:val="af0"/>
        <w:jc w:val="both"/>
      </w:pPr>
      <w:r>
        <w:t>12.</w:t>
      </w:r>
      <w:r>
        <w:tab/>
        <w:t>Кнопка «Выгрузить» выгружает описания товаров.</w:t>
      </w:r>
    </w:p>
    <w:p w14:paraId="2D3AC0F5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42093964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76EB889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Началась загрузка файла.</w:t>
      </w:r>
    </w:p>
    <w:p w14:paraId="44E506B1" w14:textId="77777777" w:rsidR="00EE36CF" w:rsidRDefault="00EE36CF" w:rsidP="00EE36CF">
      <w:pPr>
        <w:pStyle w:val="af0"/>
        <w:jc w:val="both"/>
      </w:pPr>
    </w:p>
    <w:p w14:paraId="213E805B" w14:textId="77777777" w:rsidR="00EE36CF" w:rsidRDefault="00EE36CF" w:rsidP="00EE36CF">
      <w:pPr>
        <w:pStyle w:val="af0"/>
        <w:jc w:val="both"/>
      </w:pPr>
      <w:r>
        <w:t>13.</w:t>
      </w:r>
      <w:r>
        <w:tab/>
        <w:t>Проверка невозможности выгрузки товаров при пустых полях.</w:t>
      </w:r>
    </w:p>
    <w:p w14:paraId="75CEE48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Оставить поля незаполненными</w:t>
      </w:r>
    </w:p>
    <w:p w14:paraId="1D229F43" w14:textId="77777777" w:rsidR="00EE36CF" w:rsidRDefault="00EE36CF" w:rsidP="00EE36CF">
      <w:pPr>
        <w:pStyle w:val="af0"/>
        <w:ind w:left="708"/>
        <w:jc w:val="both"/>
      </w:pPr>
      <w:r>
        <w:lastRenderedPageBreak/>
        <w:t>2.</w:t>
      </w:r>
      <w:r>
        <w:tab/>
        <w:t>Попробовать выгрузить описания товаров.</w:t>
      </w:r>
    </w:p>
    <w:p w14:paraId="54447D11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или кнопка недоступна.</w:t>
      </w:r>
    </w:p>
    <w:p w14:paraId="627EEA10" w14:textId="77777777" w:rsidR="00EE36CF" w:rsidRDefault="00EE36CF" w:rsidP="00EE36CF">
      <w:pPr>
        <w:pStyle w:val="af0"/>
        <w:jc w:val="both"/>
      </w:pPr>
    </w:p>
    <w:p w14:paraId="39E64F70" w14:textId="77777777" w:rsidR="00EE36CF" w:rsidRDefault="00EE36CF" w:rsidP="00EE36CF">
      <w:pPr>
        <w:pStyle w:val="af0"/>
        <w:jc w:val="both"/>
      </w:pPr>
      <w:r>
        <w:t>14.</w:t>
      </w:r>
      <w:r>
        <w:tab/>
        <w:t>Проверка появления ошибки при указании несуществующего ИД товара.</w:t>
      </w:r>
    </w:p>
    <w:p w14:paraId="53825D8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ИД не существующего товара.</w:t>
      </w:r>
    </w:p>
    <w:p w14:paraId="4B4B7FE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2A75A12C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наличие ошибки.</w:t>
      </w:r>
    </w:p>
    <w:p w14:paraId="7DB4E4E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конфликтующих фильтрах.</w:t>
      </w:r>
    </w:p>
    <w:p w14:paraId="1FBF7766" w14:textId="77777777" w:rsidR="00EE36CF" w:rsidRDefault="00EE36CF" w:rsidP="00EE36CF">
      <w:pPr>
        <w:pStyle w:val="af0"/>
        <w:jc w:val="both"/>
      </w:pPr>
    </w:p>
    <w:p w14:paraId="0F543E21" w14:textId="77777777" w:rsidR="00EE36CF" w:rsidRDefault="00EE36CF" w:rsidP="00EE36CF">
      <w:pPr>
        <w:pStyle w:val="af0"/>
        <w:jc w:val="both"/>
      </w:pPr>
      <w:r>
        <w:t>15.</w:t>
      </w:r>
      <w:r>
        <w:tab/>
        <w:t>Выгружаемый файл содержит 2 столбца: ИД товара и описание.</w:t>
      </w:r>
    </w:p>
    <w:p w14:paraId="2DE022B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0A9FF50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3588231A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количество столбцов в выгруженном файле.</w:t>
      </w:r>
    </w:p>
    <w:p w14:paraId="42B76533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В выгруженном файле 2 столбца.</w:t>
      </w:r>
    </w:p>
    <w:p w14:paraId="10B23DAE" w14:textId="77777777" w:rsidR="00EE36CF" w:rsidRDefault="00EE36CF" w:rsidP="00EE36CF">
      <w:pPr>
        <w:pStyle w:val="af0"/>
        <w:jc w:val="both"/>
      </w:pPr>
    </w:p>
    <w:p w14:paraId="20F5021F" w14:textId="77777777" w:rsidR="00EE36CF" w:rsidRDefault="00EE36CF" w:rsidP="00EE36CF">
      <w:pPr>
        <w:pStyle w:val="af0"/>
        <w:jc w:val="both"/>
      </w:pPr>
      <w:r>
        <w:t>16.</w:t>
      </w:r>
      <w:r>
        <w:tab/>
        <w:t>Выгружаемый файл в формате XLS.</w:t>
      </w:r>
    </w:p>
    <w:p w14:paraId="725F24C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47136F2A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4F9C7BFE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формат выгруженного файла.</w:t>
      </w:r>
    </w:p>
    <w:p w14:paraId="6D8D358A" w14:textId="7A0E83D8" w:rsidR="007C2E95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Выгруженный файл имеет формат XLS.</w:t>
      </w:r>
    </w:p>
    <w:p w14:paraId="19E4EA96" w14:textId="1B077F0E" w:rsidR="00EE36CF" w:rsidRDefault="00EE36CF" w:rsidP="00EE36CF">
      <w:pPr>
        <w:pStyle w:val="af0"/>
        <w:jc w:val="both"/>
        <w:rPr>
          <w:b/>
          <w:bCs/>
        </w:rPr>
      </w:pPr>
      <w:r w:rsidRPr="00EE36CF">
        <w:rPr>
          <w:b/>
          <w:bCs/>
        </w:rPr>
        <w:t>Функция загрузки описаний на сайт:</w:t>
      </w:r>
    </w:p>
    <w:p w14:paraId="584DE240" w14:textId="77777777" w:rsidR="00EE36CF" w:rsidRDefault="00EE36CF" w:rsidP="00EE36CF">
      <w:pPr>
        <w:pStyle w:val="af0"/>
        <w:jc w:val="both"/>
      </w:pPr>
      <w:r>
        <w:t>1.</w:t>
      </w:r>
      <w:r>
        <w:tab/>
        <w:t>При нажатии кнопки «Выбрать файл» появляется окно выбора файла.</w:t>
      </w:r>
    </w:p>
    <w:p w14:paraId="3EED88C4" w14:textId="77777777" w:rsidR="00EE36CF" w:rsidRDefault="00EE36CF" w:rsidP="00EE36CF">
      <w:pPr>
        <w:pStyle w:val="af0"/>
        <w:ind w:left="707"/>
        <w:jc w:val="both"/>
      </w:pPr>
      <w:r>
        <w:t>1.</w:t>
      </w:r>
      <w:r>
        <w:tab/>
        <w:t>Нажать кнопку «Выбрать файл»</w:t>
      </w:r>
    </w:p>
    <w:p w14:paraId="39A4A70A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Появилось окно выбора файла.</w:t>
      </w:r>
    </w:p>
    <w:p w14:paraId="7CA8EA52" w14:textId="77777777" w:rsidR="00EE36CF" w:rsidRDefault="00EE36CF" w:rsidP="00EE36CF">
      <w:pPr>
        <w:pStyle w:val="af0"/>
        <w:jc w:val="both"/>
      </w:pPr>
    </w:p>
    <w:p w14:paraId="773234C3" w14:textId="77777777" w:rsidR="00EE36CF" w:rsidRDefault="00EE36CF" w:rsidP="00EE36CF">
      <w:pPr>
        <w:pStyle w:val="af0"/>
        <w:jc w:val="both"/>
      </w:pPr>
      <w:r>
        <w:t>2.</w:t>
      </w:r>
      <w:r>
        <w:tab/>
        <w:t>При нажатии кнопки «Загрузить» запускается загрузка файла.</w:t>
      </w:r>
    </w:p>
    <w:p w14:paraId="5C1F091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Нажать кнопку «Выбрать файл».</w:t>
      </w:r>
    </w:p>
    <w:p w14:paraId="2DAD6325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Выбрать файл для загрузки.</w:t>
      </w:r>
    </w:p>
    <w:p w14:paraId="6FC15276" w14:textId="77777777" w:rsidR="00EE36CF" w:rsidRDefault="00EE36CF" w:rsidP="00EE36CF">
      <w:pPr>
        <w:pStyle w:val="af0"/>
        <w:ind w:left="707"/>
        <w:jc w:val="both"/>
      </w:pPr>
      <w:r>
        <w:lastRenderedPageBreak/>
        <w:t>3.</w:t>
      </w:r>
      <w:r>
        <w:tab/>
        <w:t>Нажать кнопку «Загрузить».</w:t>
      </w:r>
    </w:p>
    <w:p w14:paraId="668578C5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Началась загрузка файла.</w:t>
      </w:r>
    </w:p>
    <w:p w14:paraId="2976F9CE" w14:textId="77777777" w:rsidR="00EE36CF" w:rsidRDefault="00EE36CF" w:rsidP="00EE36CF">
      <w:pPr>
        <w:pStyle w:val="af0"/>
        <w:jc w:val="both"/>
      </w:pPr>
    </w:p>
    <w:p w14:paraId="545A1E50" w14:textId="77777777" w:rsidR="00EE36CF" w:rsidRDefault="00EE36CF" w:rsidP="00EE36CF">
      <w:pPr>
        <w:pStyle w:val="af0"/>
        <w:jc w:val="both"/>
      </w:pPr>
      <w:r>
        <w:t>3.</w:t>
      </w:r>
      <w:r>
        <w:tab/>
        <w:t>После удачной загрузки выводится сообщение о успешном результате.</w:t>
      </w:r>
    </w:p>
    <w:p w14:paraId="2049D209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Нажать кнопку «Выбрать файл».</w:t>
      </w:r>
    </w:p>
    <w:p w14:paraId="4B0B571F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Выбрать файл для загрузки.</w:t>
      </w:r>
    </w:p>
    <w:p w14:paraId="0D1A0E6A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Нажать кнопку «Загрузить».</w:t>
      </w:r>
    </w:p>
    <w:p w14:paraId="3BA7BD4B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Дождаться загрузки файла.</w:t>
      </w:r>
    </w:p>
    <w:p w14:paraId="2D15B659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Появилось сообщение о успешном результате.</w:t>
      </w:r>
    </w:p>
    <w:p w14:paraId="35012E7A" w14:textId="77777777" w:rsidR="00EE36CF" w:rsidRDefault="00EE36CF" w:rsidP="00EE36CF">
      <w:pPr>
        <w:pStyle w:val="af0"/>
        <w:jc w:val="both"/>
      </w:pPr>
    </w:p>
    <w:p w14:paraId="0960D65D" w14:textId="77777777" w:rsidR="00EE36CF" w:rsidRDefault="00EE36CF" w:rsidP="00EE36CF">
      <w:pPr>
        <w:pStyle w:val="af0"/>
        <w:jc w:val="both"/>
      </w:pPr>
      <w:r>
        <w:t>4.</w:t>
      </w:r>
      <w:r>
        <w:tab/>
        <w:t>При загрузке файла другого формата, блокировка загрузки и дроп ошибки.</w:t>
      </w:r>
    </w:p>
    <w:p w14:paraId="630C71A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формата CSV.</w:t>
      </w:r>
    </w:p>
    <w:p w14:paraId="6F719CB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7494F788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формата CSV.</w:t>
      </w:r>
    </w:p>
    <w:p w14:paraId="11E91651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3609E948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файла другого формата.</w:t>
      </w:r>
    </w:p>
    <w:p w14:paraId="3547506A" w14:textId="77777777" w:rsidR="00EE36CF" w:rsidRDefault="00EE36CF" w:rsidP="00EE36CF">
      <w:pPr>
        <w:pStyle w:val="af0"/>
        <w:jc w:val="both"/>
      </w:pPr>
    </w:p>
    <w:p w14:paraId="0BE4C382" w14:textId="77777777" w:rsidR="00EE36CF" w:rsidRDefault="00EE36CF" w:rsidP="00EE36CF">
      <w:pPr>
        <w:pStyle w:val="af0"/>
        <w:jc w:val="both"/>
      </w:pPr>
      <w:r>
        <w:t>5.</w:t>
      </w:r>
      <w:r>
        <w:tab/>
        <w:t>При наличии в файле только одного столбца блокировка загрузки и дроп ошибки.</w:t>
      </w:r>
      <w:r>
        <w:tab/>
      </w:r>
    </w:p>
    <w:p w14:paraId="622D134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XLS с одним столбцом ИД.</w:t>
      </w:r>
    </w:p>
    <w:p w14:paraId="7648E4A7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6578C96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с одним столбцом ИД.</w:t>
      </w:r>
    </w:p>
    <w:p w14:paraId="65D3ACF7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049F682F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файла с одним столбцом.</w:t>
      </w:r>
    </w:p>
    <w:p w14:paraId="726C8E7D" w14:textId="77777777" w:rsidR="00EE36CF" w:rsidRDefault="00EE36CF" w:rsidP="00EE36CF">
      <w:pPr>
        <w:pStyle w:val="af0"/>
        <w:jc w:val="both"/>
      </w:pPr>
    </w:p>
    <w:p w14:paraId="49A35330" w14:textId="77777777" w:rsidR="00EE36CF" w:rsidRDefault="00EE36CF" w:rsidP="00EE36CF">
      <w:pPr>
        <w:pStyle w:val="af0"/>
        <w:jc w:val="both"/>
      </w:pPr>
      <w:r>
        <w:t>6.</w:t>
      </w:r>
      <w:r>
        <w:tab/>
        <w:t>При загрузке пустого файла, блокировка загрузки и дроп ошибки</w:t>
      </w:r>
    </w:p>
    <w:p w14:paraId="19BB22FE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пустой файл XLS.</w:t>
      </w:r>
    </w:p>
    <w:p w14:paraId="3B3A39D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43CA0FED" w14:textId="77777777" w:rsidR="00EE36CF" w:rsidRDefault="00EE36CF" w:rsidP="00EE36CF">
      <w:pPr>
        <w:pStyle w:val="af0"/>
        <w:ind w:left="708"/>
        <w:jc w:val="both"/>
      </w:pPr>
      <w:r>
        <w:lastRenderedPageBreak/>
        <w:t>3.</w:t>
      </w:r>
      <w:r>
        <w:tab/>
        <w:t>Выбрать пустой файл XLS.</w:t>
      </w:r>
    </w:p>
    <w:p w14:paraId="39D1C5A0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3F974C63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пустого файла.</w:t>
      </w:r>
    </w:p>
    <w:p w14:paraId="2A5A53D3" w14:textId="77777777" w:rsidR="00EE36CF" w:rsidRDefault="00EE36CF" w:rsidP="00EE36CF">
      <w:pPr>
        <w:pStyle w:val="af0"/>
        <w:jc w:val="both"/>
      </w:pPr>
    </w:p>
    <w:p w14:paraId="664E81AB" w14:textId="77777777" w:rsidR="00EE36CF" w:rsidRDefault="00EE36CF" w:rsidP="00EE36CF">
      <w:pPr>
        <w:pStyle w:val="af0"/>
        <w:jc w:val="both"/>
      </w:pPr>
      <w:r>
        <w:t>7.</w:t>
      </w:r>
      <w:r>
        <w:tab/>
        <w:t>При нарушении форматов полей, блокировка загрузки и дроп ошибки.</w:t>
      </w:r>
    </w:p>
    <w:p w14:paraId="6CD169EA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XLS с нарушением форматов полей</w:t>
      </w:r>
    </w:p>
    <w:p w14:paraId="38D92C5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7E86186E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XLS с нарушением форматов полей.</w:t>
      </w:r>
    </w:p>
    <w:p w14:paraId="79644192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163489EF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файла с нарушением форматов полей.</w:t>
      </w:r>
    </w:p>
    <w:p w14:paraId="789C4E18" w14:textId="77777777" w:rsidR="00EE36CF" w:rsidRDefault="00EE36CF" w:rsidP="00EE36CF">
      <w:pPr>
        <w:pStyle w:val="af0"/>
        <w:jc w:val="both"/>
      </w:pPr>
    </w:p>
    <w:p w14:paraId="1F6CD85F" w14:textId="77777777" w:rsidR="00EE36CF" w:rsidRDefault="00EE36CF" w:rsidP="00EE36CF">
      <w:pPr>
        <w:pStyle w:val="af0"/>
        <w:jc w:val="both"/>
      </w:pPr>
      <w:r>
        <w:t>8.</w:t>
      </w:r>
      <w:r>
        <w:tab/>
        <w:t>При повторении товара в файле, описания перезаписывают друг дурга.</w:t>
      </w:r>
    </w:p>
    <w:p w14:paraId="2DB56C7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товар.</w:t>
      </w:r>
    </w:p>
    <w:p w14:paraId="240F9ED3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Создать файл XLS с несколькими записями с одним ИД товара и разными описаниями.</w:t>
      </w:r>
    </w:p>
    <w:p w14:paraId="064CCCF6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Нажать кнопку «Выбрать файл».</w:t>
      </w:r>
    </w:p>
    <w:p w14:paraId="4B5FB7B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Выбрать файл XLS.</w:t>
      </w:r>
    </w:p>
    <w:p w14:paraId="32177964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Нажать кнопку «Загрузить».</w:t>
      </w:r>
    </w:p>
    <w:p w14:paraId="4998B49D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У выбранного товара изменилось описание на последнее в списке.</w:t>
      </w:r>
    </w:p>
    <w:p w14:paraId="0255C939" w14:textId="77777777" w:rsidR="00EE36CF" w:rsidRDefault="00EE36CF" w:rsidP="00EE36CF">
      <w:pPr>
        <w:pStyle w:val="af0"/>
        <w:jc w:val="both"/>
      </w:pPr>
    </w:p>
    <w:p w14:paraId="30154F8C" w14:textId="77777777" w:rsidR="00EE36CF" w:rsidRDefault="00EE36CF" w:rsidP="00EE36CF">
      <w:pPr>
        <w:pStyle w:val="af0"/>
        <w:jc w:val="both"/>
      </w:pPr>
      <w:r>
        <w:t>9.</w:t>
      </w:r>
      <w:r>
        <w:tab/>
        <w:t>После загрузки корректного файла описания товаров изменилось.</w:t>
      </w:r>
    </w:p>
    <w:p w14:paraId="3C997E69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товар и сохранить его описание и ИД.</w:t>
      </w:r>
    </w:p>
    <w:p w14:paraId="679356BD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Создать файл XLS с ИД товара и новым описанием.</w:t>
      </w:r>
    </w:p>
    <w:p w14:paraId="1A736D46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Загрузить созданный файл.</w:t>
      </w:r>
    </w:p>
    <w:p w14:paraId="5933DD63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изменение описания товара.</w:t>
      </w:r>
    </w:p>
    <w:p w14:paraId="674F7DC9" w14:textId="4729E79A" w:rsidR="007C2E95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изменил своё описание на новое.</w:t>
      </w:r>
      <w:r w:rsidR="007C2E95">
        <w:br w:type="page"/>
      </w:r>
    </w:p>
    <w:p w14:paraId="2F79ED9D" w14:textId="7B75100E" w:rsidR="00B777EE" w:rsidRDefault="007C2E95" w:rsidP="007C2E95">
      <w:pPr>
        <w:pStyle w:val="af"/>
      </w:pPr>
      <w:bookmarkStart w:id="6" w:name="_Toc15470492"/>
      <w:r>
        <w:lastRenderedPageBreak/>
        <w:t>Инструменты для автоматизации тестирования</w:t>
      </w:r>
      <w:bookmarkEnd w:id="6"/>
    </w:p>
    <w:p w14:paraId="7D4A5120" w14:textId="77777777" w:rsidR="007C2E95" w:rsidRDefault="00552A8B" w:rsidP="00161A66">
      <w:pPr>
        <w:pStyle w:val="af0"/>
        <w:jc w:val="both"/>
      </w:pPr>
      <w:r>
        <w:t>Третьей поставленной задачей было изучение инструментов автоматизации тестирования. Инструмент</w:t>
      </w:r>
      <w:r w:rsidR="007C2E95">
        <w:t>ом</w:t>
      </w:r>
      <w:r>
        <w:t xml:space="preserve"> автоматизации</w:t>
      </w:r>
      <w:r w:rsidR="007C2E95">
        <w:t xml:space="preserve"> тестирования</w:t>
      </w:r>
      <w:r>
        <w:t xml:space="preserve"> на предприятии была комбинация </w:t>
      </w:r>
      <w:r>
        <w:rPr>
          <w:lang w:val="en-US"/>
        </w:rPr>
        <w:t>python</w:t>
      </w:r>
      <w:r w:rsidRPr="00552A8B">
        <w:t xml:space="preserve">, </w:t>
      </w:r>
      <w:r>
        <w:rPr>
          <w:lang w:val="en-US"/>
        </w:rPr>
        <w:t>pytest</w:t>
      </w:r>
      <w:r>
        <w:t xml:space="preserve"> и </w:t>
      </w:r>
      <w:r>
        <w:rPr>
          <w:lang w:val="en-US"/>
        </w:rPr>
        <w:t>selenium</w:t>
      </w:r>
      <w:r>
        <w:t xml:space="preserve">. </w:t>
      </w:r>
    </w:p>
    <w:p w14:paraId="34FA49DB" w14:textId="0915AE7A" w:rsidR="0080556F" w:rsidRDefault="00552A8B" w:rsidP="00161A66">
      <w:pPr>
        <w:pStyle w:val="af0"/>
        <w:jc w:val="both"/>
      </w:pPr>
      <w:r w:rsidRPr="00552A8B">
        <w:t xml:space="preserve">Python </w:t>
      </w:r>
      <w:r>
        <w:t>-</w:t>
      </w:r>
      <w:r w:rsidRPr="00552A8B">
        <w:t xml:space="preserve"> высокоуровневый язык программирования, ориентированный на повышение производительности разработчика и читаемости кода.</w:t>
      </w:r>
      <w:r>
        <w:t xml:space="preserve"> </w:t>
      </w:r>
      <w:r>
        <w:rPr>
          <w:lang w:val="en-US"/>
        </w:rPr>
        <w:t>Pytest</w:t>
      </w:r>
      <w:r>
        <w:t xml:space="preserve"> - фреймворк для организации тестов на </w:t>
      </w:r>
      <w:r>
        <w:rPr>
          <w:lang w:val="en-US"/>
        </w:rPr>
        <w:t>python</w:t>
      </w:r>
      <w:r>
        <w:t xml:space="preserve">. </w:t>
      </w:r>
      <w:r w:rsidRPr="00552A8B">
        <w:rPr>
          <w:lang w:val="en-US"/>
        </w:rPr>
        <w:t>Selenium</w:t>
      </w:r>
      <w:r w:rsidRPr="00552A8B">
        <w:t xml:space="preserve"> — это инструмент для автоматизации действий веб-браузера. В большинстве случаев используется для тестирования </w:t>
      </w:r>
      <w:r w:rsidRPr="00552A8B">
        <w:rPr>
          <w:lang w:val="en-US"/>
        </w:rPr>
        <w:t>Web</w:t>
      </w:r>
      <w:r w:rsidRPr="00552A8B">
        <w:t>-приложений, но этим не ограничивается.</w:t>
      </w:r>
    </w:p>
    <w:p w14:paraId="1FD32942" w14:textId="1CF6DBD8" w:rsidR="003D2693" w:rsidRPr="003D2693" w:rsidRDefault="003D2693" w:rsidP="00161A66">
      <w:pPr>
        <w:pStyle w:val="af0"/>
        <w:jc w:val="both"/>
      </w:pPr>
      <w:r>
        <w:t xml:space="preserve">Данная комбинация разворачивалась в двух контейнерах </w:t>
      </w:r>
      <w:r>
        <w:rPr>
          <w:lang w:val="en-US"/>
        </w:rPr>
        <w:t>docker</w:t>
      </w:r>
      <w:r>
        <w:t xml:space="preserve">. Один контейнер являлся сервером </w:t>
      </w:r>
      <w:r>
        <w:rPr>
          <w:lang w:val="en-US"/>
        </w:rPr>
        <w:t>selenium</w:t>
      </w:r>
      <w:r>
        <w:t>, второй являлся сервером запускающим автотесты.</w:t>
      </w:r>
    </w:p>
    <w:p w14:paraId="57F8225A" w14:textId="77777777" w:rsidR="0080556F" w:rsidRDefault="0080556F">
      <w:pPr>
        <w:spacing w:after="200" w:line="276" w:lineRule="auto"/>
        <w:rPr>
          <w:sz w:val="28"/>
        </w:rPr>
      </w:pPr>
      <w:r>
        <w:br w:type="page"/>
      </w:r>
    </w:p>
    <w:p w14:paraId="2B48E0A0" w14:textId="1B7A09B2" w:rsidR="00552A8B" w:rsidRDefault="0080556F" w:rsidP="0080556F">
      <w:pPr>
        <w:pStyle w:val="af"/>
      </w:pPr>
      <w:bookmarkStart w:id="7" w:name="_Toc15470493"/>
      <w:r>
        <w:lastRenderedPageBreak/>
        <w:t>Заключение</w:t>
      </w:r>
      <w:bookmarkEnd w:id="7"/>
    </w:p>
    <w:p w14:paraId="771D2269" w14:textId="67EFDE7C" w:rsidR="00EB7A83" w:rsidRDefault="002C78F1" w:rsidP="00EB7A83">
      <w:pPr>
        <w:pStyle w:val="af0"/>
        <w:jc w:val="both"/>
      </w:pPr>
      <w:r>
        <w:t xml:space="preserve">В результате прохождения практики были изучены методы и типы тестирования ПО, проведено функциональное тестирование </w:t>
      </w:r>
      <w:r w:rsidR="00AC263C">
        <w:t xml:space="preserve">функционала массовой загрузки описаний товаров на сайт </w:t>
      </w:r>
      <w:r>
        <w:t>и изучены инструменты для автоматизации тестирования, используемые на предприятии.</w:t>
      </w:r>
    </w:p>
    <w:p w14:paraId="78371AE1" w14:textId="6F5CDA11" w:rsidR="00FC7716" w:rsidRDefault="00FC7716" w:rsidP="00EB7A83">
      <w:pPr>
        <w:pStyle w:val="af0"/>
        <w:jc w:val="both"/>
      </w:pPr>
      <w:r>
        <w:t>Поставленные задачи и цели были выполнены полностью и в срок.</w:t>
      </w:r>
      <w:r w:rsidR="008B0FAE">
        <w:t xml:space="preserve"> Вопросов и ошибок в ходе выполнения программы практики не возникало.</w:t>
      </w:r>
      <w:bookmarkStart w:id="8" w:name="_GoBack"/>
      <w:bookmarkEnd w:id="8"/>
    </w:p>
    <w:p w14:paraId="05C1BAC5" w14:textId="665F1E42" w:rsidR="00B05000" w:rsidRDefault="00B05000">
      <w:pPr>
        <w:spacing w:after="200" w:line="276" w:lineRule="auto"/>
        <w:rPr>
          <w:sz w:val="28"/>
        </w:rPr>
      </w:pPr>
      <w:r>
        <w:br w:type="page"/>
      </w:r>
    </w:p>
    <w:p w14:paraId="6A18B1AD" w14:textId="1F2EDC55" w:rsidR="002C78F1" w:rsidRDefault="00B05000" w:rsidP="00B05000">
      <w:pPr>
        <w:pStyle w:val="af"/>
      </w:pPr>
      <w:bookmarkStart w:id="9" w:name="_Toc15470494"/>
      <w:r>
        <w:lastRenderedPageBreak/>
        <w:t>Список используемых источников</w:t>
      </w:r>
      <w:bookmarkEnd w:id="9"/>
    </w:p>
    <w:p w14:paraId="3FC92E40" w14:textId="77777777" w:rsidR="001A140B" w:rsidRPr="001A140B" w:rsidRDefault="001A140B" w:rsidP="00161A66">
      <w:pPr>
        <w:pStyle w:val="af0"/>
        <w:jc w:val="both"/>
      </w:pPr>
      <w:r w:rsidRPr="001A140B">
        <w:t>1.</w:t>
      </w:r>
      <w:r w:rsidRPr="001A140B">
        <w:tab/>
        <w:t xml:space="preserve">Автоматизация тестирования программных систем [Электронный ресурс] </w:t>
      </w:r>
      <w:r w:rsidRPr="001A140B">
        <w:rPr>
          <w:lang w:val="en-US"/>
        </w:rPr>
        <w:t>URL</w:t>
      </w:r>
      <w:r w:rsidRPr="001A140B">
        <w:t xml:space="preserve">: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/160257/</w:t>
      </w:r>
    </w:p>
    <w:p w14:paraId="24001928" w14:textId="77777777" w:rsidR="001A140B" w:rsidRPr="001A140B" w:rsidRDefault="001A140B" w:rsidP="00161A66">
      <w:pPr>
        <w:pStyle w:val="af0"/>
        <w:jc w:val="both"/>
      </w:pPr>
      <w:r w:rsidRPr="001A140B">
        <w:t>2.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. Зачем и как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/309556/</w:t>
      </w:r>
    </w:p>
    <w:p w14:paraId="32D1C715" w14:textId="77777777" w:rsidR="001A140B" w:rsidRPr="001A140B" w:rsidRDefault="001A140B" w:rsidP="00161A66">
      <w:pPr>
        <w:pStyle w:val="af0"/>
        <w:jc w:val="both"/>
      </w:pPr>
      <w:r w:rsidRPr="001A140B">
        <w:t>3.</w:t>
      </w:r>
      <w:r w:rsidRPr="001A140B">
        <w:tab/>
        <w:t xml:space="preserve">Тестирование. Фундаментальная теория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/279535/</w:t>
      </w:r>
    </w:p>
    <w:p w14:paraId="34CF4945" w14:textId="77777777" w:rsidR="001A140B" w:rsidRPr="001A140B" w:rsidRDefault="001A140B" w:rsidP="00161A66">
      <w:pPr>
        <w:pStyle w:val="af0"/>
        <w:jc w:val="both"/>
      </w:pPr>
      <w:r w:rsidRPr="001A140B">
        <w:t>4.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: Окружение для тестирования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/275513/</w:t>
      </w:r>
    </w:p>
    <w:p w14:paraId="0F3AB157" w14:textId="77777777" w:rsidR="001A140B" w:rsidRPr="001A140B" w:rsidRDefault="001A140B" w:rsidP="00161A66">
      <w:pPr>
        <w:pStyle w:val="af0"/>
        <w:jc w:val="both"/>
      </w:pPr>
      <w:r w:rsidRPr="001A140B">
        <w:t>5.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ru</w:t>
      </w:r>
      <w:r w:rsidRPr="001A140B">
        <w:t>.</w:t>
      </w:r>
      <w:r w:rsidRPr="001A140B">
        <w:rPr>
          <w:lang w:val="en-US"/>
        </w:rPr>
        <w:t>wikipedia</w:t>
      </w:r>
      <w:r w:rsidRPr="001A140B">
        <w:t>.</w:t>
      </w:r>
      <w:r w:rsidRPr="001A140B">
        <w:rPr>
          <w:lang w:val="en-US"/>
        </w:rPr>
        <w:t>org</w:t>
      </w:r>
      <w:r w:rsidRPr="001A140B">
        <w:t>/</w:t>
      </w:r>
      <w:r w:rsidRPr="001A140B">
        <w:rPr>
          <w:lang w:val="en-US"/>
        </w:rPr>
        <w:t>wiki</w:t>
      </w:r>
      <w:r w:rsidRPr="001A140B">
        <w:t>/</w:t>
      </w:r>
      <w:r w:rsidRPr="001A140B">
        <w:rPr>
          <w:lang w:val="en-US"/>
        </w:rPr>
        <w:t>Docker</w:t>
      </w:r>
    </w:p>
    <w:p w14:paraId="59B1FED7" w14:textId="77777777" w:rsidR="001A140B" w:rsidRPr="001A140B" w:rsidRDefault="001A140B" w:rsidP="00161A66">
      <w:pPr>
        <w:pStyle w:val="af0"/>
        <w:jc w:val="both"/>
      </w:pPr>
      <w:r w:rsidRPr="001A140B">
        <w:t>6.</w:t>
      </w:r>
      <w:r w:rsidRPr="001A140B">
        <w:tab/>
        <w:t>Савин Р. Тестирование Дот Ком, или Пособие по жестокому обращению с багами в интернет-стартапах.— М.: Дело, 2007. — 312 с.</w:t>
      </w:r>
    </w:p>
    <w:p w14:paraId="1C8A6CB4" w14:textId="77777777" w:rsidR="001A140B" w:rsidRPr="001A140B" w:rsidRDefault="001A140B" w:rsidP="00161A66">
      <w:pPr>
        <w:pStyle w:val="af0"/>
        <w:jc w:val="both"/>
      </w:pPr>
      <w:r w:rsidRPr="001A140B">
        <w:t>7.</w:t>
      </w:r>
      <w:r w:rsidRPr="001A140B">
        <w:tab/>
        <w:t>Рекс Блек. Ключевые процессы тестирования - М.: Издательство Лори, 2014. - 544 с.</w:t>
      </w:r>
    </w:p>
    <w:p w14:paraId="63C7663E" w14:textId="0578ECC4" w:rsidR="00B05000" w:rsidRPr="001A140B" w:rsidRDefault="001A140B" w:rsidP="00161A66">
      <w:pPr>
        <w:pStyle w:val="af0"/>
        <w:jc w:val="both"/>
        <w:rPr>
          <w:lang w:val="en-US"/>
        </w:rPr>
      </w:pPr>
      <w:r w:rsidRPr="001A140B">
        <w:t>8.</w:t>
      </w:r>
      <w:r w:rsidRPr="001A140B">
        <w:tab/>
        <w:t xml:space="preserve">Канер  Сэм Тестирование  программного  обеспечения.  Фундаментальные  концепции  менеджмента бизнес-приложений:  Пер.  с англ./Сэм  Канер,  Джек  Фолк,  Енг  Кек  Нгуен.  —  К.:  Издательство  «ДиаСофт»,  2001.  </w:t>
      </w:r>
      <w:r w:rsidRPr="001A140B">
        <w:rPr>
          <w:lang w:val="en-US"/>
        </w:rPr>
        <w:t>—  544  с.</w:t>
      </w:r>
    </w:p>
    <w:p w14:paraId="435053CA" w14:textId="6E350CB5" w:rsidR="00551CC9" w:rsidRPr="000D0079" w:rsidRDefault="008A28AB" w:rsidP="000D0079">
      <w:pPr>
        <w:spacing w:after="200" w:line="276" w:lineRule="auto"/>
        <w:rPr>
          <w:sz w:val="28"/>
        </w:rPr>
      </w:pPr>
      <w:r w:rsidRPr="00551CC9">
        <w:t xml:space="preserve"> </w:t>
      </w:r>
    </w:p>
    <w:sectPr w:rsidR="00551CC9" w:rsidRPr="000D0079" w:rsidSect="008A28A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Пустовалов Евгений Владиславович" w:date="2019-06-13T10:49:00Z" w:initials="ПЕВ">
    <w:p w14:paraId="45A57404" w14:textId="77777777" w:rsidR="003A15B4" w:rsidRDefault="003A15B4">
      <w:pPr>
        <w:pStyle w:val="a8"/>
      </w:pPr>
      <w:r>
        <w:rPr>
          <w:rStyle w:val="a7"/>
        </w:rPr>
        <w:annotationRef/>
      </w:r>
      <w:r>
        <w:t>Данные на руководителя по приказу</w:t>
      </w:r>
    </w:p>
    <w:p w14:paraId="1EBEFD52" w14:textId="7F47C54E" w:rsidR="00A96F90" w:rsidRDefault="00A96F90">
      <w:pPr>
        <w:pStyle w:val="a8"/>
      </w:pPr>
      <w:r>
        <w:t>Для преддипломной практики это руководитель ВКР</w:t>
      </w:r>
    </w:p>
  </w:comment>
  <w:comment w:id="1" w:author="Пустовалов Евгений Владиславович" w:date="2019-06-13T10:50:00Z" w:initials="ПЕВ">
    <w:p w14:paraId="42EE8B1E" w14:textId="6839C13D" w:rsidR="00BE6559" w:rsidRDefault="00BE6559">
      <w:pPr>
        <w:pStyle w:val="a8"/>
      </w:pPr>
      <w:r>
        <w:rPr>
          <w:rStyle w:val="a7"/>
        </w:rPr>
        <w:annotationRef/>
      </w:r>
      <w:r>
        <w:t>Указать срок</w:t>
      </w:r>
    </w:p>
  </w:comment>
  <w:comment w:id="2" w:author="Пустовалов Евгений Владиславович" w:date="2019-06-13T10:50:00Z" w:initials="ПЕВ">
    <w:p w14:paraId="0AB730F5" w14:textId="3BE63B38" w:rsidR="00BE6559" w:rsidRDefault="00BE6559">
      <w:pPr>
        <w:pStyle w:val="a8"/>
      </w:pPr>
      <w:r>
        <w:rPr>
          <w:rStyle w:val="a7"/>
        </w:rPr>
        <w:annotationRef/>
      </w:r>
      <w:r>
        <w:t>Место прохождения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BEFD52" w15:done="0"/>
  <w15:commentEx w15:paraId="42EE8B1E" w15:done="0"/>
  <w15:commentEx w15:paraId="0AB730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BEFD52" w16cid:durableId="20ACA8C3"/>
  <w16cid:commentId w16cid:paraId="42EE8B1E" w16cid:durableId="20ACA8DE"/>
  <w16cid:commentId w16cid:paraId="0AB730F5" w16cid:durableId="20ACA8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E83CC" w14:textId="77777777" w:rsidR="00B32F94" w:rsidRDefault="00B32F94" w:rsidP="003D59AF">
      <w:r>
        <w:separator/>
      </w:r>
    </w:p>
  </w:endnote>
  <w:endnote w:type="continuationSeparator" w:id="0">
    <w:p w14:paraId="50ACBC16" w14:textId="77777777" w:rsidR="00B32F94" w:rsidRDefault="00B32F94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511253"/>
      <w:docPartObj>
        <w:docPartGallery w:val="Page Numbers (Bottom of Page)"/>
        <w:docPartUnique/>
      </w:docPartObj>
    </w:sdtPr>
    <w:sdtEndPr/>
    <w:sdtContent>
      <w:p w14:paraId="62ADE7BE" w14:textId="5457E31A" w:rsidR="003D59AF" w:rsidRDefault="003D59AF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C2B02" w14:textId="77777777" w:rsidR="00B32F94" w:rsidRDefault="00B32F94" w:rsidP="003D59AF">
      <w:r>
        <w:separator/>
      </w:r>
    </w:p>
  </w:footnote>
  <w:footnote w:type="continuationSeparator" w:id="0">
    <w:p w14:paraId="78C9ED95" w14:textId="77777777" w:rsidR="00B32F94" w:rsidRDefault="00B32F94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устовалов Евгений Владиславович">
    <w15:presenceInfo w15:providerId="None" w15:userId="Пустовалов Евгений Влади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33A0B"/>
    <w:rsid w:val="00047B77"/>
    <w:rsid w:val="0007502B"/>
    <w:rsid w:val="00086D4E"/>
    <w:rsid w:val="0009243E"/>
    <w:rsid w:val="0009772F"/>
    <w:rsid w:val="000C157D"/>
    <w:rsid w:val="000D0079"/>
    <w:rsid w:val="001142D2"/>
    <w:rsid w:val="001144D4"/>
    <w:rsid w:val="00154C49"/>
    <w:rsid w:val="00161A66"/>
    <w:rsid w:val="00174A27"/>
    <w:rsid w:val="001A140B"/>
    <w:rsid w:val="001D2B90"/>
    <w:rsid w:val="001E23B3"/>
    <w:rsid w:val="001F172A"/>
    <w:rsid w:val="00211F10"/>
    <w:rsid w:val="00232079"/>
    <w:rsid w:val="002741BF"/>
    <w:rsid w:val="00296151"/>
    <w:rsid w:val="002A2820"/>
    <w:rsid w:val="002A4F60"/>
    <w:rsid w:val="002C78F1"/>
    <w:rsid w:val="002D5FD2"/>
    <w:rsid w:val="002E7052"/>
    <w:rsid w:val="002F7E35"/>
    <w:rsid w:val="00310B7D"/>
    <w:rsid w:val="003423DE"/>
    <w:rsid w:val="00350483"/>
    <w:rsid w:val="00357F0C"/>
    <w:rsid w:val="003A15B4"/>
    <w:rsid w:val="003A3029"/>
    <w:rsid w:val="003A32F8"/>
    <w:rsid w:val="003A6FEE"/>
    <w:rsid w:val="003D2693"/>
    <w:rsid w:val="003D59AF"/>
    <w:rsid w:val="00430931"/>
    <w:rsid w:val="00433315"/>
    <w:rsid w:val="00441E20"/>
    <w:rsid w:val="00464CF3"/>
    <w:rsid w:val="004A152A"/>
    <w:rsid w:val="00541D41"/>
    <w:rsid w:val="00551CC9"/>
    <w:rsid w:val="00552A8B"/>
    <w:rsid w:val="005B5448"/>
    <w:rsid w:val="005B5695"/>
    <w:rsid w:val="005C2A31"/>
    <w:rsid w:val="005C51C8"/>
    <w:rsid w:val="00627BA0"/>
    <w:rsid w:val="00630663"/>
    <w:rsid w:val="00633AC0"/>
    <w:rsid w:val="00651C77"/>
    <w:rsid w:val="00685CEF"/>
    <w:rsid w:val="006D57BC"/>
    <w:rsid w:val="006F34A6"/>
    <w:rsid w:val="00704D53"/>
    <w:rsid w:val="007500CF"/>
    <w:rsid w:val="00754227"/>
    <w:rsid w:val="00757286"/>
    <w:rsid w:val="007A0B3E"/>
    <w:rsid w:val="007B3860"/>
    <w:rsid w:val="007B5A74"/>
    <w:rsid w:val="007C09C1"/>
    <w:rsid w:val="007C2E95"/>
    <w:rsid w:val="0080556F"/>
    <w:rsid w:val="00827C40"/>
    <w:rsid w:val="008423E0"/>
    <w:rsid w:val="0084267F"/>
    <w:rsid w:val="0084625F"/>
    <w:rsid w:val="008757F2"/>
    <w:rsid w:val="008A0C1E"/>
    <w:rsid w:val="008A1384"/>
    <w:rsid w:val="008A28AB"/>
    <w:rsid w:val="008B0FAE"/>
    <w:rsid w:val="008B32F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E50C1"/>
    <w:rsid w:val="009F50A6"/>
    <w:rsid w:val="009F763B"/>
    <w:rsid w:val="00A44AD1"/>
    <w:rsid w:val="00A96F90"/>
    <w:rsid w:val="00AA180F"/>
    <w:rsid w:val="00AC263C"/>
    <w:rsid w:val="00AD676C"/>
    <w:rsid w:val="00AF09A2"/>
    <w:rsid w:val="00B05000"/>
    <w:rsid w:val="00B13870"/>
    <w:rsid w:val="00B32F94"/>
    <w:rsid w:val="00B357E2"/>
    <w:rsid w:val="00B777EE"/>
    <w:rsid w:val="00BA2288"/>
    <w:rsid w:val="00BA339D"/>
    <w:rsid w:val="00BC1141"/>
    <w:rsid w:val="00BC4B1F"/>
    <w:rsid w:val="00BC6730"/>
    <w:rsid w:val="00BE6559"/>
    <w:rsid w:val="00C0120B"/>
    <w:rsid w:val="00C714DF"/>
    <w:rsid w:val="00CA5DB5"/>
    <w:rsid w:val="00CC1C48"/>
    <w:rsid w:val="00CE7D3E"/>
    <w:rsid w:val="00D17373"/>
    <w:rsid w:val="00D35DF3"/>
    <w:rsid w:val="00D47121"/>
    <w:rsid w:val="00D533DB"/>
    <w:rsid w:val="00D71932"/>
    <w:rsid w:val="00DC15D4"/>
    <w:rsid w:val="00E01913"/>
    <w:rsid w:val="00E20210"/>
    <w:rsid w:val="00E21EFB"/>
    <w:rsid w:val="00E40813"/>
    <w:rsid w:val="00E75789"/>
    <w:rsid w:val="00E869F8"/>
    <w:rsid w:val="00EA13FA"/>
    <w:rsid w:val="00EB7A83"/>
    <w:rsid w:val="00EC110E"/>
    <w:rsid w:val="00EE36CF"/>
    <w:rsid w:val="00F16256"/>
    <w:rsid w:val="00F81966"/>
    <w:rsid w:val="00FC2FE2"/>
    <w:rsid w:val="00FC7716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6371C-BB82-4B97-8648-448604D4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58</cp:revision>
  <cp:lastPrinted>2014-12-12T04:19:00Z</cp:lastPrinted>
  <dcterms:created xsi:type="dcterms:W3CDTF">2019-06-13T00:47:00Z</dcterms:created>
  <dcterms:modified xsi:type="dcterms:W3CDTF">2019-07-31T10:06:00Z</dcterms:modified>
</cp:coreProperties>
</file>