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50A8" w14:textId="77777777" w:rsidR="00951B66" w:rsidRDefault="00951B66" w:rsidP="00951B66">
      <w:pPr>
        <w:spacing w:line="480" w:lineRule="auto"/>
        <w:jc w:val="center"/>
        <w:rPr>
          <w:b/>
          <w:bCs/>
          <w:sz w:val="28"/>
        </w:rPr>
      </w:pPr>
      <w:r w:rsidRPr="0062412D">
        <w:rPr>
          <w:rFonts w:ascii="黑体" w:eastAsia="黑体" w:hAnsi="黑体" w:hint="eastAsia"/>
          <w:b/>
          <w:bCs/>
          <w:sz w:val="72"/>
          <w:szCs w:val="72"/>
        </w:rPr>
        <w:t>软件设计说明书</w:t>
      </w:r>
    </w:p>
    <w:p w14:paraId="3BBC14B3" w14:textId="77777777" w:rsidR="00951B66" w:rsidRDefault="00951B66" w:rsidP="00951B66">
      <w:pPr>
        <w:spacing w:line="480" w:lineRule="auto"/>
        <w:jc w:val="center"/>
        <w:rPr>
          <w:b/>
          <w:bCs/>
          <w:sz w:val="28"/>
        </w:rPr>
      </w:pPr>
    </w:p>
    <w:p w14:paraId="3972DE6F" w14:textId="77777777" w:rsidR="00951B66" w:rsidRDefault="00951B66" w:rsidP="00951B66">
      <w:pPr>
        <w:spacing w:line="480" w:lineRule="auto"/>
        <w:jc w:val="center"/>
        <w:rPr>
          <w:b/>
          <w:bCs/>
          <w:sz w:val="28"/>
        </w:rPr>
      </w:pPr>
    </w:p>
    <w:p w14:paraId="06CC2623" w14:textId="77777777" w:rsidR="00951B66" w:rsidRDefault="00951B66" w:rsidP="00951B66">
      <w:pPr>
        <w:spacing w:line="480" w:lineRule="auto"/>
        <w:jc w:val="center"/>
        <w:rPr>
          <w:b/>
          <w:bCs/>
          <w:sz w:val="28"/>
        </w:rPr>
      </w:pPr>
    </w:p>
    <w:p w14:paraId="60DFD013" w14:textId="77777777" w:rsidR="00951B66" w:rsidRDefault="00951B66" w:rsidP="00951B66">
      <w:pPr>
        <w:spacing w:line="480" w:lineRule="auto"/>
        <w:jc w:val="center"/>
        <w:rPr>
          <w:b/>
          <w:bCs/>
          <w:sz w:val="28"/>
        </w:rPr>
      </w:pPr>
    </w:p>
    <w:p w14:paraId="053E4E0F" w14:textId="0716FE16" w:rsidR="00951B66" w:rsidRDefault="00951B66" w:rsidP="00951B66">
      <w:pPr>
        <w:spacing w:line="480" w:lineRule="auto"/>
        <w:ind w:firstLineChars="500" w:firstLine="1500"/>
        <w:rPr>
          <w:sz w:val="30"/>
          <w:u w:val="single"/>
        </w:rPr>
      </w:pPr>
      <w:r>
        <w:rPr>
          <w:sz w:val="30"/>
        </w:rPr>
        <w:t>题    目：</w:t>
      </w:r>
      <w:r>
        <w:rPr>
          <w:sz w:val="30"/>
          <w:u w:val="single"/>
        </w:rPr>
        <w:t xml:space="preserve">    </w:t>
      </w:r>
      <w:r w:rsidRPr="00C9450F">
        <w:rPr>
          <w:rFonts w:ascii="黑体" w:eastAsia="黑体" w:hAnsi="黑体" w:hint="eastAsia"/>
          <w:b/>
          <w:sz w:val="30"/>
          <w:u w:val="single"/>
        </w:rPr>
        <w:t>“</w:t>
      </w:r>
      <w:r>
        <w:rPr>
          <w:rFonts w:ascii="黑体" w:eastAsia="黑体" w:hAnsi="黑体" w:hint="eastAsia"/>
          <w:b/>
          <w:sz w:val="30"/>
          <w:u w:val="single"/>
        </w:rPr>
        <w:t xml:space="preserve">高校学生档案管理” </w:t>
      </w:r>
      <w:r>
        <w:rPr>
          <w:rFonts w:ascii="黑体" w:eastAsia="黑体" w:hAnsi="黑体"/>
          <w:b/>
          <w:sz w:val="30"/>
          <w:u w:val="single"/>
        </w:rPr>
        <w:t xml:space="preserve">   </w:t>
      </w:r>
      <w:r>
        <w:rPr>
          <w:sz w:val="30"/>
          <w:u w:val="single"/>
        </w:rPr>
        <w:t xml:space="preserve">  </w:t>
      </w:r>
      <w:r>
        <w:rPr>
          <w:sz w:val="30"/>
        </w:rPr>
        <w:t xml:space="preserve"> </w:t>
      </w:r>
    </w:p>
    <w:p w14:paraId="4245512B" w14:textId="77777777" w:rsidR="00951B66" w:rsidRDefault="00951B66" w:rsidP="00951B66">
      <w:pPr>
        <w:spacing w:line="700" w:lineRule="exact"/>
        <w:ind w:firstLineChars="500" w:firstLine="1500"/>
        <w:rPr>
          <w:sz w:val="30"/>
        </w:rPr>
      </w:pPr>
      <w:r>
        <w:rPr>
          <w:sz w:val="30"/>
        </w:rPr>
        <w:t>学    院：</w:t>
      </w:r>
      <w:r>
        <w:rPr>
          <w:sz w:val="30"/>
          <w:u w:val="single"/>
        </w:rPr>
        <w:t xml:space="preserve">     计算机科学与工程学院     </w:t>
      </w:r>
    </w:p>
    <w:p w14:paraId="7847AF8A" w14:textId="77777777" w:rsidR="00951B66" w:rsidRDefault="00951B66" w:rsidP="00951B66">
      <w:pPr>
        <w:spacing w:line="700" w:lineRule="exact"/>
        <w:ind w:firstLineChars="500" w:firstLine="1500"/>
        <w:rPr>
          <w:sz w:val="30"/>
          <w:u w:val="single"/>
        </w:rPr>
      </w:pPr>
      <w:r>
        <w:rPr>
          <w:sz w:val="30"/>
        </w:rPr>
        <w:t>专    业：</w:t>
      </w:r>
      <w:r>
        <w:rPr>
          <w:sz w:val="30"/>
          <w:u w:val="single"/>
        </w:rPr>
        <w:t xml:space="preserve">       计算机科学与技术       </w:t>
      </w:r>
    </w:p>
    <w:p w14:paraId="712647ED" w14:textId="5A453652" w:rsidR="00951B66" w:rsidRDefault="00951B66" w:rsidP="00951B66">
      <w:pPr>
        <w:spacing w:line="700" w:lineRule="exact"/>
        <w:ind w:firstLineChars="500" w:firstLine="1500"/>
        <w:rPr>
          <w:sz w:val="30"/>
          <w:u w:val="single"/>
        </w:rPr>
      </w:pPr>
      <w:r>
        <w:rPr>
          <w:sz w:val="30"/>
        </w:rPr>
        <w:t>班    级：</w:t>
      </w:r>
      <w:r>
        <w:rPr>
          <w:sz w:val="30"/>
          <w:u w:val="single"/>
        </w:rPr>
        <w:t xml:space="preserve">      2018 级卓越工程师班     </w:t>
      </w:r>
    </w:p>
    <w:p w14:paraId="64A2469B" w14:textId="7088FD3B" w:rsidR="00951B66" w:rsidRDefault="00951B66" w:rsidP="00951B66">
      <w:pPr>
        <w:spacing w:line="700" w:lineRule="exact"/>
        <w:ind w:firstLineChars="500" w:firstLine="1500"/>
        <w:rPr>
          <w:sz w:val="30"/>
          <w:u w:val="single"/>
        </w:rPr>
      </w:pPr>
      <w:r>
        <w:rPr>
          <w:rFonts w:hint="eastAsia"/>
          <w:sz w:val="30"/>
        </w:rPr>
        <w:t>团队成员</w:t>
      </w:r>
      <w:r>
        <w:rPr>
          <w:sz w:val="30"/>
        </w:rPr>
        <w:t>：</w:t>
      </w:r>
      <w:r>
        <w:rPr>
          <w:sz w:val="30"/>
          <w:u w:val="single"/>
        </w:rPr>
        <w:t xml:space="preserve"> </w:t>
      </w:r>
      <w:r>
        <w:rPr>
          <w:rFonts w:hint="eastAsia"/>
          <w:sz w:val="30"/>
          <w:u w:val="single"/>
        </w:rPr>
        <w:t>于泽浩、贾傲羊、杨子豪、</w:t>
      </w:r>
      <w:r w:rsidR="00164895">
        <w:rPr>
          <w:rFonts w:hint="eastAsia"/>
          <w:sz w:val="30"/>
          <w:u w:val="single"/>
        </w:rPr>
        <w:t>熊</w:t>
      </w:r>
      <w:r>
        <w:rPr>
          <w:rFonts w:hint="eastAsia"/>
          <w:sz w:val="30"/>
          <w:u w:val="single"/>
        </w:rPr>
        <w:t>文婷</w:t>
      </w:r>
      <w:r>
        <w:rPr>
          <w:rFonts w:hint="eastAsia"/>
          <w:sz w:val="10"/>
          <w:szCs w:val="10"/>
          <w:u w:val="single"/>
        </w:rPr>
        <w:t xml:space="preserve"> </w:t>
      </w:r>
      <w:r>
        <w:rPr>
          <w:sz w:val="30"/>
          <w:u w:val="single"/>
        </w:rPr>
        <w:t xml:space="preserve"> </w:t>
      </w:r>
    </w:p>
    <w:p w14:paraId="407B9DB9" w14:textId="1D32FCCB" w:rsidR="00951B66" w:rsidRDefault="00951B66" w:rsidP="00951B66">
      <w:pPr>
        <w:spacing w:line="700" w:lineRule="exact"/>
        <w:ind w:firstLineChars="500" w:firstLine="1500"/>
        <w:rPr>
          <w:rFonts w:eastAsia="黑体"/>
          <w:sz w:val="28"/>
        </w:rPr>
        <w:sectPr w:rsidR="00951B66">
          <w:headerReference w:type="even" r:id="rId7"/>
          <w:headerReference w:type="default" r:id="rId8"/>
          <w:footerReference w:type="even" r:id="rId9"/>
          <w:footerReference w:type="default" r:id="rId10"/>
          <w:headerReference w:type="first" r:id="rId11"/>
          <w:endnotePr>
            <w:numFmt w:val="decimal"/>
          </w:endnotePr>
          <w:pgSz w:w="11907" w:h="16839"/>
          <w:pgMar w:top="1758" w:right="1361" w:bottom="1644" w:left="1701" w:header="0" w:footer="680" w:gutter="0"/>
          <w:pgNumType w:fmt="upperRoman" w:start="1"/>
          <w:cols w:space="720"/>
          <w:titlePg/>
          <w:docGrid w:type="lines" w:linePitch="360" w:charSpace="1861"/>
        </w:sectPr>
      </w:pPr>
      <w:r>
        <w:rPr>
          <w:sz w:val="30"/>
        </w:rPr>
        <w:t>指导教师：</w:t>
      </w:r>
      <w:r>
        <w:rPr>
          <w:sz w:val="30"/>
          <w:u w:val="single"/>
        </w:rPr>
        <w:t xml:space="preserve">            </w:t>
      </w:r>
      <w:r>
        <w:rPr>
          <w:rFonts w:hint="eastAsia"/>
          <w:sz w:val="30"/>
          <w:u w:val="single"/>
        </w:rPr>
        <w:t>代祖华</w:t>
      </w:r>
      <w:r>
        <w:rPr>
          <w:sz w:val="30"/>
          <w:u w:val="single"/>
        </w:rPr>
        <w:t xml:space="preserve">        </w:t>
      </w:r>
      <w:r>
        <w:rPr>
          <w:sz w:val="10"/>
          <w:szCs w:val="10"/>
          <w:u w:val="single"/>
        </w:rPr>
        <w:t xml:space="preserve"> </w:t>
      </w:r>
      <w:r>
        <w:rPr>
          <w:sz w:val="30"/>
          <w:u w:val="single"/>
        </w:rPr>
        <w:t xml:space="preserve"> </w:t>
      </w:r>
    </w:p>
    <w:bookmarkStart w:id="0" w:name="_Hlk73951492" w:displacedByCustomXml="next"/>
    <w:sdt>
      <w:sdtPr>
        <w:rPr>
          <w:rFonts w:asciiTheme="minorHAnsi" w:eastAsiaTheme="minorEastAsia" w:hAnsiTheme="minorHAnsi" w:cstheme="minorBidi"/>
          <w:color w:val="auto"/>
          <w:kern w:val="2"/>
          <w:sz w:val="21"/>
          <w:szCs w:val="22"/>
          <w:lang w:val="zh-CN"/>
        </w:rPr>
        <w:id w:val="784701923"/>
        <w:docPartObj>
          <w:docPartGallery w:val="Table of Contents"/>
          <w:docPartUnique/>
        </w:docPartObj>
      </w:sdtPr>
      <w:sdtEndPr>
        <w:rPr>
          <w:b/>
          <w:bCs/>
        </w:rPr>
      </w:sdtEndPr>
      <w:sdtContent>
        <w:p w14:paraId="1571ECB3" w14:textId="750D397A" w:rsidR="005467B9" w:rsidRDefault="005467B9">
          <w:pPr>
            <w:pStyle w:val="TOC"/>
          </w:pPr>
          <w:r>
            <w:rPr>
              <w:lang w:val="zh-CN"/>
            </w:rPr>
            <w:t>目录</w:t>
          </w:r>
        </w:p>
        <w:p w14:paraId="5CB72D7A" w14:textId="5ABF31AC" w:rsidR="0097792A" w:rsidRDefault="005467B9">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73953878" w:history="1">
            <w:r w:rsidR="0097792A" w:rsidRPr="00E46175">
              <w:rPr>
                <w:rStyle w:val="a8"/>
                <w:noProof/>
              </w:rPr>
              <w:t>1.软件系统总体结构</w:t>
            </w:r>
            <w:r w:rsidR="0097792A">
              <w:rPr>
                <w:noProof/>
                <w:webHidden/>
              </w:rPr>
              <w:tab/>
            </w:r>
            <w:r w:rsidR="0097792A">
              <w:rPr>
                <w:noProof/>
                <w:webHidden/>
              </w:rPr>
              <w:fldChar w:fldCharType="begin"/>
            </w:r>
            <w:r w:rsidR="0097792A">
              <w:rPr>
                <w:noProof/>
                <w:webHidden/>
              </w:rPr>
              <w:instrText xml:space="preserve"> PAGEREF _Toc73953878 \h </w:instrText>
            </w:r>
            <w:r w:rsidR="0097792A">
              <w:rPr>
                <w:noProof/>
                <w:webHidden/>
              </w:rPr>
            </w:r>
            <w:r w:rsidR="0097792A">
              <w:rPr>
                <w:noProof/>
                <w:webHidden/>
              </w:rPr>
              <w:fldChar w:fldCharType="separate"/>
            </w:r>
            <w:r w:rsidR="0097792A">
              <w:rPr>
                <w:noProof/>
                <w:webHidden/>
              </w:rPr>
              <w:t>3</w:t>
            </w:r>
            <w:r w:rsidR="0097792A">
              <w:rPr>
                <w:noProof/>
                <w:webHidden/>
              </w:rPr>
              <w:fldChar w:fldCharType="end"/>
            </w:r>
          </w:hyperlink>
        </w:p>
        <w:p w14:paraId="7A5888CB" w14:textId="205F56BA" w:rsidR="0097792A" w:rsidRDefault="00025C26">
          <w:pPr>
            <w:pStyle w:val="TOC2"/>
            <w:tabs>
              <w:tab w:val="right" w:leader="dot" w:pos="8296"/>
            </w:tabs>
            <w:rPr>
              <w:rFonts w:cstheme="minorBidi"/>
              <w:noProof/>
              <w:kern w:val="2"/>
              <w:sz w:val="21"/>
            </w:rPr>
          </w:pPr>
          <w:hyperlink w:anchor="_Toc73953879" w:history="1">
            <w:r w:rsidR="0097792A" w:rsidRPr="00E46175">
              <w:rPr>
                <w:rStyle w:val="a8"/>
                <w:noProof/>
              </w:rPr>
              <w:t>1.系统总体架构</w:t>
            </w:r>
            <w:r w:rsidR="0097792A">
              <w:rPr>
                <w:noProof/>
                <w:webHidden/>
              </w:rPr>
              <w:tab/>
            </w:r>
            <w:r w:rsidR="0097792A">
              <w:rPr>
                <w:noProof/>
                <w:webHidden/>
              </w:rPr>
              <w:fldChar w:fldCharType="begin"/>
            </w:r>
            <w:r w:rsidR="0097792A">
              <w:rPr>
                <w:noProof/>
                <w:webHidden/>
              </w:rPr>
              <w:instrText xml:space="preserve"> PAGEREF _Toc73953879 \h </w:instrText>
            </w:r>
            <w:r w:rsidR="0097792A">
              <w:rPr>
                <w:noProof/>
                <w:webHidden/>
              </w:rPr>
            </w:r>
            <w:r w:rsidR="0097792A">
              <w:rPr>
                <w:noProof/>
                <w:webHidden/>
              </w:rPr>
              <w:fldChar w:fldCharType="separate"/>
            </w:r>
            <w:r w:rsidR="0097792A">
              <w:rPr>
                <w:noProof/>
                <w:webHidden/>
              </w:rPr>
              <w:t>3</w:t>
            </w:r>
            <w:r w:rsidR="0097792A">
              <w:rPr>
                <w:noProof/>
                <w:webHidden/>
              </w:rPr>
              <w:fldChar w:fldCharType="end"/>
            </w:r>
          </w:hyperlink>
        </w:p>
        <w:p w14:paraId="3184CE08" w14:textId="5AE13B2C" w:rsidR="0097792A" w:rsidRDefault="00025C26">
          <w:pPr>
            <w:pStyle w:val="TOC2"/>
            <w:tabs>
              <w:tab w:val="right" w:leader="dot" w:pos="8296"/>
            </w:tabs>
            <w:rPr>
              <w:rFonts w:cstheme="minorBidi"/>
              <w:noProof/>
              <w:kern w:val="2"/>
              <w:sz w:val="21"/>
            </w:rPr>
          </w:pPr>
          <w:hyperlink w:anchor="_Toc73953880" w:history="1">
            <w:r w:rsidR="0097792A" w:rsidRPr="00E46175">
              <w:rPr>
                <w:rStyle w:val="a8"/>
                <w:noProof/>
              </w:rPr>
              <w:t>2.系统功能总览</w:t>
            </w:r>
            <w:r w:rsidR="0097792A">
              <w:rPr>
                <w:noProof/>
                <w:webHidden/>
              </w:rPr>
              <w:tab/>
            </w:r>
            <w:r w:rsidR="0097792A">
              <w:rPr>
                <w:noProof/>
                <w:webHidden/>
              </w:rPr>
              <w:fldChar w:fldCharType="begin"/>
            </w:r>
            <w:r w:rsidR="0097792A">
              <w:rPr>
                <w:noProof/>
                <w:webHidden/>
              </w:rPr>
              <w:instrText xml:space="preserve"> PAGEREF _Toc73953880 \h </w:instrText>
            </w:r>
            <w:r w:rsidR="0097792A">
              <w:rPr>
                <w:noProof/>
                <w:webHidden/>
              </w:rPr>
            </w:r>
            <w:r w:rsidR="0097792A">
              <w:rPr>
                <w:noProof/>
                <w:webHidden/>
              </w:rPr>
              <w:fldChar w:fldCharType="separate"/>
            </w:r>
            <w:r w:rsidR="0097792A">
              <w:rPr>
                <w:noProof/>
                <w:webHidden/>
              </w:rPr>
              <w:t>4</w:t>
            </w:r>
            <w:r w:rsidR="0097792A">
              <w:rPr>
                <w:noProof/>
                <w:webHidden/>
              </w:rPr>
              <w:fldChar w:fldCharType="end"/>
            </w:r>
          </w:hyperlink>
        </w:p>
        <w:p w14:paraId="4EE0CD2A" w14:textId="61C63720" w:rsidR="0097792A" w:rsidRDefault="00025C26">
          <w:pPr>
            <w:pStyle w:val="TOC2"/>
            <w:tabs>
              <w:tab w:val="right" w:leader="dot" w:pos="8296"/>
            </w:tabs>
            <w:rPr>
              <w:rFonts w:cstheme="minorBidi"/>
              <w:noProof/>
              <w:kern w:val="2"/>
              <w:sz w:val="21"/>
            </w:rPr>
          </w:pPr>
          <w:hyperlink w:anchor="_Toc73953881" w:history="1">
            <w:r w:rsidR="0097792A" w:rsidRPr="00E46175">
              <w:rPr>
                <w:rStyle w:val="a8"/>
                <w:noProof/>
              </w:rPr>
              <w:t>3.系统模块总览</w:t>
            </w:r>
            <w:r w:rsidR="0097792A">
              <w:rPr>
                <w:noProof/>
                <w:webHidden/>
              </w:rPr>
              <w:tab/>
            </w:r>
            <w:r w:rsidR="0097792A">
              <w:rPr>
                <w:noProof/>
                <w:webHidden/>
              </w:rPr>
              <w:fldChar w:fldCharType="begin"/>
            </w:r>
            <w:r w:rsidR="0097792A">
              <w:rPr>
                <w:noProof/>
                <w:webHidden/>
              </w:rPr>
              <w:instrText xml:space="preserve"> PAGEREF _Toc73953881 \h </w:instrText>
            </w:r>
            <w:r w:rsidR="0097792A">
              <w:rPr>
                <w:noProof/>
                <w:webHidden/>
              </w:rPr>
            </w:r>
            <w:r w:rsidR="0097792A">
              <w:rPr>
                <w:noProof/>
                <w:webHidden/>
              </w:rPr>
              <w:fldChar w:fldCharType="separate"/>
            </w:r>
            <w:r w:rsidR="0097792A">
              <w:rPr>
                <w:noProof/>
                <w:webHidden/>
              </w:rPr>
              <w:t>6</w:t>
            </w:r>
            <w:r w:rsidR="0097792A">
              <w:rPr>
                <w:noProof/>
                <w:webHidden/>
              </w:rPr>
              <w:fldChar w:fldCharType="end"/>
            </w:r>
          </w:hyperlink>
        </w:p>
        <w:p w14:paraId="212BB04E" w14:textId="29C16F0F" w:rsidR="0097792A" w:rsidRDefault="00025C26">
          <w:pPr>
            <w:pStyle w:val="TOC2"/>
            <w:tabs>
              <w:tab w:val="right" w:leader="dot" w:pos="8296"/>
            </w:tabs>
            <w:rPr>
              <w:rFonts w:cstheme="minorBidi"/>
              <w:noProof/>
              <w:kern w:val="2"/>
              <w:sz w:val="21"/>
            </w:rPr>
          </w:pPr>
          <w:hyperlink w:anchor="_Toc73953882" w:history="1">
            <w:r w:rsidR="0097792A" w:rsidRPr="00E46175">
              <w:rPr>
                <w:rStyle w:val="a8"/>
                <w:noProof/>
              </w:rPr>
              <w:t>4.系统数据处理</w:t>
            </w:r>
            <w:r w:rsidR="0097792A">
              <w:rPr>
                <w:noProof/>
                <w:webHidden/>
              </w:rPr>
              <w:tab/>
            </w:r>
            <w:r w:rsidR="0097792A">
              <w:rPr>
                <w:noProof/>
                <w:webHidden/>
              </w:rPr>
              <w:fldChar w:fldCharType="begin"/>
            </w:r>
            <w:r w:rsidR="0097792A">
              <w:rPr>
                <w:noProof/>
                <w:webHidden/>
              </w:rPr>
              <w:instrText xml:space="preserve"> PAGEREF _Toc73953882 \h </w:instrText>
            </w:r>
            <w:r w:rsidR="0097792A">
              <w:rPr>
                <w:noProof/>
                <w:webHidden/>
              </w:rPr>
            </w:r>
            <w:r w:rsidR="0097792A">
              <w:rPr>
                <w:noProof/>
                <w:webHidden/>
              </w:rPr>
              <w:fldChar w:fldCharType="separate"/>
            </w:r>
            <w:r w:rsidR="0097792A">
              <w:rPr>
                <w:noProof/>
                <w:webHidden/>
              </w:rPr>
              <w:t>6</w:t>
            </w:r>
            <w:r w:rsidR="0097792A">
              <w:rPr>
                <w:noProof/>
                <w:webHidden/>
              </w:rPr>
              <w:fldChar w:fldCharType="end"/>
            </w:r>
          </w:hyperlink>
        </w:p>
        <w:p w14:paraId="24177754" w14:textId="7C0B848C" w:rsidR="0097792A" w:rsidRDefault="00025C26">
          <w:pPr>
            <w:pStyle w:val="TOC2"/>
            <w:tabs>
              <w:tab w:val="right" w:leader="dot" w:pos="8296"/>
            </w:tabs>
            <w:rPr>
              <w:rFonts w:cstheme="minorBidi"/>
              <w:noProof/>
              <w:kern w:val="2"/>
              <w:sz w:val="21"/>
            </w:rPr>
          </w:pPr>
          <w:hyperlink w:anchor="_Toc73953883" w:history="1">
            <w:r w:rsidR="0097792A" w:rsidRPr="00E46175">
              <w:rPr>
                <w:rStyle w:val="a8"/>
                <w:noProof/>
              </w:rPr>
              <w:t>5.系统异常处理</w:t>
            </w:r>
            <w:r w:rsidR="0097792A">
              <w:rPr>
                <w:noProof/>
                <w:webHidden/>
              </w:rPr>
              <w:tab/>
            </w:r>
            <w:r w:rsidR="0097792A">
              <w:rPr>
                <w:noProof/>
                <w:webHidden/>
              </w:rPr>
              <w:fldChar w:fldCharType="begin"/>
            </w:r>
            <w:r w:rsidR="0097792A">
              <w:rPr>
                <w:noProof/>
                <w:webHidden/>
              </w:rPr>
              <w:instrText xml:space="preserve"> PAGEREF _Toc73953883 \h </w:instrText>
            </w:r>
            <w:r w:rsidR="0097792A">
              <w:rPr>
                <w:noProof/>
                <w:webHidden/>
              </w:rPr>
            </w:r>
            <w:r w:rsidR="0097792A">
              <w:rPr>
                <w:noProof/>
                <w:webHidden/>
              </w:rPr>
              <w:fldChar w:fldCharType="separate"/>
            </w:r>
            <w:r w:rsidR="0097792A">
              <w:rPr>
                <w:noProof/>
                <w:webHidden/>
              </w:rPr>
              <w:t>7</w:t>
            </w:r>
            <w:r w:rsidR="0097792A">
              <w:rPr>
                <w:noProof/>
                <w:webHidden/>
              </w:rPr>
              <w:fldChar w:fldCharType="end"/>
            </w:r>
          </w:hyperlink>
        </w:p>
        <w:p w14:paraId="3349A6EF" w14:textId="270F2578" w:rsidR="0097792A" w:rsidRDefault="00025C26">
          <w:pPr>
            <w:pStyle w:val="TOC1"/>
            <w:tabs>
              <w:tab w:val="right" w:leader="dot" w:pos="8296"/>
            </w:tabs>
            <w:rPr>
              <w:rFonts w:cstheme="minorBidi"/>
              <w:noProof/>
              <w:kern w:val="2"/>
              <w:sz w:val="21"/>
            </w:rPr>
          </w:pPr>
          <w:hyperlink w:anchor="_Toc73953884" w:history="1">
            <w:r w:rsidR="0097792A" w:rsidRPr="00E46175">
              <w:rPr>
                <w:rStyle w:val="a8"/>
                <w:noProof/>
              </w:rPr>
              <w:t>2.数据库设计</w:t>
            </w:r>
            <w:r w:rsidR="0097792A">
              <w:rPr>
                <w:noProof/>
                <w:webHidden/>
              </w:rPr>
              <w:tab/>
            </w:r>
            <w:r w:rsidR="0097792A">
              <w:rPr>
                <w:noProof/>
                <w:webHidden/>
              </w:rPr>
              <w:fldChar w:fldCharType="begin"/>
            </w:r>
            <w:r w:rsidR="0097792A">
              <w:rPr>
                <w:noProof/>
                <w:webHidden/>
              </w:rPr>
              <w:instrText xml:space="preserve"> PAGEREF _Toc73953884 \h </w:instrText>
            </w:r>
            <w:r w:rsidR="0097792A">
              <w:rPr>
                <w:noProof/>
                <w:webHidden/>
              </w:rPr>
            </w:r>
            <w:r w:rsidR="0097792A">
              <w:rPr>
                <w:noProof/>
                <w:webHidden/>
              </w:rPr>
              <w:fldChar w:fldCharType="separate"/>
            </w:r>
            <w:r w:rsidR="0097792A">
              <w:rPr>
                <w:noProof/>
                <w:webHidden/>
              </w:rPr>
              <w:t>7</w:t>
            </w:r>
            <w:r w:rsidR="0097792A">
              <w:rPr>
                <w:noProof/>
                <w:webHidden/>
              </w:rPr>
              <w:fldChar w:fldCharType="end"/>
            </w:r>
          </w:hyperlink>
        </w:p>
        <w:p w14:paraId="2B95FB5D" w14:textId="1053112C" w:rsidR="0097792A" w:rsidRDefault="00025C26">
          <w:pPr>
            <w:pStyle w:val="TOC2"/>
            <w:tabs>
              <w:tab w:val="right" w:leader="dot" w:pos="8296"/>
            </w:tabs>
            <w:rPr>
              <w:rFonts w:cstheme="minorBidi"/>
              <w:noProof/>
              <w:kern w:val="2"/>
              <w:sz w:val="21"/>
            </w:rPr>
          </w:pPr>
          <w:hyperlink w:anchor="_Toc73953885" w:history="1">
            <w:r w:rsidR="0097792A" w:rsidRPr="00E46175">
              <w:rPr>
                <w:rStyle w:val="a8"/>
                <w:noProof/>
              </w:rPr>
              <w:t>1.数据实体</w:t>
            </w:r>
            <w:r w:rsidR="0097792A">
              <w:rPr>
                <w:noProof/>
                <w:webHidden/>
              </w:rPr>
              <w:tab/>
            </w:r>
            <w:r w:rsidR="0097792A">
              <w:rPr>
                <w:noProof/>
                <w:webHidden/>
              </w:rPr>
              <w:fldChar w:fldCharType="begin"/>
            </w:r>
            <w:r w:rsidR="0097792A">
              <w:rPr>
                <w:noProof/>
                <w:webHidden/>
              </w:rPr>
              <w:instrText xml:space="preserve"> PAGEREF _Toc73953885 \h </w:instrText>
            </w:r>
            <w:r w:rsidR="0097792A">
              <w:rPr>
                <w:noProof/>
                <w:webHidden/>
              </w:rPr>
            </w:r>
            <w:r w:rsidR="0097792A">
              <w:rPr>
                <w:noProof/>
                <w:webHidden/>
              </w:rPr>
              <w:fldChar w:fldCharType="separate"/>
            </w:r>
            <w:r w:rsidR="0097792A">
              <w:rPr>
                <w:noProof/>
                <w:webHidden/>
              </w:rPr>
              <w:t>8</w:t>
            </w:r>
            <w:r w:rsidR="0097792A">
              <w:rPr>
                <w:noProof/>
                <w:webHidden/>
              </w:rPr>
              <w:fldChar w:fldCharType="end"/>
            </w:r>
          </w:hyperlink>
        </w:p>
        <w:p w14:paraId="33D8DEC6" w14:textId="0F79353B" w:rsidR="0097792A" w:rsidRDefault="00025C26">
          <w:pPr>
            <w:pStyle w:val="TOC2"/>
            <w:tabs>
              <w:tab w:val="right" w:leader="dot" w:pos="8296"/>
            </w:tabs>
            <w:rPr>
              <w:rFonts w:cstheme="minorBidi"/>
              <w:noProof/>
              <w:kern w:val="2"/>
              <w:sz w:val="21"/>
            </w:rPr>
          </w:pPr>
          <w:hyperlink w:anchor="_Toc73953886" w:history="1">
            <w:r w:rsidR="0097792A" w:rsidRPr="00E46175">
              <w:rPr>
                <w:rStyle w:val="a8"/>
                <w:noProof/>
              </w:rPr>
              <w:t>2.数据结构</w:t>
            </w:r>
            <w:r w:rsidR="0097792A">
              <w:rPr>
                <w:noProof/>
                <w:webHidden/>
              </w:rPr>
              <w:tab/>
            </w:r>
            <w:r w:rsidR="0097792A">
              <w:rPr>
                <w:noProof/>
                <w:webHidden/>
              </w:rPr>
              <w:fldChar w:fldCharType="begin"/>
            </w:r>
            <w:r w:rsidR="0097792A">
              <w:rPr>
                <w:noProof/>
                <w:webHidden/>
              </w:rPr>
              <w:instrText xml:space="preserve"> PAGEREF _Toc73953886 \h </w:instrText>
            </w:r>
            <w:r w:rsidR="0097792A">
              <w:rPr>
                <w:noProof/>
                <w:webHidden/>
              </w:rPr>
            </w:r>
            <w:r w:rsidR="0097792A">
              <w:rPr>
                <w:noProof/>
                <w:webHidden/>
              </w:rPr>
              <w:fldChar w:fldCharType="separate"/>
            </w:r>
            <w:r w:rsidR="0097792A">
              <w:rPr>
                <w:noProof/>
                <w:webHidden/>
              </w:rPr>
              <w:t>10</w:t>
            </w:r>
            <w:r w:rsidR="0097792A">
              <w:rPr>
                <w:noProof/>
                <w:webHidden/>
              </w:rPr>
              <w:fldChar w:fldCharType="end"/>
            </w:r>
          </w:hyperlink>
        </w:p>
        <w:p w14:paraId="21E7306B" w14:textId="1FA5A715" w:rsidR="0097792A" w:rsidRDefault="00025C26">
          <w:pPr>
            <w:pStyle w:val="TOC1"/>
            <w:tabs>
              <w:tab w:val="right" w:leader="dot" w:pos="8296"/>
            </w:tabs>
            <w:rPr>
              <w:rFonts w:cstheme="minorBidi"/>
              <w:noProof/>
              <w:kern w:val="2"/>
              <w:sz w:val="21"/>
            </w:rPr>
          </w:pPr>
          <w:hyperlink w:anchor="_Toc73953887" w:history="1">
            <w:r w:rsidR="0097792A" w:rsidRPr="00E46175">
              <w:rPr>
                <w:rStyle w:val="a8"/>
                <w:noProof/>
              </w:rPr>
              <w:t>3.接口设计</w:t>
            </w:r>
            <w:r w:rsidR="0097792A">
              <w:rPr>
                <w:noProof/>
                <w:webHidden/>
              </w:rPr>
              <w:tab/>
            </w:r>
            <w:r w:rsidR="0097792A">
              <w:rPr>
                <w:noProof/>
                <w:webHidden/>
              </w:rPr>
              <w:fldChar w:fldCharType="begin"/>
            </w:r>
            <w:r w:rsidR="0097792A">
              <w:rPr>
                <w:noProof/>
                <w:webHidden/>
              </w:rPr>
              <w:instrText xml:space="preserve"> PAGEREF _Toc73953887 \h </w:instrText>
            </w:r>
            <w:r w:rsidR="0097792A">
              <w:rPr>
                <w:noProof/>
                <w:webHidden/>
              </w:rPr>
            </w:r>
            <w:r w:rsidR="0097792A">
              <w:rPr>
                <w:noProof/>
                <w:webHidden/>
              </w:rPr>
              <w:fldChar w:fldCharType="separate"/>
            </w:r>
            <w:r w:rsidR="0097792A">
              <w:rPr>
                <w:noProof/>
                <w:webHidden/>
              </w:rPr>
              <w:t>11</w:t>
            </w:r>
            <w:r w:rsidR="0097792A">
              <w:rPr>
                <w:noProof/>
                <w:webHidden/>
              </w:rPr>
              <w:fldChar w:fldCharType="end"/>
            </w:r>
          </w:hyperlink>
        </w:p>
        <w:p w14:paraId="3D392E38" w14:textId="2DBDD5E0" w:rsidR="0097792A" w:rsidRDefault="00025C26">
          <w:pPr>
            <w:pStyle w:val="TOC2"/>
            <w:tabs>
              <w:tab w:val="right" w:leader="dot" w:pos="8296"/>
            </w:tabs>
            <w:rPr>
              <w:rFonts w:cstheme="minorBidi"/>
              <w:noProof/>
              <w:kern w:val="2"/>
              <w:sz w:val="21"/>
            </w:rPr>
          </w:pPr>
          <w:hyperlink w:anchor="_Toc73953888" w:history="1">
            <w:r w:rsidR="0097792A" w:rsidRPr="00E46175">
              <w:rPr>
                <w:rStyle w:val="a8"/>
                <w:noProof/>
              </w:rPr>
              <w:t>1.内部接口</w:t>
            </w:r>
            <w:r w:rsidR="0097792A">
              <w:rPr>
                <w:noProof/>
                <w:webHidden/>
              </w:rPr>
              <w:tab/>
            </w:r>
            <w:r w:rsidR="0097792A">
              <w:rPr>
                <w:noProof/>
                <w:webHidden/>
              </w:rPr>
              <w:fldChar w:fldCharType="begin"/>
            </w:r>
            <w:r w:rsidR="0097792A">
              <w:rPr>
                <w:noProof/>
                <w:webHidden/>
              </w:rPr>
              <w:instrText xml:space="preserve"> PAGEREF _Toc73953888 \h </w:instrText>
            </w:r>
            <w:r w:rsidR="0097792A">
              <w:rPr>
                <w:noProof/>
                <w:webHidden/>
              </w:rPr>
            </w:r>
            <w:r w:rsidR="0097792A">
              <w:rPr>
                <w:noProof/>
                <w:webHidden/>
              </w:rPr>
              <w:fldChar w:fldCharType="separate"/>
            </w:r>
            <w:r w:rsidR="0097792A">
              <w:rPr>
                <w:noProof/>
                <w:webHidden/>
              </w:rPr>
              <w:t>12</w:t>
            </w:r>
            <w:r w:rsidR="0097792A">
              <w:rPr>
                <w:noProof/>
                <w:webHidden/>
              </w:rPr>
              <w:fldChar w:fldCharType="end"/>
            </w:r>
          </w:hyperlink>
        </w:p>
        <w:p w14:paraId="55AF00C5" w14:textId="4964FA54" w:rsidR="0097792A" w:rsidRDefault="00025C26">
          <w:pPr>
            <w:pStyle w:val="TOC2"/>
            <w:tabs>
              <w:tab w:val="right" w:leader="dot" w:pos="8296"/>
            </w:tabs>
            <w:rPr>
              <w:rFonts w:cstheme="minorBidi"/>
              <w:noProof/>
              <w:kern w:val="2"/>
              <w:sz w:val="21"/>
            </w:rPr>
          </w:pPr>
          <w:hyperlink w:anchor="_Toc73953889" w:history="1">
            <w:r w:rsidR="0097792A" w:rsidRPr="00E46175">
              <w:rPr>
                <w:rStyle w:val="a8"/>
                <w:noProof/>
              </w:rPr>
              <w:t>2.外部接口</w:t>
            </w:r>
            <w:r w:rsidR="0097792A">
              <w:rPr>
                <w:noProof/>
                <w:webHidden/>
              </w:rPr>
              <w:tab/>
            </w:r>
            <w:r w:rsidR="0097792A">
              <w:rPr>
                <w:noProof/>
                <w:webHidden/>
              </w:rPr>
              <w:fldChar w:fldCharType="begin"/>
            </w:r>
            <w:r w:rsidR="0097792A">
              <w:rPr>
                <w:noProof/>
                <w:webHidden/>
              </w:rPr>
              <w:instrText xml:space="preserve"> PAGEREF _Toc73953889 \h </w:instrText>
            </w:r>
            <w:r w:rsidR="0097792A">
              <w:rPr>
                <w:noProof/>
                <w:webHidden/>
              </w:rPr>
            </w:r>
            <w:r w:rsidR="0097792A">
              <w:rPr>
                <w:noProof/>
                <w:webHidden/>
              </w:rPr>
              <w:fldChar w:fldCharType="separate"/>
            </w:r>
            <w:r w:rsidR="0097792A">
              <w:rPr>
                <w:noProof/>
                <w:webHidden/>
              </w:rPr>
              <w:t>12</w:t>
            </w:r>
            <w:r w:rsidR="0097792A">
              <w:rPr>
                <w:noProof/>
                <w:webHidden/>
              </w:rPr>
              <w:fldChar w:fldCharType="end"/>
            </w:r>
          </w:hyperlink>
        </w:p>
        <w:p w14:paraId="35BD6B05" w14:textId="7C44D938" w:rsidR="0097792A" w:rsidRDefault="00025C26">
          <w:pPr>
            <w:pStyle w:val="TOC2"/>
            <w:tabs>
              <w:tab w:val="right" w:leader="dot" w:pos="8296"/>
            </w:tabs>
            <w:rPr>
              <w:rFonts w:cstheme="minorBidi"/>
              <w:noProof/>
              <w:kern w:val="2"/>
              <w:sz w:val="21"/>
            </w:rPr>
          </w:pPr>
          <w:hyperlink w:anchor="_Toc73953890" w:history="1">
            <w:r w:rsidR="0097792A" w:rsidRPr="00E46175">
              <w:rPr>
                <w:rStyle w:val="a8"/>
                <w:noProof/>
              </w:rPr>
              <w:t>3.业务用例图</w:t>
            </w:r>
            <w:r w:rsidR="0097792A">
              <w:rPr>
                <w:noProof/>
                <w:webHidden/>
              </w:rPr>
              <w:tab/>
            </w:r>
            <w:r w:rsidR="0097792A">
              <w:rPr>
                <w:noProof/>
                <w:webHidden/>
              </w:rPr>
              <w:fldChar w:fldCharType="begin"/>
            </w:r>
            <w:r w:rsidR="0097792A">
              <w:rPr>
                <w:noProof/>
                <w:webHidden/>
              </w:rPr>
              <w:instrText xml:space="preserve"> PAGEREF _Toc73953890 \h </w:instrText>
            </w:r>
            <w:r w:rsidR="0097792A">
              <w:rPr>
                <w:noProof/>
                <w:webHidden/>
              </w:rPr>
            </w:r>
            <w:r w:rsidR="0097792A">
              <w:rPr>
                <w:noProof/>
                <w:webHidden/>
              </w:rPr>
              <w:fldChar w:fldCharType="separate"/>
            </w:r>
            <w:r w:rsidR="0097792A">
              <w:rPr>
                <w:noProof/>
                <w:webHidden/>
              </w:rPr>
              <w:t>13</w:t>
            </w:r>
            <w:r w:rsidR="0097792A">
              <w:rPr>
                <w:noProof/>
                <w:webHidden/>
              </w:rPr>
              <w:fldChar w:fldCharType="end"/>
            </w:r>
          </w:hyperlink>
        </w:p>
        <w:p w14:paraId="3EBF7668" w14:textId="6A7AAC99" w:rsidR="0097792A" w:rsidRDefault="00025C26">
          <w:pPr>
            <w:pStyle w:val="TOC1"/>
            <w:tabs>
              <w:tab w:val="right" w:leader="dot" w:pos="8296"/>
            </w:tabs>
            <w:rPr>
              <w:rFonts w:cstheme="minorBidi"/>
              <w:noProof/>
              <w:kern w:val="2"/>
              <w:sz w:val="21"/>
            </w:rPr>
          </w:pPr>
          <w:hyperlink w:anchor="_Toc73953891" w:history="1">
            <w:r w:rsidR="0097792A" w:rsidRPr="00E46175">
              <w:rPr>
                <w:rStyle w:val="a8"/>
                <w:noProof/>
              </w:rPr>
              <w:t>5.软件重用方案</w:t>
            </w:r>
            <w:r w:rsidR="0097792A">
              <w:rPr>
                <w:noProof/>
                <w:webHidden/>
              </w:rPr>
              <w:tab/>
            </w:r>
            <w:r w:rsidR="0097792A">
              <w:rPr>
                <w:noProof/>
                <w:webHidden/>
              </w:rPr>
              <w:fldChar w:fldCharType="begin"/>
            </w:r>
            <w:r w:rsidR="0097792A">
              <w:rPr>
                <w:noProof/>
                <w:webHidden/>
              </w:rPr>
              <w:instrText xml:space="preserve"> PAGEREF _Toc73953891 \h </w:instrText>
            </w:r>
            <w:r w:rsidR="0097792A">
              <w:rPr>
                <w:noProof/>
                <w:webHidden/>
              </w:rPr>
            </w:r>
            <w:r w:rsidR="0097792A">
              <w:rPr>
                <w:noProof/>
                <w:webHidden/>
              </w:rPr>
              <w:fldChar w:fldCharType="separate"/>
            </w:r>
            <w:r w:rsidR="0097792A">
              <w:rPr>
                <w:noProof/>
                <w:webHidden/>
              </w:rPr>
              <w:t>14</w:t>
            </w:r>
            <w:r w:rsidR="0097792A">
              <w:rPr>
                <w:noProof/>
                <w:webHidden/>
              </w:rPr>
              <w:fldChar w:fldCharType="end"/>
            </w:r>
          </w:hyperlink>
        </w:p>
        <w:p w14:paraId="522E5A95" w14:textId="13E4CED0" w:rsidR="0097792A" w:rsidRDefault="00025C26">
          <w:pPr>
            <w:pStyle w:val="TOC2"/>
            <w:tabs>
              <w:tab w:val="right" w:leader="dot" w:pos="8296"/>
            </w:tabs>
            <w:rPr>
              <w:rFonts w:cstheme="minorBidi"/>
              <w:noProof/>
              <w:kern w:val="2"/>
              <w:sz w:val="21"/>
            </w:rPr>
          </w:pPr>
          <w:hyperlink w:anchor="_Toc73953892" w:history="1">
            <w:r w:rsidR="0097792A" w:rsidRPr="00E46175">
              <w:rPr>
                <w:rStyle w:val="a8"/>
                <w:noProof/>
              </w:rPr>
              <w:t>1.知识重用方案</w:t>
            </w:r>
            <w:r w:rsidR="0097792A">
              <w:rPr>
                <w:noProof/>
                <w:webHidden/>
              </w:rPr>
              <w:tab/>
            </w:r>
            <w:r w:rsidR="0097792A">
              <w:rPr>
                <w:noProof/>
                <w:webHidden/>
              </w:rPr>
              <w:fldChar w:fldCharType="begin"/>
            </w:r>
            <w:r w:rsidR="0097792A">
              <w:rPr>
                <w:noProof/>
                <w:webHidden/>
              </w:rPr>
              <w:instrText xml:space="preserve"> PAGEREF _Toc73953892 \h </w:instrText>
            </w:r>
            <w:r w:rsidR="0097792A">
              <w:rPr>
                <w:noProof/>
                <w:webHidden/>
              </w:rPr>
            </w:r>
            <w:r w:rsidR="0097792A">
              <w:rPr>
                <w:noProof/>
                <w:webHidden/>
              </w:rPr>
              <w:fldChar w:fldCharType="separate"/>
            </w:r>
            <w:r w:rsidR="0097792A">
              <w:rPr>
                <w:noProof/>
                <w:webHidden/>
              </w:rPr>
              <w:t>14</w:t>
            </w:r>
            <w:r w:rsidR="0097792A">
              <w:rPr>
                <w:noProof/>
                <w:webHidden/>
              </w:rPr>
              <w:fldChar w:fldCharType="end"/>
            </w:r>
          </w:hyperlink>
        </w:p>
        <w:p w14:paraId="5755E80F" w14:textId="76F7066E" w:rsidR="0097792A" w:rsidRDefault="00025C26">
          <w:pPr>
            <w:pStyle w:val="TOC2"/>
            <w:tabs>
              <w:tab w:val="right" w:leader="dot" w:pos="8296"/>
            </w:tabs>
            <w:rPr>
              <w:rFonts w:cstheme="minorBidi"/>
              <w:noProof/>
              <w:kern w:val="2"/>
              <w:sz w:val="21"/>
            </w:rPr>
          </w:pPr>
          <w:hyperlink w:anchor="_Toc73953893" w:history="1">
            <w:r w:rsidR="0097792A" w:rsidRPr="00E46175">
              <w:rPr>
                <w:rStyle w:val="a8"/>
                <w:noProof/>
              </w:rPr>
              <w:t>2.方法和标准的重用方案</w:t>
            </w:r>
            <w:r w:rsidR="0097792A">
              <w:rPr>
                <w:noProof/>
                <w:webHidden/>
              </w:rPr>
              <w:tab/>
            </w:r>
            <w:r w:rsidR="0097792A">
              <w:rPr>
                <w:noProof/>
                <w:webHidden/>
              </w:rPr>
              <w:fldChar w:fldCharType="begin"/>
            </w:r>
            <w:r w:rsidR="0097792A">
              <w:rPr>
                <w:noProof/>
                <w:webHidden/>
              </w:rPr>
              <w:instrText xml:space="preserve"> PAGEREF _Toc73953893 \h </w:instrText>
            </w:r>
            <w:r w:rsidR="0097792A">
              <w:rPr>
                <w:noProof/>
                <w:webHidden/>
              </w:rPr>
            </w:r>
            <w:r w:rsidR="0097792A">
              <w:rPr>
                <w:noProof/>
                <w:webHidden/>
              </w:rPr>
              <w:fldChar w:fldCharType="separate"/>
            </w:r>
            <w:r w:rsidR="0097792A">
              <w:rPr>
                <w:noProof/>
                <w:webHidden/>
              </w:rPr>
              <w:t>14</w:t>
            </w:r>
            <w:r w:rsidR="0097792A">
              <w:rPr>
                <w:noProof/>
                <w:webHidden/>
              </w:rPr>
              <w:fldChar w:fldCharType="end"/>
            </w:r>
          </w:hyperlink>
        </w:p>
        <w:p w14:paraId="15B470CD" w14:textId="773B43C8" w:rsidR="0097792A" w:rsidRDefault="00025C26">
          <w:pPr>
            <w:pStyle w:val="TOC2"/>
            <w:tabs>
              <w:tab w:val="right" w:leader="dot" w:pos="8296"/>
            </w:tabs>
            <w:rPr>
              <w:rFonts w:cstheme="minorBidi"/>
              <w:noProof/>
              <w:kern w:val="2"/>
              <w:sz w:val="21"/>
            </w:rPr>
          </w:pPr>
          <w:hyperlink w:anchor="_Toc73953894" w:history="1">
            <w:r w:rsidR="0097792A" w:rsidRPr="00E46175">
              <w:rPr>
                <w:rStyle w:val="a8"/>
                <w:noProof/>
              </w:rPr>
              <w:t>3.软件成分的重用方案</w:t>
            </w:r>
            <w:r w:rsidR="0097792A">
              <w:rPr>
                <w:noProof/>
                <w:webHidden/>
              </w:rPr>
              <w:tab/>
            </w:r>
            <w:r w:rsidR="0097792A">
              <w:rPr>
                <w:noProof/>
                <w:webHidden/>
              </w:rPr>
              <w:fldChar w:fldCharType="begin"/>
            </w:r>
            <w:r w:rsidR="0097792A">
              <w:rPr>
                <w:noProof/>
                <w:webHidden/>
              </w:rPr>
              <w:instrText xml:space="preserve"> PAGEREF _Toc73953894 \h </w:instrText>
            </w:r>
            <w:r w:rsidR="0097792A">
              <w:rPr>
                <w:noProof/>
                <w:webHidden/>
              </w:rPr>
            </w:r>
            <w:r w:rsidR="0097792A">
              <w:rPr>
                <w:noProof/>
                <w:webHidden/>
              </w:rPr>
              <w:fldChar w:fldCharType="separate"/>
            </w:r>
            <w:r w:rsidR="0097792A">
              <w:rPr>
                <w:noProof/>
                <w:webHidden/>
              </w:rPr>
              <w:t>15</w:t>
            </w:r>
            <w:r w:rsidR="0097792A">
              <w:rPr>
                <w:noProof/>
                <w:webHidden/>
              </w:rPr>
              <w:fldChar w:fldCharType="end"/>
            </w:r>
          </w:hyperlink>
        </w:p>
        <w:p w14:paraId="46582AC9" w14:textId="16CC4343" w:rsidR="0097792A" w:rsidRDefault="00025C26">
          <w:pPr>
            <w:pStyle w:val="TOC2"/>
            <w:tabs>
              <w:tab w:val="right" w:leader="dot" w:pos="8296"/>
            </w:tabs>
            <w:rPr>
              <w:rFonts w:cstheme="minorBidi"/>
              <w:noProof/>
              <w:kern w:val="2"/>
              <w:sz w:val="21"/>
            </w:rPr>
          </w:pPr>
          <w:hyperlink w:anchor="_Toc73953895" w:history="1">
            <w:r w:rsidR="0097792A" w:rsidRPr="00E46175">
              <w:rPr>
                <w:rStyle w:val="a8"/>
                <w:noProof/>
              </w:rPr>
              <w:t>4.类构件实现软件重用方案设计</w:t>
            </w:r>
            <w:r w:rsidR="0097792A">
              <w:rPr>
                <w:noProof/>
                <w:webHidden/>
              </w:rPr>
              <w:tab/>
            </w:r>
            <w:r w:rsidR="0097792A">
              <w:rPr>
                <w:noProof/>
                <w:webHidden/>
              </w:rPr>
              <w:fldChar w:fldCharType="begin"/>
            </w:r>
            <w:r w:rsidR="0097792A">
              <w:rPr>
                <w:noProof/>
                <w:webHidden/>
              </w:rPr>
              <w:instrText xml:space="preserve"> PAGEREF _Toc73953895 \h </w:instrText>
            </w:r>
            <w:r w:rsidR="0097792A">
              <w:rPr>
                <w:noProof/>
                <w:webHidden/>
              </w:rPr>
            </w:r>
            <w:r w:rsidR="0097792A">
              <w:rPr>
                <w:noProof/>
                <w:webHidden/>
              </w:rPr>
              <w:fldChar w:fldCharType="separate"/>
            </w:r>
            <w:r w:rsidR="0097792A">
              <w:rPr>
                <w:noProof/>
                <w:webHidden/>
              </w:rPr>
              <w:t>15</w:t>
            </w:r>
            <w:r w:rsidR="0097792A">
              <w:rPr>
                <w:noProof/>
                <w:webHidden/>
              </w:rPr>
              <w:fldChar w:fldCharType="end"/>
            </w:r>
          </w:hyperlink>
        </w:p>
        <w:p w14:paraId="3F6E3158" w14:textId="36757206" w:rsidR="0097792A" w:rsidRDefault="00025C26">
          <w:pPr>
            <w:pStyle w:val="TOC1"/>
            <w:tabs>
              <w:tab w:val="right" w:leader="dot" w:pos="8296"/>
            </w:tabs>
            <w:rPr>
              <w:rFonts w:cstheme="minorBidi"/>
              <w:noProof/>
              <w:kern w:val="2"/>
              <w:sz w:val="21"/>
            </w:rPr>
          </w:pPr>
          <w:hyperlink w:anchor="_Toc73953896" w:history="1">
            <w:r w:rsidR="0097792A" w:rsidRPr="00E46175">
              <w:rPr>
                <w:rStyle w:val="a8"/>
                <w:noProof/>
              </w:rPr>
              <w:t>6.设计关键类的重点服务</w:t>
            </w:r>
            <w:r w:rsidR="0097792A">
              <w:rPr>
                <w:noProof/>
                <w:webHidden/>
              </w:rPr>
              <w:tab/>
            </w:r>
            <w:r w:rsidR="0097792A">
              <w:rPr>
                <w:noProof/>
                <w:webHidden/>
              </w:rPr>
              <w:fldChar w:fldCharType="begin"/>
            </w:r>
            <w:r w:rsidR="0097792A">
              <w:rPr>
                <w:noProof/>
                <w:webHidden/>
              </w:rPr>
              <w:instrText xml:space="preserve"> PAGEREF _Toc73953896 \h </w:instrText>
            </w:r>
            <w:r w:rsidR="0097792A">
              <w:rPr>
                <w:noProof/>
                <w:webHidden/>
              </w:rPr>
            </w:r>
            <w:r w:rsidR="0097792A">
              <w:rPr>
                <w:noProof/>
                <w:webHidden/>
              </w:rPr>
              <w:fldChar w:fldCharType="separate"/>
            </w:r>
            <w:r w:rsidR="0097792A">
              <w:rPr>
                <w:noProof/>
                <w:webHidden/>
              </w:rPr>
              <w:t>17</w:t>
            </w:r>
            <w:r w:rsidR="0097792A">
              <w:rPr>
                <w:noProof/>
                <w:webHidden/>
              </w:rPr>
              <w:fldChar w:fldCharType="end"/>
            </w:r>
          </w:hyperlink>
        </w:p>
        <w:p w14:paraId="4E925AA1" w14:textId="0167CC06" w:rsidR="005467B9" w:rsidRDefault="005467B9">
          <w:r>
            <w:rPr>
              <w:b/>
              <w:bCs/>
              <w:lang w:val="zh-CN"/>
            </w:rPr>
            <w:fldChar w:fldCharType="end"/>
          </w:r>
        </w:p>
      </w:sdtContent>
    </w:sdt>
    <w:p w14:paraId="1B2B87B0" w14:textId="2DC5ED72" w:rsidR="00076B1F" w:rsidRDefault="00076B1F" w:rsidP="005467B9">
      <w:pPr>
        <w:pStyle w:val="TOC"/>
      </w:pPr>
    </w:p>
    <w:p w14:paraId="28A9F512" w14:textId="77777777" w:rsidR="00076B1F" w:rsidRPr="00076B1F" w:rsidRDefault="00076B1F" w:rsidP="00076B1F"/>
    <w:bookmarkEnd w:id="0"/>
    <w:p w14:paraId="5770D4DE" w14:textId="77777777" w:rsidR="00917E50" w:rsidRPr="00917E50" w:rsidRDefault="00917E50" w:rsidP="00917E50"/>
    <w:p w14:paraId="48F5611B" w14:textId="275FB15C" w:rsidR="0060394E" w:rsidRDefault="0060394E" w:rsidP="007C4FAF">
      <w:pPr>
        <w:pStyle w:val="1"/>
      </w:pPr>
      <w:bookmarkStart w:id="1" w:name="_Toc73953878"/>
      <w:r>
        <w:lastRenderedPageBreak/>
        <w:t>1.软件系统总体结构</w:t>
      </w:r>
      <w:bookmarkEnd w:id="1"/>
    </w:p>
    <w:p w14:paraId="089B1949" w14:textId="6C361803" w:rsidR="0060394E" w:rsidRDefault="0060394E" w:rsidP="00216E87">
      <w:pPr>
        <w:pStyle w:val="2"/>
      </w:pPr>
      <w:bookmarkStart w:id="2" w:name="_Toc73953879"/>
      <w:r>
        <w:t>1</w:t>
      </w:r>
      <w:r w:rsidRPr="00C50F25">
        <w:rPr>
          <w:rStyle w:val="20"/>
        </w:rPr>
        <w:t>.系统总体架构</w:t>
      </w:r>
      <w:bookmarkEnd w:id="2"/>
    </w:p>
    <w:p w14:paraId="388ED86A" w14:textId="77777777" w:rsidR="00F809BC" w:rsidRPr="00FC5250" w:rsidRDefault="00F809BC" w:rsidP="00FC5250">
      <w:pPr>
        <w:spacing w:line="400" w:lineRule="exact"/>
        <w:ind w:firstLineChars="200" w:firstLine="480"/>
        <w:rPr>
          <w:rFonts w:ascii="宋体" w:eastAsia="宋体" w:hAnsi="宋体"/>
          <w:sz w:val="24"/>
          <w:szCs w:val="24"/>
        </w:rPr>
      </w:pPr>
      <w:r w:rsidRPr="00FC5250">
        <w:rPr>
          <w:rFonts w:ascii="宋体" w:eastAsia="宋体" w:hAnsi="宋体"/>
          <w:sz w:val="24"/>
          <w:szCs w:val="24"/>
        </w:rPr>
        <w:t>Spring Boot是Spring框架的模块。它用于轻松创建独立的, 生产级的基于Spring的应用程序。它是在核心Spring Framework之上开发的。Spring Boot遵循一个分层的体系结构, 其中每一层都与它下面或它上面的层(层次结构)进行通信</w:t>
      </w:r>
      <w:r w:rsidRPr="00FC5250">
        <w:rPr>
          <w:rFonts w:ascii="宋体" w:eastAsia="宋体" w:hAnsi="宋体" w:hint="eastAsia"/>
          <w:sz w:val="24"/>
          <w:szCs w:val="24"/>
        </w:rPr>
        <w:t>.他共有四层</w:t>
      </w:r>
      <w:r w:rsidRPr="00FC5250">
        <w:rPr>
          <w:rFonts w:ascii="宋体" w:eastAsia="宋体" w:hAnsi="宋体"/>
          <w:sz w:val="24"/>
          <w:szCs w:val="24"/>
        </w:rPr>
        <w:t>:</w:t>
      </w:r>
    </w:p>
    <w:p w14:paraId="5B111D91" w14:textId="77777777" w:rsidR="00F809BC" w:rsidRPr="00FC5250" w:rsidRDefault="00F809BC"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表示层</w:t>
      </w:r>
    </w:p>
    <w:p w14:paraId="3AA83352" w14:textId="77777777" w:rsidR="00F809BC" w:rsidRPr="00FC5250" w:rsidRDefault="00F809BC"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业务层</w:t>
      </w:r>
    </w:p>
    <w:p w14:paraId="61C59CFD" w14:textId="77777777" w:rsidR="00F809BC" w:rsidRPr="00FC5250" w:rsidRDefault="00F809BC"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持久层</w:t>
      </w:r>
    </w:p>
    <w:p w14:paraId="75248BB2" w14:textId="77777777" w:rsidR="00F809BC" w:rsidRPr="00FC5250" w:rsidRDefault="00F809BC"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数据库层</w:t>
      </w:r>
    </w:p>
    <w:p w14:paraId="16101A30" w14:textId="77777777" w:rsidR="00F809BC" w:rsidRPr="00A01E0A" w:rsidRDefault="00F809BC" w:rsidP="00F809BC">
      <w:pPr>
        <w:ind w:firstLineChars="350" w:firstLine="840"/>
        <w:rPr>
          <w:rFonts w:ascii="宋体" w:eastAsia="宋体" w:hAnsi="宋体"/>
          <w:sz w:val="24"/>
          <w:szCs w:val="24"/>
        </w:rPr>
      </w:pPr>
      <w:r w:rsidRPr="00A01E0A">
        <w:rPr>
          <w:rFonts w:ascii="宋体" w:eastAsia="宋体" w:hAnsi="宋体"/>
          <w:noProof/>
          <w:sz w:val="24"/>
          <w:szCs w:val="24"/>
        </w:rPr>
        <w:drawing>
          <wp:inline distT="0" distB="0" distL="0" distR="0" wp14:anchorId="4592EDEF" wp14:editId="30BEBC2C">
            <wp:extent cx="3458462" cy="2756848"/>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5523" cy="2762477"/>
                    </a:xfrm>
                    <a:prstGeom prst="rect">
                      <a:avLst/>
                    </a:prstGeom>
                  </pic:spPr>
                </pic:pic>
              </a:graphicData>
            </a:graphic>
          </wp:inline>
        </w:drawing>
      </w:r>
    </w:p>
    <w:p w14:paraId="02C953EC" w14:textId="496930A9" w:rsidR="00F809BC" w:rsidRPr="00FC5250" w:rsidRDefault="00F809BC"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图</w:t>
      </w:r>
      <w:r w:rsidRPr="00FC5250">
        <w:rPr>
          <w:rFonts w:ascii="宋体" w:eastAsia="宋体" w:hAnsi="宋体"/>
          <w:sz w:val="24"/>
          <w:szCs w:val="24"/>
        </w:rPr>
        <w:t>1.1</w:t>
      </w:r>
      <w:r w:rsidR="006E4268" w:rsidRPr="00FC5250">
        <w:rPr>
          <w:rFonts w:ascii="宋体" w:eastAsia="宋体" w:hAnsi="宋体"/>
          <w:sz w:val="24"/>
          <w:szCs w:val="24"/>
        </w:rPr>
        <w:t>.1</w:t>
      </w:r>
      <w:r w:rsidRPr="00FC5250">
        <w:rPr>
          <w:rFonts w:ascii="宋体" w:eastAsia="宋体" w:hAnsi="宋体"/>
          <w:sz w:val="24"/>
          <w:szCs w:val="24"/>
        </w:rPr>
        <w:t xml:space="preserve"> 系统结构</w:t>
      </w:r>
    </w:p>
    <w:p w14:paraId="00A525DB" w14:textId="77777777" w:rsidR="00F809BC" w:rsidRPr="00FC5250" w:rsidRDefault="00F809BC"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表示层：表示层处理</w:t>
      </w:r>
      <w:r w:rsidRPr="00FC5250">
        <w:rPr>
          <w:rFonts w:ascii="宋体" w:eastAsia="宋体" w:hAnsi="宋体"/>
          <w:sz w:val="24"/>
          <w:szCs w:val="24"/>
        </w:rPr>
        <w:t>HTTP请求, 将JSON参数转换为对象, 并对请求进行身份验证并将其传输到业务层。简而言之, 它包括视图, 即前端部分</w:t>
      </w:r>
    </w:p>
    <w:p w14:paraId="5AAA00FA" w14:textId="77777777" w:rsidR="00F809BC" w:rsidRPr="00FC5250" w:rsidRDefault="00F809BC"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业务层：业务层处理所有业务逻辑。它由服务类组成</w:t>
      </w:r>
      <w:r w:rsidRPr="00FC5250">
        <w:rPr>
          <w:rFonts w:ascii="宋体" w:eastAsia="宋体" w:hAnsi="宋体"/>
          <w:sz w:val="24"/>
          <w:szCs w:val="24"/>
        </w:rPr>
        <w:t>, 并使用数据访问层提供的服务。它还执行授权和验证。</w:t>
      </w:r>
    </w:p>
    <w:p w14:paraId="46F44D0F" w14:textId="77777777" w:rsidR="00F809BC" w:rsidRPr="00FC5250" w:rsidRDefault="00F809BC"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持久层：持久层包含所有存储逻辑</w:t>
      </w:r>
      <w:r w:rsidRPr="00FC5250">
        <w:rPr>
          <w:rFonts w:ascii="宋体" w:eastAsia="宋体" w:hAnsi="宋体"/>
          <w:sz w:val="24"/>
          <w:szCs w:val="24"/>
        </w:rPr>
        <w:t>, 并将业务对象与数据库行进行相互转换。</w:t>
      </w:r>
    </w:p>
    <w:p w14:paraId="253D01CE" w14:textId="77777777" w:rsidR="00F809BC" w:rsidRPr="00FC5250" w:rsidRDefault="00F809BC"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数据库层：在数据库层中</w:t>
      </w:r>
      <w:r w:rsidRPr="00FC5250">
        <w:rPr>
          <w:rFonts w:ascii="宋体" w:eastAsia="宋体" w:hAnsi="宋体"/>
          <w:sz w:val="24"/>
          <w:szCs w:val="24"/>
        </w:rPr>
        <w:t>, 执行CRUD(创建, 检索, 更新, 删除)操作。</w:t>
      </w:r>
    </w:p>
    <w:p w14:paraId="307B0F02" w14:textId="77777777" w:rsidR="00F809BC" w:rsidRPr="00A01E0A" w:rsidRDefault="00F809BC" w:rsidP="00F809BC">
      <w:pPr>
        <w:ind w:firstLineChars="400" w:firstLine="960"/>
        <w:rPr>
          <w:rFonts w:ascii="宋体" w:eastAsia="宋体" w:hAnsi="宋体"/>
          <w:sz w:val="24"/>
          <w:szCs w:val="24"/>
        </w:rPr>
      </w:pPr>
      <w:r w:rsidRPr="00A01E0A">
        <w:rPr>
          <w:rFonts w:ascii="宋体" w:eastAsia="宋体" w:hAnsi="宋体"/>
          <w:noProof/>
          <w:sz w:val="24"/>
          <w:szCs w:val="24"/>
        </w:rPr>
        <w:lastRenderedPageBreak/>
        <w:drawing>
          <wp:inline distT="0" distB="0" distL="0" distR="0" wp14:anchorId="2045AF5D" wp14:editId="2C655249">
            <wp:extent cx="4380931" cy="301696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2990" cy="3039044"/>
                    </a:xfrm>
                    <a:prstGeom prst="rect">
                      <a:avLst/>
                    </a:prstGeom>
                  </pic:spPr>
                </pic:pic>
              </a:graphicData>
            </a:graphic>
          </wp:inline>
        </w:drawing>
      </w:r>
    </w:p>
    <w:p w14:paraId="7BFB8B07" w14:textId="4D73BFD1" w:rsidR="00F809BC" w:rsidRPr="00FC5250" w:rsidRDefault="00F809BC" w:rsidP="00FC5250">
      <w:pPr>
        <w:spacing w:line="400" w:lineRule="exact"/>
        <w:ind w:firstLineChars="200" w:firstLine="480"/>
        <w:rPr>
          <w:rFonts w:ascii="宋体" w:eastAsia="宋体" w:hAnsi="宋体"/>
          <w:sz w:val="24"/>
          <w:szCs w:val="24"/>
        </w:rPr>
      </w:pPr>
      <w:r w:rsidRPr="00A01E0A">
        <w:rPr>
          <w:rFonts w:ascii="宋体" w:eastAsia="宋体" w:hAnsi="宋体" w:hint="eastAsia"/>
          <w:sz w:val="24"/>
          <w:szCs w:val="24"/>
        </w:rPr>
        <w:t xml:space="preserve"> </w:t>
      </w:r>
      <w:r w:rsidRPr="00A01E0A">
        <w:rPr>
          <w:rFonts w:ascii="宋体" w:eastAsia="宋体" w:hAnsi="宋体"/>
          <w:sz w:val="24"/>
          <w:szCs w:val="24"/>
        </w:rPr>
        <w:t xml:space="preserve">                </w:t>
      </w:r>
      <w:r w:rsidRPr="00FC5250">
        <w:rPr>
          <w:rFonts w:ascii="宋体" w:eastAsia="宋体" w:hAnsi="宋体" w:hint="eastAsia"/>
          <w:sz w:val="24"/>
          <w:szCs w:val="24"/>
        </w:rPr>
        <w:t>图</w:t>
      </w:r>
      <w:r w:rsidRPr="00FC5250">
        <w:rPr>
          <w:rFonts w:ascii="宋体" w:eastAsia="宋体" w:hAnsi="宋体"/>
          <w:sz w:val="24"/>
          <w:szCs w:val="24"/>
        </w:rPr>
        <w:t>1.</w:t>
      </w:r>
      <w:r w:rsidR="006E4268" w:rsidRPr="00FC5250">
        <w:rPr>
          <w:rFonts w:ascii="宋体" w:eastAsia="宋体" w:hAnsi="宋体"/>
          <w:sz w:val="24"/>
          <w:szCs w:val="24"/>
        </w:rPr>
        <w:t>1.</w:t>
      </w:r>
      <w:r w:rsidRPr="00FC5250">
        <w:rPr>
          <w:rFonts w:ascii="宋体" w:eastAsia="宋体" w:hAnsi="宋体"/>
          <w:sz w:val="24"/>
          <w:szCs w:val="24"/>
        </w:rPr>
        <w:t>2 S</w:t>
      </w:r>
      <w:r w:rsidRPr="00FC5250">
        <w:rPr>
          <w:rFonts w:ascii="宋体" w:eastAsia="宋体" w:hAnsi="宋体" w:hint="eastAsia"/>
          <w:sz w:val="24"/>
          <w:szCs w:val="24"/>
        </w:rPr>
        <w:t>pring</w:t>
      </w:r>
      <w:r w:rsidRPr="00FC5250">
        <w:rPr>
          <w:rFonts w:ascii="宋体" w:eastAsia="宋体" w:hAnsi="宋体"/>
          <w:sz w:val="24"/>
          <w:szCs w:val="24"/>
        </w:rPr>
        <w:t xml:space="preserve"> B</w:t>
      </w:r>
      <w:r w:rsidRPr="00FC5250">
        <w:rPr>
          <w:rFonts w:ascii="宋体" w:eastAsia="宋体" w:hAnsi="宋体" w:hint="eastAsia"/>
          <w:sz w:val="24"/>
          <w:szCs w:val="24"/>
        </w:rPr>
        <w:t>oot</w:t>
      </w:r>
      <w:r w:rsidRPr="00FC5250">
        <w:rPr>
          <w:rFonts w:ascii="宋体" w:eastAsia="宋体" w:hAnsi="宋体"/>
          <w:sz w:val="24"/>
          <w:szCs w:val="24"/>
        </w:rPr>
        <w:t xml:space="preserve"> F</w:t>
      </w:r>
      <w:r w:rsidRPr="00FC5250">
        <w:rPr>
          <w:rFonts w:ascii="宋体" w:eastAsia="宋体" w:hAnsi="宋体" w:hint="eastAsia"/>
          <w:sz w:val="24"/>
          <w:szCs w:val="24"/>
        </w:rPr>
        <w:t>low体系结构</w:t>
      </w:r>
    </w:p>
    <w:p w14:paraId="7C117A6F" w14:textId="77777777" w:rsidR="00F809BC" w:rsidRPr="00FC5250" w:rsidRDefault="00F809BC"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对于前端，我们计划采用layui作为前端框架进行开发，与后端连接起来。l</w:t>
      </w:r>
      <w:r w:rsidRPr="00FC5250">
        <w:rPr>
          <w:rFonts w:ascii="宋体" w:eastAsia="宋体" w:hAnsi="宋体"/>
          <w:sz w:val="24"/>
          <w:szCs w:val="24"/>
        </w:rPr>
        <w:t>ayui更多是面向于后端开发者，所以在组织形式上毅然采用了几年前的以浏览器为宿主的类 AMD 模块管理方式，却又并非受限于 CommonJS 的那些条条框框，它拥有自己的模式，更加轻量和简单。layui 定义为“经典模块化”，并非是刻意强调“模块”理念本身，而是有意避开当下 JS 社区的主流方案，试图以尽可能简单的方式去诠释高效。它的所谓经典，是在于对返璞归真的执念，它以当前浏览器普通认可的方式去组织模块。 layui 认为这种轻量的组织方式，仍然可以填补 WebPack 以外的许多场景。所以它坚持采用经典</w:t>
      </w:r>
      <w:r w:rsidRPr="00FC5250">
        <w:rPr>
          <w:rFonts w:ascii="宋体" w:eastAsia="宋体" w:hAnsi="宋体" w:hint="eastAsia"/>
          <w:sz w:val="24"/>
          <w:szCs w:val="24"/>
        </w:rPr>
        <w:t>模块化，也正是能让人避开工具的复杂配置，重新回归到原生态的</w:t>
      </w:r>
      <w:r w:rsidRPr="00FC5250">
        <w:rPr>
          <w:rFonts w:ascii="宋体" w:eastAsia="宋体" w:hAnsi="宋体"/>
          <w:sz w:val="24"/>
          <w:szCs w:val="24"/>
        </w:rPr>
        <w:t xml:space="preserve"> HTML/CSS/JavaScript本身。</w:t>
      </w:r>
    </w:p>
    <w:p w14:paraId="724412B7" w14:textId="77777777" w:rsidR="00F809BC" w:rsidRPr="00F809BC" w:rsidRDefault="00F809BC" w:rsidP="0060394E"/>
    <w:p w14:paraId="4125BC24" w14:textId="57A27EE1" w:rsidR="0060394E" w:rsidRDefault="0060394E" w:rsidP="008F6EC5">
      <w:pPr>
        <w:pStyle w:val="2"/>
      </w:pPr>
      <w:bookmarkStart w:id="3" w:name="_Toc73953880"/>
      <w:r>
        <w:t>2.系统功能总览</w:t>
      </w:r>
      <w:bookmarkEnd w:id="3"/>
    </w:p>
    <w:p w14:paraId="5463C651" w14:textId="77777777" w:rsidR="006E4268" w:rsidRPr="00FC5250" w:rsidRDefault="006E4268"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本系统是档案管理系统，注重在权限管理和档案管理这两个方面上进行开发</w:t>
      </w:r>
      <w:r w:rsidRPr="00FC5250">
        <w:rPr>
          <w:rFonts w:ascii="宋体" w:eastAsia="宋体" w:hAnsi="宋体"/>
          <w:sz w:val="24"/>
          <w:szCs w:val="24"/>
        </w:rPr>
        <w:t>,</w:t>
      </w:r>
      <w:r w:rsidRPr="00FC5250">
        <w:rPr>
          <w:rFonts w:ascii="宋体" w:eastAsia="宋体" w:hAnsi="宋体" w:hint="eastAsia"/>
          <w:sz w:val="24"/>
          <w:szCs w:val="24"/>
        </w:rPr>
        <w:t>它的具体功能如下：</w:t>
      </w:r>
    </w:p>
    <w:p w14:paraId="12BBF4DC" w14:textId="77777777" w:rsidR="006E4268" w:rsidRPr="00FC5250" w:rsidRDefault="006E4268" w:rsidP="00FC5250">
      <w:pPr>
        <w:spacing w:line="400" w:lineRule="exact"/>
        <w:ind w:firstLineChars="200" w:firstLine="480"/>
        <w:rPr>
          <w:rFonts w:ascii="宋体" w:eastAsia="宋体" w:hAnsi="宋体" w:cs="宋体"/>
          <w:sz w:val="24"/>
          <w:szCs w:val="24"/>
        </w:rPr>
      </w:pPr>
      <w:r w:rsidRPr="00FC5250">
        <w:rPr>
          <w:rFonts w:ascii="宋体" w:eastAsia="宋体" w:hAnsi="宋体" w:cs="宋体" w:hint="eastAsia"/>
          <w:sz w:val="24"/>
          <w:szCs w:val="24"/>
        </w:rPr>
        <w:t>(1)登录档案管理系统</w:t>
      </w:r>
    </w:p>
    <w:p w14:paraId="4FAD50D2" w14:textId="77777777" w:rsidR="006E4268" w:rsidRPr="00FC5250" w:rsidRDefault="006E4268" w:rsidP="00FC5250">
      <w:pPr>
        <w:spacing w:line="400" w:lineRule="exact"/>
        <w:ind w:firstLineChars="200" w:firstLine="480"/>
        <w:rPr>
          <w:rFonts w:ascii="宋体" w:eastAsia="宋体" w:hAnsi="宋体" w:cs="宋体"/>
          <w:sz w:val="24"/>
          <w:szCs w:val="24"/>
        </w:rPr>
      </w:pPr>
      <w:r w:rsidRPr="00FC5250">
        <w:rPr>
          <w:rFonts w:ascii="宋体" w:eastAsia="宋体" w:hAnsi="宋体" w:cs="宋体" w:hint="eastAsia"/>
          <w:sz w:val="24"/>
          <w:szCs w:val="24"/>
        </w:rPr>
        <w:t>分为用户登录和管理员登录</w:t>
      </w:r>
    </w:p>
    <w:p w14:paraId="47026B45" w14:textId="77777777" w:rsidR="006E4268" w:rsidRPr="00FC5250" w:rsidRDefault="006E4268" w:rsidP="00FC5250">
      <w:pPr>
        <w:spacing w:line="400" w:lineRule="exact"/>
        <w:ind w:firstLineChars="200" w:firstLine="480"/>
        <w:rPr>
          <w:rFonts w:ascii="宋体" w:eastAsia="宋体" w:hAnsi="宋体" w:cs="宋体"/>
          <w:sz w:val="24"/>
          <w:szCs w:val="24"/>
        </w:rPr>
      </w:pPr>
      <w:r w:rsidRPr="00FC5250">
        <w:rPr>
          <w:rFonts w:ascii="宋体" w:eastAsia="宋体" w:hAnsi="宋体" w:cs="宋体" w:hint="eastAsia"/>
          <w:sz w:val="24"/>
          <w:szCs w:val="24"/>
        </w:rPr>
        <w:t>(2)对登录的账号编辑</w:t>
      </w:r>
    </w:p>
    <w:p w14:paraId="42DA0DE2" w14:textId="77777777" w:rsidR="006E4268" w:rsidRPr="00FC5250" w:rsidRDefault="006E4268" w:rsidP="00FC5250">
      <w:pPr>
        <w:spacing w:line="400" w:lineRule="exact"/>
        <w:ind w:firstLineChars="200" w:firstLine="480"/>
        <w:rPr>
          <w:rFonts w:ascii="宋体" w:eastAsia="宋体" w:hAnsi="宋体" w:cs="宋体"/>
          <w:sz w:val="24"/>
          <w:szCs w:val="24"/>
        </w:rPr>
      </w:pPr>
      <w:r w:rsidRPr="00FC5250">
        <w:rPr>
          <w:rFonts w:ascii="宋体" w:eastAsia="宋体" w:hAnsi="宋体" w:cs="宋体" w:hint="eastAsia"/>
          <w:sz w:val="24"/>
          <w:szCs w:val="24"/>
        </w:rPr>
        <w:t>修改基本的信息外，可以更换头像。还有修改密码和用户退出功能</w:t>
      </w:r>
    </w:p>
    <w:p w14:paraId="42536C72" w14:textId="77777777" w:rsidR="006E4268" w:rsidRPr="00FC5250" w:rsidRDefault="006E4268" w:rsidP="00FC5250">
      <w:pPr>
        <w:spacing w:line="400" w:lineRule="exact"/>
        <w:ind w:firstLineChars="200" w:firstLine="480"/>
        <w:rPr>
          <w:rFonts w:ascii="宋体" w:eastAsia="宋体" w:hAnsi="宋体" w:cs="宋体"/>
          <w:sz w:val="24"/>
          <w:szCs w:val="24"/>
        </w:rPr>
      </w:pPr>
      <w:r w:rsidRPr="00FC5250">
        <w:rPr>
          <w:rFonts w:ascii="宋体" w:eastAsia="宋体" w:hAnsi="宋体" w:cs="宋体" w:hint="eastAsia"/>
          <w:sz w:val="24"/>
          <w:szCs w:val="24"/>
        </w:rPr>
        <w:t>(3)系统管理模块</w:t>
      </w:r>
    </w:p>
    <w:p w14:paraId="157426FC" w14:textId="77777777" w:rsidR="006E4268" w:rsidRPr="00FC5250" w:rsidRDefault="006E4268" w:rsidP="00FC5250">
      <w:pPr>
        <w:spacing w:line="400" w:lineRule="exact"/>
        <w:ind w:firstLineChars="200" w:firstLine="480"/>
        <w:rPr>
          <w:rFonts w:ascii="宋体" w:eastAsia="宋体" w:hAnsi="宋体" w:cs="宋体"/>
          <w:sz w:val="24"/>
          <w:szCs w:val="24"/>
        </w:rPr>
      </w:pPr>
      <w:r w:rsidRPr="00FC5250">
        <w:rPr>
          <w:rFonts w:ascii="宋体" w:eastAsia="宋体" w:hAnsi="宋体" w:cs="宋体" w:hint="eastAsia"/>
          <w:sz w:val="24"/>
          <w:szCs w:val="24"/>
        </w:rPr>
        <w:lastRenderedPageBreak/>
        <w:t>本系统采用权限管理系统，管理员有权对用户进行增加和删除修改以及查询。</w:t>
      </w:r>
    </w:p>
    <w:p w14:paraId="240855A9" w14:textId="77777777" w:rsidR="006E4268" w:rsidRPr="00FC5250" w:rsidRDefault="006E4268" w:rsidP="00FC5250">
      <w:pPr>
        <w:spacing w:line="400" w:lineRule="exact"/>
        <w:ind w:firstLineChars="200" w:firstLine="480"/>
        <w:rPr>
          <w:rFonts w:ascii="宋体" w:eastAsia="宋体" w:hAnsi="宋体" w:cs="宋体"/>
          <w:sz w:val="24"/>
          <w:szCs w:val="24"/>
        </w:rPr>
      </w:pPr>
      <w:r w:rsidRPr="00FC5250">
        <w:rPr>
          <w:rFonts w:ascii="宋体" w:eastAsia="宋体" w:hAnsi="宋体" w:cs="宋体" w:hint="eastAsia"/>
          <w:sz w:val="24"/>
          <w:szCs w:val="24"/>
        </w:rPr>
        <w:t>部门维护：用户所在的部门；</w:t>
      </w:r>
    </w:p>
    <w:p w14:paraId="6ECAEC23" w14:textId="77777777" w:rsidR="006E4268" w:rsidRPr="00FC5250" w:rsidRDefault="006E4268" w:rsidP="00FC5250">
      <w:pPr>
        <w:spacing w:line="400" w:lineRule="exact"/>
        <w:ind w:leftChars="100" w:left="210" w:firstLineChars="200" w:firstLine="480"/>
        <w:rPr>
          <w:rFonts w:ascii="宋体" w:eastAsia="宋体" w:hAnsi="宋体" w:cs="宋体"/>
          <w:sz w:val="24"/>
          <w:szCs w:val="24"/>
        </w:rPr>
      </w:pPr>
      <w:r w:rsidRPr="00FC5250">
        <w:rPr>
          <w:rFonts w:ascii="宋体" w:eastAsia="宋体" w:hAnsi="宋体" w:cs="宋体" w:hint="eastAsia"/>
          <w:sz w:val="24"/>
          <w:szCs w:val="24"/>
        </w:rPr>
        <w:t>菜单维护：所有的功能展示，用户可以把这些功能授权给角色，采用树状图结构更加清晰；</w:t>
      </w:r>
    </w:p>
    <w:p w14:paraId="79D2004F" w14:textId="77777777" w:rsidR="006E4268" w:rsidRPr="00FC5250" w:rsidRDefault="006E4268" w:rsidP="00FC5250">
      <w:pPr>
        <w:spacing w:line="400" w:lineRule="exact"/>
        <w:ind w:firstLineChars="300" w:firstLine="720"/>
        <w:rPr>
          <w:rFonts w:ascii="宋体" w:eastAsia="宋体" w:hAnsi="宋体" w:cs="宋体"/>
          <w:sz w:val="24"/>
          <w:szCs w:val="24"/>
        </w:rPr>
      </w:pPr>
      <w:r w:rsidRPr="00FC5250">
        <w:rPr>
          <w:rFonts w:ascii="宋体" w:eastAsia="宋体" w:hAnsi="宋体" w:cs="宋体" w:hint="eastAsia"/>
          <w:sz w:val="24"/>
          <w:szCs w:val="24"/>
        </w:rPr>
        <w:t>角色的维护，用户赋予角色，角色有的权限用户也会有；</w:t>
      </w:r>
    </w:p>
    <w:p w14:paraId="0862D1CF" w14:textId="77777777" w:rsidR="006E4268" w:rsidRPr="00FC5250" w:rsidRDefault="006E4268" w:rsidP="00FC5250">
      <w:pPr>
        <w:spacing w:line="400" w:lineRule="exact"/>
        <w:ind w:leftChars="100" w:left="210" w:firstLineChars="200" w:firstLine="480"/>
        <w:rPr>
          <w:rFonts w:ascii="宋体" w:eastAsia="宋体" w:hAnsi="宋体" w:cs="宋体"/>
          <w:sz w:val="24"/>
          <w:szCs w:val="24"/>
        </w:rPr>
      </w:pPr>
      <w:r w:rsidRPr="00FC5250">
        <w:rPr>
          <w:rFonts w:ascii="宋体" w:eastAsia="宋体" w:hAnsi="宋体" w:cs="宋体" w:hint="eastAsia"/>
          <w:sz w:val="24"/>
          <w:szCs w:val="24"/>
        </w:rPr>
        <w:t>数据字典管理：系统中常用的功能，常用的数据可以配置到数据字典，方便维护人员使用；</w:t>
      </w:r>
    </w:p>
    <w:p w14:paraId="5217B675" w14:textId="77777777" w:rsidR="006E4268" w:rsidRPr="00FC5250" w:rsidRDefault="006E4268" w:rsidP="00FC5250">
      <w:pPr>
        <w:spacing w:line="400" w:lineRule="exact"/>
        <w:ind w:firstLineChars="300" w:firstLine="720"/>
        <w:rPr>
          <w:rFonts w:ascii="宋体" w:eastAsia="宋体" w:hAnsi="宋体" w:cs="宋体"/>
          <w:sz w:val="24"/>
          <w:szCs w:val="24"/>
        </w:rPr>
      </w:pPr>
      <w:r w:rsidRPr="00FC5250">
        <w:rPr>
          <w:rFonts w:ascii="宋体" w:eastAsia="宋体" w:hAnsi="宋体" w:cs="宋体" w:hint="eastAsia"/>
          <w:sz w:val="24"/>
          <w:szCs w:val="24"/>
        </w:rPr>
        <w:t>系统审计：是对系统日志的记录；</w:t>
      </w:r>
    </w:p>
    <w:p w14:paraId="72BF928C" w14:textId="77777777" w:rsidR="006E4268" w:rsidRPr="00FC5250" w:rsidRDefault="006E4268" w:rsidP="00FC5250">
      <w:pPr>
        <w:spacing w:line="400" w:lineRule="exact"/>
        <w:ind w:leftChars="100" w:left="210" w:firstLineChars="200" w:firstLine="480"/>
        <w:rPr>
          <w:rFonts w:ascii="宋体" w:eastAsia="宋体" w:hAnsi="宋体" w:cs="宋体"/>
          <w:sz w:val="24"/>
          <w:szCs w:val="24"/>
        </w:rPr>
      </w:pPr>
      <w:r w:rsidRPr="00FC5250">
        <w:rPr>
          <w:rFonts w:ascii="宋体" w:eastAsia="宋体" w:hAnsi="宋体" w:cs="宋体" w:hint="eastAsia"/>
          <w:sz w:val="24"/>
          <w:szCs w:val="24"/>
        </w:rPr>
        <w:t>档案类型管理：是一个档案类型的维护，管理员可以通过对档案类型的维护，在对创建档案的时候选择这里合适的档案类型；</w:t>
      </w:r>
    </w:p>
    <w:p w14:paraId="3A660237" w14:textId="77777777" w:rsidR="006E4268" w:rsidRPr="00FC5250" w:rsidRDefault="006E4268" w:rsidP="00FC5250">
      <w:pPr>
        <w:spacing w:line="400" w:lineRule="exact"/>
        <w:ind w:firstLineChars="200" w:firstLine="480"/>
        <w:rPr>
          <w:rFonts w:ascii="宋体" w:eastAsia="宋体" w:hAnsi="宋体" w:cs="宋体"/>
          <w:sz w:val="24"/>
          <w:szCs w:val="24"/>
        </w:rPr>
      </w:pPr>
      <w:r w:rsidRPr="00FC5250">
        <w:rPr>
          <w:rFonts w:ascii="宋体" w:eastAsia="宋体" w:hAnsi="宋体" w:cs="宋体" w:hint="eastAsia"/>
          <w:sz w:val="24"/>
          <w:szCs w:val="24"/>
        </w:rPr>
        <w:t>档案管理：罗列的所有档案，通过分页的显示展示；</w:t>
      </w:r>
    </w:p>
    <w:p w14:paraId="766FCD78" w14:textId="77777777" w:rsidR="006E4268" w:rsidRPr="00FC5250" w:rsidRDefault="006E4268" w:rsidP="00FC5250">
      <w:pPr>
        <w:spacing w:line="400" w:lineRule="exact"/>
        <w:ind w:firstLineChars="200" w:firstLine="480"/>
        <w:rPr>
          <w:rFonts w:ascii="宋体" w:eastAsia="宋体" w:hAnsi="宋体"/>
          <w:sz w:val="24"/>
          <w:szCs w:val="24"/>
        </w:rPr>
      </w:pPr>
      <w:r w:rsidRPr="00FC5250">
        <w:rPr>
          <w:rFonts w:ascii="宋体" w:eastAsia="宋体" w:hAnsi="宋体" w:cs="宋体" w:hint="eastAsia"/>
          <w:sz w:val="24"/>
          <w:szCs w:val="24"/>
        </w:rPr>
        <w:t>档案的搜索：可以更加档案的类型和档案的标题进行搜索。</w:t>
      </w:r>
    </w:p>
    <w:p w14:paraId="1C4F0418" w14:textId="77777777" w:rsidR="006E4268" w:rsidRPr="00A01E0A" w:rsidRDefault="006E4268" w:rsidP="006E4268">
      <w:pPr>
        <w:ind w:firstLineChars="250" w:firstLine="600"/>
        <w:rPr>
          <w:rFonts w:ascii="宋体" w:eastAsia="宋体" w:hAnsi="宋体"/>
          <w:sz w:val="24"/>
          <w:szCs w:val="24"/>
        </w:rPr>
      </w:pPr>
      <w:r w:rsidRPr="00A01E0A">
        <w:rPr>
          <w:rFonts w:ascii="宋体" w:eastAsia="宋体" w:hAnsi="宋体"/>
          <w:noProof/>
          <w:sz w:val="24"/>
          <w:szCs w:val="24"/>
        </w:rPr>
        <w:drawing>
          <wp:inline distT="0" distB="0" distL="0" distR="0" wp14:anchorId="6B0624A4" wp14:editId="65B8859C">
            <wp:extent cx="4374107" cy="350834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200" cy="3514032"/>
                    </a:xfrm>
                    <a:prstGeom prst="rect">
                      <a:avLst/>
                    </a:prstGeom>
                  </pic:spPr>
                </pic:pic>
              </a:graphicData>
            </a:graphic>
          </wp:inline>
        </w:drawing>
      </w:r>
    </w:p>
    <w:p w14:paraId="1E5CD939" w14:textId="563D07BC" w:rsidR="006E4268" w:rsidRPr="00FC5250" w:rsidRDefault="006E4268"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图</w:t>
      </w:r>
      <w:r w:rsidRPr="00FC5250">
        <w:rPr>
          <w:rFonts w:ascii="宋体" w:eastAsia="宋体" w:hAnsi="宋体"/>
          <w:sz w:val="24"/>
          <w:szCs w:val="24"/>
        </w:rPr>
        <w:t xml:space="preserve"> 1.2.1 功能总览</w:t>
      </w:r>
    </w:p>
    <w:p w14:paraId="0FEA5136" w14:textId="77777777" w:rsidR="006E4268" w:rsidRPr="006E4268" w:rsidRDefault="006E4268" w:rsidP="0060394E"/>
    <w:p w14:paraId="5FAF9AE0" w14:textId="6B22EF0F" w:rsidR="0060394E" w:rsidRDefault="0060394E" w:rsidP="008F6EC5">
      <w:pPr>
        <w:pStyle w:val="2"/>
      </w:pPr>
      <w:bookmarkStart w:id="4" w:name="_Toc73953881"/>
      <w:r>
        <w:lastRenderedPageBreak/>
        <w:t>3.系统模块总览</w:t>
      </w:r>
      <w:bookmarkEnd w:id="4"/>
    </w:p>
    <w:p w14:paraId="363A0E28" w14:textId="00C8DE0A" w:rsidR="00D36F69" w:rsidRDefault="00C818E6" w:rsidP="0060394E">
      <w:r w:rsidRPr="00C818E6">
        <w:rPr>
          <w:noProof/>
        </w:rPr>
        <w:drawing>
          <wp:inline distT="0" distB="0" distL="0" distR="0" wp14:anchorId="479C3ADD" wp14:editId="454EF2E4">
            <wp:extent cx="5274310" cy="24999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499995"/>
                    </a:xfrm>
                    <a:prstGeom prst="rect">
                      <a:avLst/>
                    </a:prstGeom>
                    <a:noFill/>
                    <a:ln>
                      <a:noFill/>
                    </a:ln>
                  </pic:spPr>
                </pic:pic>
              </a:graphicData>
            </a:graphic>
          </wp:inline>
        </w:drawing>
      </w:r>
    </w:p>
    <w:p w14:paraId="34FAC481" w14:textId="0FD24747" w:rsidR="00C818E6" w:rsidRDefault="00C818E6" w:rsidP="0060394E">
      <w:r>
        <w:tab/>
      </w:r>
      <w:r>
        <w:tab/>
      </w:r>
      <w:r>
        <w:tab/>
      </w:r>
      <w:r>
        <w:tab/>
      </w:r>
      <w:r>
        <w:tab/>
      </w:r>
      <w:r>
        <w:tab/>
      </w:r>
      <w:r>
        <w:tab/>
      </w:r>
      <w:r>
        <w:tab/>
      </w:r>
      <w:r w:rsidRPr="00A01E0A">
        <w:rPr>
          <w:rFonts w:ascii="宋体" w:eastAsia="宋体" w:hAnsi="宋体" w:hint="eastAsia"/>
          <w:sz w:val="24"/>
          <w:szCs w:val="24"/>
        </w:rPr>
        <w:t>图</w:t>
      </w:r>
      <w:r w:rsidRPr="00A01E0A">
        <w:rPr>
          <w:rFonts w:ascii="宋体" w:eastAsia="宋体" w:hAnsi="宋体"/>
          <w:sz w:val="24"/>
          <w:szCs w:val="24"/>
        </w:rPr>
        <w:t xml:space="preserve"> </w:t>
      </w:r>
      <w:r>
        <w:rPr>
          <w:rFonts w:ascii="宋体" w:eastAsia="宋体" w:hAnsi="宋体"/>
          <w:sz w:val="24"/>
          <w:szCs w:val="24"/>
        </w:rPr>
        <w:t>1.3.1</w:t>
      </w:r>
      <w:r w:rsidRPr="00A01E0A">
        <w:rPr>
          <w:rFonts w:ascii="宋体" w:eastAsia="宋体" w:hAnsi="宋体"/>
          <w:sz w:val="24"/>
          <w:szCs w:val="24"/>
        </w:rPr>
        <w:t xml:space="preserve"> 功能总览</w:t>
      </w:r>
    </w:p>
    <w:p w14:paraId="6ED56F7E" w14:textId="3061743F" w:rsidR="0060394E" w:rsidRDefault="0060394E" w:rsidP="008F6EC5">
      <w:pPr>
        <w:pStyle w:val="2"/>
      </w:pPr>
      <w:bookmarkStart w:id="5" w:name="_Toc73953882"/>
      <w:r>
        <w:t>4.系统数据处理</w:t>
      </w:r>
      <w:bookmarkEnd w:id="5"/>
    </w:p>
    <w:p w14:paraId="25B55D0B" w14:textId="08BCF67A" w:rsidR="006F486D" w:rsidRPr="00FC5250" w:rsidRDefault="006F486D"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输入输出（input/output，I/O）描述的是在计算机上输入输出数据的操作系统、程序或设备。一般的输入输出设备有打印机、硬盘、键盘和鼠标。实际上，有些设备只有输入功能，如键盘和鼠标；有些设备只有输出功能，如打印机；还有些设备具有输入输出2种功能，如硬盘、磁碟和可写性只读光盘（CD-ROM）。</w:t>
      </w:r>
    </w:p>
    <w:p w14:paraId="0302CD5F" w14:textId="77777777" w:rsidR="0025273E" w:rsidRPr="00FC5250" w:rsidRDefault="0025273E" w:rsidP="00FC5250">
      <w:pPr>
        <w:tabs>
          <w:tab w:val="left" w:pos="1819"/>
        </w:tabs>
        <w:spacing w:line="400" w:lineRule="exact"/>
        <w:ind w:firstLineChars="200" w:firstLine="480"/>
        <w:jc w:val="left"/>
        <w:rPr>
          <w:rFonts w:ascii="宋体" w:eastAsia="宋体" w:hAnsi="宋体" w:cs="宋体"/>
          <w:sz w:val="24"/>
          <w:szCs w:val="24"/>
        </w:rPr>
      </w:pPr>
      <w:r w:rsidRPr="00FC5250">
        <w:rPr>
          <w:rFonts w:ascii="宋体" w:eastAsia="宋体" w:hAnsi="宋体" w:cs="宋体"/>
          <w:sz w:val="24"/>
          <w:szCs w:val="24"/>
        </w:rPr>
        <w:t>学生</w:t>
      </w:r>
      <w:r w:rsidRPr="00FC5250">
        <w:rPr>
          <w:rFonts w:ascii="宋体" w:eastAsia="宋体" w:hAnsi="宋体" w:cs="宋体" w:hint="eastAsia"/>
          <w:sz w:val="24"/>
          <w:szCs w:val="24"/>
        </w:rPr>
        <w:t>登录</w:t>
      </w:r>
      <w:r w:rsidRPr="00FC5250">
        <w:rPr>
          <w:rFonts w:ascii="宋体" w:eastAsia="宋体" w:hAnsi="宋体" w:cs="宋体"/>
          <w:sz w:val="24"/>
          <w:szCs w:val="24"/>
        </w:rPr>
        <w:t>系统后从</w:t>
      </w:r>
      <w:r w:rsidRPr="00FC5250">
        <w:rPr>
          <w:rFonts w:ascii="宋体" w:eastAsia="宋体" w:hAnsi="宋体" w:cs="宋体" w:hint="eastAsia"/>
          <w:sz w:val="24"/>
          <w:szCs w:val="24"/>
        </w:rPr>
        <w:t>自行完善个人信息，</w:t>
      </w:r>
      <w:r w:rsidRPr="00FC5250">
        <w:rPr>
          <w:rFonts w:ascii="宋体" w:eastAsia="宋体" w:hAnsi="宋体" w:cs="宋体"/>
          <w:sz w:val="24"/>
          <w:szCs w:val="24"/>
        </w:rPr>
        <w:t>然后</w:t>
      </w:r>
      <w:r w:rsidRPr="00FC5250">
        <w:rPr>
          <w:rFonts w:ascii="宋体" w:eastAsia="宋体" w:hAnsi="宋体" w:cs="宋体" w:hint="eastAsia"/>
          <w:sz w:val="24"/>
          <w:szCs w:val="24"/>
        </w:rPr>
        <w:t>确认完成</w:t>
      </w:r>
      <w:r w:rsidRPr="00FC5250">
        <w:rPr>
          <w:rFonts w:ascii="宋体" w:eastAsia="宋体" w:hAnsi="宋体" w:cs="宋体"/>
          <w:sz w:val="24"/>
          <w:szCs w:val="24"/>
        </w:rPr>
        <w:t>，</w:t>
      </w:r>
      <w:r w:rsidRPr="00FC5250">
        <w:rPr>
          <w:rFonts w:ascii="宋体" w:eastAsia="宋体" w:hAnsi="宋体" w:cs="宋体" w:hint="eastAsia"/>
          <w:sz w:val="24"/>
          <w:szCs w:val="24"/>
        </w:rPr>
        <w:t>完成</w:t>
      </w:r>
      <w:r w:rsidRPr="00FC5250">
        <w:rPr>
          <w:rFonts w:ascii="宋体" w:eastAsia="宋体" w:hAnsi="宋体" w:cs="宋体"/>
          <w:sz w:val="24"/>
          <w:szCs w:val="24"/>
        </w:rPr>
        <w:t>后提交给系统，由系统完成对</w:t>
      </w:r>
      <w:r w:rsidRPr="00FC5250">
        <w:rPr>
          <w:rFonts w:ascii="宋体" w:eastAsia="宋体" w:hAnsi="宋体" w:cs="宋体" w:hint="eastAsia"/>
          <w:sz w:val="24"/>
          <w:szCs w:val="24"/>
        </w:rPr>
        <w:t>学生信息按照从小到大的学号信息排序</w:t>
      </w:r>
      <w:r w:rsidRPr="00FC5250">
        <w:rPr>
          <w:rFonts w:ascii="宋体" w:eastAsia="宋体" w:hAnsi="宋体" w:cs="宋体"/>
          <w:sz w:val="24"/>
          <w:szCs w:val="24"/>
        </w:rPr>
        <w:t>，学生可以</w:t>
      </w:r>
      <w:r w:rsidRPr="00FC5250">
        <w:rPr>
          <w:rFonts w:ascii="宋体" w:eastAsia="宋体" w:hAnsi="宋体" w:cs="宋体" w:hint="eastAsia"/>
          <w:sz w:val="24"/>
          <w:szCs w:val="24"/>
        </w:rPr>
        <w:t>登录</w:t>
      </w:r>
      <w:r w:rsidRPr="00FC5250">
        <w:rPr>
          <w:rFonts w:ascii="宋体" w:eastAsia="宋体" w:hAnsi="宋体" w:cs="宋体"/>
          <w:sz w:val="24"/>
          <w:szCs w:val="24"/>
        </w:rPr>
        <w:t>查询。 管理员</w:t>
      </w:r>
      <w:r w:rsidRPr="00FC5250">
        <w:rPr>
          <w:rFonts w:ascii="宋体" w:eastAsia="宋体" w:hAnsi="宋体" w:cs="宋体" w:hint="eastAsia"/>
          <w:sz w:val="24"/>
          <w:szCs w:val="24"/>
        </w:rPr>
        <w:t>登录</w:t>
      </w:r>
      <w:r w:rsidRPr="00FC5250">
        <w:rPr>
          <w:rFonts w:ascii="宋体" w:eastAsia="宋体" w:hAnsi="宋体" w:cs="宋体"/>
          <w:sz w:val="24"/>
          <w:szCs w:val="24"/>
        </w:rPr>
        <w:t>系统后对系统进行维护更新。</w:t>
      </w:r>
    </w:p>
    <w:p w14:paraId="7A2826CA" w14:textId="77777777" w:rsidR="0025273E" w:rsidRDefault="0025273E" w:rsidP="0025273E">
      <w:pPr>
        <w:tabs>
          <w:tab w:val="left" w:pos="1819"/>
        </w:tabs>
        <w:ind w:firstLine="480"/>
        <w:jc w:val="center"/>
        <w:rPr>
          <w:rFonts w:ascii="宋体" w:eastAsia="宋体" w:hAnsi="宋体" w:cs="宋体"/>
        </w:rPr>
      </w:pPr>
      <w:r>
        <w:rPr>
          <w:rFonts w:ascii="宋体" w:eastAsia="宋体" w:hAnsi="宋体" w:cs="宋体" w:hint="eastAsia"/>
          <w:noProof/>
        </w:rPr>
        <w:drawing>
          <wp:inline distT="0" distB="0" distL="114300" distR="114300" wp14:anchorId="4B8DEBC2" wp14:editId="1E9A3E21">
            <wp:extent cx="4016375" cy="2557780"/>
            <wp:effectExtent l="0" t="0" r="6985" b="2540"/>
            <wp:docPr id="5" name="图片 5" descr="WD49O]HR{3I~)3{Q6NOPG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D49O]HR{3I~)3{Q6NOPGV7"/>
                    <pic:cNvPicPr>
                      <a:picLocks noChangeAspect="1"/>
                    </pic:cNvPicPr>
                  </pic:nvPicPr>
                  <pic:blipFill>
                    <a:blip r:embed="rId16"/>
                    <a:stretch>
                      <a:fillRect/>
                    </a:stretch>
                  </pic:blipFill>
                  <pic:spPr>
                    <a:xfrm>
                      <a:off x="0" y="0"/>
                      <a:ext cx="4016375" cy="2557780"/>
                    </a:xfrm>
                    <a:prstGeom prst="rect">
                      <a:avLst/>
                    </a:prstGeom>
                  </pic:spPr>
                </pic:pic>
              </a:graphicData>
            </a:graphic>
          </wp:inline>
        </w:drawing>
      </w:r>
    </w:p>
    <w:p w14:paraId="7165056C" w14:textId="1AEE5DD2" w:rsidR="0025273E" w:rsidRDefault="0025273E" w:rsidP="0025273E">
      <w:pPr>
        <w:tabs>
          <w:tab w:val="left" w:pos="1819"/>
        </w:tabs>
        <w:ind w:firstLine="482"/>
        <w:jc w:val="center"/>
        <w:rPr>
          <w:rFonts w:ascii="楷体" w:eastAsia="楷体" w:hAnsi="楷体" w:cs="楷体"/>
          <w:b/>
          <w:bCs/>
        </w:rPr>
      </w:pPr>
      <w:r>
        <w:rPr>
          <w:rFonts w:ascii="楷体" w:eastAsia="楷体" w:hAnsi="楷体" w:cs="楷体" w:hint="eastAsia"/>
          <w:b/>
          <w:bCs/>
          <w:sz w:val="24"/>
          <w:szCs w:val="24"/>
        </w:rPr>
        <w:lastRenderedPageBreak/>
        <w:t>图</w:t>
      </w:r>
      <w:r>
        <w:rPr>
          <w:rFonts w:ascii="楷体" w:eastAsia="楷体" w:hAnsi="楷体" w:cs="楷体"/>
          <w:b/>
          <w:bCs/>
          <w:sz w:val="24"/>
          <w:szCs w:val="24"/>
        </w:rPr>
        <w:t>1</w:t>
      </w:r>
      <w:r>
        <w:rPr>
          <w:rFonts w:ascii="楷体" w:eastAsia="楷体" w:hAnsi="楷体" w:cs="楷体" w:hint="eastAsia"/>
          <w:b/>
          <w:bCs/>
          <w:sz w:val="24"/>
          <w:szCs w:val="24"/>
        </w:rPr>
        <w:t>.</w:t>
      </w:r>
      <w:r>
        <w:rPr>
          <w:rFonts w:ascii="楷体" w:eastAsia="楷体" w:hAnsi="楷体" w:cs="楷体"/>
          <w:b/>
          <w:bCs/>
          <w:sz w:val="24"/>
          <w:szCs w:val="24"/>
        </w:rPr>
        <w:t>4.1</w:t>
      </w:r>
      <w:r>
        <w:rPr>
          <w:rFonts w:ascii="楷体" w:eastAsia="楷体" w:hAnsi="楷体" w:cs="楷体" w:hint="eastAsia"/>
          <w:b/>
          <w:bCs/>
          <w:sz w:val="24"/>
          <w:szCs w:val="24"/>
        </w:rPr>
        <w:t xml:space="preserve"> 数据流图</w:t>
      </w:r>
    </w:p>
    <w:p w14:paraId="544860D7" w14:textId="77777777" w:rsidR="006F486D" w:rsidRDefault="006F486D" w:rsidP="0060394E"/>
    <w:p w14:paraId="0D23391A" w14:textId="210939DF" w:rsidR="0060394E" w:rsidRDefault="0060394E" w:rsidP="008F6EC5">
      <w:pPr>
        <w:pStyle w:val="2"/>
      </w:pPr>
      <w:bookmarkStart w:id="6" w:name="_Toc73953883"/>
      <w:r>
        <w:t>5.系统异常处理</w:t>
      </w:r>
      <w:bookmarkEnd w:id="6"/>
    </w:p>
    <w:p w14:paraId="6E42809F" w14:textId="77777777" w:rsidR="005F1681" w:rsidRPr="00FC5250" w:rsidRDefault="005F1681"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异常处理（又称为错误处理）是编程语言或计算机硬件里的一种机制，用于处理软件或信息系统中出现的异常状况（即超出程序正常执行流程的某些特殊条件）。其功能提供了处理程序运行时出现的任何意外或异常情况的方法。本系统的异常处理机制如下：</w:t>
      </w:r>
    </w:p>
    <w:p w14:paraId="084D40B6" w14:textId="77777777" w:rsidR="005F1681" w:rsidRPr="00FC5250" w:rsidRDefault="005F1681"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w:t>
      </w:r>
      <w:r w:rsidRPr="00FC5250">
        <w:rPr>
          <w:rFonts w:ascii="宋体" w:eastAsia="宋体" w:hAnsi="宋体" w:cstheme="minorEastAsia" w:hint="eastAsia"/>
          <w:sz w:val="24"/>
          <w:szCs w:val="24"/>
        </w:rPr>
        <w:t>1</w:t>
      </w:r>
      <w:r w:rsidRPr="00FC5250">
        <w:rPr>
          <w:rFonts w:ascii="宋体" w:eastAsia="宋体" w:hAnsi="宋体" w:hint="eastAsia"/>
          <w:sz w:val="24"/>
          <w:szCs w:val="24"/>
        </w:rPr>
        <w:t>）在应用程序遇到异常情况（如被零除情况或内存不足警告）时，就会产生异常。发生异常时，控制流立即跳转到关联的异常处理程序（如果存在）。</w:t>
      </w:r>
    </w:p>
    <w:p w14:paraId="16B83DCB" w14:textId="77777777" w:rsidR="005F1681" w:rsidRPr="00FC5250" w:rsidRDefault="005F1681"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（2）如果给定异常没有异常处理程序，则程序将停止执行，并显示一条错误信息。</w:t>
      </w:r>
    </w:p>
    <w:p w14:paraId="352746A6" w14:textId="77777777" w:rsidR="005F1681" w:rsidRPr="00FC5250" w:rsidRDefault="005F1681"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（3）可能导致异常的操作通过try关键字来执行。</w:t>
      </w:r>
    </w:p>
    <w:p w14:paraId="3ECE2718" w14:textId="77777777" w:rsidR="005F1681" w:rsidRPr="00FC5250" w:rsidRDefault="005F1681"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（4）程序可以使用throw关键字显式地引发异常。</w:t>
      </w:r>
    </w:p>
    <w:p w14:paraId="05BEA6ED" w14:textId="77777777" w:rsidR="005F1681" w:rsidRPr="00FC5250" w:rsidRDefault="005F1681"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（5）异常对象包含有关错误的详细信息，其中包括调用堆栈的状态以及有关错误的文本说明。</w:t>
      </w:r>
    </w:p>
    <w:p w14:paraId="7E169874" w14:textId="77777777" w:rsidR="005F1681" w:rsidRPr="00FC5250" w:rsidRDefault="005F1681"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（6）即使引发了异常，finally块中的代码也会执行，从而使程序可以释放资源。</w:t>
      </w:r>
    </w:p>
    <w:p w14:paraId="43E3897C" w14:textId="77777777" w:rsidR="005F1681" w:rsidRPr="00FC5250" w:rsidRDefault="005F1681"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（7）异常处理使用try、catch和finally关键字来尝试可能未成功的操作，处理失败，以及在事后清理资源。异常处理通常是防止未知错误产生所采取的处理措施。</w:t>
      </w:r>
    </w:p>
    <w:p w14:paraId="0B1E30E4" w14:textId="77777777" w:rsidR="005F1681" w:rsidRPr="00FC5250" w:rsidRDefault="005F1681"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采用异常处理机制的好处是开发者不用再绞尽脑汁去考虑各种错误，这为处理某一类错误提供了一个很有效的方法，使项目软件开发效率大大提高。</w:t>
      </w:r>
    </w:p>
    <w:p w14:paraId="79FDF2CE" w14:textId="20466250" w:rsidR="00FF27EB" w:rsidRPr="00FC5250" w:rsidRDefault="005F1681"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异常由公共语言运行库(CLR)、第三方库或使用throw关键字的应用程序代码生成。用户也可以用自定义的异常处理类来扩展php内置的异常处理类。以下的代码说明了在内置的异常处理类中，哪些属性和方法在子类中是可访问和可继承的。</w:t>
      </w:r>
    </w:p>
    <w:p w14:paraId="1B524588" w14:textId="53083C40" w:rsidR="0060394E" w:rsidRDefault="0060394E" w:rsidP="008F6EC5">
      <w:pPr>
        <w:pStyle w:val="1"/>
      </w:pPr>
      <w:bookmarkStart w:id="7" w:name="_Toc73953884"/>
      <w:r>
        <w:t>2.数据库设计</w:t>
      </w:r>
      <w:bookmarkEnd w:id="7"/>
      <w:r>
        <w:tab/>
      </w:r>
    </w:p>
    <w:p w14:paraId="5047B275" w14:textId="77777777" w:rsidR="002C7E67" w:rsidRPr="00FC5250" w:rsidRDefault="002C7E67"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概念模型用于信息世界的建模，与具体的DBMS无关。为了把现实世界中的具体事物抽象、组织为某一DBMS支持的数据模型。人们常常首先将现实世界抽</w:t>
      </w:r>
      <w:r w:rsidRPr="00FC5250">
        <w:rPr>
          <w:rFonts w:ascii="宋体" w:eastAsia="宋体" w:hAnsi="宋体" w:hint="eastAsia"/>
          <w:sz w:val="24"/>
          <w:szCs w:val="24"/>
        </w:rPr>
        <w:lastRenderedPageBreak/>
        <w:t>象为信息世界，然后再将信息世界转换为机器世界。也就是说，首先把现实世界中的客观对象抽象为某一种信息结构，这种信息结构并不依赖于具体的计算机系统和具体的DBMS，而是概念级的模型，然后再把模型转换为计算机上某一个DBMS支持的数据模型。实际上，概念模型是现实世界到机器世界的一个中间层次。</w:t>
      </w:r>
    </w:p>
    <w:p w14:paraId="69961F86" w14:textId="77777777" w:rsidR="002C7E67" w:rsidRPr="00FC5250" w:rsidRDefault="002C7E67"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信息世界中包含的基本概念有实体和联系。</w:t>
      </w:r>
    </w:p>
    <w:p w14:paraId="3F443C89" w14:textId="77777777" w:rsidR="002C7E67" w:rsidRPr="00FC5250" w:rsidRDefault="002C7E67"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（1）实体</w:t>
      </w:r>
    </w:p>
    <w:p w14:paraId="37D319FA" w14:textId="77777777" w:rsidR="002C7E67" w:rsidRPr="00FC5250" w:rsidRDefault="002C7E67"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客观存在并可相互区别的事物称为实体。实体可以是具体的人、事、物，也可以是抽象的概念或联系。例如，一个学生、一门课、一个供应商、一个部门、一本书、一位读者等都是实体。</w:t>
      </w:r>
    </w:p>
    <w:p w14:paraId="38986D3A" w14:textId="77777777" w:rsidR="002C7E67" w:rsidRPr="00FC5250" w:rsidRDefault="002C7E67"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（2）联系</w:t>
      </w:r>
    </w:p>
    <w:p w14:paraId="4AA32901" w14:textId="77777777" w:rsidR="002C7E67" w:rsidRPr="00FC5250" w:rsidRDefault="002C7E67"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在现实世界中，事物内部以及事物之间是有联系的，这些联系在信息世界中反映为实体内部的联系和实体之间的联系。实体内部的联系通常是组成实体的各属性之间的联系。两个实体型之间的联系可分为3类，一对一联系，(1:1)；一对多联系(1:n)；多对多联系(m:n)。</w:t>
      </w:r>
    </w:p>
    <w:p w14:paraId="7068EA85" w14:textId="77777777" w:rsidR="002C7E67" w:rsidRPr="00FC5250" w:rsidRDefault="002C7E67" w:rsidP="00FC5250">
      <w:pPr>
        <w:spacing w:line="400" w:lineRule="exact"/>
        <w:ind w:firstLineChars="200" w:firstLine="480"/>
        <w:rPr>
          <w:rFonts w:ascii="宋体" w:eastAsia="宋体" w:hAnsi="宋体"/>
          <w:sz w:val="24"/>
          <w:szCs w:val="24"/>
        </w:rPr>
      </w:pPr>
      <w:r w:rsidRPr="00FC5250">
        <w:rPr>
          <w:rFonts w:ascii="宋体" w:eastAsia="宋体" w:hAnsi="宋体" w:hint="eastAsia"/>
          <w:sz w:val="24"/>
          <w:szCs w:val="24"/>
        </w:rPr>
        <w:t>概念模型是对信息世界建模，所以概念模型应该能够方便、准确地表示信息世界中的常用概念。概念模型的表示方法很多，其中最为常用的是P.P.S.Chen于1976年提出的实体，联系方法(Entity-Relationship Approach)简记为E-R表示法)。该方法用E-R图来描述现实世界的概念模型，称为实体-联系模型，简称E-R模型。</w:t>
      </w:r>
    </w:p>
    <w:p w14:paraId="7DFC39F0" w14:textId="77777777" w:rsidR="002C7E67" w:rsidRPr="002C7E67" w:rsidRDefault="002C7E67" w:rsidP="0060394E"/>
    <w:p w14:paraId="3E4236E4" w14:textId="04C5E593" w:rsidR="0060394E" w:rsidRDefault="0060394E" w:rsidP="008F6EC5">
      <w:pPr>
        <w:pStyle w:val="2"/>
      </w:pPr>
      <w:bookmarkStart w:id="8" w:name="_Toc73953885"/>
      <w:r>
        <w:t>1.数据实体</w:t>
      </w:r>
      <w:bookmarkEnd w:id="8"/>
    </w:p>
    <w:p w14:paraId="793216C3" w14:textId="77777777" w:rsidR="00C12EBF" w:rsidRDefault="00C12EBF" w:rsidP="00C12EBF">
      <w:pPr>
        <w:widowControl/>
        <w:ind w:firstLine="480"/>
        <w:jc w:val="center"/>
        <w:rPr>
          <w:rFonts w:ascii="宋体" w:eastAsia="宋体" w:hAnsi="宋体" w:cs="宋体"/>
          <w:kern w:val="0"/>
          <w:lang w:bidi="ar"/>
        </w:rPr>
      </w:pPr>
      <w:r>
        <w:rPr>
          <w:rFonts w:ascii="宋体" w:eastAsia="宋体" w:hAnsi="宋体" w:cs="宋体"/>
          <w:noProof/>
          <w:kern w:val="0"/>
          <w:lang w:bidi="ar"/>
        </w:rPr>
        <w:drawing>
          <wp:inline distT="0" distB="0" distL="114300" distR="114300" wp14:anchorId="51FB1C7A" wp14:editId="29805BCC">
            <wp:extent cx="4692650" cy="1029335"/>
            <wp:effectExtent l="0" t="0" r="1270" b="698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7"/>
                    <a:stretch>
                      <a:fillRect/>
                    </a:stretch>
                  </pic:blipFill>
                  <pic:spPr>
                    <a:xfrm>
                      <a:off x="0" y="0"/>
                      <a:ext cx="4692650" cy="1029335"/>
                    </a:xfrm>
                    <a:prstGeom prst="rect">
                      <a:avLst/>
                    </a:prstGeom>
                    <a:noFill/>
                    <a:ln w="9525">
                      <a:noFill/>
                    </a:ln>
                  </pic:spPr>
                </pic:pic>
              </a:graphicData>
            </a:graphic>
          </wp:inline>
        </w:drawing>
      </w:r>
    </w:p>
    <w:p w14:paraId="11A01E65" w14:textId="69653704" w:rsidR="00C12EBF" w:rsidRPr="00FC5250" w:rsidRDefault="00C12EBF" w:rsidP="00FC5250">
      <w:pPr>
        <w:widowControl/>
        <w:spacing w:line="400" w:lineRule="exact"/>
        <w:ind w:firstLineChars="200" w:firstLine="482"/>
        <w:jc w:val="center"/>
        <w:rPr>
          <w:rFonts w:ascii="宋体" w:eastAsia="宋体" w:hAnsi="宋体" w:cs="楷体"/>
          <w:b/>
          <w:bCs/>
          <w:kern w:val="0"/>
          <w:sz w:val="24"/>
          <w:szCs w:val="24"/>
          <w:lang w:bidi="ar"/>
        </w:rPr>
      </w:pPr>
      <w:r w:rsidRPr="00FC5250">
        <w:rPr>
          <w:rFonts w:ascii="宋体" w:eastAsia="宋体" w:hAnsi="宋体" w:cs="楷体" w:hint="eastAsia"/>
          <w:b/>
          <w:bCs/>
          <w:kern w:val="0"/>
          <w:sz w:val="24"/>
          <w:szCs w:val="24"/>
          <w:lang w:bidi="ar"/>
        </w:rPr>
        <w:t>图</w:t>
      </w:r>
      <w:r w:rsidRPr="00FC5250">
        <w:rPr>
          <w:rFonts w:ascii="宋体" w:eastAsia="宋体" w:hAnsi="宋体" w:cs="楷体"/>
          <w:b/>
          <w:bCs/>
          <w:kern w:val="0"/>
          <w:sz w:val="24"/>
          <w:szCs w:val="24"/>
          <w:lang w:bidi="ar"/>
        </w:rPr>
        <w:t>2.1</w:t>
      </w:r>
      <w:r w:rsidRPr="00FC5250">
        <w:rPr>
          <w:rFonts w:ascii="宋体" w:eastAsia="宋体" w:hAnsi="宋体" w:cs="楷体" w:hint="eastAsia"/>
          <w:b/>
          <w:bCs/>
          <w:kern w:val="0"/>
          <w:sz w:val="24"/>
          <w:szCs w:val="24"/>
          <w:lang w:bidi="ar"/>
        </w:rPr>
        <w:t>.</w:t>
      </w:r>
      <w:r w:rsidRPr="00FC5250">
        <w:rPr>
          <w:rFonts w:ascii="宋体" w:eastAsia="宋体" w:hAnsi="宋体" w:cs="楷体"/>
          <w:b/>
          <w:bCs/>
          <w:kern w:val="0"/>
          <w:sz w:val="24"/>
          <w:szCs w:val="24"/>
          <w:lang w:bidi="ar"/>
        </w:rPr>
        <w:t>1</w:t>
      </w:r>
      <w:r w:rsidRPr="00FC5250">
        <w:rPr>
          <w:rFonts w:ascii="宋体" w:eastAsia="宋体" w:hAnsi="宋体" w:cs="楷体" w:hint="eastAsia"/>
          <w:b/>
          <w:bCs/>
          <w:kern w:val="0"/>
          <w:sz w:val="24"/>
          <w:szCs w:val="24"/>
          <w:lang w:bidi="ar"/>
        </w:rPr>
        <w:t xml:space="preserve"> 用户E-R图</w:t>
      </w:r>
    </w:p>
    <w:p w14:paraId="46BABD5E" w14:textId="77777777" w:rsidR="00C12EBF" w:rsidRDefault="00C12EBF" w:rsidP="00C12EBF">
      <w:pPr>
        <w:widowControl/>
        <w:ind w:firstLine="480"/>
        <w:jc w:val="center"/>
        <w:rPr>
          <w:rFonts w:ascii="宋体" w:eastAsia="宋体" w:hAnsi="宋体" w:cs="宋体"/>
          <w:kern w:val="0"/>
          <w:lang w:bidi="ar"/>
        </w:rPr>
      </w:pPr>
      <w:r>
        <w:rPr>
          <w:rFonts w:ascii="宋体" w:eastAsia="宋体" w:hAnsi="宋体" w:cs="宋体"/>
          <w:noProof/>
          <w:kern w:val="0"/>
          <w:lang w:bidi="ar"/>
        </w:rPr>
        <w:drawing>
          <wp:inline distT="0" distB="0" distL="114300" distR="114300" wp14:anchorId="3C4E7508" wp14:editId="28EC782B">
            <wp:extent cx="4694555" cy="1029335"/>
            <wp:effectExtent l="0" t="0" r="14605" b="6985"/>
            <wp:docPr id="7" name="图片 3" descr="IMG_256"/>
            <wp:cNvGraphicFramePr/>
            <a:graphic xmlns:a="http://schemas.openxmlformats.org/drawingml/2006/main">
              <a:graphicData uri="http://schemas.openxmlformats.org/drawingml/2006/picture">
                <pic:pic xmlns:pic="http://schemas.openxmlformats.org/drawingml/2006/picture">
                  <pic:nvPicPr>
                    <pic:cNvPr id="7" name="图片 3" descr="IMG_256"/>
                    <pic:cNvPicPr/>
                  </pic:nvPicPr>
                  <pic:blipFill>
                    <a:blip r:embed="rId18"/>
                    <a:stretch>
                      <a:fillRect/>
                    </a:stretch>
                  </pic:blipFill>
                  <pic:spPr>
                    <a:xfrm>
                      <a:off x="0" y="0"/>
                      <a:ext cx="4694555" cy="1029335"/>
                    </a:xfrm>
                    <a:prstGeom prst="rect">
                      <a:avLst/>
                    </a:prstGeom>
                    <a:noFill/>
                    <a:ln w="9525">
                      <a:noFill/>
                    </a:ln>
                  </pic:spPr>
                </pic:pic>
              </a:graphicData>
            </a:graphic>
          </wp:inline>
        </w:drawing>
      </w:r>
    </w:p>
    <w:p w14:paraId="04FF8D3A" w14:textId="16A04951" w:rsidR="00C12EBF" w:rsidRPr="00FC5250" w:rsidRDefault="00C12EBF" w:rsidP="00FC5250">
      <w:pPr>
        <w:widowControl/>
        <w:spacing w:line="400" w:lineRule="exact"/>
        <w:ind w:firstLineChars="200" w:firstLine="482"/>
        <w:jc w:val="center"/>
        <w:rPr>
          <w:rFonts w:ascii="宋体" w:eastAsia="宋体" w:hAnsi="宋体" w:cs="楷体"/>
          <w:b/>
          <w:bCs/>
          <w:kern w:val="0"/>
          <w:sz w:val="24"/>
          <w:szCs w:val="24"/>
          <w:lang w:bidi="ar"/>
        </w:rPr>
      </w:pPr>
      <w:r w:rsidRPr="00FC5250">
        <w:rPr>
          <w:rFonts w:ascii="宋体" w:eastAsia="宋体" w:hAnsi="宋体" w:cs="楷体" w:hint="eastAsia"/>
          <w:b/>
          <w:bCs/>
          <w:kern w:val="0"/>
          <w:sz w:val="24"/>
          <w:szCs w:val="24"/>
          <w:lang w:bidi="ar"/>
        </w:rPr>
        <w:lastRenderedPageBreak/>
        <w:t>图</w:t>
      </w:r>
      <w:r w:rsidRPr="00FC5250">
        <w:rPr>
          <w:rFonts w:ascii="宋体" w:eastAsia="宋体" w:hAnsi="宋体" w:cs="楷体"/>
          <w:b/>
          <w:bCs/>
          <w:kern w:val="0"/>
          <w:sz w:val="24"/>
          <w:szCs w:val="24"/>
          <w:lang w:bidi="ar"/>
        </w:rPr>
        <w:t>2</w:t>
      </w:r>
      <w:r w:rsidRPr="00FC5250">
        <w:rPr>
          <w:rFonts w:ascii="宋体" w:eastAsia="宋体" w:hAnsi="宋体" w:cs="楷体" w:hint="eastAsia"/>
          <w:b/>
          <w:bCs/>
          <w:kern w:val="0"/>
          <w:sz w:val="24"/>
          <w:szCs w:val="24"/>
          <w:lang w:bidi="ar"/>
        </w:rPr>
        <w:t>.</w:t>
      </w:r>
      <w:r w:rsidRPr="00FC5250">
        <w:rPr>
          <w:rFonts w:ascii="宋体" w:eastAsia="宋体" w:hAnsi="宋体" w:cs="楷体"/>
          <w:b/>
          <w:bCs/>
          <w:kern w:val="0"/>
          <w:sz w:val="24"/>
          <w:szCs w:val="24"/>
          <w:lang w:bidi="ar"/>
        </w:rPr>
        <w:t>1.2</w:t>
      </w:r>
      <w:r w:rsidRPr="00FC5250">
        <w:rPr>
          <w:rFonts w:ascii="宋体" w:eastAsia="宋体" w:hAnsi="宋体" w:cs="楷体" w:hint="eastAsia"/>
          <w:b/>
          <w:bCs/>
          <w:kern w:val="0"/>
          <w:sz w:val="24"/>
          <w:szCs w:val="24"/>
          <w:lang w:bidi="ar"/>
        </w:rPr>
        <w:t xml:space="preserve"> 管理员E-R图</w:t>
      </w:r>
    </w:p>
    <w:p w14:paraId="5AD9A7E3" w14:textId="77777777" w:rsidR="00C12EBF" w:rsidRDefault="00C12EBF" w:rsidP="00C12EBF">
      <w:pPr>
        <w:widowControl/>
        <w:ind w:firstLine="480"/>
        <w:jc w:val="center"/>
        <w:rPr>
          <w:rFonts w:ascii="宋体" w:eastAsia="宋体" w:hAnsi="宋体" w:cs="宋体"/>
          <w:kern w:val="0"/>
          <w:lang w:bidi="ar"/>
        </w:rPr>
      </w:pPr>
      <w:r>
        <w:rPr>
          <w:rFonts w:ascii="宋体" w:eastAsia="宋体" w:hAnsi="宋体" w:cs="宋体"/>
          <w:noProof/>
          <w:kern w:val="0"/>
          <w:lang w:bidi="ar"/>
        </w:rPr>
        <w:drawing>
          <wp:inline distT="0" distB="0" distL="114300" distR="114300" wp14:anchorId="12CACF4F" wp14:editId="097FBA55">
            <wp:extent cx="4694555" cy="1029335"/>
            <wp:effectExtent l="0" t="0" r="14605" b="6985"/>
            <wp:docPr id="8" name="图片 4" descr="IMG_256"/>
            <wp:cNvGraphicFramePr/>
            <a:graphic xmlns:a="http://schemas.openxmlformats.org/drawingml/2006/main">
              <a:graphicData uri="http://schemas.openxmlformats.org/drawingml/2006/picture">
                <pic:pic xmlns:pic="http://schemas.openxmlformats.org/drawingml/2006/picture">
                  <pic:nvPicPr>
                    <pic:cNvPr id="8" name="图片 4" descr="IMG_256"/>
                    <pic:cNvPicPr/>
                  </pic:nvPicPr>
                  <pic:blipFill>
                    <a:blip r:embed="rId19"/>
                    <a:stretch>
                      <a:fillRect/>
                    </a:stretch>
                  </pic:blipFill>
                  <pic:spPr>
                    <a:xfrm>
                      <a:off x="0" y="0"/>
                      <a:ext cx="4694555" cy="1029335"/>
                    </a:xfrm>
                    <a:prstGeom prst="rect">
                      <a:avLst/>
                    </a:prstGeom>
                    <a:noFill/>
                    <a:ln w="9525">
                      <a:noFill/>
                    </a:ln>
                  </pic:spPr>
                </pic:pic>
              </a:graphicData>
            </a:graphic>
          </wp:inline>
        </w:drawing>
      </w:r>
    </w:p>
    <w:p w14:paraId="6B0A83AF" w14:textId="56C2EC22" w:rsidR="00C12EBF" w:rsidRPr="00FC5250" w:rsidRDefault="00C12EBF" w:rsidP="00FC5250">
      <w:pPr>
        <w:widowControl/>
        <w:spacing w:line="400" w:lineRule="exact"/>
        <w:ind w:firstLineChars="200" w:firstLine="482"/>
        <w:jc w:val="center"/>
        <w:rPr>
          <w:rFonts w:ascii="宋体" w:eastAsia="宋体" w:hAnsi="宋体" w:cs="楷体"/>
          <w:b/>
          <w:bCs/>
          <w:kern w:val="0"/>
          <w:sz w:val="24"/>
          <w:szCs w:val="24"/>
          <w:lang w:bidi="ar"/>
        </w:rPr>
      </w:pPr>
      <w:r w:rsidRPr="00FC5250">
        <w:rPr>
          <w:rFonts w:ascii="宋体" w:eastAsia="宋体" w:hAnsi="宋体" w:cs="楷体" w:hint="eastAsia"/>
          <w:b/>
          <w:bCs/>
          <w:kern w:val="0"/>
          <w:sz w:val="24"/>
          <w:szCs w:val="24"/>
          <w:lang w:bidi="ar"/>
        </w:rPr>
        <w:t>图</w:t>
      </w:r>
      <w:r w:rsidRPr="00FC5250">
        <w:rPr>
          <w:rFonts w:ascii="宋体" w:eastAsia="宋体" w:hAnsi="宋体" w:cs="楷体"/>
          <w:b/>
          <w:bCs/>
          <w:kern w:val="0"/>
          <w:sz w:val="24"/>
          <w:szCs w:val="24"/>
          <w:lang w:bidi="ar"/>
        </w:rPr>
        <w:t>2.1.3</w:t>
      </w:r>
      <w:r w:rsidRPr="00FC5250">
        <w:rPr>
          <w:rFonts w:ascii="宋体" w:eastAsia="宋体" w:hAnsi="宋体" w:cs="楷体" w:hint="eastAsia"/>
          <w:b/>
          <w:bCs/>
          <w:kern w:val="0"/>
          <w:sz w:val="24"/>
          <w:szCs w:val="24"/>
          <w:lang w:bidi="ar"/>
        </w:rPr>
        <w:t xml:space="preserve"> 档案E-R图</w:t>
      </w:r>
    </w:p>
    <w:p w14:paraId="0D6AB0B6" w14:textId="77777777" w:rsidR="00C12EBF" w:rsidRDefault="00C12EBF" w:rsidP="00C12EBF">
      <w:pPr>
        <w:widowControl/>
        <w:ind w:firstLine="480"/>
        <w:jc w:val="center"/>
        <w:rPr>
          <w:rFonts w:ascii="宋体" w:eastAsia="宋体" w:hAnsi="宋体" w:cs="宋体"/>
          <w:kern w:val="0"/>
          <w:lang w:bidi="ar"/>
        </w:rPr>
      </w:pPr>
      <w:r>
        <w:rPr>
          <w:rFonts w:ascii="宋体" w:eastAsia="宋体" w:hAnsi="宋体" w:cs="宋体"/>
          <w:noProof/>
          <w:kern w:val="0"/>
          <w:lang w:bidi="ar"/>
        </w:rPr>
        <w:drawing>
          <wp:inline distT="0" distB="0" distL="114300" distR="114300" wp14:anchorId="041BFDF0" wp14:editId="40E9965C">
            <wp:extent cx="4694555" cy="1029335"/>
            <wp:effectExtent l="0" t="0" r="14605" b="6985"/>
            <wp:docPr id="9" name="图片 5" descr="IMG_256"/>
            <wp:cNvGraphicFramePr/>
            <a:graphic xmlns:a="http://schemas.openxmlformats.org/drawingml/2006/main">
              <a:graphicData uri="http://schemas.openxmlformats.org/drawingml/2006/picture">
                <pic:pic xmlns:pic="http://schemas.openxmlformats.org/drawingml/2006/picture">
                  <pic:nvPicPr>
                    <pic:cNvPr id="9" name="图片 5" descr="IMG_256"/>
                    <pic:cNvPicPr/>
                  </pic:nvPicPr>
                  <pic:blipFill>
                    <a:blip r:embed="rId20"/>
                    <a:stretch>
                      <a:fillRect/>
                    </a:stretch>
                  </pic:blipFill>
                  <pic:spPr>
                    <a:xfrm>
                      <a:off x="0" y="0"/>
                      <a:ext cx="4694555" cy="1029335"/>
                    </a:xfrm>
                    <a:prstGeom prst="rect">
                      <a:avLst/>
                    </a:prstGeom>
                    <a:noFill/>
                    <a:ln w="9525">
                      <a:noFill/>
                    </a:ln>
                  </pic:spPr>
                </pic:pic>
              </a:graphicData>
            </a:graphic>
          </wp:inline>
        </w:drawing>
      </w:r>
    </w:p>
    <w:p w14:paraId="5109EB64" w14:textId="016BF92E" w:rsidR="00C12EBF" w:rsidRPr="00FC5250" w:rsidRDefault="00C12EBF" w:rsidP="00FC5250">
      <w:pPr>
        <w:widowControl/>
        <w:spacing w:line="400" w:lineRule="exact"/>
        <w:ind w:firstLineChars="200" w:firstLine="482"/>
        <w:jc w:val="center"/>
        <w:rPr>
          <w:rFonts w:ascii="宋体" w:eastAsia="宋体" w:hAnsi="宋体" w:cs="楷体"/>
          <w:b/>
          <w:bCs/>
          <w:kern w:val="0"/>
          <w:sz w:val="24"/>
          <w:szCs w:val="24"/>
          <w:lang w:bidi="ar"/>
        </w:rPr>
      </w:pPr>
      <w:r w:rsidRPr="00FC5250">
        <w:rPr>
          <w:rFonts w:ascii="宋体" w:eastAsia="宋体" w:hAnsi="宋体" w:cs="楷体" w:hint="eastAsia"/>
          <w:b/>
          <w:bCs/>
          <w:kern w:val="0"/>
          <w:sz w:val="24"/>
          <w:szCs w:val="24"/>
          <w:lang w:bidi="ar"/>
        </w:rPr>
        <w:t>图</w:t>
      </w:r>
      <w:r w:rsidRPr="00FC5250">
        <w:rPr>
          <w:rFonts w:ascii="宋体" w:eastAsia="宋体" w:hAnsi="宋体" w:cs="楷体"/>
          <w:b/>
          <w:bCs/>
          <w:kern w:val="0"/>
          <w:sz w:val="24"/>
          <w:szCs w:val="24"/>
          <w:lang w:bidi="ar"/>
        </w:rPr>
        <w:t xml:space="preserve">2.1.4 </w:t>
      </w:r>
      <w:r w:rsidRPr="00FC5250">
        <w:rPr>
          <w:rFonts w:ascii="宋体" w:eastAsia="宋体" w:hAnsi="宋体" w:cs="楷体" w:hint="eastAsia"/>
          <w:b/>
          <w:bCs/>
          <w:kern w:val="0"/>
          <w:sz w:val="24"/>
          <w:szCs w:val="24"/>
          <w:lang w:bidi="ar"/>
        </w:rPr>
        <w:t>记录E-R图</w:t>
      </w:r>
    </w:p>
    <w:p w14:paraId="04983ACA" w14:textId="77777777" w:rsidR="00C12EBF" w:rsidRDefault="00C12EBF" w:rsidP="00C12EBF">
      <w:pPr>
        <w:widowControl/>
        <w:ind w:firstLine="480"/>
        <w:jc w:val="center"/>
      </w:pPr>
      <w:r>
        <w:rPr>
          <w:rFonts w:ascii="宋体" w:eastAsia="宋体" w:hAnsi="宋体" w:cs="宋体"/>
          <w:noProof/>
          <w:kern w:val="0"/>
          <w:lang w:bidi="ar"/>
        </w:rPr>
        <w:drawing>
          <wp:inline distT="0" distB="0" distL="114300" distR="114300" wp14:anchorId="5C3A2DC6" wp14:editId="3EFAE36A">
            <wp:extent cx="3475990" cy="2493645"/>
            <wp:effectExtent l="0" t="0" r="13970" b="5715"/>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21"/>
                    <a:stretch>
                      <a:fillRect/>
                    </a:stretch>
                  </pic:blipFill>
                  <pic:spPr>
                    <a:xfrm>
                      <a:off x="0" y="0"/>
                      <a:ext cx="3475990" cy="2493645"/>
                    </a:xfrm>
                    <a:prstGeom prst="rect">
                      <a:avLst/>
                    </a:prstGeom>
                    <a:noFill/>
                    <a:ln w="9525">
                      <a:noFill/>
                    </a:ln>
                  </pic:spPr>
                </pic:pic>
              </a:graphicData>
            </a:graphic>
          </wp:inline>
        </w:drawing>
      </w:r>
    </w:p>
    <w:p w14:paraId="5F141A98" w14:textId="09DF9E04" w:rsidR="00C12EBF" w:rsidRDefault="00C12EBF" w:rsidP="00C12EBF">
      <w:pPr>
        <w:widowControl/>
        <w:ind w:firstLine="482"/>
        <w:jc w:val="center"/>
        <w:rPr>
          <w:rFonts w:ascii="楷体" w:eastAsia="楷体" w:hAnsi="楷体" w:cs="楷体"/>
          <w:b/>
          <w:bCs/>
          <w:kern w:val="0"/>
          <w:lang w:bidi="ar"/>
        </w:rPr>
      </w:pPr>
      <w:r>
        <w:rPr>
          <w:rFonts w:ascii="楷体" w:eastAsia="楷体" w:hAnsi="楷体" w:cs="楷体" w:hint="eastAsia"/>
          <w:b/>
          <w:bCs/>
          <w:kern w:val="0"/>
          <w:sz w:val="24"/>
          <w:szCs w:val="24"/>
          <w:lang w:bidi="ar"/>
        </w:rPr>
        <w:t>图</w:t>
      </w:r>
      <w:r>
        <w:rPr>
          <w:rFonts w:ascii="楷体" w:eastAsia="楷体" w:hAnsi="楷体" w:cs="楷体"/>
          <w:b/>
          <w:bCs/>
          <w:kern w:val="0"/>
          <w:sz w:val="24"/>
          <w:szCs w:val="24"/>
          <w:lang w:bidi="ar"/>
        </w:rPr>
        <w:t>2.1.5</w:t>
      </w:r>
      <w:r>
        <w:rPr>
          <w:rFonts w:ascii="楷体" w:eastAsia="楷体" w:hAnsi="楷体" w:cs="楷体" w:hint="eastAsia"/>
          <w:b/>
          <w:bCs/>
          <w:kern w:val="0"/>
          <w:sz w:val="24"/>
          <w:szCs w:val="24"/>
          <w:lang w:bidi="ar"/>
        </w:rPr>
        <w:t xml:space="preserve"> 实体关系E-R图</w:t>
      </w:r>
    </w:p>
    <w:p w14:paraId="214D1070" w14:textId="77777777" w:rsidR="00C12EBF" w:rsidRDefault="00C12EBF" w:rsidP="00C12EBF">
      <w:pPr>
        <w:widowControl/>
        <w:ind w:firstLine="480"/>
        <w:jc w:val="center"/>
      </w:pPr>
      <w:r>
        <w:rPr>
          <w:rFonts w:ascii="宋体" w:eastAsia="宋体" w:hAnsi="宋体" w:cs="宋体"/>
          <w:noProof/>
          <w:kern w:val="0"/>
          <w:lang w:bidi="ar"/>
        </w:rPr>
        <w:lastRenderedPageBreak/>
        <w:drawing>
          <wp:inline distT="0" distB="0" distL="114300" distR="114300" wp14:anchorId="39F33539" wp14:editId="424D8BC5">
            <wp:extent cx="3477895" cy="2494915"/>
            <wp:effectExtent l="0" t="0" r="12065" b="4445"/>
            <wp:docPr id="11" name="图片 7" descr="IMG_256"/>
            <wp:cNvGraphicFramePr/>
            <a:graphic xmlns:a="http://schemas.openxmlformats.org/drawingml/2006/main">
              <a:graphicData uri="http://schemas.openxmlformats.org/drawingml/2006/picture">
                <pic:pic xmlns:pic="http://schemas.openxmlformats.org/drawingml/2006/picture">
                  <pic:nvPicPr>
                    <pic:cNvPr id="11" name="图片 7" descr="IMG_256"/>
                    <pic:cNvPicPr/>
                  </pic:nvPicPr>
                  <pic:blipFill>
                    <a:blip r:embed="rId22"/>
                    <a:stretch>
                      <a:fillRect/>
                    </a:stretch>
                  </pic:blipFill>
                  <pic:spPr>
                    <a:xfrm>
                      <a:off x="0" y="0"/>
                      <a:ext cx="3477895" cy="2494915"/>
                    </a:xfrm>
                    <a:prstGeom prst="rect">
                      <a:avLst/>
                    </a:prstGeom>
                    <a:noFill/>
                    <a:ln w="9525">
                      <a:noFill/>
                    </a:ln>
                  </pic:spPr>
                </pic:pic>
              </a:graphicData>
            </a:graphic>
          </wp:inline>
        </w:drawing>
      </w:r>
    </w:p>
    <w:p w14:paraId="247C5CA6" w14:textId="28832F4F" w:rsidR="00C12EBF" w:rsidRDefault="00C12EBF" w:rsidP="00C12EBF">
      <w:pPr>
        <w:jc w:val="center"/>
        <w:rPr>
          <w:rFonts w:ascii="楷体" w:eastAsia="楷体" w:hAnsi="楷体" w:cs="楷体"/>
          <w:b/>
          <w:bCs/>
        </w:rPr>
      </w:pPr>
      <w:r>
        <w:rPr>
          <w:rFonts w:ascii="楷体" w:eastAsia="楷体" w:hAnsi="楷体" w:cs="楷体" w:hint="eastAsia"/>
          <w:b/>
          <w:bCs/>
        </w:rPr>
        <w:t>图</w:t>
      </w:r>
      <w:r>
        <w:rPr>
          <w:rFonts w:ascii="楷体" w:eastAsia="楷体" w:hAnsi="楷体" w:cs="楷体"/>
          <w:b/>
          <w:bCs/>
        </w:rPr>
        <w:t>2.1.6</w:t>
      </w:r>
      <w:r>
        <w:rPr>
          <w:rFonts w:ascii="楷体" w:eastAsia="楷体" w:hAnsi="楷体" w:cs="楷体" w:hint="eastAsia"/>
          <w:b/>
          <w:bCs/>
        </w:rPr>
        <w:t xml:space="preserve"> 实体关系及属性E-R图</w:t>
      </w:r>
    </w:p>
    <w:p w14:paraId="3704FAA4" w14:textId="77777777" w:rsidR="00CD65B4" w:rsidRPr="00C12EBF" w:rsidRDefault="00CD65B4" w:rsidP="0060394E"/>
    <w:p w14:paraId="0D40A36B" w14:textId="0B35F26D" w:rsidR="0060394E" w:rsidRDefault="0060394E" w:rsidP="008F6EC5">
      <w:pPr>
        <w:pStyle w:val="2"/>
      </w:pPr>
      <w:bookmarkStart w:id="9" w:name="_Toc73953886"/>
      <w:r>
        <w:t>2.数据结构</w:t>
      </w:r>
      <w:bookmarkEnd w:id="9"/>
    </w:p>
    <w:p w14:paraId="6DE11E4A" w14:textId="77777777" w:rsidR="00B22A82" w:rsidRPr="005322C4" w:rsidRDefault="00B22A82" w:rsidP="005322C4">
      <w:pPr>
        <w:spacing w:line="400" w:lineRule="exact"/>
        <w:ind w:firstLine="200"/>
        <w:rPr>
          <w:rFonts w:ascii="宋体" w:eastAsia="宋体" w:hAnsi="宋体"/>
          <w:sz w:val="24"/>
          <w:szCs w:val="24"/>
        </w:rPr>
      </w:pPr>
      <w:r w:rsidRPr="005322C4">
        <w:rPr>
          <w:rFonts w:ascii="宋体" w:eastAsia="宋体" w:hAnsi="宋体"/>
          <w:sz w:val="24"/>
          <w:szCs w:val="24"/>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 : PK（主键 ），FK（外键 ）， Check（检查的范围约束），Not null（不为空值）。</w:t>
      </w:r>
    </w:p>
    <w:p w14:paraId="7053E10F" w14:textId="279D27FA" w:rsidR="00B22A82" w:rsidRDefault="00B22A82" w:rsidP="00B22A82">
      <w:pPr>
        <w:ind w:firstLine="482"/>
        <w:jc w:val="center"/>
        <w:rPr>
          <w:rFonts w:ascii="楷体" w:eastAsia="楷体" w:hAnsi="楷体" w:cs="楷体"/>
          <w:b/>
          <w:bCs/>
        </w:rPr>
      </w:pPr>
      <w:r>
        <w:rPr>
          <w:rFonts w:ascii="楷体" w:eastAsia="楷体" w:hAnsi="楷体" w:cs="楷体" w:hint="eastAsia"/>
          <w:b/>
          <w:bCs/>
        </w:rPr>
        <w:t>表2</w:t>
      </w:r>
      <w:r>
        <w:rPr>
          <w:rFonts w:ascii="楷体" w:eastAsia="楷体" w:hAnsi="楷体" w:cs="楷体"/>
          <w:b/>
          <w:bCs/>
        </w:rPr>
        <w:t>.2</w:t>
      </w:r>
      <w:r>
        <w:rPr>
          <w:rFonts w:ascii="楷体" w:eastAsia="楷体" w:hAnsi="楷体" w:cs="楷体" w:hint="eastAsia"/>
          <w:b/>
          <w:bCs/>
        </w:rPr>
        <w:t>.1 数据表项</w:t>
      </w:r>
    </w:p>
    <w:tbl>
      <w:tblPr>
        <w:tblW w:w="8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443"/>
        <w:gridCol w:w="5661"/>
      </w:tblGrid>
      <w:tr w:rsidR="00B22A82" w14:paraId="2011DDC0" w14:textId="77777777" w:rsidTr="00C5498F">
        <w:trPr>
          <w:trHeight w:val="481"/>
          <w:jc w:val="center"/>
        </w:trPr>
        <w:tc>
          <w:tcPr>
            <w:tcW w:w="974" w:type="dxa"/>
            <w:shd w:val="clear" w:color="auto" w:fill="auto"/>
            <w:noWrap/>
            <w:vAlign w:val="center"/>
          </w:tcPr>
          <w:p w14:paraId="5CEDF71B"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编号</w:t>
            </w:r>
          </w:p>
        </w:tc>
        <w:tc>
          <w:tcPr>
            <w:tcW w:w="1443" w:type="dxa"/>
            <w:shd w:val="clear" w:color="auto" w:fill="auto"/>
            <w:noWrap/>
            <w:vAlign w:val="center"/>
          </w:tcPr>
          <w:p w14:paraId="302DADFC"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数据项名称</w:t>
            </w:r>
          </w:p>
        </w:tc>
        <w:tc>
          <w:tcPr>
            <w:tcW w:w="5661" w:type="dxa"/>
            <w:shd w:val="clear" w:color="auto" w:fill="auto"/>
            <w:noWrap/>
            <w:vAlign w:val="center"/>
          </w:tcPr>
          <w:p w14:paraId="63787AF4"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说明部分</w:t>
            </w:r>
          </w:p>
        </w:tc>
      </w:tr>
      <w:tr w:rsidR="00B22A82" w14:paraId="457A33F3" w14:textId="77777777" w:rsidTr="00C5498F">
        <w:trPr>
          <w:trHeight w:val="481"/>
          <w:jc w:val="center"/>
        </w:trPr>
        <w:tc>
          <w:tcPr>
            <w:tcW w:w="974" w:type="dxa"/>
            <w:shd w:val="clear" w:color="auto" w:fill="auto"/>
            <w:noWrap/>
            <w:vAlign w:val="center"/>
          </w:tcPr>
          <w:p w14:paraId="6874D2EF"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1443" w:type="dxa"/>
            <w:shd w:val="clear" w:color="auto" w:fill="auto"/>
            <w:noWrap/>
            <w:vAlign w:val="center"/>
          </w:tcPr>
          <w:p w14:paraId="64CCFFE7"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学院名</w:t>
            </w:r>
          </w:p>
        </w:tc>
        <w:tc>
          <w:tcPr>
            <w:tcW w:w="5661" w:type="dxa"/>
            <w:shd w:val="clear" w:color="auto" w:fill="auto"/>
            <w:noWrap/>
            <w:vAlign w:val="center"/>
          </w:tcPr>
          <w:p w14:paraId="27821C08"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字符串类型，有唯一性</w:t>
            </w:r>
          </w:p>
        </w:tc>
      </w:tr>
      <w:tr w:rsidR="00B22A82" w14:paraId="3D1E83E3" w14:textId="77777777" w:rsidTr="00C5498F">
        <w:trPr>
          <w:trHeight w:val="481"/>
          <w:jc w:val="center"/>
        </w:trPr>
        <w:tc>
          <w:tcPr>
            <w:tcW w:w="974" w:type="dxa"/>
            <w:shd w:val="clear" w:color="auto" w:fill="auto"/>
            <w:noWrap/>
            <w:vAlign w:val="center"/>
          </w:tcPr>
          <w:p w14:paraId="7C27D155"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1443" w:type="dxa"/>
            <w:shd w:val="clear" w:color="auto" w:fill="auto"/>
            <w:noWrap/>
            <w:vAlign w:val="center"/>
          </w:tcPr>
          <w:p w14:paraId="1E96A4D7"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学院号</w:t>
            </w:r>
          </w:p>
        </w:tc>
        <w:tc>
          <w:tcPr>
            <w:tcW w:w="5661" w:type="dxa"/>
            <w:shd w:val="clear" w:color="auto" w:fill="auto"/>
            <w:noWrap/>
            <w:vAlign w:val="center"/>
          </w:tcPr>
          <w:p w14:paraId="143E826E"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整数类型</w:t>
            </w:r>
          </w:p>
        </w:tc>
      </w:tr>
      <w:tr w:rsidR="00B22A82" w14:paraId="4C5D6C64" w14:textId="77777777" w:rsidTr="00C5498F">
        <w:trPr>
          <w:trHeight w:val="481"/>
          <w:jc w:val="center"/>
        </w:trPr>
        <w:tc>
          <w:tcPr>
            <w:tcW w:w="974" w:type="dxa"/>
            <w:shd w:val="clear" w:color="auto" w:fill="auto"/>
            <w:noWrap/>
            <w:vAlign w:val="center"/>
          </w:tcPr>
          <w:p w14:paraId="56B671B5" w14:textId="77777777" w:rsidR="00B22A82" w:rsidRDefault="00B22A82" w:rsidP="00C5498F">
            <w:pPr>
              <w:widowControl/>
              <w:jc w:val="center"/>
              <w:rPr>
                <w:rFonts w:ascii="宋体" w:eastAsia="宋体" w:hAnsi="宋体" w:cs="宋体"/>
                <w:color w:val="000000"/>
                <w:kern w:val="0"/>
                <w:szCs w:val="21"/>
              </w:rPr>
            </w:pPr>
            <w:r>
              <w:rPr>
                <w:rFonts w:ascii="宋体" w:hAnsi="宋体" w:cs="宋体" w:hint="eastAsia"/>
                <w:color w:val="000000"/>
                <w:kern w:val="0"/>
                <w:szCs w:val="21"/>
              </w:rPr>
              <w:t>3</w:t>
            </w:r>
          </w:p>
        </w:tc>
        <w:tc>
          <w:tcPr>
            <w:tcW w:w="1443" w:type="dxa"/>
            <w:shd w:val="clear" w:color="auto" w:fill="auto"/>
            <w:noWrap/>
            <w:vAlign w:val="center"/>
          </w:tcPr>
          <w:p w14:paraId="30350937"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学号</w:t>
            </w:r>
          </w:p>
        </w:tc>
        <w:tc>
          <w:tcPr>
            <w:tcW w:w="5661" w:type="dxa"/>
            <w:shd w:val="clear" w:color="auto" w:fill="auto"/>
            <w:noWrap/>
            <w:vAlign w:val="center"/>
          </w:tcPr>
          <w:p w14:paraId="7DAF625C"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整数类型，长度为12字节，有唯一性</w:t>
            </w:r>
          </w:p>
        </w:tc>
      </w:tr>
      <w:tr w:rsidR="00B22A82" w14:paraId="572A727F" w14:textId="77777777" w:rsidTr="00C5498F">
        <w:trPr>
          <w:trHeight w:val="481"/>
          <w:jc w:val="center"/>
        </w:trPr>
        <w:tc>
          <w:tcPr>
            <w:tcW w:w="974" w:type="dxa"/>
            <w:shd w:val="clear" w:color="auto" w:fill="auto"/>
            <w:noWrap/>
            <w:vAlign w:val="center"/>
          </w:tcPr>
          <w:p w14:paraId="371413AB" w14:textId="77777777" w:rsidR="00B22A82" w:rsidRDefault="00B22A82" w:rsidP="00C5498F">
            <w:pPr>
              <w:widowControl/>
              <w:jc w:val="center"/>
              <w:rPr>
                <w:rFonts w:ascii="宋体" w:eastAsia="宋体" w:hAnsi="宋体" w:cs="宋体"/>
                <w:color w:val="000000"/>
                <w:kern w:val="0"/>
                <w:szCs w:val="21"/>
              </w:rPr>
            </w:pPr>
            <w:r>
              <w:rPr>
                <w:rFonts w:ascii="宋体" w:hAnsi="宋体" w:cs="宋体" w:hint="eastAsia"/>
                <w:color w:val="000000"/>
                <w:kern w:val="0"/>
                <w:szCs w:val="21"/>
              </w:rPr>
              <w:t>4</w:t>
            </w:r>
          </w:p>
        </w:tc>
        <w:tc>
          <w:tcPr>
            <w:tcW w:w="1443" w:type="dxa"/>
            <w:shd w:val="clear" w:color="auto" w:fill="auto"/>
            <w:noWrap/>
            <w:vAlign w:val="center"/>
          </w:tcPr>
          <w:p w14:paraId="18434AB6"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学生姓名</w:t>
            </w:r>
          </w:p>
        </w:tc>
        <w:tc>
          <w:tcPr>
            <w:tcW w:w="5661" w:type="dxa"/>
            <w:shd w:val="clear" w:color="auto" w:fill="auto"/>
            <w:noWrap/>
            <w:vAlign w:val="center"/>
          </w:tcPr>
          <w:p w14:paraId="6895D572"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字符串类型，长度为4字节</w:t>
            </w:r>
          </w:p>
        </w:tc>
      </w:tr>
      <w:tr w:rsidR="00B22A82" w14:paraId="65EA7265" w14:textId="77777777" w:rsidTr="00C5498F">
        <w:trPr>
          <w:trHeight w:val="481"/>
          <w:jc w:val="center"/>
        </w:trPr>
        <w:tc>
          <w:tcPr>
            <w:tcW w:w="974" w:type="dxa"/>
            <w:shd w:val="clear" w:color="auto" w:fill="auto"/>
            <w:noWrap/>
            <w:vAlign w:val="center"/>
          </w:tcPr>
          <w:p w14:paraId="12774430" w14:textId="77777777" w:rsidR="00B22A82" w:rsidRDefault="00B22A82" w:rsidP="00C5498F">
            <w:pPr>
              <w:widowControl/>
              <w:jc w:val="center"/>
              <w:rPr>
                <w:rFonts w:ascii="宋体" w:eastAsia="宋体" w:hAnsi="宋体" w:cs="宋体"/>
                <w:color w:val="000000"/>
                <w:kern w:val="0"/>
                <w:szCs w:val="21"/>
              </w:rPr>
            </w:pPr>
            <w:r>
              <w:rPr>
                <w:rFonts w:ascii="宋体" w:hAnsi="宋体" w:cs="宋体" w:hint="eastAsia"/>
                <w:color w:val="000000"/>
                <w:kern w:val="0"/>
                <w:szCs w:val="21"/>
              </w:rPr>
              <w:t>5</w:t>
            </w:r>
          </w:p>
        </w:tc>
        <w:tc>
          <w:tcPr>
            <w:tcW w:w="1443" w:type="dxa"/>
            <w:shd w:val="clear" w:color="auto" w:fill="auto"/>
            <w:noWrap/>
            <w:vAlign w:val="center"/>
          </w:tcPr>
          <w:p w14:paraId="047F94F2"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学生性别</w:t>
            </w:r>
          </w:p>
        </w:tc>
        <w:tc>
          <w:tcPr>
            <w:tcW w:w="5661" w:type="dxa"/>
            <w:shd w:val="clear" w:color="auto" w:fill="auto"/>
            <w:noWrap/>
            <w:vAlign w:val="center"/>
          </w:tcPr>
          <w:p w14:paraId="2D81C189"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字符串类型 男、女</w:t>
            </w:r>
          </w:p>
        </w:tc>
      </w:tr>
      <w:tr w:rsidR="00B22A82" w14:paraId="36D30EA7" w14:textId="77777777" w:rsidTr="00C5498F">
        <w:trPr>
          <w:trHeight w:val="481"/>
          <w:jc w:val="center"/>
        </w:trPr>
        <w:tc>
          <w:tcPr>
            <w:tcW w:w="974" w:type="dxa"/>
            <w:shd w:val="clear" w:color="auto" w:fill="auto"/>
            <w:noWrap/>
            <w:vAlign w:val="center"/>
          </w:tcPr>
          <w:p w14:paraId="6E336D6C" w14:textId="77777777" w:rsidR="00B22A82" w:rsidRDefault="00B22A82" w:rsidP="00C5498F">
            <w:pPr>
              <w:widowControl/>
              <w:jc w:val="center"/>
              <w:rPr>
                <w:rFonts w:ascii="宋体" w:eastAsia="宋体" w:hAnsi="宋体" w:cs="宋体"/>
                <w:color w:val="000000"/>
                <w:kern w:val="0"/>
                <w:szCs w:val="21"/>
              </w:rPr>
            </w:pPr>
            <w:r>
              <w:rPr>
                <w:rFonts w:ascii="宋体" w:hAnsi="宋体" w:cs="宋体" w:hint="eastAsia"/>
                <w:color w:val="000000"/>
                <w:kern w:val="0"/>
                <w:szCs w:val="21"/>
              </w:rPr>
              <w:t>6</w:t>
            </w:r>
          </w:p>
        </w:tc>
        <w:tc>
          <w:tcPr>
            <w:tcW w:w="1443" w:type="dxa"/>
            <w:shd w:val="clear" w:color="auto" w:fill="auto"/>
            <w:noWrap/>
            <w:vAlign w:val="center"/>
          </w:tcPr>
          <w:p w14:paraId="45F9B52E"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学生密码</w:t>
            </w:r>
          </w:p>
        </w:tc>
        <w:tc>
          <w:tcPr>
            <w:tcW w:w="5661" w:type="dxa"/>
            <w:shd w:val="clear" w:color="auto" w:fill="auto"/>
            <w:noWrap/>
            <w:vAlign w:val="center"/>
          </w:tcPr>
          <w:p w14:paraId="17A883C0"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字符串类型，长度为20字节</w:t>
            </w:r>
          </w:p>
        </w:tc>
      </w:tr>
      <w:tr w:rsidR="00B22A82" w14:paraId="573A394D" w14:textId="77777777" w:rsidTr="00C5498F">
        <w:trPr>
          <w:trHeight w:val="481"/>
          <w:jc w:val="center"/>
        </w:trPr>
        <w:tc>
          <w:tcPr>
            <w:tcW w:w="974" w:type="dxa"/>
            <w:shd w:val="clear" w:color="auto" w:fill="auto"/>
            <w:noWrap/>
            <w:vAlign w:val="center"/>
          </w:tcPr>
          <w:p w14:paraId="59E5F575" w14:textId="77777777" w:rsidR="00B22A82" w:rsidRDefault="00B22A82" w:rsidP="00C5498F">
            <w:pPr>
              <w:widowControl/>
              <w:jc w:val="center"/>
              <w:rPr>
                <w:rFonts w:ascii="宋体" w:eastAsia="宋体" w:hAnsi="宋体" w:cs="宋体"/>
                <w:color w:val="000000"/>
                <w:kern w:val="0"/>
                <w:szCs w:val="21"/>
              </w:rPr>
            </w:pPr>
            <w:r>
              <w:rPr>
                <w:rFonts w:ascii="宋体" w:hAnsi="宋体" w:cs="宋体" w:hint="eastAsia"/>
                <w:color w:val="000000"/>
                <w:kern w:val="0"/>
                <w:szCs w:val="21"/>
              </w:rPr>
              <w:t>7</w:t>
            </w:r>
          </w:p>
        </w:tc>
        <w:tc>
          <w:tcPr>
            <w:tcW w:w="1443" w:type="dxa"/>
            <w:shd w:val="clear" w:color="auto" w:fill="auto"/>
            <w:noWrap/>
            <w:vAlign w:val="center"/>
          </w:tcPr>
          <w:p w14:paraId="66066CB5"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学生电话</w:t>
            </w:r>
          </w:p>
        </w:tc>
        <w:tc>
          <w:tcPr>
            <w:tcW w:w="5661" w:type="dxa"/>
            <w:shd w:val="clear" w:color="auto" w:fill="auto"/>
            <w:noWrap/>
            <w:vAlign w:val="center"/>
          </w:tcPr>
          <w:p w14:paraId="1F85487A"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整数类型，长度为20字节，有唯一性</w:t>
            </w:r>
          </w:p>
        </w:tc>
      </w:tr>
      <w:tr w:rsidR="00B22A82" w14:paraId="29040F26" w14:textId="77777777" w:rsidTr="00C5498F">
        <w:trPr>
          <w:trHeight w:val="481"/>
          <w:jc w:val="center"/>
        </w:trPr>
        <w:tc>
          <w:tcPr>
            <w:tcW w:w="974" w:type="dxa"/>
            <w:shd w:val="clear" w:color="auto" w:fill="auto"/>
            <w:noWrap/>
            <w:vAlign w:val="center"/>
          </w:tcPr>
          <w:p w14:paraId="6FB515A9" w14:textId="77777777" w:rsidR="00B22A82" w:rsidRDefault="00B22A82" w:rsidP="00C5498F">
            <w:pPr>
              <w:widowControl/>
              <w:jc w:val="center"/>
              <w:rPr>
                <w:rFonts w:ascii="宋体" w:eastAsia="宋体" w:hAnsi="宋体" w:cs="宋体"/>
                <w:color w:val="000000"/>
                <w:kern w:val="0"/>
                <w:szCs w:val="21"/>
              </w:rPr>
            </w:pPr>
            <w:r>
              <w:rPr>
                <w:rFonts w:ascii="宋体" w:hAnsi="宋体" w:cs="宋体" w:hint="eastAsia"/>
                <w:color w:val="000000"/>
                <w:kern w:val="0"/>
                <w:szCs w:val="21"/>
              </w:rPr>
              <w:t>8</w:t>
            </w:r>
          </w:p>
        </w:tc>
        <w:tc>
          <w:tcPr>
            <w:tcW w:w="1443" w:type="dxa"/>
            <w:shd w:val="clear" w:color="auto" w:fill="auto"/>
            <w:noWrap/>
            <w:vAlign w:val="center"/>
          </w:tcPr>
          <w:p w14:paraId="110CFAAB"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学生籍贯</w:t>
            </w:r>
          </w:p>
        </w:tc>
        <w:tc>
          <w:tcPr>
            <w:tcW w:w="5661" w:type="dxa"/>
            <w:shd w:val="clear" w:color="auto" w:fill="auto"/>
            <w:noWrap/>
            <w:vAlign w:val="center"/>
          </w:tcPr>
          <w:p w14:paraId="39F938C7"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字符串类型，长度为20字节</w:t>
            </w:r>
          </w:p>
        </w:tc>
      </w:tr>
      <w:tr w:rsidR="00B22A82" w14:paraId="4DE107B3" w14:textId="77777777" w:rsidTr="00C5498F">
        <w:trPr>
          <w:trHeight w:val="481"/>
          <w:jc w:val="center"/>
        </w:trPr>
        <w:tc>
          <w:tcPr>
            <w:tcW w:w="974" w:type="dxa"/>
            <w:shd w:val="clear" w:color="auto" w:fill="auto"/>
            <w:noWrap/>
            <w:vAlign w:val="center"/>
          </w:tcPr>
          <w:p w14:paraId="1BC5EB04" w14:textId="77777777" w:rsidR="00B22A82" w:rsidRDefault="00B22A82" w:rsidP="00C5498F">
            <w:pPr>
              <w:widowControl/>
              <w:jc w:val="center"/>
              <w:rPr>
                <w:rFonts w:ascii="宋体" w:eastAsia="宋体" w:hAnsi="宋体" w:cs="宋体"/>
                <w:color w:val="000000"/>
                <w:kern w:val="0"/>
                <w:szCs w:val="21"/>
              </w:rPr>
            </w:pPr>
            <w:r>
              <w:rPr>
                <w:rFonts w:ascii="宋体" w:hAnsi="宋体" w:cs="宋体" w:hint="eastAsia"/>
                <w:color w:val="000000"/>
                <w:kern w:val="0"/>
                <w:szCs w:val="21"/>
              </w:rPr>
              <w:lastRenderedPageBreak/>
              <w:t>9</w:t>
            </w:r>
          </w:p>
        </w:tc>
        <w:tc>
          <w:tcPr>
            <w:tcW w:w="1443" w:type="dxa"/>
            <w:shd w:val="clear" w:color="auto" w:fill="auto"/>
            <w:noWrap/>
            <w:vAlign w:val="center"/>
          </w:tcPr>
          <w:p w14:paraId="12D5B380"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管理员ID</w:t>
            </w:r>
          </w:p>
        </w:tc>
        <w:tc>
          <w:tcPr>
            <w:tcW w:w="5661" w:type="dxa"/>
            <w:shd w:val="clear" w:color="auto" w:fill="auto"/>
            <w:noWrap/>
            <w:vAlign w:val="center"/>
          </w:tcPr>
          <w:p w14:paraId="2B53EE13"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整数类型，长度为20字节，有唯一性</w:t>
            </w:r>
          </w:p>
        </w:tc>
      </w:tr>
      <w:tr w:rsidR="00B22A82" w14:paraId="28380217" w14:textId="77777777" w:rsidTr="00C5498F">
        <w:trPr>
          <w:trHeight w:val="481"/>
          <w:jc w:val="center"/>
        </w:trPr>
        <w:tc>
          <w:tcPr>
            <w:tcW w:w="974" w:type="dxa"/>
            <w:shd w:val="clear" w:color="auto" w:fill="auto"/>
            <w:noWrap/>
            <w:vAlign w:val="center"/>
          </w:tcPr>
          <w:p w14:paraId="4CF12BBA" w14:textId="77777777" w:rsidR="00B22A82" w:rsidRDefault="00B22A82" w:rsidP="00C5498F">
            <w:pPr>
              <w:widowControl/>
              <w:jc w:val="center"/>
              <w:rPr>
                <w:rFonts w:ascii="宋体" w:eastAsia="宋体" w:hAnsi="宋体" w:cs="宋体"/>
                <w:color w:val="000000"/>
                <w:kern w:val="0"/>
                <w:szCs w:val="21"/>
              </w:rPr>
            </w:pPr>
            <w:r>
              <w:rPr>
                <w:rFonts w:ascii="宋体" w:hAnsi="宋体" w:cs="宋体" w:hint="eastAsia"/>
                <w:color w:val="000000"/>
                <w:kern w:val="0"/>
                <w:szCs w:val="21"/>
              </w:rPr>
              <w:t>10</w:t>
            </w:r>
          </w:p>
        </w:tc>
        <w:tc>
          <w:tcPr>
            <w:tcW w:w="1443" w:type="dxa"/>
            <w:shd w:val="clear" w:color="auto" w:fill="auto"/>
            <w:noWrap/>
            <w:vAlign w:val="center"/>
          </w:tcPr>
          <w:p w14:paraId="5B276645"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管理员姓名</w:t>
            </w:r>
          </w:p>
        </w:tc>
        <w:tc>
          <w:tcPr>
            <w:tcW w:w="5661" w:type="dxa"/>
            <w:shd w:val="clear" w:color="auto" w:fill="auto"/>
            <w:noWrap/>
            <w:vAlign w:val="center"/>
          </w:tcPr>
          <w:p w14:paraId="118B4DE5"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字符串类型，长度为4字节</w:t>
            </w:r>
          </w:p>
        </w:tc>
      </w:tr>
      <w:tr w:rsidR="00B22A82" w14:paraId="170BD714" w14:textId="77777777" w:rsidTr="00C5498F">
        <w:trPr>
          <w:trHeight w:val="481"/>
          <w:jc w:val="center"/>
        </w:trPr>
        <w:tc>
          <w:tcPr>
            <w:tcW w:w="974" w:type="dxa"/>
            <w:shd w:val="clear" w:color="auto" w:fill="auto"/>
            <w:noWrap/>
            <w:vAlign w:val="center"/>
          </w:tcPr>
          <w:p w14:paraId="07B4F32B"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r>
              <w:rPr>
                <w:rFonts w:ascii="宋体" w:hAnsi="宋体" w:cs="宋体" w:hint="eastAsia"/>
                <w:color w:val="000000"/>
                <w:kern w:val="0"/>
                <w:szCs w:val="21"/>
              </w:rPr>
              <w:t>1</w:t>
            </w:r>
          </w:p>
        </w:tc>
        <w:tc>
          <w:tcPr>
            <w:tcW w:w="1443" w:type="dxa"/>
            <w:shd w:val="clear" w:color="auto" w:fill="auto"/>
            <w:noWrap/>
            <w:vAlign w:val="center"/>
          </w:tcPr>
          <w:p w14:paraId="43E15EAF"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管理员性别</w:t>
            </w:r>
          </w:p>
        </w:tc>
        <w:tc>
          <w:tcPr>
            <w:tcW w:w="5661" w:type="dxa"/>
            <w:shd w:val="clear" w:color="auto" w:fill="auto"/>
            <w:noWrap/>
            <w:vAlign w:val="center"/>
          </w:tcPr>
          <w:p w14:paraId="37FA43E7"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字符串类型 男、女</w:t>
            </w:r>
          </w:p>
        </w:tc>
      </w:tr>
      <w:tr w:rsidR="00B22A82" w14:paraId="7A258B0A" w14:textId="77777777" w:rsidTr="00C5498F">
        <w:trPr>
          <w:trHeight w:val="481"/>
          <w:jc w:val="center"/>
        </w:trPr>
        <w:tc>
          <w:tcPr>
            <w:tcW w:w="974" w:type="dxa"/>
            <w:shd w:val="clear" w:color="auto" w:fill="auto"/>
            <w:noWrap/>
            <w:vAlign w:val="center"/>
          </w:tcPr>
          <w:p w14:paraId="3C46CBCB"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r>
              <w:rPr>
                <w:rFonts w:ascii="宋体" w:hAnsi="宋体" w:cs="宋体" w:hint="eastAsia"/>
                <w:color w:val="000000"/>
                <w:kern w:val="0"/>
                <w:szCs w:val="21"/>
              </w:rPr>
              <w:t>2</w:t>
            </w:r>
          </w:p>
        </w:tc>
        <w:tc>
          <w:tcPr>
            <w:tcW w:w="1443" w:type="dxa"/>
            <w:shd w:val="clear" w:color="auto" w:fill="auto"/>
            <w:noWrap/>
            <w:vAlign w:val="center"/>
          </w:tcPr>
          <w:p w14:paraId="03050710"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管理员电话</w:t>
            </w:r>
          </w:p>
        </w:tc>
        <w:tc>
          <w:tcPr>
            <w:tcW w:w="5661" w:type="dxa"/>
            <w:shd w:val="clear" w:color="auto" w:fill="auto"/>
            <w:noWrap/>
            <w:vAlign w:val="center"/>
          </w:tcPr>
          <w:p w14:paraId="72EC9BE5"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整数类型，长度为20字节，有唯一性</w:t>
            </w:r>
          </w:p>
        </w:tc>
      </w:tr>
      <w:tr w:rsidR="00B22A82" w14:paraId="38BC0856" w14:textId="77777777" w:rsidTr="00C5498F">
        <w:trPr>
          <w:trHeight w:val="481"/>
          <w:jc w:val="center"/>
        </w:trPr>
        <w:tc>
          <w:tcPr>
            <w:tcW w:w="974" w:type="dxa"/>
            <w:shd w:val="clear" w:color="auto" w:fill="auto"/>
            <w:noWrap/>
            <w:vAlign w:val="center"/>
          </w:tcPr>
          <w:p w14:paraId="0D53F04D"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r>
              <w:rPr>
                <w:rFonts w:ascii="宋体" w:hAnsi="宋体" w:cs="宋体" w:hint="eastAsia"/>
                <w:color w:val="000000"/>
                <w:kern w:val="0"/>
                <w:szCs w:val="21"/>
              </w:rPr>
              <w:t>3</w:t>
            </w:r>
          </w:p>
        </w:tc>
        <w:tc>
          <w:tcPr>
            <w:tcW w:w="1443" w:type="dxa"/>
            <w:shd w:val="clear" w:color="auto" w:fill="auto"/>
            <w:noWrap/>
            <w:vAlign w:val="center"/>
          </w:tcPr>
          <w:p w14:paraId="68368293"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管理员职位</w:t>
            </w:r>
          </w:p>
        </w:tc>
        <w:tc>
          <w:tcPr>
            <w:tcW w:w="5661" w:type="dxa"/>
            <w:shd w:val="clear" w:color="auto" w:fill="auto"/>
            <w:noWrap/>
            <w:vAlign w:val="center"/>
          </w:tcPr>
          <w:p w14:paraId="0E3C41FC"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字符串类型，长度为4字节</w:t>
            </w:r>
          </w:p>
        </w:tc>
      </w:tr>
      <w:tr w:rsidR="00B22A82" w14:paraId="27ABD409" w14:textId="77777777" w:rsidTr="00C5498F">
        <w:trPr>
          <w:trHeight w:val="481"/>
          <w:jc w:val="center"/>
        </w:trPr>
        <w:tc>
          <w:tcPr>
            <w:tcW w:w="974" w:type="dxa"/>
            <w:shd w:val="clear" w:color="auto" w:fill="auto"/>
            <w:noWrap/>
            <w:vAlign w:val="center"/>
          </w:tcPr>
          <w:p w14:paraId="20989007"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r>
              <w:rPr>
                <w:rFonts w:ascii="宋体" w:hAnsi="宋体" w:cs="宋体" w:hint="eastAsia"/>
                <w:color w:val="000000"/>
                <w:kern w:val="0"/>
                <w:szCs w:val="21"/>
              </w:rPr>
              <w:t>4</w:t>
            </w:r>
          </w:p>
        </w:tc>
        <w:tc>
          <w:tcPr>
            <w:tcW w:w="1443" w:type="dxa"/>
            <w:shd w:val="clear" w:color="auto" w:fill="auto"/>
            <w:noWrap/>
            <w:vAlign w:val="center"/>
          </w:tcPr>
          <w:p w14:paraId="17DA2CA5"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管理员密码</w:t>
            </w:r>
          </w:p>
        </w:tc>
        <w:tc>
          <w:tcPr>
            <w:tcW w:w="5661" w:type="dxa"/>
            <w:shd w:val="clear" w:color="auto" w:fill="auto"/>
            <w:noWrap/>
            <w:vAlign w:val="center"/>
          </w:tcPr>
          <w:p w14:paraId="27EF7016"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字符串类型，长度为20字节</w:t>
            </w:r>
          </w:p>
        </w:tc>
      </w:tr>
      <w:tr w:rsidR="00B22A82" w14:paraId="24B263BD" w14:textId="77777777" w:rsidTr="00C5498F">
        <w:trPr>
          <w:trHeight w:val="481"/>
          <w:jc w:val="center"/>
        </w:trPr>
        <w:tc>
          <w:tcPr>
            <w:tcW w:w="974" w:type="dxa"/>
            <w:shd w:val="clear" w:color="auto" w:fill="auto"/>
            <w:noWrap/>
            <w:vAlign w:val="center"/>
          </w:tcPr>
          <w:p w14:paraId="05F22129"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r>
              <w:rPr>
                <w:rFonts w:ascii="宋体" w:hAnsi="宋体" w:cs="宋体" w:hint="eastAsia"/>
                <w:color w:val="000000"/>
                <w:kern w:val="0"/>
                <w:szCs w:val="21"/>
              </w:rPr>
              <w:t>5</w:t>
            </w:r>
          </w:p>
        </w:tc>
        <w:tc>
          <w:tcPr>
            <w:tcW w:w="1443" w:type="dxa"/>
            <w:shd w:val="clear" w:color="auto" w:fill="auto"/>
            <w:noWrap/>
            <w:vAlign w:val="center"/>
          </w:tcPr>
          <w:p w14:paraId="34EEC4BD"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档案ID</w:t>
            </w:r>
          </w:p>
        </w:tc>
        <w:tc>
          <w:tcPr>
            <w:tcW w:w="5661" w:type="dxa"/>
            <w:shd w:val="clear" w:color="auto" w:fill="auto"/>
            <w:noWrap/>
            <w:vAlign w:val="center"/>
          </w:tcPr>
          <w:p w14:paraId="46FE4BE5"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整数类型，长度为20字节，有唯一性</w:t>
            </w:r>
          </w:p>
        </w:tc>
      </w:tr>
      <w:tr w:rsidR="00B22A82" w14:paraId="36DF6C3C" w14:textId="77777777" w:rsidTr="00C5498F">
        <w:trPr>
          <w:trHeight w:val="481"/>
          <w:jc w:val="center"/>
        </w:trPr>
        <w:tc>
          <w:tcPr>
            <w:tcW w:w="974" w:type="dxa"/>
            <w:shd w:val="clear" w:color="auto" w:fill="auto"/>
            <w:noWrap/>
            <w:vAlign w:val="center"/>
          </w:tcPr>
          <w:p w14:paraId="6AA91170"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r>
              <w:rPr>
                <w:rFonts w:ascii="宋体" w:hAnsi="宋体" w:cs="宋体" w:hint="eastAsia"/>
                <w:color w:val="000000"/>
                <w:kern w:val="0"/>
                <w:szCs w:val="21"/>
              </w:rPr>
              <w:t>6</w:t>
            </w:r>
          </w:p>
        </w:tc>
        <w:tc>
          <w:tcPr>
            <w:tcW w:w="1443" w:type="dxa"/>
            <w:shd w:val="clear" w:color="auto" w:fill="auto"/>
            <w:noWrap/>
            <w:vAlign w:val="center"/>
          </w:tcPr>
          <w:p w14:paraId="730EF656"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档案类别</w:t>
            </w:r>
          </w:p>
        </w:tc>
        <w:tc>
          <w:tcPr>
            <w:tcW w:w="5661" w:type="dxa"/>
            <w:shd w:val="clear" w:color="auto" w:fill="auto"/>
            <w:noWrap/>
            <w:vAlign w:val="center"/>
          </w:tcPr>
          <w:p w14:paraId="200D3CBA"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字符串类型，长度为4字节</w:t>
            </w:r>
          </w:p>
        </w:tc>
      </w:tr>
      <w:tr w:rsidR="00B22A82" w14:paraId="6202CC70" w14:textId="77777777" w:rsidTr="00C5498F">
        <w:trPr>
          <w:trHeight w:val="481"/>
          <w:jc w:val="center"/>
        </w:trPr>
        <w:tc>
          <w:tcPr>
            <w:tcW w:w="974" w:type="dxa"/>
            <w:shd w:val="clear" w:color="auto" w:fill="auto"/>
            <w:noWrap/>
            <w:vAlign w:val="center"/>
          </w:tcPr>
          <w:p w14:paraId="34480A45"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r>
              <w:rPr>
                <w:rFonts w:ascii="宋体" w:hAnsi="宋体" w:cs="宋体" w:hint="eastAsia"/>
                <w:color w:val="000000"/>
                <w:kern w:val="0"/>
                <w:szCs w:val="21"/>
              </w:rPr>
              <w:t>7</w:t>
            </w:r>
          </w:p>
        </w:tc>
        <w:tc>
          <w:tcPr>
            <w:tcW w:w="1443" w:type="dxa"/>
            <w:shd w:val="clear" w:color="auto" w:fill="auto"/>
            <w:noWrap/>
            <w:vAlign w:val="center"/>
          </w:tcPr>
          <w:p w14:paraId="4ABED60D"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档案年代</w:t>
            </w:r>
          </w:p>
        </w:tc>
        <w:tc>
          <w:tcPr>
            <w:tcW w:w="5661" w:type="dxa"/>
            <w:shd w:val="clear" w:color="auto" w:fill="auto"/>
            <w:noWrap/>
            <w:vAlign w:val="center"/>
          </w:tcPr>
          <w:p w14:paraId="16269A86"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整数类型，长度为4字节</w:t>
            </w:r>
          </w:p>
        </w:tc>
      </w:tr>
      <w:tr w:rsidR="00B22A82" w14:paraId="27C1A764" w14:textId="77777777" w:rsidTr="00C5498F">
        <w:trPr>
          <w:trHeight w:val="481"/>
          <w:jc w:val="center"/>
        </w:trPr>
        <w:tc>
          <w:tcPr>
            <w:tcW w:w="974" w:type="dxa"/>
            <w:shd w:val="clear" w:color="auto" w:fill="auto"/>
            <w:noWrap/>
            <w:vAlign w:val="center"/>
          </w:tcPr>
          <w:p w14:paraId="2069C2A6"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r>
              <w:rPr>
                <w:rFonts w:ascii="宋体" w:hAnsi="宋体" w:cs="宋体" w:hint="eastAsia"/>
                <w:color w:val="000000"/>
                <w:kern w:val="0"/>
                <w:szCs w:val="21"/>
              </w:rPr>
              <w:t>8</w:t>
            </w:r>
          </w:p>
        </w:tc>
        <w:tc>
          <w:tcPr>
            <w:tcW w:w="1443" w:type="dxa"/>
            <w:shd w:val="clear" w:color="auto" w:fill="auto"/>
            <w:noWrap/>
            <w:vAlign w:val="center"/>
          </w:tcPr>
          <w:p w14:paraId="145D2B9B"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档案级别</w:t>
            </w:r>
          </w:p>
        </w:tc>
        <w:tc>
          <w:tcPr>
            <w:tcW w:w="5661" w:type="dxa"/>
            <w:shd w:val="clear" w:color="auto" w:fill="auto"/>
            <w:noWrap/>
            <w:vAlign w:val="center"/>
          </w:tcPr>
          <w:p w14:paraId="555E8FDB"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字符串类型，长度为1字节</w:t>
            </w:r>
          </w:p>
        </w:tc>
      </w:tr>
      <w:tr w:rsidR="00B22A82" w14:paraId="27469E41" w14:textId="77777777" w:rsidTr="00C5498F">
        <w:trPr>
          <w:trHeight w:val="481"/>
          <w:jc w:val="center"/>
        </w:trPr>
        <w:tc>
          <w:tcPr>
            <w:tcW w:w="974" w:type="dxa"/>
            <w:shd w:val="clear" w:color="auto" w:fill="auto"/>
            <w:noWrap/>
            <w:vAlign w:val="center"/>
          </w:tcPr>
          <w:p w14:paraId="4B3F7135" w14:textId="77777777" w:rsidR="00B22A82" w:rsidRDefault="00B22A82" w:rsidP="00C5498F">
            <w:pPr>
              <w:widowControl/>
              <w:jc w:val="center"/>
              <w:rPr>
                <w:rFonts w:ascii="宋体" w:eastAsia="宋体" w:hAnsi="宋体" w:cs="宋体"/>
                <w:color w:val="000000"/>
                <w:kern w:val="0"/>
                <w:szCs w:val="21"/>
              </w:rPr>
            </w:pPr>
            <w:r>
              <w:rPr>
                <w:rFonts w:ascii="宋体" w:hAnsi="宋体" w:cs="宋体" w:hint="eastAsia"/>
                <w:color w:val="000000"/>
                <w:kern w:val="0"/>
                <w:szCs w:val="21"/>
              </w:rPr>
              <w:t>19</w:t>
            </w:r>
          </w:p>
        </w:tc>
        <w:tc>
          <w:tcPr>
            <w:tcW w:w="1443" w:type="dxa"/>
            <w:shd w:val="clear" w:color="auto" w:fill="auto"/>
            <w:noWrap/>
            <w:vAlign w:val="center"/>
          </w:tcPr>
          <w:p w14:paraId="5BE6DBD7"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档案名称</w:t>
            </w:r>
          </w:p>
        </w:tc>
        <w:tc>
          <w:tcPr>
            <w:tcW w:w="5661" w:type="dxa"/>
            <w:shd w:val="clear" w:color="auto" w:fill="auto"/>
            <w:noWrap/>
            <w:vAlign w:val="center"/>
          </w:tcPr>
          <w:p w14:paraId="428C9BED"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字符串类型，长度为20字节，有唯一性</w:t>
            </w:r>
          </w:p>
        </w:tc>
      </w:tr>
      <w:tr w:rsidR="00B22A82" w14:paraId="23772A50" w14:textId="77777777" w:rsidTr="00C5498F">
        <w:trPr>
          <w:trHeight w:val="481"/>
          <w:jc w:val="center"/>
        </w:trPr>
        <w:tc>
          <w:tcPr>
            <w:tcW w:w="974" w:type="dxa"/>
            <w:shd w:val="clear" w:color="auto" w:fill="auto"/>
            <w:noWrap/>
            <w:vAlign w:val="center"/>
          </w:tcPr>
          <w:p w14:paraId="5B31DE35"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r>
              <w:rPr>
                <w:rFonts w:ascii="宋体" w:hAnsi="宋体" w:cs="宋体" w:hint="eastAsia"/>
                <w:color w:val="000000"/>
                <w:kern w:val="0"/>
                <w:szCs w:val="21"/>
              </w:rPr>
              <w:t>0</w:t>
            </w:r>
          </w:p>
        </w:tc>
        <w:tc>
          <w:tcPr>
            <w:tcW w:w="1443" w:type="dxa"/>
            <w:shd w:val="clear" w:color="auto" w:fill="auto"/>
            <w:noWrap/>
            <w:vAlign w:val="center"/>
          </w:tcPr>
          <w:p w14:paraId="232672BE"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记录时间</w:t>
            </w:r>
          </w:p>
        </w:tc>
        <w:tc>
          <w:tcPr>
            <w:tcW w:w="5661" w:type="dxa"/>
            <w:shd w:val="clear" w:color="auto" w:fill="auto"/>
            <w:noWrap/>
            <w:vAlign w:val="center"/>
          </w:tcPr>
          <w:p w14:paraId="150CB48C"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字符串类型，长度为20字节</w:t>
            </w:r>
          </w:p>
        </w:tc>
      </w:tr>
      <w:tr w:rsidR="00B22A82" w14:paraId="4BB816FD" w14:textId="77777777" w:rsidTr="00C5498F">
        <w:trPr>
          <w:trHeight w:val="499"/>
          <w:jc w:val="center"/>
        </w:trPr>
        <w:tc>
          <w:tcPr>
            <w:tcW w:w="974" w:type="dxa"/>
            <w:shd w:val="clear" w:color="auto" w:fill="auto"/>
            <w:noWrap/>
            <w:vAlign w:val="center"/>
          </w:tcPr>
          <w:p w14:paraId="2D9F1588"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r>
              <w:rPr>
                <w:rFonts w:ascii="宋体" w:hAnsi="宋体" w:cs="宋体" w:hint="eastAsia"/>
                <w:color w:val="000000"/>
                <w:kern w:val="0"/>
                <w:szCs w:val="21"/>
              </w:rPr>
              <w:t>1</w:t>
            </w:r>
          </w:p>
        </w:tc>
        <w:tc>
          <w:tcPr>
            <w:tcW w:w="1443" w:type="dxa"/>
            <w:shd w:val="clear" w:color="auto" w:fill="auto"/>
            <w:noWrap/>
            <w:vAlign w:val="center"/>
          </w:tcPr>
          <w:p w14:paraId="4B09CD69"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记录人姓名</w:t>
            </w:r>
          </w:p>
        </w:tc>
        <w:tc>
          <w:tcPr>
            <w:tcW w:w="5661" w:type="dxa"/>
            <w:shd w:val="clear" w:color="auto" w:fill="auto"/>
            <w:noWrap/>
            <w:vAlign w:val="center"/>
          </w:tcPr>
          <w:p w14:paraId="521A082A" w14:textId="77777777" w:rsidR="00B22A82" w:rsidRDefault="00B22A82" w:rsidP="00C5498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字符串类型，长度为4字节</w:t>
            </w:r>
          </w:p>
        </w:tc>
      </w:tr>
    </w:tbl>
    <w:p w14:paraId="22837715" w14:textId="61E3346E" w:rsidR="00031DAD" w:rsidRPr="00316928" w:rsidRDefault="00031DAD" w:rsidP="00316928">
      <w:r>
        <w:t xml:space="preserve">  </w:t>
      </w:r>
      <w:r>
        <w:tab/>
      </w:r>
      <w:r>
        <w:tab/>
      </w:r>
      <w:r>
        <w:tab/>
      </w:r>
      <w:r>
        <w:tab/>
      </w:r>
      <w:r>
        <w:tab/>
      </w:r>
      <w:r>
        <w:tab/>
      </w:r>
      <w:r>
        <w:tab/>
      </w:r>
      <w:r>
        <w:tab/>
      </w:r>
    </w:p>
    <w:p w14:paraId="2FA1F399" w14:textId="04DCB7CA" w:rsidR="00B22A82" w:rsidRDefault="00031DAD" w:rsidP="00031DAD">
      <w:pPr>
        <w:ind w:left="3360"/>
      </w:pPr>
      <w:r>
        <w:rPr>
          <w:rFonts w:ascii="楷体" w:eastAsia="楷体" w:hAnsi="楷体" w:cs="楷体" w:hint="eastAsia"/>
          <w:b/>
          <w:bCs/>
          <w:sz w:val="24"/>
          <w:szCs w:val="24"/>
        </w:rPr>
        <w:t>表</w:t>
      </w:r>
      <w:r>
        <w:rPr>
          <w:rFonts w:ascii="楷体" w:eastAsia="楷体" w:hAnsi="楷体" w:cs="楷体"/>
          <w:b/>
          <w:bCs/>
          <w:sz w:val="24"/>
          <w:szCs w:val="24"/>
        </w:rPr>
        <w:t>2.2</w:t>
      </w:r>
      <w:r>
        <w:rPr>
          <w:rFonts w:ascii="楷体" w:eastAsia="楷体" w:hAnsi="楷体" w:cs="楷体" w:hint="eastAsia"/>
          <w:b/>
          <w:bCs/>
          <w:sz w:val="24"/>
          <w:szCs w:val="24"/>
        </w:rPr>
        <w:t>.2 数据结构</w:t>
      </w:r>
    </w:p>
    <w:p w14:paraId="318B159F" w14:textId="752C2C2E" w:rsidR="00AB0783" w:rsidRDefault="00AB0783" w:rsidP="0060394E">
      <w:pPr>
        <w:rPr>
          <w:rFonts w:ascii="楷体" w:eastAsia="楷体" w:hAnsi="楷体" w:cs="楷体"/>
          <w:b/>
          <w:bCs/>
          <w:sz w:val="24"/>
          <w:szCs w:val="24"/>
        </w:rPr>
      </w:pPr>
    </w:p>
    <w:tbl>
      <w:tblPr>
        <w:tblpPr w:leftFromText="180" w:rightFromText="180" w:vertAnchor="text" w:horzAnchor="margin" w:tblpY="-70"/>
        <w:tblOverlap w:val="never"/>
        <w:tblW w:w="7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20"/>
        <w:gridCol w:w="5560"/>
      </w:tblGrid>
      <w:tr w:rsidR="00031DAD" w14:paraId="6FBFB92F" w14:textId="77777777" w:rsidTr="00031DAD">
        <w:trPr>
          <w:trHeight w:val="288"/>
        </w:trPr>
        <w:tc>
          <w:tcPr>
            <w:tcW w:w="960" w:type="dxa"/>
            <w:shd w:val="clear" w:color="auto" w:fill="auto"/>
            <w:noWrap/>
            <w:vAlign w:val="center"/>
          </w:tcPr>
          <w:p w14:paraId="4ED35F8D" w14:textId="77777777" w:rsidR="00031DAD" w:rsidRDefault="00031DAD" w:rsidP="00031DAD">
            <w:pPr>
              <w:widowControl/>
              <w:jc w:val="center"/>
              <w:rPr>
                <w:rFonts w:ascii="宋体" w:eastAsia="宋体" w:hAnsi="宋体" w:cs="宋体"/>
                <w:color w:val="000000"/>
                <w:kern w:val="0"/>
                <w:szCs w:val="21"/>
              </w:rPr>
            </w:pPr>
            <w:r>
              <w:rPr>
                <w:rFonts w:ascii="宋体" w:hAnsi="宋体" w:cs="宋体" w:hint="eastAsia"/>
                <w:color w:val="000000"/>
                <w:kern w:val="0"/>
                <w:szCs w:val="21"/>
              </w:rPr>
              <w:t>1</w:t>
            </w:r>
          </w:p>
        </w:tc>
        <w:tc>
          <w:tcPr>
            <w:tcW w:w="1420" w:type="dxa"/>
            <w:shd w:val="clear" w:color="auto" w:fill="auto"/>
            <w:noWrap/>
            <w:vAlign w:val="center"/>
          </w:tcPr>
          <w:p w14:paraId="1E057CDD" w14:textId="77777777" w:rsidR="00031DAD" w:rsidRDefault="00031DAD" w:rsidP="00031DA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学校</w:t>
            </w:r>
          </w:p>
        </w:tc>
        <w:tc>
          <w:tcPr>
            <w:tcW w:w="5560" w:type="dxa"/>
            <w:shd w:val="clear" w:color="auto" w:fill="auto"/>
            <w:noWrap/>
            <w:vAlign w:val="center"/>
          </w:tcPr>
          <w:p w14:paraId="5393FF8D" w14:textId="77777777" w:rsidR="00031DAD" w:rsidRDefault="00031DAD" w:rsidP="00031DA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学院名、学院号</w:t>
            </w:r>
          </w:p>
        </w:tc>
      </w:tr>
      <w:tr w:rsidR="00031DAD" w14:paraId="1DCD5557" w14:textId="77777777" w:rsidTr="00031DAD">
        <w:trPr>
          <w:trHeight w:val="288"/>
        </w:trPr>
        <w:tc>
          <w:tcPr>
            <w:tcW w:w="960" w:type="dxa"/>
            <w:shd w:val="clear" w:color="auto" w:fill="auto"/>
            <w:noWrap/>
            <w:vAlign w:val="center"/>
          </w:tcPr>
          <w:p w14:paraId="29302EAC" w14:textId="77777777" w:rsidR="00031DAD" w:rsidRDefault="00031DAD" w:rsidP="00031DA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1420" w:type="dxa"/>
            <w:shd w:val="clear" w:color="auto" w:fill="auto"/>
            <w:noWrap/>
            <w:vAlign w:val="center"/>
          </w:tcPr>
          <w:p w14:paraId="387B33DB" w14:textId="77777777" w:rsidR="00031DAD" w:rsidRDefault="00031DAD" w:rsidP="00031DA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学生</w:t>
            </w:r>
          </w:p>
        </w:tc>
        <w:tc>
          <w:tcPr>
            <w:tcW w:w="5560" w:type="dxa"/>
            <w:shd w:val="clear" w:color="auto" w:fill="auto"/>
            <w:noWrap/>
            <w:vAlign w:val="center"/>
          </w:tcPr>
          <w:p w14:paraId="69813B50" w14:textId="77777777" w:rsidR="00031DAD" w:rsidRDefault="00031DAD" w:rsidP="00031DA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籍贯、学号、姓名、性别、电话、密码</w:t>
            </w:r>
          </w:p>
        </w:tc>
      </w:tr>
      <w:tr w:rsidR="00031DAD" w14:paraId="39D79F4D" w14:textId="77777777" w:rsidTr="00031DAD">
        <w:trPr>
          <w:trHeight w:val="288"/>
        </w:trPr>
        <w:tc>
          <w:tcPr>
            <w:tcW w:w="960" w:type="dxa"/>
            <w:shd w:val="clear" w:color="auto" w:fill="auto"/>
            <w:noWrap/>
            <w:vAlign w:val="center"/>
          </w:tcPr>
          <w:p w14:paraId="694FA5F2" w14:textId="77777777" w:rsidR="00031DAD" w:rsidRDefault="00031DAD" w:rsidP="00031DAD">
            <w:pPr>
              <w:widowControl/>
              <w:jc w:val="center"/>
              <w:rPr>
                <w:rFonts w:ascii="宋体" w:eastAsia="宋体" w:hAnsi="宋体" w:cs="宋体"/>
                <w:color w:val="000000"/>
                <w:kern w:val="0"/>
                <w:szCs w:val="21"/>
              </w:rPr>
            </w:pPr>
            <w:r>
              <w:rPr>
                <w:rFonts w:ascii="宋体" w:hAnsi="宋体" w:cs="宋体" w:hint="eastAsia"/>
                <w:color w:val="000000"/>
                <w:kern w:val="0"/>
                <w:szCs w:val="21"/>
              </w:rPr>
              <w:t>3</w:t>
            </w:r>
          </w:p>
        </w:tc>
        <w:tc>
          <w:tcPr>
            <w:tcW w:w="1420" w:type="dxa"/>
            <w:shd w:val="clear" w:color="auto" w:fill="auto"/>
            <w:noWrap/>
            <w:vAlign w:val="center"/>
          </w:tcPr>
          <w:p w14:paraId="2F9E2FB9" w14:textId="77777777" w:rsidR="00031DAD" w:rsidRDefault="00031DAD" w:rsidP="00031DA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管理员</w:t>
            </w:r>
          </w:p>
        </w:tc>
        <w:tc>
          <w:tcPr>
            <w:tcW w:w="5560" w:type="dxa"/>
            <w:shd w:val="clear" w:color="auto" w:fill="auto"/>
            <w:noWrap/>
            <w:vAlign w:val="center"/>
          </w:tcPr>
          <w:p w14:paraId="62999AE1" w14:textId="77777777" w:rsidR="00031DAD" w:rsidRDefault="00031DAD" w:rsidP="00031DAD">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管理员ID、管理员姓名、管理员性别、管理员电话、管理员职位、管理员密码</w:t>
            </w:r>
          </w:p>
        </w:tc>
      </w:tr>
      <w:tr w:rsidR="00031DAD" w14:paraId="402E8D0E" w14:textId="77777777" w:rsidTr="00031DAD">
        <w:trPr>
          <w:trHeight w:val="288"/>
        </w:trPr>
        <w:tc>
          <w:tcPr>
            <w:tcW w:w="960" w:type="dxa"/>
            <w:shd w:val="clear" w:color="auto" w:fill="auto"/>
            <w:noWrap/>
            <w:vAlign w:val="center"/>
          </w:tcPr>
          <w:p w14:paraId="20072697" w14:textId="77777777" w:rsidR="00031DAD" w:rsidRDefault="00031DAD" w:rsidP="00031DAD">
            <w:pPr>
              <w:widowControl/>
              <w:jc w:val="center"/>
              <w:rPr>
                <w:rFonts w:ascii="宋体" w:eastAsia="宋体" w:hAnsi="宋体" w:cs="宋体"/>
                <w:color w:val="000000"/>
                <w:kern w:val="0"/>
                <w:szCs w:val="21"/>
              </w:rPr>
            </w:pPr>
            <w:r>
              <w:rPr>
                <w:rFonts w:ascii="宋体" w:hAnsi="宋体" w:cs="宋体" w:hint="eastAsia"/>
                <w:color w:val="000000"/>
                <w:kern w:val="0"/>
                <w:szCs w:val="21"/>
              </w:rPr>
              <w:t>4</w:t>
            </w:r>
          </w:p>
        </w:tc>
        <w:tc>
          <w:tcPr>
            <w:tcW w:w="1420" w:type="dxa"/>
            <w:shd w:val="clear" w:color="auto" w:fill="auto"/>
            <w:noWrap/>
            <w:vAlign w:val="center"/>
          </w:tcPr>
          <w:p w14:paraId="4D602B9F" w14:textId="77777777" w:rsidR="00031DAD" w:rsidRDefault="00031DAD" w:rsidP="00031DA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档案</w:t>
            </w:r>
          </w:p>
        </w:tc>
        <w:tc>
          <w:tcPr>
            <w:tcW w:w="5560" w:type="dxa"/>
            <w:shd w:val="clear" w:color="auto" w:fill="auto"/>
            <w:noWrap/>
            <w:vAlign w:val="center"/>
          </w:tcPr>
          <w:p w14:paraId="7D765883" w14:textId="77777777" w:rsidR="00031DAD" w:rsidRDefault="00031DAD" w:rsidP="00031DA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档案ID、档案类别、档案年代、档案级别、档案名称</w:t>
            </w:r>
          </w:p>
        </w:tc>
      </w:tr>
      <w:tr w:rsidR="00031DAD" w14:paraId="099DD5E8" w14:textId="77777777" w:rsidTr="00031DAD">
        <w:trPr>
          <w:trHeight w:val="288"/>
        </w:trPr>
        <w:tc>
          <w:tcPr>
            <w:tcW w:w="960" w:type="dxa"/>
            <w:shd w:val="clear" w:color="auto" w:fill="auto"/>
            <w:noWrap/>
            <w:vAlign w:val="center"/>
          </w:tcPr>
          <w:p w14:paraId="54E6287A" w14:textId="77777777" w:rsidR="00031DAD" w:rsidRDefault="00031DAD" w:rsidP="00031DAD">
            <w:pPr>
              <w:widowControl/>
              <w:jc w:val="center"/>
              <w:rPr>
                <w:rFonts w:ascii="宋体" w:eastAsia="宋体" w:hAnsi="宋体" w:cs="宋体"/>
                <w:color w:val="000000"/>
                <w:kern w:val="0"/>
                <w:szCs w:val="21"/>
              </w:rPr>
            </w:pPr>
            <w:r>
              <w:rPr>
                <w:rFonts w:ascii="宋体" w:hAnsi="宋体" w:cs="宋体" w:hint="eastAsia"/>
                <w:color w:val="000000"/>
                <w:kern w:val="0"/>
                <w:szCs w:val="21"/>
              </w:rPr>
              <w:t>5</w:t>
            </w:r>
          </w:p>
        </w:tc>
        <w:tc>
          <w:tcPr>
            <w:tcW w:w="1420" w:type="dxa"/>
            <w:shd w:val="clear" w:color="auto" w:fill="auto"/>
            <w:noWrap/>
            <w:vAlign w:val="center"/>
          </w:tcPr>
          <w:p w14:paraId="1CABBAB9" w14:textId="77777777" w:rsidR="00031DAD" w:rsidRDefault="00031DAD" w:rsidP="00031DA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记录信息</w:t>
            </w:r>
          </w:p>
        </w:tc>
        <w:tc>
          <w:tcPr>
            <w:tcW w:w="5560" w:type="dxa"/>
            <w:shd w:val="clear" w:color="auto" w:fill="auto"/>
            <w:noWrap/>
            <w:vAlign w:val="center"/>
          </w:tcPr>
          <w:p w14:paraId="0326FBFD" w14:textId="77777777" w:rsidR="00031DAD" w:rsidRDefault="00031DAD" w:rsidP="00031DAD">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记录人姓名、记录时间</w:t>
            </w:r>
          </w:p>
        </w:tc>
      </w:tr>
    </w:tbl>
    <w:p w14:paraId="198B688F" w14:textId="77777777" w:rsidR="00031DAD" w:rsidRPr="00031DAD" w:rsidRDefault="00031DAD" w:rsidP="0060394E"/>
    <w:p w14:paraId="03CA0A81" w14:textId="40B9A3AE" w:rsidR="0060394E" w:rsidRDefault="0060394E" w:rsidP="008F6EC5">
      <w:pPr>
        <w:pStyle w:val="1"/>
      </w:pPr>
      <w:bookmarkStart w:id="10" w:name="_Toc73953887"/>
      <w:r>
        <w:t>3.接口设计</w:t>
      </w:r>
      <w:bookmarkEnd w:id="10"/>
    </w:p>
    <w:p w14:paraId="3A596554" w14:textId="77777777" w:rsidR="00646E9A" w:rsidRPr="005322C4" w:rsidRDefault="00646E9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本系统软件的接口设计遵循六大基本原则：分别是：单一职责原则、依赖倒置原则、接口隔离原则、迪米特法则、里氏替换原则、开闭原则。这6个原则是建立稳定的，灵活和健壮设计的基础，但设计的时候还要根据实际情况考虑。</w:t>
      </w:r>
    </w:p>
    <w:p w14:paraId="12911705" w14:textId="77777777" w:rsidR="00646E9A" w:rsidRPr="005322C4" w:rsidRDefault="00646E9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（1）单一职责原则(SRP)：该原则要求我们在设计类或者接口的时候。尤其在设计接口的时候把职责分清楚，通常一个职责不是单一的方法，是一类方法的</w:t>
      </w:r>
      <w:r w:rsidRPr="005322C4">
        <w:rPr>
          <w:rFonts w:ascii="宋体" w:eastAsia="宋体" w:hAnsi="宋体" w:hint="eastAsia"/>
          <w:sz w:val="24"/>
          <w:szCs w:val="24"/>
        </w:rPr>
        <w:lastRenderedPageBreak/>
        <w:t>组合。</w:t>
      </w:r>
    </w:p>
    <w:p w14:paraId="632CC393" w14:textId="77777777" w:rsidR="00646E9A" w:rsidRPr="005322C4" w:rsidRDefault="00646E9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2）依赖倒置原则：为高层模块不应该依赖底层模块，他们都应该依赖抽象。抽象不能依赖细节。细节应该依赖抽象，这个原则要求设计的时候尽量用抽象（抽象类或者接口）把各个模块独立开来，实现解耦，使各模块相对独立。简单来说就是要用面向接口设计。</w:t>
      </w:r>
    </w:p>
    <w:p w14:paraId="4757D769" w14:textId="77777777" w:rsidR="00646E9A" w:rsidRPr="005322C4" w:rsidRDefault="00646E9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（3）接口隔离原则(ISP)：接口分两种，分别为类实例接口和类接口。这个原则依赖建立在最小的接口之上，依赖自己需要的接口。</w:t>
      </w:r>
    </w:p>
    <w:p w14:paraId="0FEFBE66" w14:textId="77777777" w:rsidR="00646E9A" w:rsidRPr="005322C4" w:rsidRDefault="00646E9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（4）迪米特法则(LoD)：也称为最少知识原则。就是一个对象应该对其他对象有最少的了解。这个法则的本质就是解耦，解耦是有限度的不能为了解耦而解耦。</w:t>
      </w:r>
    </w:p>
    <w:p w14:paraId="7B680E11" w14:textId="77777777" w:rsidR="00646E9A" w:rsidRPr="005322C4" w:rsidRDefault="00646E9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（5）里氏替换原则：（所有引用基类的地方，都能透明地使用其子类的对象。）简单来说就是父类出现的地方，替换为子类不会产出异常。里氏替换原则的好处就是增强程序的健壮性，保持程序的兼容性。</w:t>
      </w:r>
    </w:p>
    <w:p w14:paraId="61F09929" w14:textId="77777777" w:rsidR="00646E9A" w:rsidRPr="005322C4" w:rsidRDefault="00646E9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（6）开闭原则：软件的实体如类，模块和函数应该对扩展开发，对修改关闭。这个原则要求我们设计的系统扩展性好，因为需要不会一直不变的，我们需要应对的永远是变化。</w:t>
      </w:r>
    </w:p>
    <w:p w14:paraId="2CC91C8F" w14:textId="77777777" w:rsidR="00646E9A" w:rsidRPr="00646E9A" w:rsidRDefault="00646E9A" w:rsidP="0060394E"/>
    <w:p w14:paraId="7901A70A" w14:textId="72F2CCEB" w:rsidR="0060394E" w:rsidRDefault="0060394E" w:rsidP="008F6EC5">
      <w:pPr>
        <w:pStyle w:val="2"/>
      </w:pPr>
      <w:bookmarkStart w:id="11" w:name="_Toc73953888"/>
      <w:r>
        <w:t>1.内部接口</w:t>
      </w:r>
      <w:bookmarkEnd w:id="11"/>
    </w:p>
    <w:p w14:paraId="67AC51D9" w14:textId="0511553A" w:rsidR="00C40EE4" w:rsidRPr="005322C4" w:rsidRDefault="00C40EE4"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内部接口也被称为嵌套接口，这意味着在另一个接口内声明一个接口。例如，Entry接口声明在Map接口中。由于各模块之间相互独立又彼此关联，系统主要通过函数调用实现各部分连接。</w:t>
      </w:r>
    </w:p>
    <w:p w14:paraId="4F7222F8" w14:textId="44C54E03" w:rsidR="0060394E" w:rsidRDefault="0060394E" w:rsidP="008F6EC5">
      <w:pPr>
        <w:pStyle w:val="2"/>
      </w:pPr>
      <w:bookmarkStart w:id="12" w:name="_Toc73953889"/>
      <w:r>
        <w:t>2.外部接口</w:t>
      </w:r>
      <w:bookmarkEnd w:id="12"/>
    </w:p>
    <w:p w14:paraId="42E1A0BD" w14:textId="77777777" w:rsidR="000C0B21" w:rsidRPr="005322C4" w:rsidRDefault="000C0B21"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w:t>
      </w:r>
      <w:r w:rsidRPr="005322C4">
        <w:rPr>
          <w:rFonts w:ascii="宋体" w:eastAsia="宋体" w:hAnsi="宋体"/>
          <w:sz w:val="24"/>
          <w:szCs w:val="24"/>
        </w:rPr>
        <w:t>1）</w:t>
      </w:r>
      <w:r w:rsidRPr="005322C4">
        <w:rPr>
          <w:rFonts w:ascii="宋体" w:eastAsia="宋体" w:hAnsi="宋体" w:hint="eastAsia"/>
          <w:sz w:val="24"/>
          <w:szCs w:val="24"/>
        </w:rPr>
        <w:t>用户界面：在界面设计上，应做到简单明了，易于操作，并且要注意到界面的布局，应突出的显示重要以及出错信息。外观上也要做到合理化，考虑到用户多对Windows风格较熟悉，所以该系统尽量向这一方向靠拢。</w:t>
      </w:r>
    </w:p>
    <w:p w14:paraId="64E044B4" w14:textId="77777777" w:rsidR="000C0B21" w:rsidRPr="005322C4" w:rsidRDefault="000C0B21"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w:t>
      </w:r>
      <w:r w:rsidRPr="005322C4">
        <w:rPr>
          <w:rFonts w:ascii="宋体" w:eastAsia="宋体" w:hAnsi="宋体"/>
          <w:sz w:val="24"/>
          <w:szCs w:val="24"/>
        </w:rPr>
        <w:t>2）</w:t>
      </w:r>
      <w:r w:rsidRPr="005322C4">
        <w:rPr>
          <w:rFonts w:ascii="宋体" w:eastAsia="宋体" w:hAnsi="宋体" w:hint="eastAsia"/>
          <w:sz w:val="24"/>
          <w:szCs w:val="24"/>
        </w:rPr>
        <w:t>软件与硬件接口：本系统设有人机操作界面，考虑到操作简单，易于管理方面，主要硬件与接口设备为pc、鼠标、键盘。而软件接口主要以Windows平台为基本平台。</w:t>
      </w:r>
    </w:p>
    <w:p w14:paraId="604E9CC8" w14:textId="77777777" w:rsidR="000C0B21" w:rsidRPr="005322C4" w:rsidRDefault="000C0B21" w:rsidP="005322C4">
      <w:pPr>
        <w:spacing w:line="400" w:lineRule="exact"/>
        <w:ind w:firstLine="200"/>
        <w:rPr>
          <w:rFonts w:ascii="宋体" w:eastAsia="宋体" w:hAnsi="宋体"/>
          <w:sz w:val="24"/>
          <w:szCs w:val="24"/>
        </w:rPr>
      </w:pPr>
    </w:p>
    <w:p w14:paraId="493E7FA0" w14:textId="13C87E0E" w:rsidR="00972031" w:rsidRDefault="00972031" w:rsidP="008F6EC5">
      <w:pPr>
        <w:pStyle w:val="2"/>
      </w:pPr>
      <w:bookmarkStart w:id="13" w:name="_Toc73953890"/>
      <w:r>
        <w:rPr>
          <w:rFonts w:hint="eastAsia"/>
        </w:rPr>
        <w:lastRenderedPageBreak/>
        <w:t>3</w:t>
      </w:r>
      <w:r>
        <w:t>.</w:t>
      </w:r>
      <w:r>
        <w:rPr>
          <w:rFonts w:hint="eastAsia"/>
        </w:rPr>
        <w:t>业务用例图</w:t>
      </w:r>
      <w:bookmarkEnd w:id="13"/>
    </w:p>
    <w:p w14:paraId="30249C88" w14:textId="77777777" w:rsidR="00CC2A00" w:rsidRPr="005322C4" w:rsidRDefault="00CC2A00" w:rsidP="005322C4">
      <w:pPr>
        <w:spacing w:line="400" w:lineRule="exact"/>
        <w:ind w:firstLine="200"/>
        <w:rPr>
          <w:rFonts w:ascii="宋体" w:eastAsia="宋体" w:hAnsi="宋体" w:cs="宋体"/>
          <w:sz w:val="24"/>
          <w:szCs w:val="24"/>
        </w:rPr>
      </w:pPr>
      <w:r w:rsidRPr="005322C4">
        <w:rPr>
          <w:rFonts w:ascii="宋体" w:eastAsia="宋体" w:hAnsi="宋体" w:cs="宋体"/>
          <w:sz w:val="24"/>
          <w:szCs w:val="24"/>
        </w:rPr>
        <w:t>就是了解用户需求，并将其转换为业务用例图。我们的系统需求非常简单，大致</w:t>
      </w:r>
      <w:r w:rsidRPr="005322C4">
        <w:rPr>
          <w:rFonts w:ascii="宋体" w:eastAsia="宋体" w:hAnsi="宋体" w:cs="宋体" w:hint="eastAsia"/>
          <w:sz w:val="24"/>
          <w:szCs w:val="24"/>
        </w:rPr>
        <w:t>可</w:t>
      </w:r>
      <w:r w:rsidRPr="005322C4">
        <w:rPr>
          <w:rFonts w:ascii="宋体" w:eastAsia="宋体" w:hAnsi="宋体" w:cs="宋体"/>
          <w:sz w:val="24"/>
          <w:szCs w:val="24"/>
        </w:rPr>
        <w:t>做如下描述：这个系统主要用来</w:t>
      </w:r>
      <w:r w:rsidRPr="005322C4">
        <w:rPr>
          <w:rFonts w:ascii="宋体" w:eastAsia="宋体" w:hAnsi="宋体" w:cs="宋体" w:hint="eastAsia"/>
          <w:sz w:val="24"/>
          <w:szCs w:val="24"/>
        </w:rPr>
        <w:t>管理学生档案信息</w:t>
      </w:r>
      <w:r w:rsidRPr="005322C4">
        <w:rPr>
          <w:rFonts w:ascii="宋体" w:eastAsia="宋体" w:hAnsi="宋体" w:cs="宋体"/>
          <w:sz w:val="24"/>
          <w:szCs w:val="24"/>
        </w:rPr>
        <w:t>，管理员需要</w:t>
      </w:r>
      <w:r w:rsidRPr="005322C4">
        <w:rPr>
          <w:rFonts w:ascii="宋体" w:eastAsia="宋体" w:hAnsi="宋体" w:cs="宋体" w:hint="eastAsia"/>
          <w:sz w:val="24"/>
          <w:szCs w:val="24"/>
        </w:rPr>
        <w:t>多</w:t>
      </w:r>
      <w:r w:rsidRPr="005322C4">
        <w:rPr>
          <w:rFonts w:ascii="宋体" w:eastAsia="宋体" w:hAnsi="宋体" w:cs="宋体"/>
          <w:sz w:val="24"/>
          <w:szCs w:val="24"/>
        </w:rPr>
        <w:t>个，登录后可以在后台</w:t>
      </w:r>
      <w:r w:rsidRPr="005322C4">
        <w:rPr>
          <w:rFonts w:ascii="宋体" w:eastAsia="宋体" w:hAnsi="宋体" w:cs="宋体" w:hint="eastAsia"/>
          <w:sz w:val="24"/>
          <w:szCs w:val="24"/>
        </w:rPr>
        <w:t>查看并且填写某些学生档案信息</w:t>
      </w:r>
      <w:r w:rsidRPr="005322C4">
        <w:rPr>
          <w:rFonts w:ascii="宋体" w:eastAsia="宋体" w:hAnsi="宋体" w:cs="宋体"/>
          <w:sz w:val="24"/>
          <w:szCs w:val="24"/>
        </w:rPr>
        <w:t>。</w:t>
      </w:r>
      <w:r w:rsidRPr="005322C4">
        <w:rPr>
          <w:rFonts w:ascii="宋体" w:eastAsia="宋体" w:hAnsi="宋体" w:cs="宋体" w:hint="eastAsia"/>
          <w:sz w:val="24"/>
          <w:szCs w:val="24"/>
        </w:rPr>
        <w:t>学生自己</w:t>
      </w:r>
      <w:r w:rsidRPr="005322C4">
        <w:rPr>
          <w:rFonts w:ascii="宋体" w:eastAsia="宋体" w:hAnsi="宋体" w:cs="宋体"/>
          <w:sz w:val="24"/>
          <w:szCs w:val="24"/>
        </w:rPr>
        <w:t>可以浏览</w:t>
      </w:r>
      <w:r w:rsidRPr="005322C4">
        <w:rPr>
          <w:rFonts w:ascii="宋体" w:eastAsia="宋体" w:hAnsi="宋体" w:cs="宋体" w:hint="eastAsia"/>
          <w:sz w:val="24"/>
          <w:szCs w:val="24"/>
        </w:rPr>
        <w:t>自己的档案信息</w:t>
      </w:r>
      <w:r w:rsidRPr="005322C4">
        <w:rPr>
          <w:rFonts w:ascii="宋体" w:eastAsia="宋体" w:hAnsi="宋体" w:cs="宋体"/>
          <w:sz w:val="24"/>
          <w:szCs w:val="24"/>
        </w:rPr>
        <w:t>。管理员在后台可以对</w:t>
      </w:r>
      <w:r w:rsidRPr="005322C4">
        <w:rPr>
          <w:rFonts w:ascii="宋体" w:eastAsia="宋体" w:hAnsi="宋体" w:cs="宋体" w:hint="eastAsia"/>
          <w:sz w:val="24"/>
          <w:szCs w:val="24"/>
        </w:rPr>
        <w:t>档案信息填写某些内容</w:t>
      </w:r>
      <w:r w:rsidRPr="005322C4">
        <w:rPr>
          <w:rFonts w:ascii="宋体" w:eastAsia="宋体" w:hAnsi="宋体" w:cs="宋体"/>
          <w:sz w:val="24"/>
          <w:szCs w:val="24"/>
        </w:rPr>
        <w:t>、进行管理，如修改、</w:t>
      </w:r>
      <w:r w:rsidRPr="005322C4">
        <w:rPr>
          <w:rFonts w:ascii="宋体" w:eastAsia="宋体" w:hAnsi="宋体" w:cs="宋体" w:hint="eastAsia"/>
          <w:sz w:val="24"/>
          <w:szCs w:val="24"/>
        </w:rPr>
        <w:t>添加</w:t>
      </w:r>
      <w:r w:rsidRPr="005322C4">
        <w:rPr>
          <w:rFonts w:ascii="宋体" w:eastAsia="宋体" w:hAnsi="宋体" w:cs="宋体"/>
          <w:sz w:val="24"/>
          <w:szCs w:val="24"/>
        </w:rPr>
        <w:t>等。</w:t>
      </w:r>
    </w:p>
    <w:p w14:paraId="0795D08C" w14:textId="77777777" w:rsidR="00CC2A00" w:rsidRPr="005322C4" w:rsidRDefault="00CC2A00" w:rsidP="005322C4">
      <w:pPr>
        <w:spacing w:line="400" w:lineRule="exact"/>
        <w:ind w:firstLine="200"/>
        <w:rPr>
          <w:rFonts w:ascii="宋体" w:eastAsia="宋体" w:hAnsi="宋体" w:cs="宋体"/>
          <w:sz w:val="24"/>
          <w:szCs w:val="24"/>
        </w:rPr>
      </w:pPr>
      <w:r w:rsidRPr="005322C4">
        <w:rPr>
          <w:rFonts w:ascii="宋体" w:eastAsia="宋体" w:hAnsi="宋体" w:cs="宋体"/>
          <w:sz w:val="24"/>
          <w:szCs w:val="24"/>
        </w:rPr>
        <w:t>通过以上需求描述，我们画出如下的业务用例图：</w:t>
      </w:r>
    </w:p>
    <w:p w14:paraId="196E34BF" w14:textId="77777777" w:rsidR="00CC2A00" w:rsidRDefault="00CC2A00" w:rsidP="00CC2A00">
      <w:pPr>
        <w:ind w:firstLine="480"/>
        <w:jc w:val="center"/>
      </w:pPr>
      <w:r>
        <w:rPr>
          <w:noProof/>
        </w:rPr>
        <w:drawing>
          <wp:inline distT="0" distB="0" distL="114300" distR="114300" wp14:anchorId="3E5E0A65" wp14:editId="38C18954">
            <wp:extent cx="3983355" cy="2060575"/>
            <wp:effectExtent l="0" t="0" r="9525" b="1206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3"/>
                    <a:stretch>
                      <a:fillRect/>
                    </a:stretch>
                  </pic:blipFill>
                  <pic:spPr>
                    <a:xfrm>
                      <a:off x="0" y="0"/>
                      <a:ext cx="3983355" cy="2060575"/>
                    </a:xfrm>
                    <a:prstGeom prst="rect">
                      <a:avLst/>
                    </a:prstGeom>
                    <a:noFill/>
                    <a:ln>
                      <a:noFill/>
                    </a:ln>
                  </pic:spPr>
                </pic:pic>
              </a:graphicData>
            </a:graphic>
          </wp:inline>
        </w:drawing>
      </w:r>
    </w:p>
    <w:p w14:paraId="33EA4B78" w14:textId="6B464628" w:rsidR="00CC2A00" w:rsidRDefault="00CC2A00" w:rsidP="00CC2A00">
      <w:pPr>
        <w:jc w:val="center"/>
        <w:rPr>
          <w:rFonts w:ascii="楷体" w:eastAsia="楷体" w:hAnsi="楷体" w:cs="楷体"/>
          <w:b/>
          <w:bCs/>
          <w:sz w:val="24"/>
          <w:szCs w:val="24"/>
        </w:rPr>
      </w:pPr>
      <w:r>
        <w:rPr>
          <w:rFonts w:ascii="楷体" w:eastAsia="楷体" w:hAnsi="楷体" w:cs="楷体" w:hint="eastAsia"/>
          <w:b/>
          <w:bCs/>
          <w:sz w:val="24"/>
          <w:szCs w:val="24"/>
        </w:rPr>
        <w:t>图3.</w:t>
      </w:r>
      <w:r w:rsidR="00120889">
        <w:rPr>
          <w:rFonts w:ascii="楷体" w:eastAsia="楷体" w:hAnsi="楷体" w:cs="楷体"/>
          <w:b/>
          <w:bCs/>
          <w:sz w:val="24"/>
          <w:szCs w:val="24"/>
        </w:rPr>
        <w:t>3.</w:t>
      </w:r>
      <w:r w:rsidR="00A87594">
        <w:rPr>
          <w:rFonts w:ascii="楷体" w:eastAsia="楷体" w:hAnsi="楷体" w:cs="楷体"/>
          <w:b/>
          <w:bCs/>
          <w:sz w:val="24"/>
          <w:szCs w:val="24"/>
        </w:rPr>
        <w:t>1</w:t>
      </w:r>
      <w:r>
        <w:rPr>
          <w:rFonts w:ascii="楷体" w:eastAsia="楷体" w:hAnsi="楷体" w:cs="楷体" w:hint="eastAsia"/>
          <w:b/>
          <w:bCs/>
          <w:sz w:val="24"/>
          <w:szCs w:val="24"/>
        </w:rPr>
        <w:t xml:space="preserve"> 业务用例图</w:t>
      </w:r>
    </w:p>
    <w:p w14:paraId="1448ABF7" w14:textId="77777777" w:rsidR="00251727" w:rsidRDefault="00251727" w:rsidP="00251727">
      <w:pPr>
        <w:jc w:val="center"/>
      </w:pPr>
      <w:r>
        <w:rPr>
          <w:noProof/>
        </w:rPr>
        <w:drawing>
          <wp:inline distT="0" distB="0" distL="114300" distR="114300" wp14:anchorId="0941CDE7" wp14:editId="3C84C440">
            <wp:extent cx="5574665" cy="3804285"/>
            <wp:effectExtent l="0" t="0" r="3175" b="571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4"/>
                    <a:stretch>
                      <a:fillRect/>
                    </a:stretch>
                  </pic:blipFill>
                  <pic:spPr>
                    <a:xfrm>
                      <a:off x="0" y="0"/>
                      <a:ext cx="5574665" cy="3804285"/>
                    </a:xfrm>
                    <a:prstGeom prst="rect">
                      <a:avLst/>
                    </a:prstGeom>
                    <a:noFill/>
                    <a:ln>
                      <a:noFill/>
                    </a:ln>
                  </pic:spPr>
                </pic:pic>
              </a:graphicData>
            </a:graphic>
          </wp:inline>
        </w:drawing>
      </w:r>
    </w:p>
    <w:p w14:paraId="42F9EE8F" w14:textId="591719B1" w:rsidR="00251727" w:rsidRDefault="00251727" w:rsidP="00251727">
      <w:pPr>
        <w:jc w:val="center"/>
      </w:pPr>
      <w:r>
        <w:rPr>
          <w:rFonts w:ascii="楷体" w:eastAsia="楷体" w:hAnsi="楷体" w:cs="楷体" w:hint="eastAsia"/>
          <w:b/>
          <w:bCs/>
          <w:sz w:val="24"/>
          <w:szCs w:val="24"/>
        </w:rPr>
        <w:t>图3.3</w:t>
      </w:r>
      <w:r w:rsidR="00614162">
        <w:rPr>
          <w:rFonts w:ascii="楷体" w:eastAsia="楷体" w:hAnsi="楷体" w:cs="楷体"/>
          <w:b/>
          <w:bCs/>
          <w:sz w:val="24"/>
          <w:szCs w:val="24"/>
        </w:rPr>
        <w:t>.2</w:t>
      </w:r>
      <w:r>
        <w:rPr>
          <w:rFonts w:ascii="楷体" w:eastAsia="楷体" w:hAnsi="楷体" w:cs="楷体" w:hint="eastAsia"/>
          <w:b/>
          <w:bCs/>
          <w:sz w:val="24"/>
          <w:szCs w:val="24"/>
        </w:rPr>
        <w:t xml:space="preserve"> 问题域对象模型</w:t>
      </w:r>
    </w:p>
    <w:p w14:paraId="01FE4FD1" w14:textId="77777777" w:rsidR="00251727" w:rsidRDefault="00251727" w:rsidP="00CC2A00">
      <w:pPr>
        <w:jc w:val="center"/>
        <w:rPr>
          <w:rFonts w:ascii="楷体" w:eastAsia="楷体" w:hAnsi="楷体" w:cs="楷体"/>
          <w:b/>
          <w:bCs/>
        </w:rPr>
      </w:pPr>
    </w:p>
    <w:p w14:paraId="47EF7D7B" w14:textId="2521EA8A" w:rsidR="00590FDA" w:rsidRDefault="00590FDA" w:rsidP="001504FC">
      <w:pPr>
        <w:pStyle w:val="1"/>
      </w:pPr>
      <w:bookmarkStart w:id="14" w:name="_Toc73953891"/>
      <w:r>
        <w:t>5.软件重用方案</w:t>
      </w:r>
      <w:bookmarkEnd w:id="14"/>
    </w:p>
    <w:p w14:paraId="49ADB2A5" w14:textId="36FF3F52" w:rsidR="00590FDA" w:rsidRDefault="00590FDA" w:rsidP="001504FC">
      <w:pPr>
        <w:pStyle w:val="2"/>
      </w:pPr>
      <w:bookmarkStart w:id="15" w:name="_Toc73953892"/>
      <w:r>
        <w:t>1.知识重用方案</w:t>
      </w:r>
      <w:bookmarkEnd w:id="15"/>
    </w:p>
    <w:p w14:paraId="4F6F9FA4"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知识如此珍贵，最好能重复使用：不仅自己使用，也让别人使用。让自己人不用花代价，就可以获得知识。于是，知识传播也变得重要起来。人类的祖先“智人”之所以能够战胜“尼人”，一个重要的原因就是“智人”可以用语言传播知识。设备远程维护最好让设备开发商参与，就是因为他们便于知识复用。我们国家制造业的优势在于市场大——市场大的好处就是便于知识的重用。在有些行业中，企业越来越大。其中重要的“粘合剂”就是知识。</w:t>
      </w:r>
    </w:p>
    <w:p w14:paraId="084C4600"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一般来说，知识需要在使用的过程中才能不断丰富、完善。这就叫“从实践中来，到实践中去”。实践多了，才能走向成熟。知识成熟了，使用的风险就小。所以，阿波罗计划拒绝采用不成熟的技术。进入现代工业社会以后，企业都要求按照标准化进行生产。而“标准”就是一种成熟以后固化起来的知识。在智能化的时代，知识可以固化在计算机里，自动地使用知识；可以在互联网上传播，极大地促进知识的重用。知识被重用的次数多了，获得知识的成本就可以被摊平，从而进一步促进知识的产生。而大数据的时代，能够帮助人类方便地获得更多的知识——甚至包括图像识别这样不容易描述的“感性知识”。所以，认识智能化时代的一个角度，是知识经济。</w:t>
      </w:r>
    </w:p>
    <w:p w14:paraId="7126254B"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对于本系统，学习过的知识可以得到充分利用，比如数据库，Java</w:t>
      </w:r>
      <w:r w:rsidRPr="005322C4">
        <w:rPr>
          <w:rFonts w:ascii="宋体" w:eastAsia="宋体" w:hAnsi="宋体"/>
          <w:sz w:val="24"/>
          <w:szCs w:val="24"/>
        </w:rPr>
        <w:t xml:space="preserve"> EE，WEB前端技术等。对于我们软件需求分析以及后期软件开发都有很好的作用。</w:t>
      </w:r>
    </w:p>
    <w:p w14:paraId="792D06ED" w14:textId="77777777" w:rsidR="00590FDA" w:rsidRPr="00590FDA" w:rsidRDefault="00590FDA" w:rsidP="00590FDA"/>
    <w:p w14:paraId="27AB516A" w14:textId="747F0B02" w:rsidR="00590FDA" w:rsidRDefault="00590FDA" w:rsidP="001504FC">
      <w:pPr>
        <w:pStyle w:val="2"/>
      </w:pPr>
      <w:bookmarkStart w:id="16" w:name="_Toc73953893"/>
      <w:r>
        <w:t>2.方法和标准的重用方案</w:t>
      </w:r>
      <w:bookmarkEnd w:id="16"/>
    </w:p>
    <w:p w14:paraId="48D62F62" w14:textId="5BE48C8E"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对于本系统，采用面向对象的方法，对于标准的重用，我们采用国家规定的软件开发规范。整体遵守代码规范，对每个人的编码都进行规范化，使得后期维护方便快捷，代码整体结构清晰。定义通用的接口以及方法，使用过程中直接调用即可。</w:t>
      </w:r>
    </w:p>
    <w:p w14:paraId="725F1171" w14:textId="4D52B1B4" w:rsidR="00590FDA" w:rsidRDefault="00590FDA" w:rsidP="001504FC">
      <w:pPr>
        <w:pStyle w:val="2"/>
      </w:pPr>
      <w:bookmarkStart w:id="17" w:name="_Toc73953894"/>
      <w:r>
        <w:lastRenderedPageBreak/>
        <w:t>3.软件成分的重用方案</w:t>
      </w:r>
      <w:bookmarkEnd w:id="17"/>
      <w:r>
        <w:tab/>
      </w:r>
    </w:p>
    <w:p w14:paraId="34006307"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软件重用分类比较困难，因为软件重用技术众多，一种重用技术可以包括多种重用形式。比如说：框架即可以包括代码级重用，也可以包括设计级重用。有一种分类方法是按照软件重用所应用的领域范围，把重用划分为两种：横向重用和纵向重用。</w:t>
      </w:r>
    </w:p>
    <w:p w14:paraId="0DE3DB23"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（1）</w:t>
      </w:r>
      <w:r w:rsidRPr="005322C4">
        <w:rPr>
          <w:rFonts w:ascii="宋体" w:eastAsia="宋体" w:hAnsi="宋体"/>
          <w:sz w:val="24"/>
          <w:szCs w:val="24"/>
        </w:rPr>
        <w:t>横向重用是指重用不同应用领域中的软件元素，例如数据结构、分类算法、人机界面构件等。标准函数库是一种典型的原始的横向重用机制。</w:t>
      </w:r>
    </w:p>
    <w:p w14:paraId="795A8E26"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 xml:space="preserve">（2） </w:t>
      </w:r>
      <w:r w:rsidRPr="005322C4">
        <w:rPr>
          <w:rFonts w:ascii="宋体" w:eastAsia="宋体" w:hAnsi="宋体"/>
          <w:sz w:val="24"/>
          <w:szCs w:val="24"/>
        </w:rPr>
        <w:t>纵向重用是指在一类具有较多公共性的应用领域之间进行软部品重用。因为在两个截然不同的应用领域之间实施软件重用非常困难，潜力不大，所以纵向重用才广受瞩目，并成为软件重用技术的真正所在。纵向重用活动的主要包括以下几个步骤：</w:t>
      </w:r>
    </w:p>
    <w:p w14:paraId="220C501A"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sz w:val="24"/>
          <w:szCs w:val="24"/>
        </w:rPr>
        <w:t>a. 首先进行域分析。根据应用领域的特征及相似性预测软部件的可重用性。</w:t>
      </w:r>
    </w:p>
    <w:p w14:paraId="4D69B881"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sz w:val="24"/>
          <w:szCs w:val="24"/>
        </w:rPr>
        <w:t>b. 然后进行软部品的开发。一旦确认了软部件的重用价值，即可进行软部品的开发并对具有重用价值的软部品进行一般化，以便它们能够适应新的类似的应用领域。</w:t>
      </w:r>
    </w:p>
    <w:p w14:paraId="6BD81C81"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sz w:val="24"/>
          <w:szCs w:val="24"/>
        </w:rPr>
        <w:t>c. 最后，软部件及其文档即可进入软部品库，成为可供后续项目使用的可重用资源。</w:t>
      </w:r>
    </w:p>
    <w:p w14:paraId="5CCA736D" w14:textId="77777777" w:rsidR="00590FDA" w:rsidRDefault="00590FDA" w:rsidP="005322C4">
      <w:pPr>
        <w:spacing w:line="400" w:lineRule="exact"/>
        <w:ind w:firstLineChars="200" w:firstLine="480"/>
        <w:rPr>
          <w:rFonts w:ascii="Times New Roman" w:eastAsia="宋体" w:hAnsi="Times New Roman"/>
          <w:sz w:val="24"/>
          <w:szCs w:val="24"/>
        </w:rPr>
      </w:pPr>
      <w:r w:rsidRPr="005322C4">
        <w:rPr>
          <w:rFonts w:ascii="宋体" w:eastAsia="宋体" w:hAnsi="宋体" w:hint="eastAsia"/>
          <w:sz w:val="24"/>
          <w:szCs w:val="24"/>
        </w:rPr>
        <w:t>在本系统中，在后期编码的过程中，使用调用库函数，实现代码重用，可以大大提高代码的效率。对于编写的源代码、用户界面的设计、数据等都可以重用，比如源代码的编写中，所要用到的一些前端框架，我们就可以结合自身本系统的需求进行分析，然后进行框架整合，这样就减少了我们的编码工作量，有助于加快项目进度。在</w:t>
      </w:r>
      <w:r w:rsidRPr="005322C4">
        <w:rPr>
          <w:rFonts w:ascii="宋体" w:eastAsia="宋体" w:hAnsi="宋体"/>
          <w:sz w:val="24"/>
          <w:szCs w:val="24"/>
        </w:rPr>
        <w:t>UI界面中，可以重用之前的原型设计中设计好的界面，对应进行设计，因为已经对原型进行了调研和试用，所以重用原型设计来设计界面，可以保证我们最后研发出来的产品是满足用户审美的，是符合用户需求的。对于数据重用，比如数据库中表的</w:t>
      </w:r>
      <w:r w:rsidRPr="005322C4">
        <w:rPr>
          <w:rFonts w:ascii="宋体" w:eastAsia="宋体" w:hAnsi="宋体" w:hint="eastAsia"/>
          <w:sz w:val="24"/>
          <w:szCs w:val="24"/>
        </w:rPr>
        <w:t>设计，我们可以对逻辑分析中的</w:t>
      </w:r>
      <w:r w:rsidRPr="005322C4">
        <w:rPr>
          <w:rFonts w:ascii="宋体" w:eastAsia="宋体" w:hAnsi="宋体"/>
          <w:sz w:val="24"/>
          <w:szCs w:val="24"/>
        </w:rPr>
        <w:t>E-R图进行加工，根据E-R图进行建表等工作，根据逻辑分析设计数据库。</w:t>
      </w:r>
    </w:p>
    <w:p w14:paraId="787823C0" w14:textId="77777777" w:rsidR="00590FDA" w:rsidRPr="00590FDA" w:rsidRDefault="00590FDA" w:rsidP="00590FDA"/>
    <w:p w14:paraId="442D1642" w14:textId="44C911CD" w:rsidR="00590FDA" w:rsidRDefault="00590FDA" w:rsidP="001504FC">
      <w:pPr>
        <w:pStyle w:val="2"/>
      </w:pPr>
      <w:bookmarkStart w:id="18" w:name="_Toc73953895"/>
      <w:r>
        <w:t>4.类构件实现软件重用方案设计</w:t>
      </w:r>
      <w:bookmarkEnd w:id="18"/>
    </w:p>
    <w:p w14:paraId="13AB15BF"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利用面向对象技术</w:t>
      </w:r>
      <w:r w:rsidRPr="005322C4">
        <w:rPr>
          <w:rFonts w:ascii="宋体" w:eastAsia="宋体" w:hAnsi="宋体"/>
          <w:sz w:val="24"/>
          <w:szCs w:val="24"/>
        </w:rPr>
        <w:t>,可以更方便更有效地实现软件重用。面向对象技术中的“类”,是比较理想的可重用软构件,不妨称之为类构件。类构件有3种重用方</w:t>
      </w:r>
      <w:r w:rsidRPr="005322C4">
        <w:rPr>
          <w:rFonts w:ascii="宋体" w:eastAsia="宋体" w:hAnsi="宋体"/>
          <w:sz w:val="24"/>
          <w:szCs w:val="24"/>
        </w:rPr>
        <w:lastRenderedPageBreak/>
        <w:t>式,分别是实例重用、继承重用和多态重用。下面进一步讲述与类构件有关的内容。</w:t>
      </w:r>
    </w:p>
    <w:p w14:paraId="256E0027"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类构件的重用方式</w:t>
      </w:r>
    </w:p>
    <w:p w14:paraId="0808A1C0"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（1）</w:t>
      </w:r>
      <w:r w:rsidRPr="005322C4">
        <w:rPr>
          <w:rFonts w:ascii="宋体" w:eastAsia="宋体" w:hAnsi="宋体"/>
          <w:sz w:val="24"/>
          <w:szCs w:val="24"/>
        </w:rPr>
        <w:t>实例重用</w:t>
      </w:r>
    </w:p>
    <w:p w14:paraId="4E320476"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由于类的封装性</w:t>
      </w:r>
      <w:r w:rsidRPr="005322C4">
        <w:rPr>
          <w:rFonts w:ascii="宋体" w:eastAsia="宋体" w:hAnsi="宋体"/>
          <w:sz w:val="24"/>
          <w:szCs w:val="24"/>
        </w:rPr>
        <w:t>,使用者无须了解实现细节就可以使用适当的构造函数,按照需要创建类的实例,然后向所创建的实例发送适当的消息,启动相应的服务,完成需要完成的工作,这是最基本的重用方式。此外,还可以用几个简单的对象作为类的成员创建出一个更复杂的类,这是实例重用的另一种形式。</w:t>
      </w:r>
    </w:p>
    <w:p w14:paraId="6FE2082B"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虽然实例重用是最基本的重用方式</w:t>
      </w:r>
      <w:r w:rsidRPr="005322C4">
        <w:rPr>
          <w:rFonts w:ascii="宋体" w:eastAsia="宋体" w:hAnsi="宋体"/>
          <w:sz w:val="24"/>
          <w:szCs w:val="24"/>
        </w:rPr>
        <w:t>,但是,设计出一个理想的类构件并不是一件容易的事情。例如,决定一个类对外提供多少服务就是一件相当困难的事,提供的服务过多会增加接口复杂度,也会使类构件变得难于理解;提供的服务过少,则会因为过分一般化失去重用价值。每个类构件的合理服务数都与具体应用环境密切相关,因此找到一个合理的折衷值是相当困难的。</w:t>
      </w:r>
    </w:p>
    <w:p w14:paraId="4D6049A3"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（2）</w:t>
      </w:r>
      <w:r w:rsidRPr="005322C4">
        <w:rPr>
          <w:rFonts w:ascii="宋体" w:eastAsia="宋体" w:hAnsi="宋体"/>
          <w:sz w:val="24"/>
          <w:szCs w:val="24"/>
        </w:rPr>
        <w:t>继承重用</w:t>
      </w:r>
    </w:p>
    <w:p w14:paraId="01F5E156"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面向对象方法特有的继承性提供了一种对已有的类构件进行裁剪的机制</w:t>
      </w:r>
      <w:r w:rsidRPr="005322C4">
        <w:rPr>
          <w:rFonts w:ascii="宋体" w:eastAsia="宋体" w:hAnsi="宋体"/>
          <w:sz w:val="24"/>
          <w:szCs w:val="24"/>
        </w:rPr>
        <w:t>,当已有的类构件不能通过实例重用完全满足当前系统需求时,继承重用提供了一种安全地修改已有类构件,以便在当前系统中重用的手段。</w:t>
      </w:r>
    </w:p>
    <w:p w14:paraId="50D26207"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为提高承重用的效果</w:t>
      </w:r>
      <w:r w:rsidRPr="005322C4">
        <w:rPr>
          <w:rFonts w:ascii="宋体" w:eastAsia="宋体" w:hAnsi="宋体"/>
          <w:sz w:val="24"/>
          <w:szCs w:val="24"/>
        </w:rPr>
        <w:t>,关键是设计一个合理的、具有一定深度的类构件继承层次结构。这样做有下述两个好处:</w:t>
      </w:r>
    </w:p>
    <w:p w14:paraId="320792D1"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sz w:val="24"/>
          <w:szCs w:val="24"/>
        </w:rPr>
        <w:t>a. 每个子类在继承父类的属性和服务的基础上,只加入少量新属性和新服务,这不仅降低了每个类构件的接口复杂度,表现出一个清晰的进化过程,提高了每个子类的可理解性,面且为软件开发人员提供了更多可重用的类构件。因此,在软件开发过程中,应该时刻注意提取这种潜在的可重用构件,必要时应在领域专家帮助下,建立符合领域知识的继承层次。</w:t>
      </w:r>
    </w:p>
    <w:p w14:paraId="67983876"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sz w:val="24"/>
          <w:szCs w:val="24"/>
        </w:rPr>
        <w:t>b. 为多态重用奠定良好基础</w:t>
      </w:r>
    </w:p>
    <w:p w14:paraId="55BAED38"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sz w:val="24"/>
          <w:szCs w:val="24"/>
        </w:rPr>
        <w:t>c. 多态重用</w:t>
      </w:r>
    </w:p>
    <w:p w14:paraId="7F2B5BD3"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利用多态性不仅可以使对象的对外接口更加一般化</w:t>
      </w:r>
      <w:r w:rsidRPr="005322C4">
        <w:rPr>
          <w:rFonts w:ascii="宋体" w:eastAsia="宋体" w:hAnsi="宋体"/>
          <w:sz w:val="24"/>
          <w:szCs w:val="24"/>
        </w:rPr>
        <w:t>(基类与派生类的许多对外接口是相同的),从而降低了消息连接的复杂程度,而且还提供了一种简便可靠的软构件组合机制,系统运行时,根据接收消息的对象类型,由多态性机制启动正确的方法,去响应一个一般化的清息,从而简化了消息界面和软构件连接过程。</w:t>
      </w:r>
    </w:p>
    <w:p w14:paraId="3D6EAFBA"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对于本系统我们使用继承重用，对于面向对象语言来说，必须要保证它的可封装性，就要用到继承机制来达到代码复用的目的。对于接口重用，我们考虑用类指针调用派生类的方法来实现接口重用。比如在后期的编码中，学籍信息类可</w:t>
      </w:r>
      <w:r w:rsidRPr="005322C4">
        <w:rPr>
          <w:rFonts w:ascii="宋体" w:eastAsia="宋体" w:hAnsi="宋体" w:hint="eastAsia"/>
          <w:sz w:val="24"/>
          <w:szCs w:val="24"/>
        </w:rPr>
        <w:lastRenderedPageBreak/>
        <w:t>以学生类类。</w:t>
      </w:r>
    </w:p>
    <w:p w14:paraId="5A5858FF"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为了提高重用的效果</w:t>
      </w:r>
      <w:r w:rsidRPr="005322C4">
        <w:rPr>
          <w:rFonts w:ascii="宋体" w:eastAsia="宋体" w:hAnsi="宋体"/>
          <w:sz w:val="24"/>
          <w:szCs w:val="24"/>
        </w:rPr>
        <w:t>,关键是设计一个合理的、具有一定深度的类构件继承层次结构，这样每个子类在继承父类的属性和服务的基础上,只需要加入少量新属性和新服务,这不仅降低了每个类构件的接口复杂度,表现出一个清晰的进化过程,提高了每个子类的可理解性,而且为软件开发人员提供了更多可重用的类构件。</w:t>
      </w:r>
    </w:p>
    <w:p w14:paraId="70BCBCFC" w14:textId="77777777" w:rsidR="00590FDA" w:rsidRPr="00590FDA" w:rsidRDefault="00590FDA" w:rsidP="00590FDA"/>
    <w:p w14:paraId="6EC968A7" w14:textId="4A8C542D" w:rsidR="0060394E" w:rsidRDefault="00590FDA" w:rsidP="001504FC">
      <w:pPr>
        <w:pStyle w:val="1"/>
      </w:pPr>
      <w:bookmarkStart w:id="19" w:name="_Toc73953896"/>
      <w:r>
        <w:t>6.设计关键类的重点服务</w:t>
      </w:r>
      <w:bookmarkEnd w:id="19"/>
    </w:p>
    <w:p w14:paraId="276195B5" w14:textId="77777777"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本系统根据状态图和数据流图可筛选出本项目的关键类及相应重点服务如下：</w:t>
      </w:r>
    </w:p>
    <w:p w14:paraId="062D4E33" w14:textId="55D771C3"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用户：登录后可以添加档案，查询档案等；</w:t>
      </w:r>
    </w:p>
    <w:p w14:paraId="131DBA12" w14:textId="7BC4C782" w:rsidR="00590FDA" w:rsidRPr="005322C4" w:rsidRDefault="00590FDA" w:rsidP="005322C4">
      <w:pPr>
        <w:spacing w:line="400" w:lineRule="exact"/>
        <w:ind w:firstLineChars="200" w:firstLine="480"/>
        <w:rPr>
          <w:rFonts w:ascii="宋体" w:eastAsia="宋体" w:hAnsi="宋体"/>
          <w:sz w:val="24"/>
          <w:szCs w:val="24"/>
        </w:rPr>
      </w:pPr>
      <w:r w:rsidRPr="005322C4">
        <w:rPr>
          <w:rFonts w:ascii="宋体" w:eastAsia="宋体" w:hAnsi="宋体" w:hint="eastAsia"/>
          <w:sz w:val="24"/>
          <w:szCs w:val="24"/>
        </w:rPr>
        <w:t>管理员：登录后可修改档案删除档案，用户档案管理等一系列查看功能。</w:t>
      </w:r>
    </w:p>
    <w:p w14:paraId="0486185F" w14:textId="77777777" w:rsidR="00590FDA" w:rsidRPr="00590FDA" w:rsidRDefault="00590FDA" w:rsidP="00590FDA"/>
    <w:sectPr w:rsidR="00590FDA" w:rsidRPr="00590F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AA7E6" w14:textId="77777777" w:rsidR="00025C26" w:rsidRDefault="00025C26" w:rsidP="00332958">
      <w:r>
        <w:separator/>
      </w:r>
    </w:p>
  </w:endnote>
  <w:endnote w:type="continuationSeparator" w:id="0">
    <w:p w14:paraId="46B64029" w14:textId="77777777" w:rsidR="00025C26" w:rsidRDefault="00025C26" w:rsidP="00332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3D6CC" w14:textId="77777777" w:rsidR="00951B66" w:rsidRDefault="00951B66">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12</w:t>
    </w:r>
    <w:r>
      <w:fldChar w:fldCharType="end"/>
    </w:r>
  </w:p>
  <w:p w14:paraId="50C4284D" w14:textId="77777777" w:rsidR="00951B66" w:rsidRDefault="00951B66">
    <w:pPr>
      <w:pStyle w:val="a5"/>
      <w:jc w:val="center"/>
    </w:pPr>
    <w:r>
      <w:rPr>
        <w:kern w:val="0"/>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CA13" w14:textId="77777777" w:rsidR="00951B66" w:rsidRDefault="00951B66" w:rsidP="002A714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p w14:paraId="598200E2" w14:textId="77777777" w:rsidR="00951B66" w:rsidRDefault="00951B66">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50595" w14:textId="77777777" w:rsidR="00025C26" w:rsidRDefault="00025C26" w:rsidP="00332958">
      <w:r>
        <w:separator/>
      </w:r>
    </w:p>
  </w:footnote>
  <w:footnote w:type="continuationSeparator" w:id="0">
    <w:p w14:paraId="2B238C6E" w14:textId="77777777" w:rsidR="00025C26" w:rsidRDefault="00025C26" w:rsidP="00332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8DE2" w14:textId="77777777" w:rsidR="00951B66" w:rsidRDefault="00951B66">
    <w:pPr>
      <w:pBdr>
        <w:bottom w:val="thinThickMediumGap" w:sz="12" w:space="0" w:color="auto"/>
      </w:pBdr>
      <w:tabs>
        <w:tab w:val="center" w:pos="4153"/>
        <w:tab w:val="right" w:pos="8306"/>
      </w:tabs>
      <w:snapToGrid w:val="0"/>
      <w:spacing w:beforeLines="400" w:before="960"/>
      <w:jc w:val="center"/>
      <w:rPr>
        <w:sz w:val="32"/>
      </w:rPr>
    </w:pPr>
    <w:r>
      <w:rPr>
        <w:rFonts w:hint="eastAsia"/>
      </w:rPr>
      <w:t>第2章 实验相关原理</w:t>
    </w:r>
  </w:p>
  <w:p w14:paraId="0376027A" w14:textId="77777777" w:rsidR="00951B66" w:rsidRDefault="00951B6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7182" w14:textId="77777777" w:rsidR="00951B66" w:rsidRDefault="00951B66">
    <w:pPr>
      <w:pStyle w:val="a3"/>
      <w:pBdr>
        <w:bottom w:val="none" w:sz="0" w:space="1" w:color="auto"/>
      </w:pBdr>
      <w:spacing w:beforeLines="400" w:before="960"/>
      <w:jc w:val="both"/>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7F07" w14:textId="77777777" w:rsidR="00951B66" w:rsidRDefault="00951B66">
    <w:pPr>
      <w:pStyle w:val="a3"/>
      <w:pBdr>
        <w:bottom w:val="none" w:sz="0" w:space="1"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64"/>
    <w:rsid w:val="00025C26"/>
    <w:rsid w:val="00031DAD"/>
    <w:rsid w:val="00050FCD"/>
    <w:rsid w:val="00076B1F"/>
    <w:rsid w:val="000C0B21"/>
    <w:rsid w:val="00120889"/>
    <w:rsid w:val="001504FC"/>
    <w:rsid w:val="00164895"/>
    <w:rsid w:val="00186948"/>
    <w:rsid w:val="00216E87"/>
    <w:rsid w:val="00251727"/>
    <w:rsid w:val="0025273E"/>
    <w:rsid w:val="002C7E67"/>
    <w:rsid w:val="002E284E"/>
    <w:rsid w:val="00316928"/>
    <w:rsid w:val="00332958"/>
    <w:rsid w:val="003B32DA"/>
    <w:rsid w:val="004169C6"/>
    <w:rsid w:val="005276F8"/>
    <w:rsid w:val="005322C4"/>
    <w:rsid w:val="005467B9"/>
    <w:rsid w:val="00590FDA"/>
    <w:rsid w:val="005F1681"/>
    <w:rsid w:val="0060394E"/>
    <w:rsid w:val="00614162"/>
    <w:rsid w:val="00646E9A"/>
    <w:rsid w:val="006E1046"/>
    <w:rsid w:val="006E4268"/>
    <w:rsid w:val="006F486D"/>
    <w:rsid w:val="007C4FAF"/>
    <w:rsid w:val="008F6EC5"/>
    <w:rsid w:val="00917E50"/>
    <w:rsid w:val="00951B66"/>
    <w:rsid w:val="00972031"/>
    <w:rsid w:val="0097792A"/>
    <w:rsid w:val="009952E0"/>
    <w:rsid w:val="009B5D9F"/>
    <w:rsid w:val="00A87594"/>
    <w:rsid w:val="00AB0783"/>
    <w:rsid w:val="00B22A82"/>
    <w:rsid w:val="00C05D7F"/>
    <w:rsid w:val="00C12EBF"/>
    <w:rsid w:val="00C40EE4"/>
    <w:rsid w:val="00C50F25"/>
    <w:rsid w:val="00C818E6"/>
    <w:rsid w:val="00CC2A00"/>
    <w:rsid w:val="00CD65B4"/>
    <w:rsid w:val="00D36F69"/>
    <w:rsid w:val="00D70C3D"/>
    <w:rsid w:val="00DB2464"/>
    <w:rsid w:val="00F809BC"/>
    <w:rsid w:val="00FC5250"/>
    <w:rsid w:val="00FF2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D0A75"/>
  <w15:chartTrackingRefBased/>
  <w15:docId w15:val="{996F579A-E45D-4E63-BE96-0332A0A3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29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6E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6E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3329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32958"/>
    <w:rPr>
      <w:sz w:val="18"/>
      <w:szCs w:val="18"/>
    </w:rPr>
  </w:style>
  <w:style w:type="paragraph" w:styleId="a5">
    <w:name w:val="footer"/>
    <w:basedOn w:val="a"/>
    <w:link w:val="a6"/>
    <w:uiPriority w:val="99"/>
    <w:unhideWhenUsed/>
    <w:qFormat/>
    <w:rsid w:val="00332958"/>
    <w:pPr>
      <w:tabs>
        <w:tab w:val="center" w:pos="4153"/>
        <w:tab w:val="right" w:pos="8306"/>
      </w:tabs>
      <w:snapToGrid w:val="0"/>
      <w:jc w:val="left"/>
    </w:pPr>
    <w:rPr>
      <w:sz w:val="18"/>
      <w:szCs w:val="18"/>
    </w:rPr>
  </w:style>
  <w:style w:type="character" w:customStyle="1" w:styleId="a6">
    <w:name w:val="页脚 字符"/>
    <w:basedOn w:val="a0"/>
    <w:link w:val="a5"/>
    <w:uiPriority w:val="99"/>
    <w:rsid w:val="00332958"/>
    <w:rPr>
      <w:sz w:val="18"/>
      <w:szCs w:val="18"/>
    </w:rPr>
  </w:style>
  <w:style w:type="character" w:customStyle="1" w:styleId="10">
    <w:name w:val="标题 1 字符"/>
    <w:basedOn w:val="a0"/>
    <w:link w:val="1"/>
    <w:uiPriority w:val="9"/>
    <w:rsid w:val="00332958"/>
    <w:rPr>
      <w:b/>
      <w:bCs/>
      <w:kern w:val="44"/>
      <w:sz w:val="44"/>
      <w:szCs w:val="44"/>
    </w:rPr>
  </w:style>
  <w:style w:type="paragraph" w:styleId="TOC">
    <w:name w:val="TOC Heading"/>
    <w:basedOn w:val="1"/>
    <w:next w:val="a"/>
    <w:uiPriority w:val="39"/>
    <w:unhideWhenUsed/>
    <w:qFormat/>
    <w:rsid w:val="0033295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3295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3295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32958"/>
    <w:pPr>
      <w:widowControl/>
      <w:spacing w:after="100" w:line="259" w:lineRule="auto"/>
      <w:ind w:left="440"/>
      <w:jc w:val="left"/>
    </w:pPr>
    <w:rPr>
      <w:rFonts w:cs="Times New Roman"/>
      <w:kern w:val="0"/>
      <w:sz w:val="22"/>
    </w:rPr>
  </w:style>
  <w:style w:type="character" w:styleId="a7">
    <w:name w:val="page number"/>
    <w:qFormat/>
    <w:rsid w:val="00951B66"/>
  </w:style>
  <w:style w:type="character" w:customStyle="1" w:styleId="20">
    <w:name w:val="标题 2 字符"/>
    <w:basedOn w:val="a0"/>
    <w:link w:val="2"/>
    <w:uiPriority w:val="9"/>
    <w:rsid w:val="008F6EC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6EC5"/>
    <w:rPr>
      <w:b/>
      <w:bCs/>
      <w:sz w:val="32"/>
      <w:szCs w:val="32"/>
    </w:rPr>
  </w:style>
  <w:style w:type="character" w:styleId="a8">
    <w:name w:val="Hyperlink"/>
    <w:basedOn w:val="a0"/>
    <w:uiPriority w:val="99"/>
    <w:unhideWhenUsed/>
    <w:rsid w:val="00546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CFA40-3321-438C-94F7-C5700EA50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1370</Words>
  <Characters>7813</Characters>
  <Application>Microsoft Office Word</Application>
  <DocSecurity>0</DocSecurity>
  <Lines>65</Lines>
  <Paragraphs>18</Paragraphs>
  <ScaleCrop>false</ScaleCrop>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49</cp:revision>
  <dcterms:created xsi:type="dcterms:W3CDTF">2021-06-07T01:07:00Z</dcterms:created>
  <dcterms:modified xsi:type="dcterms:W3CDTF">2021-06-07T02:24:00Z</dcterms:modified>
</cp:coreProperties>
</file>