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7005" w14:textId="77777777" w:rsidR="00F30199" w:rsidRPr="00F3640D" w:rsidRDefault="00F30199" w:rsidP="00F301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+klnx</m:t>
          </m:r>
        </m:oMath>
      </m:oMathPara>
    </w:p>
    <w:p w14:paraId="161438CD" w14:textId="77777777" w:rsidR="00F30199" w:rsidRPr="00F3640D" w:rsidRDefault="00F30199" w:rsidP="00F30199">
      <m:oMathPara>
        <m:oMath>
          <m:r>
            <w:rPr>
              <w:rFonts w:ascii="Cambria Math" w:hAnsi="Cambria Math"/>
            </w:rPr>
            <m:t>k≥-3,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0251DA1" w14:textId="7FA8243E" w:rsidR="00D90FDC" w:rsidRDefault="00F30199"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)](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)-[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]&gt;0</m:t>
        </m:r>
      </m:oMath>
    </w:p>
    <w:p w14:paraId="6EFCE99B" w14:textId="0DC8A441" w:rsidR="00F30199" w:rsidRDefault="00F30199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,整理得</w:t>
      </w:r>
    </w:p>
    <w:p w14:paraId="18D33B6C" w14:textId="24F7E278" w:rsidR="00F30199" w:rsidRDefault="00F30199">
      <w:pPr>
        <w:rPr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k-2klnr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 xml:space="preserve">其中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&gt;1</m:t>
        </m:r>
      </m:oMath>
    </w:p>
    <w:p w14:paraId="2EE22D13" w14:textId="67190AFF" w:rsidR="00F30199" w:rsidRDefault="00F30199">
      <w:r>
        <w:rPr>
          <w:rFonts w:hint="eastAsia"/>
          <w:iCs/>
        </w:rPr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=0, 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≥0</m:t>
        </m:r>
      </m:oMath>
    </w:p>
    <w:p w14:paraId="79809CAD" w14:textId="2995FD3A" w:rsidR="00F30199" w:rsidRDefault="00F30199">
      <w:pPr>
        <w:rPr>
          <w:rFonts w:hint="eastAsia"/>
        </w:rPr>
      </w:pPr>
      <w:r>
        <w:rPr>
          <w:rFonts w:hint="eastAsia"/>
        </w:rPr>
        <w:t>这表明结论成立。</w:t>
      </w:r>
    </w:p>
    <w:p w14:paraId="1C6CA8BD" w14:textId="77777777" w:rsidR="00F30199" w:rsidRPr="00F30199" w:rsidRDefault="00F30199">
      <w:pPr>
        <w:rPr>
          <w:rFonts w:hint="eastAsia"/>
          <w:iCs/>
        </w:rPr>
      </w:pPr>
    </w:p>
    <w:sectPr w:rsidR="00F30199" w:rsidRPr="00F30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3F4A8" w14:textId="77777777" w:rsidR="00700BA3" w:rsidRDefault="00700BA3" w:rsidP="00F30199">
      <w:pPr>
        <w:spacing w:after="0" w:line="240" w:lineRule="auto"/>
      </w:pPr>
      <w:r>
        <w:separator/>
      </w:r>
    </w:p>
  </w:endnote>
  <w:endnote w:type="continuationSeparator" w:id="0">
    <w:p w14:paraId="315A8240" w14:textId="77777777" w:rsidR="00700BA3" w:rsidRDefault="00700BA3" w:rsidP="00F3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2B3A0" w14:textId="77777777" w:rsidR="00700BA3" w:rsidRDefault="00700BA3" w:rsidP="00F30199">
      <w:pPr>
        <w:spacing w:after="0" w:line="240" w:lineRule="auto"/>
      </w:pPr>
      <w:r>
        <w:separator/>
      </w:r>
    </w:p>
  </w:footnote>
  <w:footnote w:type="continuationSeparator" w:id="0">
    <w:p w14:paraId="240A1E1C" w14:textId="77777777" w:rsidR="00700BA3" w:rsidRDefault="00700BA3" w:rsidP="00F30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C"/>
    <w:rsid w:val="00700BA3"/>
    <w:rsid w:val="00C061FA"/>
    <w:rsid w:val="00D90FDC"/>
    <w:rsid w:val="00F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F19F"/>
  <w15:chartTrackingRefBased/>
  <w15:docId w15:val="{9598859F-B64A-4D26-85E0-940B25D9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9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F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F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F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F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F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F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F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F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F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F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F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F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F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F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F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F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F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F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F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F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F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F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F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01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01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01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0199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F301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Wisp K</dc:creator>
  <cp:keywords/>
  <dc:description/>
  <cp:lastModifiedBy>Wisp K</cp:lastModifiedBy>
  <cp:revision>2</cp:revision>
  <dcterms:created xsi:type="dcterms:W3CDTF">2024-06-12T13:56:00Z</dcterms:created>
  <dcterms:modified xsi:type="dcterms:W3CDTF">2024-06-12T14:05:00Z</dcterms:modified>
</cp:coreProperties>
</file>