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3E72C" w14:textId="77777777" w:rsidR="008A2385" w:rsidRPr="00584F1B" w:rsidRDefault="00000000" w:rsidP="00584F1B">
      <w:pPr>
        <w:spacing w:after="344" w:line="240" w:lineRule="auto"/>
        <w:ind w:left="4027" w:right="0"/>
        <w:jc w:val="left"/>
        <w:rPr>
          <w:sz w:val="24"/>
        </w:rPr>
      </w:pPr>
      <w:r w:rsidRPr="00584F1B">
        <w:rPr>
          <w:noProof/>
          <w:sz w:val="24"/>
        </w:rPr>
        <w:drawing>
          <wp:inline distT="0" distB="0" distL="0" distR="0" wp14:anchorId="139748E2" wp14:editId="2DD3BD66">
            <wp:extent cx="990666" cy="762036"/>
            <wp:effectExtent l="0" t="0" r="0" b="0"/>
            <wp:docPr id="1362" name="Picture 1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Picture 13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66" cy="76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8343" w14:textId="77777777" w:rsidR="008A2385" w:rsidRPr="00584F1B" w:rsidRDefault="00000000" w:rsidP="00584F1B">
      <w:pPr>
        <w:spacing w:line="240" w:lineRule="auto"/>
        <w:ind w:left="10" w:hanging="10"/>
        <w:jc w:val="center"/>
        <w:rPr>
          <w:sz w:val="24"/>
        </w:rPr>
      </w:pPr>
      <w:r w:rsidRPr="00584F1B">
        <w:rPr>
          <w:sz w:val="24"/>
        </w:rPr>
        <w:t>EXECUTIVE OFFICE OF THE PRESIDENT</w:t>
      </w:r>
    </w:p>
    <w:p w14:paraId="7CE079FA" w14:textId="77777777" w:rsidR="008A2385" w:rsidRPr="00584F1B" w:rsidRDefault="00000000" w:rsidP="00584F1B">
      <w:pPr>
        <w:spacing w:after="395" w:line="240" w:lineRule="auto"/>
        <w:ind w:left="10" w:right="202" w:hanging="10"/>
        <w:jc w:val="center"/>
        <w:rPr>
          <w:sz w:val="24"/>
        </w:rPr>
      </w:pPr>
      <w:r w:rsidRPr="00584F1B">
        <w:rPr>
          <w:sz w:val="24"/>
        </w:rPr>
        <w:t>CHIEF OF STAFF AND HEAD OF THE PUBLIC SERVICE</w:t>
      </w:r>
    </w:p>
    <w:p w14:paraId="4AB46774" w14:textId="446900D8" w:rsidR="008A2385" w:rsidRPr="00584F1B" w:rsidRDefault="00584F1B" w:rsidP="00584F1B">
      <w:pPr>
        <w:tabs>
          <w:tab w:val="right" w:pos="9754"/>
        </w:tabs>
        <w:spacing w:after="6" w:line="240" w:lineRule="auto"/>
        <w:ind w:left="-10" w:right="0"/>
        <w:jc w:val="left"/>
        <w:rPr>
          <w:sz w:val="24"/>
        </w:rPr>
      </w:pPr>
      <w:r w:rsidRPr="00584F1B">
        <w:rPr>
          <w:sz w:val="24"/>
        </w:rPr>
        <w:t>T</w:t>
      </w:r>
      <w:r w:rsidR="00000000" w:rsidRPr="00584F1B">
        <w:rPr>
          <w:sz w:val="24"/>
        </w:rPr>
        <w:t>elegrams: "DRSRS", Nairobi</w:t>
      </w:r>
      <w:r w:rsidR="00000000" w:rsidRPr="00584F1B">
        <w:rPr>
          <w:sz w:val="24"/>
        </w:rPr>
        <w:tab/>
        <w:t>DIRECTORATE OF RESOURCE SURVEYS</w:t>
      </w:r>
    </w:p>
    <w:p w14:paraId="05F19BE5" w14:textId="6AA35340" w:rsidR="008A2385" w:rsidRPr="00584F1B" w:rsidRDefault="00584F1B" w:rsidP="00584F1B">
      <w:pPr>
        <w:tabs>
          <w:tab w:val="right" w:pos="9754"/>
        </w:tabs>
        <w:spacing w:line="240" w:lineRule="auto"/>
        <w:ind w:right="0"/>
        <w:jc w:val="left"/>
        <w:rPr>
          <w:sz w:val="24"/>
        </w:rPr>
      </w:pPr>
      <w:r w:rsidRPr="00584F1B">
        <w:rPr>
          <w:sz w:val="24"/>
        </w:rPr>
        <w:t>T</w:t>
      </w:r>
      <w:r w:rsidR="00000000" w:rsidRPr="00584F1B">
        <w:rPr>
          <w:sz w:val="24"/>
        </w:rPr>
        <w:t>elephone: Nairobi</w:t>
      </w:r>
      <w:r w:rsidR="00000000" w:rsidRPr="00584F1B">
        <w:rPr>
          <w:sz w:val="24"/>
        </w:rPr>
        <w:tab/>
        <w:t>AND REMOTE SENSING (DRSRS)</w:t>
      </w:r>
    </w:p>
    <w:p w14:paraId="20F64FFF" w14:textId="77777777" w:rsidR="008A2385" w:rsidRPr="00584F1B" w:rsidRDefault="00000000" w:rsidP="00584F1B">
      <w:pPr>
        <w:spacing w:after="6" w:line="240" w:lineRule="auto"/>
        <w:ind w:right="0" w:hanging="10"/>
        <w:jc w:val="left"/>
        <w:rPr>
          <w:sz w:val="24"/>
        </w:rPr>
      </w:pPr>
      <w:r w:rsidRPr="00584F1B">
        <w:rPr>
          <w:sz w:val="24"/>
        </w:rPr>
        <w:t>Vireless:020-8029535/36</w:t>
      </w:r>
    </w:p>
    <w:p w14:paraId="2467BF22" w14:textId="77777777" w:rsidR="008A2385" w:rsidRPr="00584F1B" w:rsidRDefault="00000000" w:rsidP="00584F1B">
      <w:pPr>
        <w:spacing w:line="240" w:lineRule="auto"/>
        <w:ind w:left="10" w:right="-15" w:hanging="10"/>
        <w:jc w:val="right"/>
        <w:rPr>
          <w:sz w:val="24"/>
        </w:rPr>
      </w:pPr>
      <w:r w:rsidRPr="00584F1B">
        <w:rPr>
          <w:sz w:val="24"/>
        </w:rPr>
        <w:t>POPO ROAD, OFF MOMBASA ROAD</w:t>
      </w:r>
    </w:p>
    <w:p w14:paraId="3B1C387E" w14:textId="065D4F8B" w:rsidR="008A2385" w:rsidRPr="00584F1B" w:rsidRDefault="00584F1B" w:rsidP="00584F1B">
      <w:pPr>
        <w:spacing w:line="240" w:lineRule="auto"/>
        <w:ind w:right="0"/>
        <w:jc w:val="left"/>
        <w:rPr>
          <w:sz w:val="24"/>
        </w:rPr>
      </w:pPr>
      <w:r w:rsidRPr="00584F1B">
        <w:rPr>
          <w:sz w:val="24"/>
        </w:rPr>
        <w:t>E</w:t>
      </w:r>
      <w:r w:rsidR="00000000" w:rsidRPr="00584F1B">
        <w:rPr>
          <w:sz w:val="24"/>
        </w:rPr>
        <w:t xml:space="preserve">-mail: </w:t>
      </w:r>
      <w:r w:rsidR="00000000" w:rsidRPr="00584F1B">
        <w:rPr>
          <w:sz w:val="24"/>
          <w:u w:val="single" w:color="000000"/>
        </w:rPr>
        <w:t>infö@drsrs.go.ke</w:t>
      </w:r>
    </w:p>
    <w:p w14:paraId="44B01C01" w14:textId="77777777" w:rsidR="008A2385" w:rsidRPr="00584F1B" w:rsidRDefault="00000000" w:rsidP="00584F1B">
      <w:pPr>
        <w:spacing w:line="240" w:lineRule="auto"/>
        <w:ind w:left="10" w:right="-15" w:hanging="10"/>
        <w:jc w:val="right"/>
        <w:rPr>
          <w:sz w:val="24"/>
        </w:rPr>
      </w:pPr>
      <w:r w:rsidRPr="00584F1B">
        <w:rPr>
          <w:sz w:val="24"/>
        </w:rPr>
        <w:t>P. O. Box 47146 - 00100</w:t>
      </w:r>
    </w:p>
    <w:p w14:paraId="332F3139" w14:textId="4433F1CD" w:rsidR="008A2385" w:rsidRPr="00584F1B" w:rsidRDefault="00584F1B" w:rsidP="00584F1B">
      <w:pPr>
        <w:spacing w:after="333" w:line="240" w:lineRule="auto"/>
        <w:ind w:right="0" w:hanging="10"/>
        <w:jc w:val="left"/>
        <w:rPr>
          <w:sz w:val="24"/>
        </w:rPr>
      </w:pPr>
      <w:r w:rsidRPr="00584F1B">
        <w:rPr>
          <w:sz w:val="24"/>
        </w:rPr>
        <w:t>W</w:t>
      </w:r>
      <w:r w:rsidR="00000000" w:rsidRPr="00584F1B">
        <w:rPr>
          <w:sz w:val="24"/>
        </w:rPr>
        <w:t xml:space="preserve">ebsite: </w:t>
      </w:r>
      <w:r w:rsidR="00000000" w:rsidRPr="00584F1B">
        <w:rPr>
          <w:sz w:val="24"/>
          <w:u w:val="single" w:color="000000"/>
        </w:rPr>
        <w:t xml:space="preserve">www.drsrs.go.ke </w:t>
      </w:r>
      <w:r w:rsidR="00000000" w:rsidRPr="00584F1B">
        <w:rPr>
          <w:sz w:val="24"/>
        </w:rPr>
        <w:t>t telephoning, please ask for</w:t>
      </w:r>
      <w:r w:rsidR="00000000" w:rsidRPr="00584F1B">
        <w:rPr>
          <w:sz w:val="24"/>
        </w:rPr>
        <w:tab/>
        <w:t>NAIROBI</w:t>
      </w:r>
    </w:p>
    <w:p w14:paraId="34BA5C61" w14:textId="6BCB0297" w:rsidR="008A2385" w:rsidRPr="00584F1B" w:rsidRDefault="00584F1B" w:rsidP="00584F1B">
      <w:pPr>
        <w:tabs>
          <w:tab w:val="center" w:pos="7373"/>
          <w:tab w:val="right" w:pos="9754"/>
        </w:tabs>
        <w:spacing w:after="7" w:line="240" w:lineRule="auto"/>
        <w:ind w:right="0"/>
        <w:jc w:val="left"/>
        <w:rPr>
          <w:sz w:val="24"/>
        </w:rPr>
      </w:pPr>
      <w:r w:rsidRPr="00584F1B">
        <w:rPr>
          <w:sz w:val="24"/>
        </w:rPr>
        <w:pict w14:anchorId="64DB4EA9">
          <v:shape id="Picture 3045" o:spid="_x0000_i1036" type="#_x0000_t75" style="width:27.75pt;height:7.5pt;visibility:visible;mso-wrap-style:square">
            <v:imagedata r:id="rId6" o:title=""/>
          </v:shape>
        </w:pict>
      </w:r>
      <w:r w:rsidR="00000000" w:rsidRPr="00584F1B">
        <w:rPr>
          <w:sz w:val="24"/>
        </w:rPr>
        <w:t>CAB/DRSRS/TRTN/3</w:t>
      </w:r>
      <w:r w:rsidRPr="00584F1B">
        <w:rPr>
          <w:sz w:val="24"/>
        </w:rPr>
        <w:t xml:space="preserve">                                                                  </w:t>
      </w:r>
      <w:r w:rsidR="00000000" w:rsidRPr="00584F1B">
        <w:rPr>
          <w:sz w:val="24"/>
        </w:rPr>
        <w:t>Date:28th August,2024</w:t>
      </w:r>
    </w:p>
    <w:p w14:paraId="08219B1C" w14:textId="77777777" w:rsidR="00584F1B" w:rsidRPr="00584F1B" w:rsidRDefault="00000000" w:rsidP="00584F1B">
      <w:pPr>
        <w:spacing w:after="339" w:line="240" w:lineRule="auto"/>
        <w:ind w:left="216" w:right="0" w:hanging="10"/>
        <w:jc w:val="left"/>
        <w:rPr>
          <w:sz w:val="24"/>
        </w:rPr>
      </w:pPr>
      <w:r w:rsidRPr="00584F1B">
        <w:rPr>
          <w:sz w:val="24"/>
        </w:rPr>
        <w:t>TO WHOM IT MAY CONCERN</w:t>
      </w:r>
    </w:p>
    <w:p w14:paraId="2138AEE0" w14:textId="75097D87" w:rsidR="008A2385" w:rsidRPr="00584F1B" w:rsidRDefault="00000000" w:rsidP="00584F1B">
      <w:pPr>
        <w:spacing w:after="339" w:line="240" w:lineRule="auto"/>
        <w:ind w:left="216" w:right="0" w:hanging="10"/>
        <w:jc w:val="left"/>
        <w:rPr>
          <w:sz w:val="24"/>
        </w:rPr>
      </w:pPr>
      <w:r w:rsidRPr="00584F1B">
        <w:rPr>
          <w:sz w:val="24"/>
        </w:rPr>
        <w:t>RECOMMENDATION LETTER FOR BRIAN MAKANDA REG/NO.</w:t>
      </w:r>
    </w:p>
    <w:p w14:paraId="6E305C21" w14:textId="77777777" w:rsidR="00584F1B" w:rsidRPr="00584F1B" w:rsidRDefault="00000000" w:rsidP="00584F1B">
      <w:pPr>
        <w:spacing w:after="355" w:line="240" w:lineRule="auto"/>
        <w:ind w:left="201" w:right="480"/>
        <w:rPr>
          <w:sz w:val="24"/>
        </w:rPr>
      </w:pPr>
      <w:r w:rsidRPr="00584F1B">
        <w:rPr>
          <w:sz w:val="24"/>
        </w:rPr>
        <w:t>GEO/0489/22 OF M01 UNIVERSITY</w:t>
      </w:r>
      <w:r w:rsidRPr="00584F1B">
        <w:rPr>
          <w:noProof/>
          <w:sz w:val="24"/>
        </w:rPr>
        <w:drawing>
          <wp:anchor distT="0" distB="0" distL="114300" distR="114300" simplePos="0" relativeHeight="251658240" behindDoc="0" locked="0" layoutInCell="1" allowOverlap="0" wp14:anchorId="317B75D5" wp14:editId="6864446B">
            <wp:simplePos x="0" y="0"/>
            <wp:positionH relativeFrom="page">
              <wp:posOffset>188989</wp:posOffset>
            </wp:positionH>
            <wp:positionV relativeFrom="page">
              <wp:posOffset>3078627</wp:posOffset>
            </wp:positionV>
            <wp:extent cx="33530" cy="832143"/>
            <wp:effectExtent l="0" t="0" r="0" b="0"/>
            <wp:wrapSquare wrapText="bothSides"/>
            <wp:docPr id="1358" name="Picture 1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Picture 13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" cy="832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4F1B">
        <w:rPr>
          <w:noProof/>
          <w:sz w:val="24"/>
        </w:rPr>
        <w:drawing>
          <wp:anchor distT="0" distB="0" distL="114300" distR="114300" simplePos="0" relativeHeight="251659264" behindDoc="0" locked="0" layoutInCell="1" allowOverlap="0" wp14:anchorId="69A1A71E" wp14:editId="79951977">
            <wp:simplePos x="0" y="0"/>
            <wp:positionH relativeFrom="page">
              <wp:posOffset>164603</wp:posOffset>
            </wp:positionH>
            <wp:positionV relativeFrom="page">
              <wp:posOffset>4166814</wp:posOffset>
            </wp:positionV>
            <wp:extent cx="33530" cy="966262"/>
            <wp:effectExtent l="0" t="0" r="0" b="0"/>
            <wp:wrapSquare wrapText="bothSides"/>
            <wp:docPr id="1359" name="Picture 1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" name="Picture 13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" cy="96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4F1B">
        <w:rPr>
          <w:noProof/>
          <w:sz w:val="24"/>
        </w:rPr>
        <w:drawing>
          <wp:anchor distT="0" distB="0" distL="114300" distR="114300" simplePos="0" relativeHeight="251660288" behindDoc="0" locked="0" layoutInCell="1" allowOverlap="0" wp14:anchorId="67FED5D3" wp14:editId="365DF990">
            <wp:simplePos x="0" y="0"/>
            <wp:positionH relativeFrom="page">
              <wp:posOffset>124976</wp:posOffset>
            </wp:positionH>
            <wp:positionV relativeFrom="page">
              <wp:posOffset>5364736</wp:posOffset>
            </wp:positionV>
            <wp:extent cx="42675" cy="783373"/>
            <wp:effectExtent l="0" t="0" r="0" b="0"/>
            <wp:wrapSquare wrapText="bothSides"/>
            <wp:docPr id="1360" name="Picture 1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Picture 13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" cy="783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F1B" w:rsidRPr="00584F1B">
        <w:rPr>
          <w:sz w:val="24"/>
        </w:rPr>
        <w:t>.</w:t>
      </w:r>
    </w:p>
    <w:p w14:paraId="6A6C8DC2" w14:textId="2429AF21" w:rsidR="00584F1B" w:rsidRPr="00584F1B" w:rsidRDefault="00000000" w:rsidP="00584F1B">
      <w:pPr>
        <w:spacing w:after="355" w:line="240" w:lineRule="auto"/>
        <w:ind w:left="201" w:right="480"/>
        <w:rPr>
          <w:sz w:val="24"/>
        </w:rPr>
      </w:pPr>
      <w:r w:rsidRPr="00584F1B">
        <w:rPr>
          <w:sz w:val="24"/>
        </w:rPr>
        <w:t>Brian was on attachment at the Directorate of Resource Surveys and Remote Sensing (DRSRS) from May - August, 2024. The Directorate's mandate is to generate, store, manage and disseminate geospatial information on land-based resources, conduct research, training and consultancy and advice the government on all aspects of Remote Sensing and geographical Information System (GIS).</w:t>
      </w:r>
    </w:p>
    <w:p w14:paraId="0B19EF4E" w14:textId="299E46B5" w:rsidR="008A2385" w:rsidRPr="00584F1B" w:rsidRDefault="00000000" w:rsidP="00584F1B">
      <w:pPr>
        <w:spacing w:after="376" w:line="240" w:lineRule="auto"/>
        <w:ind w:left="201" w:right="480"/>
        <w:rPr>
          <w:sz w:val="24"/>
        </w:rPr>
      </w:pPr>
      <w:r w:rsidRPr="00584F1B">
        <w:rPr>
          <w:sz w:val="24"/>
        </w:rPr>
        <w:t>During his attachment, he successfully covered Remote Sensing and Geographical Information System (GIS) in the following key areas:</w:t>
      </w:r>
    </w:p>
    <w:p w14:paraId="7CFE35FC" w14:textId="021CE588" w:rsidR="008A2385" w:rsidRPr="00584F1B" w:rsidRDefault="00000000" w:rsidP="00584F1B">
      <w:pPr>
        <w:numPr>
          <w:ilvl w:val="0"/>
          <w:numId w:val="1"/>
        </w:numPr>
        <w:spacing w:line="240" w:lineRule="auto"/>
        <w:ind w:right="480" w:hanging="355"/>
        <w:rPr>
          <w:sz w:val="24"/>
        </w:rPr>
      </w:pPr>
      <w:r w:rsidRPr="00584F1B">
        <w:rPr>
          <w:sz w:val="24"/>
        </w:rPr>
        <w:t>Image processing and analysis and their applications</w:t>
      </w:r>
    </w:p>
    <w:p w14:paraId="4E4D0279" w14:textId="77777777" w:rsidR="00584F1B" w:rsidRPr="00584F1B" w:rsidRDefault="00000000" w:rsidP="00584F1B">
      <w:pPr>
        <w:numPr>
          <w:ilvl w:val="0"/>
          <w:numId w:val="1"/>
        </w:numPr>
        <w:spacing w:after="175" w:line="240" w:lineRule="auto"/>
        <w:ind w:right="480" w:hanging="355"/>
        <w:rPr>
          <w:sz w:val="24"/>
        </w:rPr>
      </w:pPr>
      <w:r w:rsidRPr="00584F1B">
        <w:rPr>
          <w:sz w:val="24"/>
        </w:rPr>
        <w:t>Use of QGIS, ArcGIS, ERDAS Imagine, Google Earth Engine and ENVI software</w:t>
      </w:r>
    </w:p>
    <w:p w14:paraId="600E9976" w14:textId="31601687" w:rsidR="008A2385" w:rsidRPr="00584F1B" w:rsidRDefault="00000000" w:rsidP="00584F1B">
      <w:pPr>
        <w:numPr>
          <w:ilvl w:val="0"/>
          <w:numId w:val="1"/>
        </w:numPr>
        <w:spacing w:after="175" w:line="240" w:lineRule="auto"/>
        <w:ind w:right="480" w:hanging="355"/>
        <w:rPr>
          <w:sz w:val="24"/>
        </w:rPr>
      </w:pPr>
      <w:r w:rsidRPr="00584F1B">
        <w:rPr>
          <w:sz w:val="24"/>
        </w:rPr>
        <w:t>Use of R studio, SQL, and Python programming languages</w:t>
      </w:r>
    </w:p>
    <w:p w14:paraId="2B223B4E" w14:textId="77777777" w:rsidR="008A2385" w:rsidRPr="00584F1B" w:rsidRDefault="00000000" w:rsidP="00584F1B">
      <w:pPr>
        <w:spacing w:after="3" w:line="240" w:lineRule="auto"/>
        <w:ind w:left="216" w:right="0" w:hanging="10"/>
        <w:jc w:val="left"/>
        <w:rPr>
          <w:sz w:val="24"/>
        </w:rPr>
      </w:pPr>
      <w:r w:rsidRPr="00584F1B">
        <w:rPr>
          <w:sz w:val="24"/>
        </w:rPr>
        <w:t>Project Title</w:t>
      </w:r>
    </w:p>
    <w:p w14:paraId="3D3CE3CD" w14:textId="67795D02" w:rsidR="008A2385" w:rsidRPr="00584F1B" w:rsidRDefault="00000000" w:rsidP="00584F1B">
      <w:pPr>
        <w:spacing w:after="377" w:line="240" w:lineRule="auto"/>
        <w:ind w:left="201" w:right="480"/>
        <w:rPr>
          <w:sz w:val="24"/>
        </w:rPr>
      </w:pPr>
      <w:r w:rsidRPr="00584F1B">
        <w:rPr>
          <w:sz w:val="24"/>
        </w:rPr>
        <w:t>Flood Risk Analysis for Nairobi County Using GIS and Web Map Application with Leaflet.During his attachment, Brian distinguished himself as hardworking and a team player. I highly recommend him for any relevant assignment.</w:t>
      </w:r>
    </w:p>
    <w:p w14:paraId="63FBF83A" w14:textId="77777777" w:rsidR="008A2385" w:rsidRPr="00584F1B" w:rsidRDefault="00000000" w:rsidP="00584F1B">
      <w:pPr>
        <w:spacing w:line="240" w:lineRule="auto"/>
        <w:ind w:left="624" w:right="0"/>
        <w:jc w:val="left"/>
        <w:rPr>
          <w:sz w:val="24"/>
        </w:rPr>
      </w:pPr>
      <w:r w:rsidRPr="00584F1B">
        <w:rPr>
          <w:noProof/>
          <w:sz w:val="24"/>
        </w:rPr>
        <w:drawing>
          <wp:inline distT="0" distB="0" distL="0" distR="0" wp14:anchorId="4E3BD118" wp14:editId="67D16001">
            <wp:extent cx="1429608" cy="588292"/>
            <wp:effectExtent l="0" t="0" r="0" b="0"/>
            <wp:docPr id="1361" name="Picture 1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Picture 13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9608" cy="5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B138" w14:textId="77777777" w:rsidR="008A2385" w:rsidRPr="00584F1B" w:rsidRDefault="00000000" w:rsidP="00584F1B">
      <w:pPr>
        <w:spacing w:line="240" w:lineRule="auto"/>
        <w:ind w:left="201" w:right="480"/>
        <w:rPr>
          <w:sz w:val="24"/>
        </w:rPr>
      </w:pPr>
      <w:r w:rsidRPr="00584F1B">
        <w:rPr>
          <w:sz w:val="24"/>
        </w:rPr>
        <w:t>Hezron Otero</w:t>
      </w:r>
    </w:p>
    <w:p w14:paraId="35919D9E" w14:textId="77777777" w:rsidR="008A2385" w:rsidRPr="00584F1B" w:rsidRDefault="00000000" w:rsidP="00584F1B">
      <w:pPr>
        <w:spacing w:line="240" w:lineRule="auto"/>
        <w:ind w:left="201" w:right="480"/>
        <w:rPr>
          <w:sz w:val="24"/>
        </w:rPr>
      </w:pPr>
      <w:r w:rsidRPr="00584F1B">
        <w:rPr>
          <w:sz w:val="24"/>
        </w:rPr>
        <w:t>Head of Training</w:t>
      </w:r>
    </w:p>
    <w:p w14:paraId="2E587BEF" w14:textId="77777777" w:rsidR="008A2385" w:rsidRPr="00584F1B" w:rsidRDefault="00000000" w:rsidP="00584F1B">
      <w:pPr>
        <w:spacing w:after="3" w:line="240" w:lineRule="auto"/>
        <w:ind w:left="216" w:right="0" w:hanging="10"/>
        <w:jc w:val="left"/>
        <w:rPr>
          <w:sz w:val="24"/>
        </w:rPr>
      </w:pPr>
      <w:r w:rsidRPr="00584F1B">
        <w:rPr>
          <w:sz w:val="24"/>
        </w:rPr>
        <w:t>FOR: DIRECTOR</w:t>
      </w:r>
    </w:p>
    <w:sectPr w:rsidR="008A2385" w:rsidRPr="00584F1B">
      <w:pgSz w:w="11900" w:h="16820"/>
      <w:pgMar w:top="739" w:right="480" w:bottom="1440" w:left="16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87.75pt;height:24pt;visibility:visible;mso-wrap-style:square" o:bullet="t">
        <v:imagedata r:id="rId1" o:title=""/>
      </v:shape>
    </w:pict>
  </w:numPicBullet>
  <w:abstractNum w:abstractNumId="0" w15:restartNumberingAfterBreak="0">
    <w:nsid w:val="17C33973"/>
    <w:multiLevelType w:val="hybridMultilevel"/>
    <w:tmpl w:val="5CD85DC8"/>
    <w:lvl w:ilvl="0" w:tplc="2BCEF484">
      <w:start w:val="1"/>
      <w:numFmt w:val="bullet"/>
      <w:lvlText w:val="•"/>
      <w:lvlJc w:val="left"/>
      <w:pPr>
        <w:ind w:left="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119E5F32">
      <w:start w:val="1"/>
      <w:numFmt w:val="bullet"/>
      <w:lvlText w:val="o"/>
      <w:lvlJc w:val="left"/>
      <w:pPr>
        <w:ind w:left="1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978A0BAA">
      <w:start w:val="1"/>
      <w:numFmt w:val="bullet"/>
      <w:lvlText w:val="▪"/>
      <w:lvlJc w:val="left"/>
      <w:pPr>
        <w:ind w:left="2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DB364C2E">
      <w:start w:val="1"/>
      <w:numFmt w:val="bullet"/>
      <w:lvlText w:val="•"/>
      <w:lvlJc w:val="left"/>
      <w:pPr>
        <w:ind w:left="3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DD8E10D4">
      <w:start w:val="1"/>
      <w:numFmt w:val="bullet"/>
      <w:lvlText w:val="o"/>
      <w:lvlJc w:val="left"/>
      <w:pPr>
        <w:ind w:left="3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DD14FC14">
      <w:start w:val="1"/>
      <w:numFmt w:val="bullet"/>
      <w:lvlText w:val="▪"/>
      <w:lvlJc w:val="left"/>
      <w:pPr>
        <w:ind w:left="4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457271BC">
      <w:start w:val="1"/>
      <w:numFmt w:val="bullet"/>
      <w:lvlText w:val="•"/>
      <w:lvlJc w:val="left"/>
      <w:pPr>
        <w:ind w:left="5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B8F6440E">
      <w:start w:val="1"/>
      <w:numFmt w:val="bullet"/>
      <w:lvlText w:val="o"/>
      <w:lvlJc w:val="left"/>
      <w:pPr>
        <w:ind w:left="6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182492E4">
      <w:start w:val="1"/>
      <w:numFmt w:val="bullet"/>
      <w:lvlText w:val="▪"/>
      <w:lvlJc w:val="left"/>
      <w:pPr>
        <w:ind w:left="6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703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385"/>
    <w:rsid w:val="00125422"/>
    <w:rsid w:val="00584F1B"/>
    <w:rsid w:val="008A2385"/>
    <w:rsid w:val="00F6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E7A8"/>
  <w15:docId w15:val="{1CE6302F-0D94-43C3-9510-BE0C64B8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8" w:lineRule="auto"/>
      <w:ind w:right="192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makanda</dc:creator>
  <cp:keywords/>
  <cp:lastModifiedBy>brian makanda</cp:lastModifiedBy>
  <cp:revision>2</cp:revision>
  <cp:lastPrinted>2025-07-18T07:57:00Z</cp:lastPrinted>
  <dcterms:created xsi:type="dcterms:W3CDTF">2025-07-18T07:58:00Z</dcterms:created>
  <dcterms:modified xsi:type="dcterms:W3CDTF">2025-07-18T07:58:00Z</dcterms:modified>
</cp:coreProperties>
</file>