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F498" w14:textId="77777777" w:rsidR="008F1782"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I am writing to provide an overview of the activities I will undertake during my internship at Apex Agric as a Breeding Intern. I am grateful for the opportunity to contribute to Apex Agric's breeding programs and develop my skills in this field.</w:t>
      </w:r>
    </w:p>
    <w:p w14:paraId="35F8D66D" w14:textId="77777777" w:rsidR="008F1782"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During my internship, I will actively engage in various activities that contribute to the success of Apex Agric's breeding operations. Here are the key activities I will undertake:</w:t>
      </w:r>
    </w:p>
    <w:p w14:paraId="09381D10" w14:textId="77777777" w:rsidR="008F1782" w:rsidRPr="008F1782" w:rsidRDefault="008F1782" w:rsidP="008F1782">
      <w:pPr>
        <w:pStyle w:val="ListParagraph"/>
        <w:numPr>
          <w:ilvl w:val="0"/>
          <w:numId w:val="5"/>
        </w:numPr>
        <w:shd w:val="clear" w:color="auto" w:fill="FFFFFF" w:themeFill="background1"/>
        <w:rPr>
          <w:rFonts w:ascii="Times New Roman" w:hAnsi="Times New Roman" w:cs="Times New Roman"/>
        </w:rPr>
      </w:pPr>
      <w:r w:rsidRPr="008F1782">
        <w:rPr>
          <w:rFonts w:ascii="Times New Roman" w:hAnsi="Times New Roman" w:cs="Times New Roman"/>
        </w:rPr>
        <w:t>Data collection and analysis:</w:t>
      </w:r>
    </w:p>
    <w:p w14:paraId="7B03DF94" w14:textId="51FB4902" w:rsidR="008F1782"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 xml:space="preserve">I will diligently collect and </w:t>
      </w:r>
      <w:r w:rsidRPr="008F1782">
        <w:rPr>
          <w:rFonts w:ascii="Times New Roman" w:hAnsi="Times New Roman" w:cs="Times New Roman"/>
        </w:rPr>
        <w:t>analyse</w:t>
      </w:r>
      <w:r w:rsidRPr="008F1782">
        <w:rPr>
          <w:rFonts w:ascii="Times New Roman" w:hAnsi="Times New Roman" w:cs="Times New Roman"/>
        </w:rPr>
        <w:t xml:space="preserve"> crucial breeding data, including growth rates, survival rates, feed conversion ratios, and disease resistance. This data will serve as a foundation for evaluating breeding outcomes and informing future breeding strategies.</w:t>
      </w:r>
    </w:p>
    <w:p w14:paraId="5EA51E76" w14:textId="3061CFDA" w:rsidR="008F1782" w:rsidRPr="008F1782" w:rsidRDefault="008F1782" w:rsidP="008F1782">
      <w:pPr>
        <w:pStyle w:val="ListParagraph"/>
        <w:numPr>
          <w:ilvl w:val="0"/>
          <w:numId w:val="5"/>
        </w:numPr>
        <w:shd w:val="clear" w:color="auto" w:fill="FFFFFF" w:themeFill="background1"/>
        <w:rPr>
          <w:rFonts w:ascii="Times New Roman" w:hAnsi="Times New Roman" w:cs="Times New Roman"/>
        </w:rPr>
      </w:pPr>
      <w:r w:rsidRPr="008F1782">
        <w:rPr>
          <w:rFonts w:ascii="Times New Roman" w:hAnsi="Times New Roman" w:cs="Times New Roman"/>
        </w:rPr>
        <w:t>Brood stock</w:t>
      </w:r>
      <w:r w:rsidRPr="008F1782">
        <w:rPr>
          <w:rFonts w:ascii="Times New Roman" w:hAnsi="Times New Roman" w:cs="Times New Roman"/>
        </w:rPr>
        <w:t xml:space="preserve"> management:</w:t>
      </w:r>
    </w:p>
    <w:p w14:paraId="7F8E6BB5" w14:textId="0918E924" w:rsidR="008F1782"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 xml:space="preserve">Working closely with experienced breeders, I will assist in the management of the </w:t>
      </w:r>
      <w:r w:rsidRPr="008F1782">
        <w:rPr>
          <w:rFonts w:ascii="Times New Roman" w:hAnsi="Times New Roman" w:cs="Times New Roman"/>
        </w:rPr>
        <w:t>brood stock</w:t>
      </w:r>
      <w:r w:rsidRPr="008F1782">
        <w:rPr>
          <w:rFonts w:ascii="Times New Roman" w:hAnsi="Times New Roman" w:cs="Times New Roman"/>
        </w:rPr>
        <w:t xml:space="preserve">. This will involve monitoring the health, growth, and reproductive performance of the </w:t>
      </w:r>
      <w:r w:rsidRPr="008F1782">
        <w:rPr>
          <w:rFonts w:ascii="Times New Roman" w:hAnsi="Times New Roman" w:cs="Times New Roman"/>
        </w:rPr>
        <w:t>brood stock</w:t>
      </w:r>
      <w:r w:rsidRPr="008F1782">
        <w:rPr>
          <w:rFonts w:ascii="Times New Roman" w:hAnsi="Times New Roman" w:cs="Times New Roman"/>
        </w:rPr>
        <w:t>. I will also contribute to the selection of optimal individuals to preserve valuable genetic traits.</w:t>
      </w:r>
    </w:p>
    <w:p w14:paraId="0B6F8E84" w14:textId="77777777" w:rsidR="008F1782" w:rsidRPr="008F1782" w:rsidRDefault="008F1782" w:rsidP="008F1782">
      <w:pPr>
        <w:pStyle w:val="ListParagraph"/>
        <w:numPr>
          <w:ilvl w:val="0"/>
          <w:numId w:val="5"/>
        </w:numPr>
        <w:shd w:val="clear" w:color="auto" w:fill="FFFFFF" w:themeFill="background1"/>
        <w:rPr>
          <w:rFonts w:ascii="Times New Roman" w:hAnsi="Times New Roman" w:cs="Times New Roman"/>
        </w:rPr>
      </w:pPr>
      <w:r w:rsidRPr="008F1782">
        <w:rPr>
          <w:rFonts w:ascii="Times New Roman" w:hAnsi="Times New Roman" w:cs="Times New Roman"/>
        </w:rPr>
        <w:t>Breeding program support:</w:t>
      </w:r>
    </w:p>
    <w:p w14:paraId="51BB04C4" w14:textId="77777777" w:rsidR="008F1782"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I will actively support the design and implementation of breeding experiments and trials. This will include assisting in controlled mating processes, ensuring adherence to protocols, and monitoring breeding tanks to maintain optimal conditions for successful reproduction.</w:t>
      </w:r>
    </w:p>
    <w:p w14:paraId="78298AB7" w14:textId="77777777" w:rsidR="008F1782" w:rsidRPr="008F1782" w:rsidRDefault="008F1782" w:rsidP="008F1782">
      <w:pPr>
        <w:pStyle w:val="ListParagraph"/>
        <w:numPr>
          <w:ilvl w:val="0"/>
          <w:numId w:val="5"/>
        </w:numPr>
        <w:shd w:val="clear" w:color="auto" w:fill="FFFFFF" w:themeFill="background1"/>
        <w:rPr>
          <w:rFonts w:ascii="Times New Roman" w:hAnsi="Times New Roman" w:cs="Times New Roman"/>
        </w:rPr>
      </w:pPr>
      <w:r w:rsidRPr="008F1782">
        <w:rPr>
          <w:rFonts w:ascii="Times New Roman" w:hAnsi="Times New Roman" w:cs="Times New Roman"/>
        </w:rPr>
        <w:t>Fry rearing and grow-out management:</w:t>
      </w:r>
    </w:p>
    <w:p w14:paraId="6CBB907B" w14:textId="77777777" w:rsidR="008F1782"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I will be responsible for the efficient rearing of fry in nursery tanks or ponds. This will involve adhering to feeding schedules, monitoring water quality parameters, implementing disease prevention measures, and tracking the growth and development of the fry until they reach the desired size.</w:t>
      </w:r>
    </w:p>
    <w:p w14:paraId="639C9499" w14:textId="77777777" w:rsidR="008F1782" w:rsidRPr="008F1782" w:rsidRDefault="008F1782" w:rsidP="008F1782">
      <w:pPr>
        <w:pStyle w:val="ListParagraph"/>
        <w:numPr>
          <w:ilvl w:val="0"/>
          <w:numId w:val="5"/>
        </w:numPr>
        <w:shd w:val="clear" w:color="auto" w:fill="FFFFFF" w:themeFill="background1"/>
        <w:rPr>
          <w:rFonts w:ascii="Times New Roman" w:hAnsi="Times New Roman" w:cs="Times New Roman"/>
        </w:rPr>
      </w:pPr>
      <w:r w:rsidRPr="008F1782">
        <w:rPr>
          <w:rFonts w:ascii="Times New Roman" w:hAnsi="Times New Roman" w:cs="Times New Roman"/>
        </w:rPr>
        <w:t>Data recording and reporting:</w:t>
      </w:r>
    </w:p>
    <w:p w14:paraId="08FD8BB9" w14:textId="77777777" w:rsidR="008F1782"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Accurate record-keeping will be a priority throughout my internship. I will maintain detailed records of breeding activities, including pedigree information, mating records, and growth performance. Additionally, I will prepare comprehensive reports summarizing breeding outcomes, utilizing data analysis and graphical representations to effectively communicate the results.</w:t>
      </w:r>
    </w:p>
    <w:p w14:paraId="6F83683B" w14:textId="77777777" w:rsidR="008F1782" w:rsidRPr="008F1782" w:rsidRDefault="008F1782" w:rsidP="008F1782">
      <w:pPr>
        <w:pStyle w:val="ListParagraph"/>
        <w:numPr>
          <w:ilvl w:val="0"/>
          <w:numId w:val="5"/>
        </w:numPr>
        <w:shd w:val="clear" w:color="auto" w:fill="FFFFFF" w:themeFill="background1"/>
        <w:rPr>
          <w:rFonts w:ascii="Times New Roman" w:hAnsi="Times New Roman" w:cs="Times New Roman"/>
        </w:rPr>
      </w:pPr>
      <w:r w:rsidRPr="008F1782">
        <w:rPr>
          <w:rFonts w:ascii="Times New Roman" w:hAnsi="Times New Roman" w:cs="Times New Roman"/>
        </w:rPr>
        <w:t>Collaboration and communication:</w:t>
      </w:r>
    </w:p>
    <w:p w14:paraId="1F429586" w14:textId="77777777" w:rsidR="008F1782"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As a dedicated team member, I will actively collaborate with breeders, researchers, and technicians. I will contribute to team discussions, share insights, and exchange ideas to enhance breeding practices and foster a productive working environment.</w:t>
      </w:r>
    </w:p>
    <w:p w14:paraId="14ABB961" w14:textId="116EE1A7" w:rsidR="001D1006" w:rsidRPr="008F1782" w:rsidRDefault="008F1782" w:rsidP="008F1782">
      <w:pPr>
        <w:shd w:val="clear" w:color="auto" w:fill="FFFFFF" w:themeFill="background1"/>
        <w:rPr>
          <w:rFonts w:ascii="Times New Roman" w:hAnsi="Times New Roman" w:cs="Times New Roman"/>
        </w:rPr>
      </w:pPr>
      <w:r w:rsidRPr="008F1782">
        <w:rPr>
          <w:rFonts w:ascii="Times New Roman" w:hAnsi="Times New Roman" w:cs="Times New Roman"/>
        </w:rPr>
        <w:t>I am truly excited about the opportunity to contribute to Apex Agric's breeding programs and learn from experienced professionals in the field. I am committed to making a meaningful impact and acquiring valuable skills during my internship</w:t>
      </w:r>
      <w:r>
        <w:rPr>
          <w:rFonts w:ascii="Times New Roman" w:hAnsi="Times New Roman" w:cs="Times New Roman"/>
        </w:rPr>
        <w:t xml:space="preserve"> and give report of my internship when completed.</w:t>
      </w:r>
    </w:p>
    <w:sectPr w:rsidR="001D1006" w:rsidRPr="008F17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B2E"/>
    <w:multiLevelType w:val="multilevel"/>
    <w:tmpl w:val="4B94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35115"/>
    <w:multiLevelType w:val="multilevel"/>
    <w:tmpl w:val="B9EC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C0B79"/>
    <w:multiLevelType w:val="multilevel"/>
    <w:tmpl w:val="ADC00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594657"/>
    <w:multiLevelType w:val="multilevel"/>
    <w:tmpl w:val="95E0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662FC7"/>
    <w:multiLevelType w:val="hybridMultilevel"/>
    <w:tmpl w:val="E544F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7265805">
    <w:abstractNumId w:val="2"/>
  </w:num>
  <w:num w:numId="2" w16cid:durableId="871259983">
    <w:abstractNumId w:val="3"/>
  </w:num>
  <w:num w:numId="3" w16cid:durableId="734275719">
    <w:abstractNumId w:val="0"/>
  </w:num>
  <w:num w:numId="4" w16cid:durableId="1520311377">
    <w:abstractNumId w:val="1"/>
  </w:num>
  <w:num w:numId="5" w16cid:durableId="916860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5D"/>
    <w:rsid w:val="001D1006"/>
    <w:rsid w:val="006B43C7"/>
    <w:rsid w:val="008F08BF"/>
    <w:rsid w:val="008F1782"/>
    <w:rsid w:val="009D12A9"/>
    <w:rsid w:val="00CE6C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0AE6"/>
  <w15:chartTrackingRefBased/>
  <w15:docId w15:val="{28933613-70C8-49B1-A99A-AE7984FA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C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F1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23771">
      <w:bodyDiv w:val="1"/>
      <w:marLeft w:val="0"/>
      <w:marRight w:val="0"/>
      <w:marTop w:val="0"/>
      <w:marBottom w:val="0"/>
      <w:divBdr>
        <w:top w:val="none" w:sz="0" w:space="0" w:color="auto"/>
        <w:left w:val="none" w:sz="0" w:space="0" w:color="auto"/>
        <w:bottom w:val="none" w:sz="0" w:space="0" w:color="auto"/>
        <w:right w:val="none" w:sz="0" w:space="0" w:color="auto"/>
      </w:divBdr>
    </w:div>
    <w:div w:id="68020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Mudashiru Akanji</dc:creator>
  <cp:keywords/>
  <dc:description/>
  <cp:lastModifiedBy>mudashiru Akanji</cp:lastModifiedBy>
  <cp:revision>1</cp:revision>
  <cp:lastPrinted>2023-07-14T08:01:00Z</cp:lastPrinted>
  <dcterms:created xsi:type="dcterms:W3CDTF">2023-07-12T22:57:00Z</dcterms:created>
  <dcterms:modified xsi:type="dcterms:W3CDTF">2023-07-14T08:04:00Z</dcterms:modified>
</cp:coreProperties>
</file>