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961008" w:rsidP="2B961008" w:rsidRDefault="2B961008" w14:noSpellErr="1" w14:paraId="45A33737" w14:textId="212B8468">
      <w:pPr>
        <w:spacing w:after="160" w:line="259" w:lineRule="auto"/>
        <w:jc w:val="center"/>
        <w:rPr>
          <w:rFonts w:ascii="Times New Roman" w:hAnsi="Times New Roman" w:eastAsia="Times New Roman" w:cs="Times New Roman"/>
          <w:noProof w:val="0"/>
          <w:color w:val="002060"/>
          <w:sz w:val="36"/>
          <w:szCs w:val="36"/>
          <w:lang w:val="en-US"/>
        </w:rPr>
      </w:pPr>
      <w:r w:rsidRPr="2B961008" w:rsidR="2B961008">
        <w:rPr>
          <w:rFonts w:ascii="Times New Roman" w:hAnsi="Times New Roman" w:eastAsia="Times New Roman" w:cs="Times New Roman"/>
          <w:noProof w:val="0"/>
          <w:color w:val="002060"/>
          <w:sz w:val="36"/>
          <w:szCs w:val="36"/>
          <w:lang w:val="en-US"/>
        </w:rPr>
        <w:t>Graduate Capstone Project</w:t>
      </w:r>
    </w:p>
    <w:p w:rsidR="2B961008" w:rsidP="2B961008" w:rsidRDefault="2B961008" w14:noSpellErr="1" w14:paraId="1DB7EE72" w14:textId="10CD5244">
      <w:pPr>
        <w:spacing w:after="160" w:line="259" w:lineRule="auto"/>
        <w:jc w:val="center"/>
        <w:rPr>
          <w:rFonts w:ascii="Times New Roman" w:hAnsi="Times New Roman" w:eastAsia="Times New Roman" w:cs="Times New Roman"/>
          <w:noProof w:val="0"/>
          <w:color w:val="002060"/>
          <w:sz w:val="36"/>
          <w:szCs w:val="36"/>
          <w:lang w:val="en-US"/>
        </w:rPr>
      </w:pPr>
      <w:r w:rsidRPr="2B961008" w:rsidR="2B961008">
        <w:rPr>
          <w:rFonts w:ascii="Times New Roman" w:hAnsi="Times New Roman" w:eastAsia="Times New Roman" w:cs="Times New Roman"/>
          <w:noProof w:val="0"/>
          <w:color w:val="002060"/>
          <w:sz w:val="36"/>
          <w:szCs w:val="36"/>
          <w:lang w:val="en-US"/>
        </w:rPr>
        <w:t>STAT 5190</w:t>
      </w:r>
    </w:p>
    <w:p w:rsidR="2B961008" w:rsidP="2B961008" w:rsidRDefault="2B961008" w14:noSpellErr="1" w14:paraId="56807075" w14:textId="6B695F8A">
      <w:pPr>
        <w:spacing w:after="160" w:line="259" w:lineRule="auto"/>
        <w:jc w:val="center"/>
        <w:rPr>
          <w:rFonts w:ascii="Times New Roman" w:hAnsi="Times New Roman" w:eastAsia="Times New Roman" w:cs="Times New Roman"/>
          <w:noProof w:val="0"/>
          <w:sz w:val="36"/>
          <w:szCs w:val="36"/>
          <w:lang w:val="en-US"/>
        </w:rPr>
      </w:pPr>
      <w:r w:rsidRPr="2B961008" w:rsidR="2B961008">
        <w:rPr>
          <w:rFonts w:ascii="Times New Roman" w:hAnsi="Times New Roman" w:eastAsia="Times New Roman" w:cs="Times New Roman"/>
          <w:noProof w:val="0"/>
          <w:color w:val="002060"/>
          <w:sz w:val="36"/>
          <w:szCs w:val="36"/>
          <w:lang w:val="en-US"/>
        </w:rPr>
        <w:t>PROJECT PROPOSAL</w:t>
      </w:r>
    </w:p>
    <w:p w:rsidR="2B961008" w:rsidP="2B961008" w:rsidRDefault="2B961008" w14:paraId="00A74115" w14:textId="5CCB8E9E">
      <w:pPr>
        <w:spacing w:after="160" w:line="259" w:lineRule="auto"/>
        <w:jc w:val="center"/>
        <w:rPr>
          <w:rFonts w:ascii="Times New Roman" w:hAnsi="Times New Roman" w:eastAsia="Times New Roman" w:cs="Times New Roman"/>
          <w:noProof w:val="0"/>
          <w:sz w:val="48"/>
          <w:szCs w:val="48"/>
          <w:lang w:val="en-US"/>
        </w:rPr>
      </w:pPr>
    </w:p>
    <w:p w:rsidR="2B961008" w:rsidP="2B961008" w:rsidRDefault="2B961008" w14:noSpellErr="1" w14:paraId="3DEA43E2" w14:textId="16015D5E">
      <w:pPr>
        <w:spacing w:after="160" w:line="259" w:lineRule="auto"/>
        <w:jc w:val="center"/>
        <w:rPr>
          <w:rFonts w:ascii="Times New Roman" w:hAnsi="Times New Roman" w:eastAsia="Times New Roman" w:cs="Times New Roman"/>
          <w:noProof w:val="0"/>
          <w:sz w:val="36"/>
          <w:szCs w:val="36"/>
          <w:lang w:val="en-US"/>
        </w:rPr>
      </w:pPr>
      <w:r w:rsidRPr="2B961008" w:rsidR="2B961008">
        <w:rPr>
          <w:rFonts w:ascii="Times New Roman" w:hAnsi="Times New Roman" w:eastAsia="Times New Roman" w:cs="Times New Roman"/>
          <w:noProof w:val="0"/>
          <w:color w:val="002060"/>
          <w:sz w:val="36"/>
          <w:szCs w:val="36"/>
          <w:lang w:val="en-US"/>
        </w:rPr>
        <w:t>Proposed title:</w:t>
      </w:r>
    </w:p>
    <w:p w:rsidR="2B961008" w:rsidP="2B961008" w:rsidRDefault="2B961008" w14:noSpellErr="1" w14:paraId="3FE0466A" w14:textId="749B5B11">
      <w:pPr>
        <w:pStyle w:val="Normal"/>
        <w:spacing w:after="160" w:line="259" w:lineRule="auto"/>
        <w:jc w:val="center"/>
        <w:rPr>
          <w:rFonts w:ascii="Times New Roman" w:hAnsi="Times New Roman" w:eastAsia="Times New Roman" w:cs="Times New Roman"/>
          <w:noProof w:val="0"/>
          <w:color w:val="002060"/>
          <w:sz w:val="36"/>
          <w:szCs w:val="36"/>
          <w:lang w:val="en-US"/>
        </w:rPr>
      </w:pPr>
      <w:r w:rsidRPr="2B961008" w:rsidR="2B961008">
        <w:rPr>
          <w:rFonts w:ascii="Times New Roman" w:hAnsi="Times New Roman" w:eastAsia="Times New Roman" w:cs="Times New Roman"/>
          <w:noProof w:val="0"/>
          <w:color w:val="002060"/>
          <w:sz w:val="36"/>
          <w:szCs w:val="36"/>
          <w:lang w:val="en-US"/>
        </w:rPr>
        <w:t>Identifying hate speech from tweets using deep learning</w:t>
      </w:r>
    </w:p>
    <w:p w:rsidR="2B961008" w:rsidP="2B961008" w:rsidRDefault="2B961008" w14:paraId="23B3226F" w14:textId="140CDB9B">
      <w:pPr>
        <w:spacing w:after="160" w:line="259" w:lineRule="auto"/>
        <w:rPr>
          <w:rFonts w:ascii="Times New Roman" w:hAnsi="Times New Roman" w:eastAsia="Times New Roman" w:cs="Times New Roman"/>
          <w:noProof w:val="0"/>
          <w:sz w:val="48"/>
          <w:szCs w:val="48"/>
          <w:lang w:val="en-US"/>
        </w:rPr>
      </w:pPr>
    </w:p>
    <w:p w:rsidR="2B961008" w:rsidP="2B961008" w:rsidRDefault="2B961008" w14:paraId="60A637BF" w14:textId="724BB414">
      <w:pPr>
        <w:spacing w:after="160" w:line="259" w:lineRule="auto"/>
        <w:rPr>
          <w:rFonts w:ascii="Times New Roman" w:hAnsi="Times New Roman" w:eastAsia="Times New Roman" w:cs="Times New Roman"/>
          <w:noProof w:val="0"/>
          <w:sz w:val="48"/>
          <w:szCs w:val="48"/>
          <w:lang w:val="en-US"/>
        </w:rPr>
      </w:pPr>
    </w:p>
    <w:p w:rsidR="2B961008" w:rsidP="2B961008" w:rsidRDefault="2B961008" w14:paraId="0C4D49FD" w14:textId="4F600A45">
      <w:pPr>
        <w:spacing w:after="160" w:line="259" w:lineRule="auto"/>
        <w:jc w:val="center"/>
        <w:rPr>
          <w:rFonts w:ascii="Calibri" w:hAnsi="Calibri" w:eastAsia="Calibri" w:cs="Calibri"/>
          <w:noProof w:val="0"/>
          <w:sz w:val="36"/>
          <w:szCs w:val="36"/>
          <w:lang w:val="en-US"/>
        </w:rPr>
      </w:pPr>
    </w:p>
    <w:p w:rsidR="2B961008" w:rsidP="2B961008" w:rsidRDefault="2B961008" w14:paraId="70AE2439" w14:textId="64DBF778">
      <w:pPr>
        <w:spacing w:after="160" w:line="259" w:lineRule="auto"/>
        <w:jc w:val="center"/>
        <w:rPr>
          <w:rFonts w:ascii="Calibri" w:hAnsi="Calibri" w:eastAsia="Calibri" w:cs="Calibri"/>
          <w:noProof w:val="0"/>
          <w:sz w:val="36"/>
          <w:szCs w:val="36"/>
          <w:lang w:val="en-US"/>
        </w:rPr>
      </w:pPr>
    </w:p>
    <w:p w:rsidR="2B961008" w:rsidP="2B961008" w:rsidRDefault="2B961008" w14:noSpellErr="1" w14:paraId="0A37CAD6" w14:textId="598A0675">
      <w:pPr>
        <w:spacing w:after="160" w:line="259" w:lineRule="auto"/>
        <w:jc w:val="center"/>
        <w:rPr>
          <w:rFonts w:ascii="Times New Roman" w:hAnsi="Times New Roman" w:eastAsia="Times New Roman" w:cs="Times New Roman"/>
          <w:noProof w:val="0"/>
          <w:sz w:val="36"/>
          <w:szCs w:val="36"/>
          <w:lang w:val="en-US"/>
        </w:rPr>
      </w:pPr>
      <w:r w:rsidRPr="2B961008" w:rsidR="2B961008">
        <w:rPr>
          <w:rFonts w:ascii="Times New Roman" w:hAnsi="Times New Roman" w:eastAsia="Times New Roman" w:cs="Times New Roman"/>
          <w:noProof w:val="0"/>
          <w:color w:val="002060"/>
          <w:sz w:val="36"/>
          <w:szCs w:val="36"/>
          <w:lang w:val="en-US"/>
        </w:rPr>
        <w:t xml:space="preserve">COURSE INSTRUCTOR: </w:t>
      </w:r>
    </w:p>
    <w:p w:rsidR="2B961008" w:rsidP="2B961008" w:rsidRDefault="2B961008" w14:noSpellErr="1" w14:paraId="0960BC23" w14:textId="04C915A8">
      <w:pPr>
        <w:spacing w:after="160" w:line="259" w:lineRule="auto"/>
        <w:jc w:val="center"/>
        <w:rPr>
          <w:rFonts w:ascii="Times New Roman" w:hAnsi="Times New Roman" w:eastAsia="Times New Roman" w:cs="Times New Roman"/>
          <w:noProof w:val="0"/>
          <w:sz w:val="36"/>
          <w:szCs w:val="36"/>
          <w:lang w:val="en-US"/>
        </w:rPr>
      </w:pPr>
      <w:r w:rsidRPr="2B961008" w:rsidR="2B961008">
        <w:rPr>
          <w:rFonts w:ascii="Times New Roman" w:hAnsi="Times New Roman" w:eastAsia="Times New Roman" w:cs="Times New Roman"/>
          <w:noProof w:val="0"/>
          <w:color w:val="002060"/>
          <w:sz w:val="36"/>
          <w:szCs w:val="36"/>
          <w:lang w:val="en-US"/>
        </w:rPr>
        <w:t xml:space="preserve">DR NFI. NDIKINTUM </w:t>
      </w:r>
    </w:p>
    <w:p w:rsidR="2B961008" w:rsidP="2B961008" w:rsidRDefault="2B961008" w14:paraId="5018D5D0" w14:textId="10053C54">
      <w:pPr>
        <w:pStyle w:val="Normal"/>
      </w:pPr>
    </w:p>
    <w:p w:rsidR="2B961008" w:rsidP="2B961008" w:rsidRDefault="2B961008" w14:paraId="3B4796E9" w14:textId="4BEAA0FC">
      <w:pPr>
        <w:pStyle w:val="Normal"/>
      </w:pPr>
    </w:p>
    <w:p w:rsidR="2B961008" w:rsidP="2B961008" w:rsidRDefault="2B961008" w14:paraId="0AF587E8" w14:textId="1CBDEE92">
      <w:pPr>
        <w:pStyle w:val="Normal"/>
      </w:pPr>
    </w:p>
    <w:p w:rsidR="2B961008" w:rsidP="2B961008" w:rsidRDefault="2B961008" w14:paraId="196A1F0D" w14:textId="41887708">
      <w:pPr>
        <w:pStyle w:val="Normal"/>
      </w:pPr>
    </w:p>
    <w:p w:rsidR="2B961008" w:rsidP="2B961008" w:rsidRDefault="2B961008" w14:paraId="2C667852" w14:textId="0AFE52F7">
      <w:pPr>
        <w:pStyle w:val="Normal"/>
      </w:pPr>
    </w:p>
    <w:p w:rsidR="2B961008" w:rsidP="2B961008" w:rsidRDefault="2B961008" w14:paraId="526DC722" w14:textId="3ABC970F">
      <w:pPr>
        <w:pStyle w:val="Normal"/>
      </w:pPr>
    </w:p>
    <w:p w:rsidR="2B961008" w:rsidP="2B961008" w:rsidRDefault="2B961008" w14:paraId="57EDD737" w14:textId="07A7B923">
      <w:pPr>
        <w:pStyle w:val="Normal"/>
      </w:pPr>
    </w:p>
    <w:p w:rsidR="2B961008" w:rsidP="2B961008" w:rsidRDefault="2B961008" w14:paraId="66CCD00E" w14:textId="16521E49">
      <w:pPr>
        <w:pStyle w:val="Normal"/>
      </w:pPr>
    </w:p>
    <w:p w:rsidR="2B961008" w:rsidP="2B961008" w:rsidRDefault="2B961008" w14:paraId="4C120692" w14:textId="12CEB3C5">
      <w:pPr>
        <w:pStyle w:val="Normal"/>
      </w:pPr>
    </w:p>
    <w:p w:rsidR="2B961008" w:rsidP="2B961008" w:rsidRDefault="2B961008" w14:paraId="013C5270" w14:textId="4ACAE545">
      <w:pPr>
        <w:pStyle w:val="Normal"/>
      </w:pPr>
    </w:p>
    <w:p w:rsidR="2B961008" w:rsidP="2B961008" w:rsidRDefault="2B961008" w14:paraId="707F0922" w14:textId="6ABE0528">
      <w:pPr>
        <w:pStyle w:val="Normal"/>
      </w:pPr>
    </w:p>
    <w:p w:rsidR="2B961008" w:rsidP="2B961008" w:rsidRDefault="2B961008" w14:paraId="4B607AEC" w14:textId="4D43884B">
      <w:pPr>
        <w:pStyle w:val="Normal"/>
      </w:pPr>
    </w:p>
    <w:p w:rsidR="2B961008" w:rsidP="2B961008" w:rsidRDefault="2B961008" w14:paraId="3B0B7B1D" w14:textId="02B62595">
      <w:pPr>
        <w:pStyle w:val="Normal"/>
      </w:pPr>
    </w:p>
    <w:p w:rsidR="2B961008" w:rsidP="2B961008" w:rsidRDefault="2B961008" w14:noSpellErr="1" w14:paraId="2D680E08" w14:textId="4243A18C">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b w:val="1"/>
          <w:bCs w:val="1"/>
          <w:noProof w:val="0"/>
          <w:sz w:val="24"/>
          <w:szCs w:val="24"/>
          <w:lang w:val="en-US"/>
        </w:rPr>
        <w:t>INTRODUCTION</w:t>
      </w:r>
    </w:p>
    <w:p w:rsidR="2B961008" w:rsidP="2B961008" w:rsidRDefault="2B961008" w14:noSpellErr="1" w14:paraId="1CFD3F8E" w14:textId="0E8F7FDB">
      <w:pPr>
        <w:pStyle w:val="Normal"/>
        <w:spacing w:after="160" w:line="259" w:lineRule="auto"/>
        <w:jc w:val="both"/>
        <w:rPr>
          <w:rFonts w:ascii="Times New Roman" w:hAnsi="Times New Roman" w:eastAsia="Times New Roman" w:cs="Times New Roman"/>
          <w:b w:val="1"/>
          <w:bCs w:val="1"/>
          <w:noProof w:val="0"/>
          <w:sz w:val="24"/>
          <w:szCs w:val="24"/>
          <w:lang w:val="en-US"/>
        </w:rPr>
      </w:pPr>
    </w:p>
    <w:p w:rsidR="2B961008" w:rsidP="2B961008" w:rsidRDefault="2B961008" w14:noSpellErr="1" w14:paraId="316F601A" w14:textId="16DE4186">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b w:val="1"/>
          <w:bCs w:val="1"/>
          <w:noProof w:val="0"/>
          <w:sz w:val="24"/>
          <w:szCs w:val="24"/>
          <w:lang w:val="en-US"/>
        </w:rPr>
        <w:t>Hate Speech</w:t>
      </w:r>
    </w:p>
    <w:p w:rsidR="2B961008" w:rsidP="2B961008" w:rsidRDefault="2B961008" w14:noSpellErr="1" w14:paraId="77B70D25" w14:textId="678910E0">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A hate speech is any speech made to arouse and propagate hate or prejudice against an Individual or a group. It is characterized by the use of insulting and derogatory words to stigmatize an the individual or group.</w:t>
      </w:r>
    </w:p>
    <w:p w:rsidR="2B961008" w:rsidP="2B961008" w:rsidRDefault="2B961008" w14:noSpellErr="1" w14:paraId="66E137F4" w14:textId="4EF0730A">
      <w:pPr>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The following is considered hate speech:</w:t>
      </w:r>
    </w:p>
    <w:p w:rsidR="2B961008" w:rsidP="2B961008" w:rsidRDefault="2B961008" w14:noSpellErr="1" w14:paraId="5BEF83D6" w14:textId="1834A846">
      <w:pPr>
        <w:pStyle w:val="ListParagraph"/>
        <w:numPr>
          <w:ilvl w:val="0"/>
          <w:numId w:val="1"/>
        </w:numPr>
        <w:rPr>
          <w:sz w:val="24"/>
          <w:szCs w:val="24"/>
        </w:rPr>
      </w:pPr>
      <w:r w:rsidRPr="2B961008" w:rsidR="2B961008">
        <w:rPr>
          <w:rFonts w:ascii="Times New Roman" w:hAnsi="Times New Roman" w:eastAsia="Times New Roman" w:cs="Times New Roman"/>
          <w:noProof w:val="0"/>
          <w:color w:val="333333"/>
          <w:sz w:val="24"/>
          <w:szCs w:val="24"/>
          <w:lang w:val="en-US"/>
        </w:rPr>
        <w:t>Any words that are uttered with the clear intent of inflicting injury or inciting and immediate break of the peace will be considered hate speech.</w:t>
      </w:r>
    </w:p>
    <w:p w:rsidR="2B961008" w:rsidP="2B961008" w:rsidRDefault="2B961008" w14:noSpellErr="1" w14:paraId="0ECECE94" w14:textId="0CDF45F1">
      <w:pPr>
        <w:pStyle w:val="ListParagraph"/>
        <w:numPr>
          <w:ilvl w:val="0"/>
          <w:numId w:val="1"/>
        </w:numPr>
        <w:rPr>
          <w:sz w:val="24"/>
          <w:szCs w:val="24"/>
        </w:rPr>
      </w:pPr>
      <w:r w:rsidRPr="2B961008" w:rsidR="2B961008">
        <w:rPr>
          <w:rFonts w:ascii="Times New Roman" w:hAnsi="Times New Roman" w:eastAsia="Times New Roman" w:cs="Times New Roman"/>
          <w:noProof w:val="0"/>
          <w:color w:val="333333"/>
          <w:sz w:val="24"/>
          <w:szCs w:val="24"/>
          <w:lang w:val="en-US"/>
        </w:rPr>
        <w:t>Verbal utterances that are not words but inflict injury by their intent and known connotation, such as catcalls, will be considered hate speech.</w:t>
      </w:r>
    </w:p>
    <w:p w:rsidR="2B961008" w:rsidP="2B961008" w:rsidRDefault="2B961008" w14:paraId="079BFBC0" w14:textId="53C5A835">
      <w:pPr>
        <w:pStyle w:val="ListParagraph"/>
        <w:numPr>
          <w:ilvl w:val="0"/>
          <w:numId w:val="1"/>
        </w:numPr>
        <w:rPr>
          <w:noProof w:val="0"/>
          <w:sz w:val="24"/>
          <w:szCs w:val="24"/>
          <w:lang w:val="en-US"/>
        </w:rPr>
      </w:pPr>
      <w:r w:rsidRPr="2B961008" w:rsidR="2B961008">
        <w:rPr>
          <w:rFonts w:ascii="Times New Roman" w:hAnsi="Times New Roman" w:eastAsia="Times New Roman" w:cs="Times New Roman"/>
          <w:noProof w:val="0"/>
          <w:color w:val="333333"/>
          <w:sz w:val="24"/>
          <w:szCs w:val="24"/>
          <w:lang w:val="en-US"/>
        </w:rPr>
        <w:t>Likewise, printed par</w:t>
      </w:r>
      <w:r w:rsidRPr="2B961008" w:rsidR="2B961008">
        <w:rPr>
          <w:rFonts w:ascii="Times New Roman" w:hAnsi="Times New Roman" w:eastAsia="Times New Roman" w:cs="Times New Roman"/>
          <w:noProof w:val="0"/>
          <w:color w:val="333333"/>
          <w:sz w:val="24"/>
          <w:szCs w:val="24"/>
          <w:lang w:val="en-US"/>
        </w:rPr>
        <w:t>apher</w:t>
      </w:r>
      <w:r w:rsidRPr="2B961008" w:rsidR="2B961008">
        <w:rPr>
          <w:rFonts w:ascii="Times New Roman" w:hAnsi="Times New Roman" w:eastAsia="Times New Roman" w:cs="Times New Roman"/>
          <w:noProof w:val="0"/>
          <w:color w:val="333333"/>
          <w:sz w:val="24"/>
          <w:szCs w:val="24"/>
          <w:lang w:val="en-US"/>
        </w:rPr>
        <w:t xml:space="preserve">nalia such as posters and fliers which support racist beliefs or contain injurious statements. </w:t>
      </w:r>
    </w:p>
    <w:p w:rsidR="2B961008" w:rsidP="2B961008" w:rsidRDefault="2B961008" w14:paraId="555CD19E" w14:textId="09C548C5">
      <w:pPr>
        <w:pStyle w:val="Normal"/>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Research in hate speech detection has increased over the years. In the paper “Detecting Hate Speech and Offensive Language on Twitter using Machine Learning: An N-gram and TFIDF based Approach” Aditya </w:t>
      </w:r>
      <w:proofErr w:type="spellStart"/>
      <w:r w:rsidRPr="2B961008" w:rsidR="2B961008">
        <w:rPr>
          <w:rFonts w:ascii="Times New Roman" w:hAnsi="Times New Roman" w:eastAsia="Times New Roman" w:cs="Times New Roman"/>
          <w:noProof w:val="0"/>
          <w:sz w:val="24"/>
          <w:szCs w:val="24"/>
          <w:lang w:val="en-US"/>
        </w:rPr>
        <w:t>Gaydhani</w:t>
      </w:r>
      <w:proofErr w:type="spellEnd"/>
      <w:r w:rsidRPr="2B961008" w:rsidR="2B961008">
        <w:rPr>
          <w:rFonts w:ascii="Times New Roman" w:hAnsi="Times New Roman" w:eastAsia="Times New Roman" w:cs="Times New Roman"/>
          <w:noProof w:val="0"/>
          <w:sz w:val="24"/>
          <w:szCs w:val="24"/>
          <w:lang w:val="en-US"/>
        </w:rPr>
        <w:t xml:space="preserve"> et al used logistic regression, support vector machine and Naïve Bayes’ algorithms in the detection of hate speech and offensive language on twitter.</w:t>
      </w:r>
    </w:p>
    <w:p w:rsidR="2B961008" w:rsidP="2B961008" w:rsidRDefault="2B961008" w14:noSpellErr="1" w14:paraId="54E833D9" w14:textId="6ACD757A">
      <w:pPr>
        <w:pStyle w:val="Normal"/>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In this research, I would be exploring deep learning algorithms in detecting hate speech on a collection of Nigerian Presidential Election twitter tweets. The collection process and scope of the data set is discussed below </w:t>
      </w:r>
    </w:p>
    <w:p w:rsidR="2B961008" w:rsidP="2B961008" w:rsidRDefault="2B961008" w14:noSpellErr="1" w14:paraId="0B5289FF" w14:textId="43BC9340">
      <w:pPr>
        <w:pStyle w:val="Normal"/>
        <w:spacing w:after="160" w:line="259" w:lineRule="auto"/>
        <w:jc w:val="both"/>
        <w:rPr>
          <w:rFonts w:ascii="Times New Roman" w:hAnsi="Times New Roman" w:eastAsia="Times New Roman" w:cs="Times New Roman"/>
          <w:b w:val="1"/>
          <w:bCs w:val="1"/>
          <w:noProof w:val="0"/>
          <w:sz w:val="24"/>
          <w:szCs w:val="24"/>
          <w:lang w:val="en-US"/>
        </w:rPr>
      </w:pPr>
      <w:r w:rsidRPr="2B961008" w:rsidR="2B961008">
        <w:rPr>
          <w:rFonts w:ascii="Times New Roman" w:hAnsi="Times New Roman" w:eastAsia="Times New Roman" w:cs="Times New Roman"/>
          <w:b w:val="1"/>
          <w:bCs w:val="1"/>
          <w:noProof w:val="0"/>
          <w:sz w:val="24"/>
          <w:szCs w:val="24"/>
          <w:lang w:val="en-US"/>
        </w:rPr>
        <w:t>Deep Learning</w:t>
      </w:r>
    </w:p>
    <w:p w:rsidR="2B961008" w:rsidP="2B961008" w:rsidRDefault="2B961008" w14:noSpellErr="1" w14:paraId="263DBC02" w14:textId="1F61DDE0">
      <w:pPr>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Deep learning is a class of </w:t>
      </w:r>
      <w:hyperlink r:id="R1ce83ffeab07419b">
        <w:r w:rsidRPr="2B961008" w:rsidR="2B961008">
          <w:rPr>
            <w:rFonts w:ascii="Times New Roman" w:hAnsi="Times New Roman" w:eastAsia="Times New Roman" w:cs="Times New Roman"/>
            <w:noProof w:val="0"/>
            <w:sz w:val="24"/>
            <w:szCs w:val="24"/>
            <w:lang w:val="en-US"/>
          </w:rPr>
          <w:t>machine learning</w:t>
        </w:r>
      </w:hyperlink>
      <w:r w:rsidRPr="2B961008" w:rsidR="2B961008">
        <w:rPr>
          <w:rFonts w:ascii="Times New Roman" w:hAnsi="Times New Roman" w:eastAsia="Times New Roman" w:cs="Times New Roman"/>
          <w:noProof w:val="0"/>
          <w:sz w:val="24"/>
          <w:szCs w:val="24"/>
          <w:lang w:val="en-US"/>
        </w:rPr>
        <w:t xml:space="preserve"> </w:t>
      </w:r>
      <w:hyperlink r:id="R1579fa96babd4ace">
        <w:r w:rsidRPr="2B961008" w:rsidR="2B961008">
          <w:rPr>
            <w:rFonts w:ascii="Times New Roman" w:hAnsi="Times New Roman" w:eastAsia="Times New Roman" w:cs="Times New Roman"/>
            <w:noProof w:val="0"/>
            <w:sz w:val="24"/>
            <w:szCs w:val="24"/>
            <w:lang w:val="en-US"/>
          </w:rPr>
          <w:t>algorithms</w:t>
        </w:r>
      </w:hyperlink>
      <w:r w:rsidRPr="2B961008" w:rsidR="2B961008">
        <w:rPr>
          <w:rFonts w:ascii="Times New Roman" w:hAnsi="Times New Roman" w:eastAsia="Times New Roman" w:cs="Times New Roman"/>
          <w:noProof w:val="0"/>
          <w:sz w:val="24"/>
          <w:szCs w:val="24"/>
          <w:lang w:val="en-US"/>
        </w:rPr>
        <w:t xml:space="preserve"> that use a cascade of multiple layers of </w:t>
      </w:r>
      <w:hyperlink r:id="Rb647e4e5c7b14d6b">
        <w:r w:rsidRPr="2B961008" w:rsidR="2B961008">
          <w:rPr>
            <w:rFonts w:ascii="Times New Roman" w:hAnsi="Times New Roman" w:eastAsia="Times New Roman" w:cs="Times New Roman"/>
            <w:noProof w:val="0"/>
            <w:sz w:val="24"/>
            <w:szCs w:val="24"/>
            <w:lang w:val="en-US"/>
          </w:rPr>
          <w:t>nonlinear processing</w:t>
        </w:r>
      </w:hyperlink>
      <w:r w:rsidRPr="2B961008" w:rsidR="2B961008">
        <w:rPr>
          <w:rFonts w:ascii="Times New Roman" w:hAnsi="Times New Roman" w:eastAsia="Times New Roman" w:cs="Times New Roman"/>
          <w:noProof w:val="0"/>
          <w:sz w:val="24"/>
          <w:szCs w:val="24"/>
          <w:lang w:val="en-US"/>
        </w:rPr>
        <w:t xml:space="preserve"> units for </w:t>
      </w:r>
      <w:hyperlink r:id="Re68c8e3682f64c32">
        <w:r w:rsidRPr="2B961008" w:rsidR="2B961008">
          <w:rPr>
            <w:rFonts w:ascii="Times New Roman" w:hAnsi="Times New Roman" w:eastAsia="Times New Roman" w:cs="Times New Roman"/>
            <w:noProof w:val="0"/>
            <w:sz w:val="24"/>
            <w:szCs w:val="24"/>
            <w:lang w:val="en-US"/>
          </w:rPr>
          <w:t>feature extraction</w:t>
        </w:r>
      </w:hyperlink>
      <w:r w:rsidRPr="2B961008" w:rsidR="2B961008">
        <w:rPr>
          <w:rFonts w:ascii="Times New Roman" w:hAnsi="Times New Roman" w:eastAsia="Times New Roman" w:cs="Times New Roman"/>
          <w:noProof w:val="0"/>
          <w:sz w:val="24"/>
          <w:szCs w:val="24"/>
          <w:lang w:val="en-US"/>
        </w:rPr>
        <w:t xml:space="preserve"> and transformation. Each successive layer uses the output from the previous layer as input. (2)</w:t>
      </w:r>
    </w:p>
    <w:p w:rsidR="2B961008" w:rsidP="2B961008" w:rsidRDefault="2B961008" w14:noSpellErr="1" w14:paraId="0B5327D9" w14:textId="4515D73D">
      <w:pPr>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Deep learning models are extensions of neural network models. In neural network, models consist of shallow nets that have – one input, one hidden layer and one output. </w:t>
      </w:r>
      <w:r w:rsidRPr="2B961008" w:rsidR="2B961008">
        <w:rPr>
          <w:rFonts w:ascii="Times New Roman" w:hAnsi="Times New Roman" w:eastAsia="Times New Roman" w:cs="Times New Roman"/>
          <w:noProof w:val="0"/>
          <w:color w:val="4E4E4E"/>
          <w:sz w:val="24"/>
          <w:szCs w:val="24"/>
          <w:lang w:val="en-US"/>
        </w:rPr>
        <w:t xml:space="preserve">Deep-learning networks are distinguished from these ordinary neural networks having more hidden layers, or so-called more depth. These kinds of nets are capable of discovering hidden structures within unlabeled and unstructured data (i.e. images, sound, and text), which constitutes the vast majority of data in the </w:t>
      </w:r>
      <w:proofErr w:type="gramStart"/>
      <w:r w:rsidRPr="2B961008" w:rsidR="2B961008">
        <w:rPr>
          <w:rFonts w:ascii="Times New Roman" w:hAnsi="Times New Roman" w:eastAsia="Times New Roman" w:cs="Times New Roman"/>
          <w:noProof w:val="0"/>
          <w:color w:val="4E4E4E"/>
          <w:sz w:val="24"/>
          <w:szCs w:val="24"/>
          <w:lang w:val="en-US"/>
        </w:rPr>
        <w:t>world.(</w:t>
      </w:r>
      <w:proofErr w:type="gramEnd"/>
      <w:r w:rsidRPr="2B961008" w:rsidR="2B961008">
        <w:rPr>
          <w:rFonts w:ascii="Times New Roman" w:hAnsi="Times New Roman" w:eastAsia="Times New Roman" w:cs="Times New Roman"/>
          <w:noProof w:val="0"/>
          <w:color w:val="4E4E4E"/>
          <w:sz w:val="24"/>
          <w:szCs w:val="24"/>
          <w:lang w:val="en-US"/>
        </w:rPr>
        <w:t>3)</w:t>
      </w:r>
    </w:p>
    <w:p w:rsidR="2B961008" w:rsidP="2B961008" w:rsidRDefault="2B961008" w14:paraId="75B5AF10" w14:textId="331045CA">
      <w:pPr>
        <w:pStyle w:val="Normal"/>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color w:val="4E4E4E"/>
          <w:sz w:val="24"/>
          <w:szCs w:val="24"/>
          <w:lang w:val="en-US"/>
        </w:rPr>
        <w:t>Deep learning algorithms surpasses natural language processing in handling complexity in language constructs</w:t>
      </w:r>
      <w:r w:rsidRPr="2B961008" w:rsidR="2B961008">
        <w:rPr>
          <w:rFonts w:ascii="Times New Roman" w:hAnsi="Times New Roman" w:eastAsia="Times New Roman" w:cs="Times New Roman"/>
          <w:noProof w:val="0"/>
          <w:sz w:val="24"/>
          <w:szCs w:val="24"/>
          <w:lang w:val="en-US"/>
        </w:rPr>
        <w:t xml:space="preserve"> and they outperform state-of-the-art char/word n-gram methods </w:t>
      </w:r>
      <w:proofErr w:type="spellStart"/>
      <w:r w:rsidRPr="2B961008" w:rsidR="2B961008">
        <w:rPr>
          <w:rFonts w:ascii="Times New Roman" w:hAnsi="Times New Roman" w:eastAsia="Times New Roman" w:cs="Times New Roman"/>
          <w:noProof w:val="0"/>
          <w:sz w:val="24"/>
          <w:szCs w:val="24"/>
          <w:lang w:val="en-US"/>
        </w:rPr>
        <w:t>accorting</w:t>
      </w:r>
      <w:proofErr w:type="spellEnd"/>
      <w:r w:rsidRPr="2B961008" w:rsidR="2B961008">
        <w:rPr>
          <w:rFonts w:ascii="Times New Roman" w:hAnsi="Times New Roman" w:eastAsia="Times New Roman" w:cs="Times New Roman"/>
          <w:noProof w:val="0"/>
          <w:sz w:val="24"/>
          <w:szCs w:val="24"/>
          <w:lang w:val="en-US"/>
        </w:rPr>
        <w:t xml:space="preserve"> to Pinkesh </w:t>
      </w:r>
      <w:proofErr w:type="spellStart"/>
      <w:r w:rsidRPr="2B961008" w:rsidR="2B961008">
        <w:rPr>
          <w:rFonts w:ascii="Times New Roman" w:hAnsi="Times New Roman" w:eastAsia="Times New Roman" w:cs="Times New Roman"/>
          <w:noProof w:val="0"/>
          <w:sz w:val="24"/>
          <w:szCs w:val="24"/>
          <w:lang w:val="en-US"/>
        </w:rPr>
        <w:t>Badjatiya</w:t>
      </w:r>
      <w:proofErr w:type="spellEnd"/>
      <w:r w:rsidRPr="2B961008" w:rsidR="2B961008">
        <w:rPr>
          <w:rFonts w:ascii="Times New Roman" w:hAnsi="Times New Roman" w:eastAsia="Times New Roman" w:cs="Times New Roman"/>
          <w:noProof w:val="0"/>
          <w:sz w:val="24"/>
          <w:szCs w:val="24"/>
          <w:lang w:val="en-US"/>
        </w:rPr>
        <w:t xml:space="preserve"> et al in “Deep Learning for Hate Speech Detection in Tweets”.</w:t>
      </w:r>
    </w:p>
    <w:p w:rsidR="2B961008" w:rsidP="2B961008" w:rsidRDefault="2B961008" w14:noSpellErr="1" w14:paraId="64AC48E2" w14:textId="2CB4FAEE">
      <w:pPr>
        <w:pStyle w:val="Normal"/>
        <w:jc w:val="both"/>
        <w:rPr>
          <w:rFonts w:ascii="Times New Roman" w:hAnsi="Times New Roman" w:eastAsia="Times New Roman" w:cs="Times New Roman"/>
          <w:noProof w:val="0"/>
          <w:color w:val="4E4E4E"/>
          <w:sz w:val="24"/>
          <w:szCs w:val="24"/>
          <w:lang w:val="en-US"/>
        </w:rPr>
      </w:pPr>
    </w:p>
    <w:p w:rsidR="2B961008" w:rsidP="2B961008" w:rsidRDefault="2B961008" w14:noSpellErr="1" w14:paraId="6CDFA1BA" w14:textId="21E2EACA">
      <w:pPr>
        <w:spacing w:after="160" w:line="259" w:lineRule="auto"/>
        <w:jc w:val="both"/>
        <w:rPr>
          <w:rFonts w:ascii="Times New Roman" w:hAnsi="Times New Roman" w:eastAsia="Times New Roman" w:cs="Times New Roman"/>
          <w:b w:val="1"/>
          <w:bCs w:val="1"/>
          <w:noProof w:val="0"/>
          <w:sz w:val="24"/>
          <w:szCs w:val="24"/>
          <w:lang w:val="en-US"/>
        </w:rPr>
      </w:pPr>
    </w:p>
    <w:p w:rsidR="2B961008" w:rsidP="2B961008" w:rsidRDefault="2B961008" w14:paraId="3A0536CB" w14:textId="6D98A58B">
      <w:pPr>
        <w:pStyle w:val="Normal"/>
      </w:pPr>
    </w:p>
    <w:p w:rsidR="2B961008" w:rsidP="2B961008" w:rsidRDefault="2B961008" w14:noSpellErr="1" w14:paraId="12F54AF3" w14:textId="1A0A5EDF">
      <w:pPr>
        <w:pStyle w:val="Normal"/>
        <w:rPr>
          <w:rFonts w:ascii="Times New Roman" w:hAnsi="Times New Roman" w:eastAsia="Times New Roman" w:cs="Times New Roman"/>
          <w:b w:val="1"/>
          <w:bCs w:val="1"/>
          <w:sz w:val="24"/>
          <w:szCs w:val="24"/>
        </w:rPr>
      </w:pPr>
      <w:r w:rsidRPr="2B961008" w:rsidR="2B961008">
        <w:rPr>
          <w:rFonts w:ascii="Times New Roman" w:hAnsi="Times New Roman" w:eastAsia="Times New Roman" w:cs="Times New Roman"/>
          <w:b w:val="1"/>
          <w:bCs w:val="1"/>
          <w:sz w:val="24"/>
          <w:szCs w:val="24"/>
        </w:rPr>
        <w:t>Data Set and Data Collection</w:t>
      </w:r>
    </w:p>
    <w:p w:rsidR="2B961008" w:rsidP="2B961008" w:rsidRDefault="2B961008" w14:noSpellErr="1" w14:paraId="4C6C2B56" w14:textId="4502BC5C">
      <w:pPr>
        <w:pStyle w:val="Normal"/>
        <w:rPr>
          <w:rFonts w:ascii="Times New Roman" w:hAnsi="Times New Roman" w:eastAsia="Times New Roman" w:cs="Times New Roman"/>
          <w:sz w:val="24"/>
          <w:szCs w:val="24"/>
        </w:rPr>
      </w:pPr>
      <w:r w:rsidRPr="2B961008" w:rsidR="2B961008">
        <w:rPr>
          <w:rFonts w:ascii="Times New Roman" w:hAnsi="Times New Roman" w:eastAsia="Times New Roman" w:cs="Times New Roman"/>
          <w:noProof w:val="0"/>
          <w:sz w:val="24"/>
          <w:szCs w:val="24"/>
          <w:lang w:val="en-US"/>
        </w:rPr>
        <w:t xml:space="preserve">Twitter has a feature that allows developers to download streams of tweets as they are being posted – and store them into a database. This feature is accessed through the twitter streaming API. </w:t>
      </w:r>
      <w:r w:rsidRPr="2B961008" w:rsidR="2B961008">
        <w:rPr>
          <w:rFonts w:ascii="Times New Roman" w:hAnsi="Times New Roman" w:eastAsia="Times New Roman" w:cs="Times New Roman"/>
          <w:sz w:val="24"/>
          <w:szCs w:val="24"/>
        </w:rPr>
        <w:t>Using twitter streaming API, I was able to gather about 1,000,000 tweets on Nigerian presidential election on twitter between January 5 – January 29, 2019. These are tweets about major presidential candidates in Nigeria. The data set is an unstructured textual and raw data with size of about 5gb. Since it is a raw data, there is need for it to pass through a data cleaning.</w:t>
      </w:r>
    </w:p>
    <w:p w:rsidR="2B961008" w:rsidP="2B961008" w:rsidRDefault="2B961008" w14:noSpellErr="1" w14:paraId="45317A7E" w14:textId="3E188864">
      <w:pPr>
        <w:pStyle w:val="Normal"/>
        <w:rPr>
          <w:rFonts w:ascii="Times New Roman" w:hAnsi="Times New Roman" w:eastAsia="Times New Roman" w:cs="Times New Roman"/>
          <w:b w:val="1"/>
          <w:bCs w:val="1"/>
          <w:sz w:val="24"/>
          <w:szCs w:val="24"/>
        </w:rPr>
      </w:pPr>
      <w:r w:rsidRPr="2B961008" w:rsidR="2B961008">
        <w:rPr>
          <w:rFonts w:ascii="Times New Roman" w:hAnsi="Times New Roman" w:eastAsia="Times New Roman" w:cs="Times New Roman"/>
          <w:b w:val="1"/>
          <w:bCs w:val="1"/>
          <w:sz w:val="24"/>
          <w:szCs w:val="24"/>
        </w:rPr>
        <w:t>Data Cleaning.</w:t>
      </w:r>
    </w:p>
    <w:p w:rsidR="2B961008" w:rsidP="2B961008" w:rsidRDefault="2B961008" w14:noSpellErr="1" w14:paraId="51ABAE95" w14:textId="2C3CA371">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Data extracted from Twitter usually come raw and unprocessed. For a data to be useful for analysis it needs to undergo the data cleaning.  </w:t>
      </w:r>
      <w:r w:rsidRPr="2B961008" w:rsidR="2B961008">
        <w:rPr>
          <w:rFonts w:ascii="Times New Roman" w:hAnsi="Times New Roman" w:eastAsia="Times New Roman" w:cs="Times New Roman"/>
          <w:b w:val="1"/>
          <w:bCs w:val="1"/>
          <w:noProof w:val="0"/>
          <w:sz w:val="24"/>
          <w:szCs w:val="24"/>
          <w:lang w:val="en-US"/>
        </w:rPr>
        <w:t>Data preprocessing</w:t>
      </w:r>
      <w:r w:rsidRPr="2B961008" w:rsidR="2B961008">
        <w:rPr>
          <w:rFonts w:ascii="Times New Roman" w:hAnsi="Times New Roman" w:eastAsia="Times New Roman" w:cs="Times New Roman"/>
          <w:noProof w:val="0"/>
          <w:sz w:val="24"/>
          <w:szCs w:val="24"/>
          <w:lang w:val="en-US"/>
        </w:rPr>
        <w:t> is a </w:t>
      </w:r>
      <w:r w:rsidRPr="2B961008" w:rsidR="2B961008">
        <w:rPr>
          <w:rFonts w:ascii="Times New Roman" w:hAnsi="Times New Roman" w:eastAsia="Times New Roman" w:cs="Times New Roman"/>
          <w:b w:val="1"/>
          <w:bCs w:val="1"/>
          <w:noProof w:val="0"/>
          <w:sz w:val="24"/>
          <w:szCs w:val="24"/>
          <w:lang w:val="en-US"/>
        </w:rPr>
        <w:t>data</w:t>
      </w:r>
      <w:r w:rsidRPr="2B961008" w:rsidR="2B961008">
        <w:rPr>
          <w:rFonts w:ascii="Times New Roman" w:hAnsi="Times New Roman" w:eastAsia="Times New Roman" w:cs="Times New Roman"/>
          <w:noProof w:val="0"/>
          <w:sz w:val="24"/>
          <w:szCs w:val="24"/>
          <w:lang w:val="en-US"/>
        </w:rPr>
        <w:t> mining technique that involves transforming raw </w:t>
      </w:r>
      <w:r w:rsidRPr="2B961008" w:rsidR="2B961008">
        <w:rPr>
          <w:rFonts w:ascii="Times New Roman" w:hAnsi="Times New Roman" w:eastAsia="Times New Roman" w:cs="Times New Roman"/>
          <w:b w:val="1"/>
          <w:bCs w:val="1"/>
          <w:noProof w:val="0"/>
          <w:sz w:val="24"/>
          <w:szCs w:val="24"/>
          <w:lang w:val="en-US"/>
        </w:rPr>
        <w:t>data</w:t>
      </w:r>
      <w:r w:rsidRPr="2B961008" w:rsidR="2B961008">
        <w:rPr>
          <w:rFonts w:ascii="Times New Roman" w:hAnsi="Times New Roman" w:eastAsia="Times New Roman" w:cs="Times New Roman"/>
          <w:noProof w:val="0"/>
          <w:sz w:val="24"/>
          <w:szCs w:val="24"/>
          <w:lang w:val="en-US"/>
        </w:rPr>
        <w:t> into an understandable format. Real-world </w:t>
      </w:r>
      <w:r w:rsidRPr="2B961008" w:rsidR="2B961008">
        <w:rPr>
          <w:rFonts w:ascii="Times New Roman" w:hAnsi="Times New Roman" w:eastAsia="Times New Roman" w:cs="Times New Roman"/>
          <w:b w:val="1"/>
          <w:bCs w:val="1"/>
          <w:noProof w:val="0"/>
          <w:sz w:val="24"/>
          <w:szCs w:val="24"/>
          <w:lang w:val="en-US"/>
        </w:rPr>
        <w:t>data</w:t>
      </w:r>
      <w:r w:rsidRPr="2B961008" w:rsidR="2B961008">
        <w:rPr>
          <w:rFonts w:ascii="Times New Roman" w:hAnsi="Times New Roman" w:eastAsia="Times New Roman" w:cs="Times New Roman"/>
          <w:noProof w:val="0"/>
          <w:sz w:val="24"/>
          <w:szCs w:val="24"/>
          <w:lang w:val="en-US"/>
        </w:rPr>
        <w:t xml:space="preserve"> is often incomplete, inconsistent, and/or lacking in certain behaviors or trends, and is likely to contain many errors. Data cleaning is an essential aspect of text analytics. A typical raw twitter tweet usually contains Emoticons, Irregular use of upper- and lower-case letters in a sentence, html website links, stop words, lots of punctuations. Etc. Some packages in python such has Lambda functions, Pandas and NumPy would be used in the data cleaning process. </w:t>
      </w:r>
    </w:p>
    <w:p w:rsidR="2B961008" w:rsidP="2B961008" w:rsidRDefault="2B961008" w14:noSpellErr="1" w14:paraId="569B98C0" w14:textId="274A6440">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b w:val="1"/>
          <w:bCs w:val="1"/>
          <w:noProof w:val="0"/>
          <w:sz w:val="24"/>
          <w:szCs w:val="24"/>
          <w:lang w:val="en-US"/>
        </w:rPr>
        <w:t>STATISTICAL METHODS AND MODELS</w:t>
      </w:r>
    </w:p>
    <w:p w:rsidR="2B961008" w:rsidP="2B961008" w:rsidRDefault="2B961008" w14:noSpellErr="1" w14:paraId="0361A697" w14:textId="1120399E">
      <w:pPr>
        <w:pStyle w:val="Normal"/>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Descriptive Statistics</w:t>
      </w:r>
    </w:p>
    <w:p w:rsidR="2B961008" w:rsidP="2B961008" w:rsidRDefault="2B961008" w14:noSpellErr="1" w14:paraId="1689E534" w14:textId="42955814">
      <w:pPr>
        <w:pStyle w:val="Normal"/>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After the data has been preprocessed and ready for analysis, some descriptive statistics would be performed. In text mining, analysis is being done by creating a numerical representation of the text – one way this can be done is tokenization (breaking sentences into word tokens). Examples of descriptive statistics that would be done include: </w:t>
      </w:r>
    </w:p>
    <w:p w:rsidR="2B961008" w:rsidP="2B961008" w:rsidRDefault="2B961008" w14:noSpellErr="1" w14:paraId="473CA48C" w14:textId="699D2BAB">
      <w:pPr>
        <w:pStyle w:val="ListParagraph"/>
        <w:numPr>
          <w:ilvl w:val="0"/>
          <w:numId w:val="3"/>
        </w:numPr>
        <w:spacing w:after="160" w:line="259" w:lineRule="auto"/>
        <w:jc w:val="both"/>
        <w:rPr>
          <w:noProof w:val="0"/>
          <w:sz w:val="24"/>
          <w:szCs w:val="24"/>
          <w:lang w:val="en-US"/>
        </w:rPr>
      </w:pPr>
      <w:r w:rsidRPr="2B961008" w:rsidR="2B961008">
        <w:rPr>
          <w:rFonts w:ascii="Times New Roman" w:hAnsi="Times New Roman" w:eastAsia="Times New Roman" w:cs="Times New Roman"/>
          <w:noProof w:val="0"/>
          <w:sz w:val="24"/>
          <w:szCs w:val="24"/>
          <w:lang w:val="en-US"/>
        </w:rPr>
        <w:t>Word frequency – frequency of which words occur</w:t>
      </w:r>
    </w:p>
    <w:p w:rsidR="2B961008" w:rsidP="2B961008" w:rsidRDefault="2B961008" w14:noSpellErr="1" w14:paraId="0B863393" w14:textId="7A082A14">
      <w:pPr>
        <w:pStyle w:val="ListParagraph"/>
        <w:numPr>
          <w:ilvl w:val="0"/>
          <w:numId w:val="3"/>
        </w:numPr>
        <w:spacing w:after="160" w:line="259" w:lineRule="auto"/>
        <w:jc w:val="both"/>
        <w:rPr>
          <w:noProof w:val="0"/>
          <w:sz w:val="24"/>
          <w:szCs w:val="24"/>
          <w:lang w:val="en-US"/>
        </w:rPr>
      </w:pPr>
      <w:r w:rsidRPr="2B961008" w:rsidR="2B961008">
        <w:rPr>
          <w:rFonts w:ascii="Times New Roman" w:hAnsi="Times New Roman" w:eastAsia="Times New Roman" w:cs="Times New Roman"/>
          <w:noProof w:val="0"/>
          <w:sz w:val="24"/>
          <w:szCs w:val="24"/>
          <w:lang w:val="en-US"/>
        </w:rPr>
        <w:t>Frequency of Frequencies: here we would check the frequency with which words appear and how many words occur that frequently</w:t>
      </w:r>
    </w:p>
    <w:p w:rsidR="2B961008" w:rsidP="2B961008" w:rsidRDefault="2B961008" w14:noSpellErr="1" w14:paraId="44939A23" w14:textId="3666BC7A">
      <w:pPr>
        <w:pStyle w:val="ListParagraph"/>
        <w:numPr>
          <w:ilvl w:val="0"/>
          <w:numId w:val="3"/>
        </w:numPr>
        <w:spacing w:after="160" w:line="259" w:lineRule="auto"/>
        <w:jc w:val="both"/>
        <w:rPr>
          <w:noProof w:val="0"/>
          <w:sz w:val="24"/>
          <w:szCs w:val="24"/>
          <w:lang w:val="en-US"/>
        </w:rPr>
      </w:pPr>
      <w:r w:rsidRPr="2B961008" w:rsidR="2B961008">
        <w:rPr>
          <w:rFonts w:ascii="Times New Roman" w:hAnsi="Times New Roman" w:eastAsia="Times New Roman" w:cs="Times New Roman"/>
          <w:b w:val="0"/>
          <w:bCs w:val="0"/>
          <w:noProof w:val="0"/>
          <w:sz w:val="24"/>
          <w:szCs w:val="24"/>
          <w:lang w:val="en-US"/>
        </w:rPr>
        <w:t>Term Correlation: Here we would check for correlation between words</w:t>
      </w:r>
    </w:p>
    <w:p w:rsidR="2B961008" w:rsidP="2B961008" w:rsidRDefault="2B961008" w14:paraId="71517A62" w14:textId="7CA72D62">
      <w:pPr>
        <w:pStyle w:val="ListParagraph"/>
        <w:numPr>
          <w:ilvl w:val="0"/>
          <w:numId w:val="3"/>
        </w:numPr>
        <w:spacing w:after="160" w:line="259" w:lineRule="auto"/>
        <w:jc w:val="both"/>
        <w:rPr>
          <w:noProof w:val="0"/>
          <w:sz w:val="24"/>
          <w:szCs w:val="24"/>
          <w:lang w:val="en-US"/>
        </w:rPr>
      </w:pPr>
      <w:r w:rsidRPr="2B961008" w:rsidR="2B961008">
        <w:rPr>
          <w:rFonts w:ascii="Times New Roman" w:hAnsi="Times New Roman" w:eastAsia="Times New Roman" w:cs="Times New Roman"/>
          <w:noProof w:val="0"/>
          <w:sz w:val="24"/>
          <w:szCs w:val="24"/>
          <w:lang w:val="en-US"/>
        </w:rPr>
        <w:t xml:space="preserve">Charts: different charts would be created for – most frequent words, popular words around each contestant, top location of tweeters, popularity of contestants, </w:t>
      </w:r>
      <w:proofErr w:type="spellStart"/>
      <w:r w:rsidRPr="2B961008" w:rsidR="2B961008">
        <w:rPr>
          <w:rFonts w:ascii="Times New Roman" w:hAnsi="Times New Roman" w:eastAsia="Times New Roman" w:cs="Times New Roman"/>
          <w:noProof w:val="0"/>
          <w:sz w:val="24"/>
          <w:szCs w:val="24"/>
          <w:lang w:val="en-US"/>
        </w:rPr>
        <w:t>etc</w:t>
      </w:r>
      <w:proofErr w:type="spellEnd"/>
    </w:p>
    <w:p w:rsidR="2B961008" w:rsidP="2B961008" w:rsidRDefault="2B961008" w14:noSpellErr="1" w14:paraId="5DDA193D" w14:textId="6E35B28B">
      <w:pPr>
        <w:spacing w:after="160" w:line="259" w:lineRule="auto"/>
        <w:jc w:val="both"/>
        <w:rPr>
          <w:rFonts w:ascii="Times New Roman" w:hAnsi="Times New Roman" w:eastAsia="Times New Roman" w:cs="Times New Roman"/>
          <w:b w:val="1"/>
          <w:bCs w:val="1"/>
          <w:noProof w:val="0"/>
          <w:color w:val="2C2D30"/>
          <w:sz w:val="24"/>
          <w:szCs w:val="24"/>
          <w:lang w:val="en-US"/>
        </w:rPr>
      </w:pPr>
      <w:r w:rsidRPr="2B961008" w:rsidR="2B961008">
        <w:rPr>
          <w:rFonts w:ascii="Times New Roman" w:hAnsi="Times New Roman" w:eastAsia="Times New Roman" w:cs="Times New Roman"/>
          <w:b w:val="1"/>
          <w:bCs w:val="1"/>
          <w:noProof w:val="0"/>
          <w:color w:val="2C2D30"/>
          <w:sz w:val="24"/>
          <w:szCs w:val="24"/>
          <w:lang w:val="en-US"/>
        </w:rPr>
        <w:t>Modeling</w:t>
      </w:r>
    </w:p>
    <w:p w:rsidR="2B961008" w:rsidP="2B961008" w:rsidRDefault="2B961008" w14:noSpellErr="1" w14:paraId="66320E4B" w14:textId="699ADCF0">
      <w:pPr>
        <w:spacing w:after="160" w:line="259" w:lineRule="auto"/>
        <w:jc w:val="both"/>
        <w:rPr>
          <w:rFonts w:ascii="Times New Roman" w:hAnsi="Times New Roman" w:eastAsia="Times New Roman" w:cs="Times New Roman"/>
          <w:b w:val="1"/>
          <w:bCs w:val="1"/>
          <w:noProof w:val="0"/>
          <w:color w:val="2C2D30"/>
          <w:sz w:val="24"/>
          <w:szCs w:val="24"/>
          <w:lang w:val="en-US"/>
        </w:rPr>
      </w:pPr>
      <w:r w:rsidRPr="2B961008" w:rsidR="2B961008">
        <w:rPr>
          <w:rFonts w:ascii="Times New Roman" w:hAnsi="Times New Roman" w:eastAsia="Times New Roman" w:cs="Times New Roman"/>
          <w:b w:val="1"/>
          <w:bCs w:val="1"/>
          <w:noProof w:val="0"/>
          <w:color w:val="2C2D30"/>
          <w:sz w:val="24"/>
          <w:szCs w:val="24"/>
          <w:lang w:val="en-US"/>
        </w:rPr>
        <w:t>Sentiment Analysis</w:t>
      </w:r>
    </w:p>
    <w:p w:rsidR="2B961008" w:rsidP="2B961008" w:rsidRDefault="2B961008" w14:noSpellErr="1" w14:paraId="1600E0BA" w14:textId="1E53A77D">
      <w:pPr>
        <w:spacing w:after="160" w:line="259" w:lineRule="auto"/>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color w:val="2C2D30"/>
          <w:sz w:val="24"/>
          <w:szCs w:val="24"/>
          <w:lang w:val="en-US"/>
        </w:rPr>
        <w:t>Sentiment Analysis is the process of computationally identifying and categorizing opinions expressed in a piece of text, especially to determine whether the writer's attitude towards a particular topic, product, etc., is positive, negative, or neutral.</w:t>
      </w:r>
    </w:p>
    <w:p w:rsidR="2B961008" w:rsidP="2B961008" w:rsidRDefault="2B961008" w14:noSpellErr="1" w14:paraId="6E031A90" w14:textId="16847799">
      <w:pPr>
        <w:spacing w:after="160" w:line="259" w:lineRule="auto"/>
        <w:jc w:val="both"/>
        <w:rPr>
          <w:rFonts w:ascii="Times New Roman" w:hAnsi="Times New Roman" w:eastAsia="Times New Roman" w:cs="Times New Roman"/>
          <w:noProof w:val="0"/>
          <w:color w:val="2C2D30"/>
          <w:sz w:val="24"/>
          <w:szCs w:val="24"/>
          <w:lang w:val="en-US"/>
        </w:rPr>
      </w:pPr>
      <w:r w:rsidRPr="2B961008" w:rsidR="2B961008">
        <w:rPr>
          <w:rFonts w:ascii="Times New Roman" w:hAnsi="Times New Roman" w:eastAsia="Times New Roman" w:cs="Times New Roman"/>
          <w:noProof w:val="0"/>
          <w:color w:val="2C2D30"/>
          <w:sz w:val="24"/>
          <w:szCs w:val="24"/>
          <w:lang w:val="en-US"/>
        </w:rPr>
        <w:t>In this proposed research work I plan to computationally categories every tweet around a presidential contestant into either of positive, negative or neutral sentiments. This can give us a feeling of the amount of hate speech geared towards a contestant.</w:t>
      </w:r>
    </w:p>
    <w:p w:rsidR="2B961008" w:rsidP="2B961008" w:rsidRDefault="2B961008" w14:noSpellErr="1" w14:paraId="400211B4" w14:textId="0B312081">
      <w:pPr>
        <w:pStyle w:val="Normal"/>
        <w:bidi w:val="0"/>
        <w:spacing w:before="0" w:beforeAutospacing="off" w:after="160" w:afterAutospacing="off" w:line="259" w:lineRule="auto"/>
        <w:ind w:left="0" w:right="0"/>
        <w:jc w:val="both"/>
      </w:pPr>
      <w:r w:rsidRPr="2B961008" w:rsidR="2B961008">
        <w:rPr>
          <w:rFonts w:ascii="Times New Roman" w:hAnsi="Times New Roman" w:eastAsia="Times New Roman" w:cs="Times New Roman"/>
          <w:noProof w:val="0"/>
          <w:sz w:val="24"/>
          <w:szCs w:val="24"/>
          <w:lang w:val="en-US"/>
        </w:rPr>
        <w:t>Deep learning:</w:t>
      </w:r>
    </w:p>
    <w:p w:rsidR="2B961008" w:rsidP="2B961008" w:rsidRDefault="2B961008" w14:noSpellErr="1" w14:paraId="0F2D610A" w14:textId="5ED3DF7C">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Multiple deep learning architectures including recurrent neural network and convoluted neural network would be employed in this project. Python programming language would be used as the main programming language. TensorFlow would be used as the framework to build the model. </w:t>
      </w:r>
    </w:p>
    <w:p w:rsidR="2B961008" w:rsidP="2B961008" w:rsidRDefault="2B961008" w14:paraId="77B58793" w14:textId="66F70AAF">
      <w:pPr>
        <w:pStyle w:val="Normal"/>
        <w:rPr>
          <w:rFonts w:ascii="Times New Roman" w:hAnsi="Times New Roman" w:eastAsia="Times New Roman" w:cs="Times New Roman"/>
          <w:sz w:val="24"/>
          <w:szCs w:val="24"/>
        </w:rPr>
      </w:pPr>
    </w:p>
    <w:p w:rsidR="2B961008" w:rsidP="2B961008" w:rsidRDefault="2B961008" w14:noSpellErr="1" w14:paraId="147349A8" w14:textId="050337C3">
      <w:pPr>
        <w:pStyle w:val="Normal"/>
        <w:rPr>
          <w:rFonts w:ascii="Times New Roman" w:hAnsi="Times New Roman" w:eastAsia="Times New Roman" w:cs="Times New Roman"/>
          <w:b w:val="1"/>
          <w:bCs w:val="1"/>
          <w:sz w:val="24"/>
          <w:szCs w:val="24"/>
        </w:rPr>
      </w:pPr>
      <w:r w:rsidRPr="2B961008" w:rsidR="2B961008">
        <w:rPr>
          <w:rFonts w:ascii="Times New Roman" w:hAnsi="Times New Roman" w:eastAsia="Times New Roman" w:cs="Times New Roman"/>
          <w:b w:val="1"/>
          <w:bCs w:val="1"/>
          <w:sz w:val="24"/>
          <w:szCs w:val="24"/>
        </w:rPr>
        <w:t>Objectives</w:t>
      </w:r>
    </w:p>
    <w:p w:rsidR="2B961008" w:rsidP="2B961008" w:rsidRDefault="2B961008" w14:noSpellErr="1" w14:paraId="40D4BF41" w14:textId="1AA90B95">
      <w:pPr>
        <w:pStyle w:val="Normal"/>
        <w:rPr>
          <w:rFonts w:ascii="Times New Roman" w:hAnsi="Times New Roman" w:eastAsia="Times New Roman" w:cs="Times New Roman"/>
          <w:sz w:val="24"/>
          <w:szCs w:val="24"/>
        </w:rPr>
      </w:pPr>
      <w:r w:rsidRPr="2B961008" w:rsidR="2B961008">
        <w:rPr>
          <w:rFonts w:ascii="Times New Roman" w:hAnsi="Times New Roman" w:eastAsia="Times New Roman" w:cs="Times New Roman"/>
          <w:sz w:val="24"/>
          <w:szCs w:val="24"/>
        </w:rPr>
        <w:t>Our primary objective is to attempt to use highly efficient deep learning models in detecting or identifying hate speech from a collection of a large database of Nigerian presidential election tweets.</w:t>
      </w:r>
    </w:p>
    <w:p w:rsidR="2B961008" w:rsidP="2B961008" w:rsidRDefault="2B961008" w14:noSpellErr="1" w14:paraId="18F35FA1" w14:textId="3DD391D8">
      <w:pPr>
        <w:pStyle w:val="Normal"/>
        <w:rPr>
          <w:rFonts w:ascii="Times New Roman" w:hAnsi="Times New Roman" w:eastAsia="Times New Roman" w:cs="Times New Roman"/>
          <w:sz w:val="24"/>
          <w:szCs w:val="24"/>
        </w:rPr>
      </w:pPr>
      <w:r w:rsidRPr="2B961008" w:rsidR="2B961008">
        <w:rPr>
          <w:rFonts w:ascii="Times New Roman" w:hAnsi="Times New Roman" w:eastAsia="Times New Roman" w:cs="Times New Roman"/>
          <w:sz w:val="24"/>
          <w:szCs w:val="24"/>
        </w:rPr>
        <w:t>In addition, we hope to be able to answer the following research questions in the process of the research.</w:t>
      </w:r>
    </w:p>
    <w:p w:rsidR="2B961008" w:rsidP="2B961008" w:rsidRDefault="2B961008" w14:noSpellErr="1" w14:paraId="629F45C0" w14:textId="0C43C46B">
      <w:pPr>
        <w:pStyle w:val="ListParagraph"/>
        <w:numPr>
          <w:ilvl w:val="0"/>
          <w:numId w:val="4"/>
        </w:numPr>
        <w:rPr>
          <w:noProof w:val="0"/>
          <w:sz w:val="24"/>
          <w:szCs w:val="24"/>
          <w:lang w:val="en-US"/>
        </w:rPr>
      </w:pPr>
      <w:r w:rsidRPr="2B961008" w:rsidR="2B961008">
        <w:rPr>
          <w:rFonts w:ascii="Times New Roman" w:hAnsi="Times New Roman" w:eastAsia="Times New Roman" w:cs="Times New Roman"/>
          <w:noProof w:val="0"/>
          <w:sz w:val="24"/>
          <w:szCs w:val="24"/>
          <w:lang w:val="en-US"/>
        </w:rPr>
        <w:t>How are tweeters distributed by location?</w:t>
      </w:r>
    </w:p>
    <w:p w:rsidR="2B961008" w:rsidP="2B961008" w:rsidRDefault="2B961008" w14:noSpellErr="1" w14:paraId="210E813D" w14:textId="27056C54">
      <w:pPr>
        <w:pStyle w:val="ListParagraph"/>
        <w:numPr>
          <w:ilvl w:val="0"/>
          <w:numId w:val="4"/>
        </w:numPr>
        <w:rPr>
          <w:sz w:val="24"/>
          <w:szCs w:val="24"/>
        </w:rPr>
      </w:pPr>
      <w:r w:rsidRPr="2B961008" w:rsidR="2B961008">
        <w:rPr>
          <w:rFonts w:ascii="Times New Roman" w:hAnsi="Times New Roman" w:eastAsia="Times New Roman" w:cs="Times New Roman"/>
          <w:sz w:val="24"/>
          <w:szCs w:val="24"/>
        </w:rPr>
        <w:t>Are some special tweeting agents disrupting the political environment with their tweets? (we can get this information by trying to find out who are the top tweeters.)</w:t>
      </w:r>
    </w:p>
    <w:p w:rsidR="2B961008" w:rsidP="2B961008" w:rsidRDefault="2B961008" w14:noSpellErr="1" w14:paraId="3CE714E5" w14:textId="7EC1A19F">
      <w:pPr>
        <w:pStyle w:val="ListParagraph"/>
        <w:numPr>
          <w:ilvl w:val="0"/>
          <w:numId w:val="4"/>
        </w:numPr>
        <w:rPr>
          <w:noProof w:val="0"/>
          <w:sz w:val="24"/>
          <w:szCs w:val="24"/>
          <w:lang w:val="en-US"/>
        </w:rPr>
      </w:pPr>
      <w:r w:rsidRPr="2B961008" w:rsidR="2B961008">
        <w:rPr>
          <w:rFonts w:ascii="Times New Roman" w:hAnsi="Times New Roman" w:eastAsia="Times New Roman" w:cs="Times New Roman"/>
          <w:noProof w:val="0"/>
          <w:sz w:val="24"/>
          <w:szCs w:val="24"/>
          <w:lang w:val="en-US"/>
        </w:rPr>
        <w:t xml:space="preserve">Who </w:t>
      </w:r>
      <w:r w:rsidRPr="2B961008" w:rsidR="2B961008">
        <w:rPr>
          <w:rFonts w:ascii="Times New Roman" w:hAnsi="Times New Roman" w:eastAsia="Times New Roman" w:cs="Times New Roman"/>
          <w:noProof w:val="0"/>
          <w:sz w:val="24"/>
          <w:szCs w:val="24"/>
          <w:lang w:val="en-US"/>
        </w:rPr>
        <w:t>are</w:t>
      </w:r>
      <w:r w:rsidRPr="2B961008" w:rsidR="2B961008">
        <w:rPr>
          <w:rFonts w:ascii="Times New Roman" w:hAnsi="Times New Roman" w:eastAsia="Times New Roman" w:cs="Times New Roman"/>
          <w:noProof w:val="0"/>
          <w:sz w:val="24"/>
          <w:szCs w:val="24"/>
          <w:lang w:val="en-US"/>
        </w:rPr>
        <w:t xml:space="preserve"> the top contestants by popularity on twitter?</w:t>
      </w:r>
    </w:p>
    <w:p w:rsidR="2B961008" w:rsidP="2B961008" w:rsidRDefault="2B961008" w14:noSpellErr="1" w14:paraId="73C7CAA9" w14:textId="7F42803F">
      <w:pPr>
        <w:pStyle w:val="ListParagraph"/>
        <w:numPr>
          <w:ilvl w:val="0"/>
          <w:numId w:val="4"/>
        </w:numPr>
        <w:rPr>
          <w:noProof w:val="0"/>
          <w:sz w:val="24"/>
          <w:szCs w:val="24"/>
          <w:lang w:val="en-US"/>
        </w:rPr>
      </w:pPr>
      <w:r w:rsidRPr="2B961008" w:rsidR="2B961008">
        <w:rPr>
          <w:rFonts w:ascii="Times New Roman" w:hAnsi="Times New Roman" w:eastAsia="Times New Roman" w:cs="Times New Roman"/>
          <w:noProof w:val="0"/>
          <w:sz w:val="24"/>
          <w:szCs w:val="24"/>
          <w:lang w:val="en-US"/>
        </w:rPr>
        <w:t>Words with highest correlation with each contestant and generating N-grams?</w:t>
      </w:r>
    </w:p>
    <w:p w:rsidR="2B961008" w:rsidP="2B961008" w:rsidRDefault="2B961008" w14:paraId="4CEC0288" w14:textId="046117BF">
      <w:pPr>
        <w:pStyle w:val="Normal"/>
        <w:spacing w:after="160" w:line="259" w:lineRule="auto"/>
        <w:ind w:left="720" w:firstLine="0"/>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 xml:space="preserve">In text mining, an n-gram is a phrase or combination of words that may take on meaning that is different from, or greater than the meaning of each word individually. </w:t>
      </w:r>
    </w:p>
    <w:p w:rsidR="2B961008" w:rsidP="2B961008" w:rsidRDefault="2B961008" w14:paraId="5600F5D5" w14:textId="7AE43B5A">
      <w:pPr>
        <w:pStyle w:val="Normal"/>
        <w:spacing w:after="160" w:line="259" w:lineRule="auto"/>
        <w:ind w:left="360"/>
        <w:jc w:val="both"/>
        <w:rPr>
          <w:rFonts w:ascii="Times New Roman" w:hAnsi="Times New Roman" w:eastAsia="Times New Roman" w:cs="Times New Roman"/>
          <w:noProof w:val="0"/>
          <w:sz w:val="24"/>
          <w:szCs w:val="24"/>
          <w:lang w:val="en-US"/>
        </w:rPr>
      </w:pPr>
    </w:p>
    <w:p w:rsidR="2B961008" w:rsidP="2B961008" w:rsidRDefault="2B961008" w14:noSpellErr="1" w14:paraId="2F6133CE" w14:textId="331268B6">
      <w:pPr>
        <w:pStyle w:val="Normal"/>
        <w:spacing w:after="160" w:line="259" w:lineRule="auto"/>
        <w:ind w:left="720" w:firstLine="0"/>
        <w:jc w:val="both"/>
        <w:rPr>
          <w:rFonts w:ascii="Times New Roman" w:hAnsi="Times New Roman" w:eastAsia="Times New Roman" w:cs="Times New Roman"/>
          <w:noProof w:val="0"/>
          <w:sz w:val="24"/>
          <w:szCs w:val="24"/>
          <w:lang w:val="en-US"/>
        </w:rPr>
      </w:pPr>
      <w:r w:rsidRPr="2B961008" w:rsidR="2B961008">
        <w:rPr>
          <w:rFonts w:ascii="Times New Roman" w:hAnsi="Times New Roman" w:eastAsia="Times New Roman" w:cs="Times New Roman"/>
          <w:noProof w:val="0"/>
          <w:sz w:val="24"/>
          <w:szCs w:val="24"/>
          <w:lang w:val="en-US"/>
        </w:rPr>
        <w:t>We would generate n-grams using python to group words that have high correlation together.</w:t>
      </w:r>
    </w:p>
    <w:p w:rsidR="2B961008" w:rsidP="2B961008" w:rsidRDefault="2B961008" w14:noSpellErr="1" w14:paraId="005722F9" w14:textId="21CF8D8E">
      <w:pPr>
        <w:pStyle w:val="ListParagraph"/>
        <w:numPr>
          <w:ilvl w:val="0"/>
          <w:numId w:val="4"/>
        </w:numPr>
        <w:spacing w:after="160" w:line="259" w:lineRule="auto"/>
        <w:jc w:val="both"/>
        <w:rPr>
          <w:noProof w:val="0"/>
          <w:sz w:val="24"/>
          <w:szCs w:val="24"/>
          <w:lang w:val="en-US"/>
        </w:rPr>
      </w:pPr>
      <w:r w:rsidRPr="2B961008" w:rsidR="2B961008">
        <w:rPr>
          <w:rFonts w:ascii="Times New Roman" w:hAnsi="Times New Roman" w:eastAsia="Times New Roman" w:cs="Times New Roman"/>
          <w:noProof w:val="0"/>
          <w:sz w:val="24"/>
          <w:szCs w:val="24"/>
          <w:lang w:val="en-US"/>
        </w:rPr>
        <w:t>Popularity of contestants by gender</w:t>
      </w:r>
    </w:p>
    <w:p w:rsidR="2B961008" w:rsidP="2B961008" w:rsidRDefault="2B961008" w14:noSpellErr="1" w14:paraId="3DAB2F38" w14:textId="4E0898CD">
      <w:pPr>
        <w:pStyle w:val="ListParagraph"/>
        <w:numPr>
          <w:ilvl w:val="0"/>
          <w:numId w:val="4"/>
        </w:numPr>
        <w:spacing w:after="160" w:line="259" w:lineRule="auto"/>
        <w:jc w:val="both"/>
        <w:rPr>
          <w:noProof w:val="0"/>
          <w:sz w:val="24"/>
          <w:szCs w:val="24"/>
          <w:lang w:val="en-US"/>
        </w:rPr>
      </w:pPr>
      <w:r w:rsidRPr="2B961008" w:rsidR="2B961008">
        <w:rPr>
          <w:rFonts w:ascii="Times New Roman" w:hAnsi="Times New Roman" w:eastAsia="Times New Roman" w:cs="Times New Roman"/>
          <w:noProof w:val="0"/>
          <w:sz w:val="24"/>
          <w:szCs w:val="24"/>
          <w:lang w:val="en-US"/>
        </w:rPr>
        <w:t>What is the current political atmosphere?</w:t>
      </w:r>
    </w:p>
    <w:p w:rsidR="2B961008" w:rsidP="2B961008" w:rsidRDefault="2B961008" w14:noSpellErr="1" w14:paraId="67A2E88A" w14:textId="6CB9CD88">
      <w:pPr>
        <w:pStyle w:val="Normal"/>
        <w:ind w:left="360"/>
        <w:rPr>
          <w:rFonts w:ascii="Times New Roman" w:hAnsi="Times New Roman" w:eastAsia="Times New Roman" w:cs="Times New Roman"/>
          <w:sz w:val="24"/>
          <w:szCs w:val="24"/>
        </w:rPr>
      </w:pPr>
    </w:p>
    <w:p w:rsidR="2B961008" w:rsidP="2B961008" w:rsidRDefault="2B961008" w14:paraId="0F79742C" w14:textId="7363DEC6">
      <w:pPr>
        <w:pStyle w:val="Normal"/>
        <w:rPr>
          <w:rFonts w:ascii="Times New Roman" w:hAnsi="Times New Roman" w:eastAsia="Times New Roman" w:cs="Times New Roman"/>
          <w:sz w:val="24"/>
          <w:szCs w:val="24"/>
        </w:rPr>
      </w:pPr>
    </w:p>
    <w:p w:rsidR="2B961008" w:rsidP="2B961008" w:rsidRDefault="2B961008" w14:noSpellErr="1" w14:paraId="6C045A65" w14:textId="6F177B37">
      <w:pPr>
        <w:pStyle w:val="Normal"/>
        <w:rPr>
          <w:rFonts w:ascii="Times New Roman" w:hAnsi="Times New Roman" w:eastAsia="Times New Roman" w:cs="Times New Roman"/>
          <w:sz w:val="24"/>
          <w:szCs w:val="24"/>
        </w:rPr>
      </w:pPr>
      <w:r w:rsidRPr="2B961008" w:rsidR="2B961008">
        <w:rPr>
          <w:rFonts w:ascii="Times New Roman" w:hAnsi="Times New Roman" w:eastAsia="Times New Roman" w:cs="Times New Roman"/>
          <w:sz w:val="24"/>
          <w:szCs w:val="24"/>
        </w:rPr>
        <w:t>Reference</w:t>
      </w:r>
    </w:p>
    <w:p w:rsidR="2B961008" w:rsidP="2B961008" w:rsidRDefault="2B961008" w14:paraId="53668AFD" w14:textId="08F5ED1E">
      <w:pPr>
        <w:pStyle w:val="ListParagraph"/>
        <w:numPr>
          <w:ilvl w:val="0"/>
          <w:numId w:val="2"/>
        </w:numPr>
        <w:rPr>
          <w:sz w:val="24"/>
          <w:szCs w:val="24"/>
        </w:rPr>
      </w:pPr>
      <w:hyperlink r:id="R712543d77cee425c">
        <w:r w:rsidRPr="2B961008" w:rsidR="2B961008">
          <w:rPr>
            <w:rStyle w:val="Hyperlink"/>
            <w:noProof w:val="0"/>
            <w:lang w:val="en-US"/>
          </w:rPr>
          <w:t>https://www.papermasters.com/hate-speech-us.html</w:t>
        </w:r>
      </w:hyperlink>
    </w:p>
    <w:p w:rsidR="2B961008" w:rsidP="2B961008" w:rsidRDefault="2B961008" w14:paraId="33F5BF33" w14:textId="119F5620">
      <w:pPr>
        <w:pStyle w:val="ListParagraph"/>
        <w:numPr>
          <w:ilvl w:val="0"/>
          <w:numId w:val="2"/>
        </w:numPr>
        <w:rPr>
          <w:noProof w:val="0"/>
          <w:sz w:val="24"/>
          <w:szCs w:val="24"/>
          <w:lang w:val="en-US"/>
        </w:rPr>
      </w:pPr>
      <w:hyperlink r:id="R21ab78393ce74cfe">
        <w:r w:rsidRPr="2B961008" w:rsidR="2B961008">
          <w:rPr>
            <w:rStyle w:val="Hyperlink"/>
            <w:rFonts w:ascii="Calibri" w:hAnsi="Calibri" w:eastAsia="Calibri" w:cs="Calibri"/>
            <w:noProof w:val="0"/>
            <w:sz w:val="22"/>
            <w:szCs w:val="22"/>
            <w:lang w:val="en-US"/>
          </w:rPr>
          <w:t>https://en.wikipedia.org/wiki/Deep_learning</w:t>
        </w:r>
      </w:hyperlink>
      <w:r w:rsidRPr="2B961008" w:rsidR="2B961008">
        <w:rPr>
          <w:rFonts w:ascii="Calibri" w:hAnsi="Calibri" w:eastAsia="Calibri" w:cs="Calibri"/>
          <w:noProof w:val="0"/>
          <w:sz w:val="22"/>
          <w:szCs w:val="22"/>
          <w:lang w:val="en-US"/>
        </w:rPr>
        <w:t xml:space="preserve"> </w:t>
      </w:r>
    </w:p>
    <w:p w:rsidR="2B961008" w:rsidP="2B961008" w:rsidRDefault="2B961008" w14:paraId="13E98426" w14:textId="7ACD7DED">
      <w:pPr>
        <w:pStyle w:val="ListParagraph"/>
        <w:numPr>
          <w:ilvl w:val="0"/>
          <w:numId w:val="2"/>
        </w:numPr>
        <w:rPr>
          <w:noProof w:val="0"/>
          <w:sz w:val="24"/>
          <w:szCs w:val="24"/>
          <w:lang w:val="en-US"/>
        </w:rPr>
      </w:pPr>
      <w:hyperlink r:id="R9418d0eca34348a7">
        <w:r w:rsidRPr="2B961008" w:rsidR="2B961008">
          <w:rPr>
            <w:rStyle w:val="Hyperlink"/>
            <w:rFonts w:ascii="Calibri" w:hAnsi="Calibri" w:eastAsia="Calibri" w:cs="Calibri"/>
            <w:noProof w:val="0"/>
            <w:sz w:val="22"/>
            <w:szCs w:val="22"/>
            <w:lang w:val="en-US"/>
          </w:rPr>
          <w:t>https://www.edx.org/course/deep-learning-with-tensorflow</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2899C5"/>
  <w15:docId w15:val="{9375ddda-014e-42c4-ba1f-8f4a1c331f99}"/>
  <w:rsids>
    <w:rsidRoot w:val="4D2899C5"/>
    <w:rsid w:val="2B961008"/>
    <w:rsid w:val="4D2899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Machine_learning" TargetMode="External" Id="R1ce83ffeab07419b" /><Relationship Type="http://schemas.openxmlformats.org/officeDocument/2006/relationships/hyperlink" Target="https://en.wikipedia.org/wiki/Algorithm" TargetMode="External" Id="R1579fa96babd4ace" /><Relationship Type="http://schemas.openxmlformats.org/officeDocument/2006/relationships/hyperlink" Target="https://en.wikipedia.org/wiki/Nonlinear_filter" TargetMode="External" Id="Rb647e4e5c7b14d6b" /><Relationship Type="http://schemas.openxmlformats.org/officeDocument/2006/relationships/hyperlink" Target="https://en.wikipedia.org/wiki/Feature_extraction" TargetMode="External" Id="Re68c8e3682f64c32" /><Relationship Type="http://schemas.openxmlformats.org/officeDocument/2006/relationships/hyperlink" Target="https://www.papermasters.com/hate-speech-us.html" TargetMode="External" Id="R712543d77cee425c" /><Relationship Type="http://schemas.openxmlformats.org/officeDocument/2006/relationships/hyperlink" Target="https://en.wikipedia.org/wiki/Deep_learning" TargetMode="External" Id="R21ab78393ce74cfe" /><Relationship Type="http://schemas.openxmlformats.org/officeDocument/2006/relationships/hyperlink" Target="https://www.edx.org/course/deep-learning-with-tensorflow" TargetMode="External" Id="R9418d0eca34348a7" /><Relationship Type="http://schemas.openxmlformats.org/officeDocument/2006/relationships/numbering" Target="/word/numbering.xml" Id="Ra78bad0ac46247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2019-01-29T17:29:32.0313168Z</dcterms:created>
  <dcterms:modified xsi:type="dcterms:W3CDTF">2019-01-30T00:47:28.4074944Z</dcterms:modified>
  <dc:creator>Makanjuola Ogunleye</dc:creator>
  <lastModifiedBy>Makanjuola Ogunleye</lastModifiedBy>
</coreProperties>
</file>