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F3F06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Дедлайн: 10 апреля</w:t>
      </w:r>
    </w:p>
    <w:p w14:paraId="6F56D33E">
      <w:pPr>
        <w:rPr>
          <w:rFonts w:hint="default" w:ascii="Times New Roman" w:hAnsi="Times New Roman" w:cs="Times New Roman"/>
          <w:sz w:val="28"/>
          <w:szCs w:val="28"/>
        </w:rPr>
      </w:pPr>
    </w:p>
    <w:p w14:paraId="5FC370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9" w:leftChars="0" w:hanging="9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Проектирование и создание базы данных</w:t>
      </w:r>
    </w:p>
    <w:p w14:paraId="70FB8C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" w:leftChars="0" w:firstLine="700" w:firstLineChars="2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Задача: Разработать схему данных (ER-диаграмму), создать и развернуть базу данных, обеспечивающую хранение информации о пользователях, продуктах, рецептах и истории операций.</w:t>
      </w:r>
    </w:p>
    <w:p w14:paraId="5EF4FF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" w:leftChars="0" w:firstLine="700" w:firstLineChars="2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Желаемый результат: Готовая и наполненная тестовыми данными база данных (PostgreSQL),</w:t>
      </w:r>
    </w:p>
    <w:p w14:paraId="387C0C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9" w:leftChars="0" w:hanging="9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Аналитика рынка и конкурентов</w:t>
      </w:r>
    </w:p>
    <w:p w14:paraId="18C002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" w:leftChars="0" w:firstLine="700" w:firstLineChars="2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Задача: Провести сравнительный анализ приложени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я</w:t>
      </w:r>
      <w:r>
        <w:rPr>
          <w:rFonts w:hint="default" w:ascii="Times New Roman" w:hAnsi="Times New Roman" w:cs="Times New Roman"/>
          <w:sz w:val="28"/>
          <w:szCs w:val="28"/>
        </w:rPr>
        <w:t>-конкурент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Хрючевар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</w:rPr>
        <w:t xml:space="preserve">. Выявить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его</w:t>
      </w:r>
      <w:r>
        <w:rPr>
          <w:rFonts w:hint="default" w:ascii="Times New Roman" w:hAnsi="Times New Roman" w:cs="Times New Roman"/>
          <w:sz w:val="28"/>
          <w:szCs w:val="28"/>
        </w:rPr>
        <w:t xml:space="preserve"> сильные и слабые стороны, а также уникальные возможности для нашего приложения.</w:t>
      </w:r>
    </w:p>
    <w:p w14:paraId="6009FD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" w:leftChars="0" w:firstLine="700" w:firstLineChars="2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Желаемый результат: Аналитическая записка (PDF/Google Docs) с выводами и рекомендациями по позиционированию нашего продукта.</w:t>
      </w:r>
    </w:p>
    <w:p w14:paraId="7109E1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9" w:leftChars="0" w:hanging="9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Разработка модуля «Мой холодильник»</w:t>
      </w:r>
    </w:p>
    <w:p w14:paraId="3D8697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" w:leftChars="0" w:firstLine="700" w:firstLineChars="2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Задача: Реализовать функционал ручного и (если планируется) автоматизированного добавления продуктов в виртуальный холодильник с указанием срока годности и количества.</w:t>
      </w:r>
    </w:p>
    <w:p w14:paraId="72E22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" w:leftChars="0" w:firstLine="700" w:firstLineChars="2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Желаемый результат: Рабочий экран в приложении, где пользователь может добавлять/удалять продукты, видеть их список и сроки хранения.</w:t>
      </w:r>
    </w:p>
    <w:p w14:paraId="0DC241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9" w:leftChars="0" w:hanging="9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Интеграция AI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-ассистента</w:t>
      </w:r>
    </w:p>
    <w:p w14:paraId="206368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" w:leftChars="0" w:firstLine="700" w:firstLineChars="2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Задача: Интегрировать AI-модуль для генерации персонализированных рекомендаций блюд на основе содержимого холодильника пользователя.</w:t>
      </w:r>
    </w:p>
    <w:p w14:paraId="48DFE5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" w:leftChars="0" w:firstLine="700" w:firstLineChars="2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Желаемый результат: Функционал, который при нажатии кнопки «Что приготовить?» выдает релевантные рецепты, используя продукты из списка пользователя.</w:t>
      </w:r>
    </w:p>
    <w:p w14:paraId="04CA38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9" w:leftChars="0" w:hanging="9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Генерация и вывод изображений для рецептов</w:t>
      </w:r>
    </w:p>
    <w:p w14:paraId="5B536A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" w:leftChars="0" w:firstLine="700" w:firstLineChars="2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Задача: Настроить систему автоматического подбора или генерации изображений для карточек рецептов (интеграция с API фотостоков или нейросетей).</w:t>
      </w:r>
    </w:p>
    <w:p w14:paraId="715627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" w:leftChars="0" w:firstLine="700" w:firstLineChars="2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Желаемый результат: Каждое блюдо в ленте рецептов отображается с уникальной и аппетитной картинкой.</w:t>
      </w:r>
    </w:p>
    <w:p w14:paraId="68E2A1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9" w:leftChars="0" w:hanging="9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Дизайн-система: Темная и светлая темы</w:t>
      </w:r>
    </w:p>
    <w:p w14:paraId="51A5EC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" w:leftChars="0" w:firstLine="700" w:firstLineChars="2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Задача: Разработать и внедрить переключение между темной и светлой темой оформления во всем приложении.</w:t>
      </w:r>
    </w:p>
    <w:p w14:paraId="0F87A0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" w:leftChars="0" w:firstLine="700" w:firstLineChars="25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Желаемый результат: Переключатель в настройках, который меняет цветовую схему интерфейса без сбоев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3230CB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9" w:leftChars="0" w:hanging="9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Брендинг: Название и логотип</w:t>
      </w:r>
    </w:p>
    <w:p w14:paraId="16FB11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" w:leftChars="0" w:firstLine="700" w:firstLineChars="2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Задача: Разработать варианты названия для приложения и создать логотип (основная версия + адаптация под иконку на главном экране).</w:t>
      </w:r>
      <w:bookmarkStart w:id="0" w:name="_GoBack"/>
      <w:bookmarkEnd w:id="0"/>
    </w:p>
    <w:p w14:paraId="69648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" w:leftChars="0" w:firstLine="700" w:firstLineChars="2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Желаемый результат: Файлы логотипа в векторе (SVG) и растровых форматах (PNG), а также утвержденный вариант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названия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BA7617"/>
    <w:rsid w:val="1F9C3E95"/>
    <w:rsid w:val="7491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2026-03-07T08:40:41Z</dcterms:created>
  <dc:creator>Admin</dc:creator>
  <cp:lastModifiedBy>makar</cp:lastModifiedBy>
  <dcterms:modified xsi:type="dcterms:W3CDTF">2026-03-07T08:53:53Z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BC2D30D7161C495D8B2BD55EA4E54B40_12</vt:lpwstr>
  </property>
</Properties>
</file>