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4457" w:rsidRPr="00184457" w:rsidRDefault="00184457" w:rsidP="00184457">
      <w:pPr>
        <w:pStyle w:val="a4"/>
        <w:rPr>
          <w:color w:val="8DB3E2" w:themeColor="text2" w:themeTint="66"/>
        </w:rPr>
      </w:pPr>
      <w:r w:rsidRPr="00184457">
        <w:rPr>
          <w:color w:val="8DB3E2" w:themeColor="text2" w:themeTint="66"/>
        </w:rPr>
        <w:t>ГЛАВНЫЙ</w:t>
      </w:r>
      <w:r w:rsidRPr="00184457">
        <w:rPr>
          <w:color w:val="8DB3E2" w:themeColor="text2" w:themeTint="66"/>
        </w:rPr>
        <w:t xml:space="preserve"> текст для лабораторной работы по информатике</w:t>
      </w:r>
    </w:p>
    <w:p w:rsidR="00184457" w:rsidRDefault="00184457" w:rsidP="00184457">
      <w:pPr>
        <w:pStyle w:val="a6"/>
      </w:pPr>
      <w:r>
        <w:t xml:space="preserve">Именно этот </w:t>
      </w:r>
      <w:r>
        <w:t xml:space="preserve">текст является очень </w:t>
      </w:r>
      <w:r w:rsidRPr="00DD1EB3">
        <w:t>“</w:t>
      </w:r>
      <w:r>
        <w:t>главным</w:t>
      </w:r>
      <w:r w:rsidRPr="00DD1EB3">
        <w:t xml:space="preserve">” </w:t>
      </w:r>
      <w:r>
        <w:t>и несет в себе глубокий</w:t>
      </w:r>
      <w:r>
        <w:t>, большой</w:t>
      </w:r>
      <w:r>
        <w:t xml:space="preserve"> смысл</w:t>
      </w:r>
      <w:proofErr w:type="gramStart"/>
      <w:r>
        <w:t xml:space="preserve">. </w:t>
      </w:r>
      <w:proofErr w:type="gramEnd"/>
      <w:r>
        <w:t>Текст хоть маленький, ну он самый идеальный, я могу привести аргумент в пользу этого и защитить мой же самый красивый и лучший текст, например</w:t>
      </w:r>
      <w:r>
        <w:t>:</w:t>
      </w:r>
    </w:p>
    <w:p w:rsidR="00184457" w:rsidRPr="00DD1EB3" w:rsidRDefault="008F14D1" w:rsidP="00184457">
      <w:pPr>
        <w:pStyle w:val="a8"/>
        <w:rPr>
          <w:lang w:val="en-US"/>
        </w:rPr>
      </w:pPr>
      <w:r>
        <w:t>Те</w:t>
      </w:r>
      <w:proofErr w:type="gramStart"/>
      <w:r>
        <w:t xml:space="preserve">кст </w:t>
      </w:r>
      <w:r w:rsidR="00184457">
        <w:t>кр</w:t>
      </w:r>
      <w:proofErr w:type="gramEnd"/>
      <w:r w:rsidR="00184457">
        <w:t>асивый</w:t>
      </w:r>
      <w:r w:rsidR="00184457">
        <w:t>.</w:t>
      </w:r>
    </w:p>
    <w:p w:rsidR="00184457" w:rsidRPr="00DD1EB3" w:rsidRDefault="00184457" w:rsidP="00184457">
      <w:pPr>
        <w:pStyle w:val="a8"/>
        <w:rPr>
          <w:lang w:val="en-US"/>
        </w:rPr>
      </w:pPr>
      <w:r>
        <w:t>Самый лучший</w:t>
      </w:r>
      <w:r>
        <w:t>.</w:t>
      </w:r>
    </w:p>
    <w:p w:rsidR="00184457" w:rsidRPr="00184457" w:rsidRDefault="00184457" w:rsidP="00184457">
      <w:pPr>
        <w:pStyle w:val="a8"/>
        <w:rPr>
          <w:lang w:val="en-US"/>
        </w:rPr>
      </w:pPr>
      <w:r>
        <w:t>Есть смысл</w:t>
      </w:r>
      <w:r>
        <w:t>.</w:t>
      </w:r>
    </w:p>
    <w:p w:rsidR="00184457" w:rsidRDefault="00184457" w:rsidP="00184457">
      <w:pPr>
        <w:pStyle w:val="a8"/>
      </w:pPr>
      <w:r>
        <w:t>Конец.</w:t>
      </w:r>
    </w:p>
    <w:p w:rsidR="00184457" w:rsidRDefault="00184457" w:rsidP="00184457">
      <w:pPr>
        <w:pStyle w:val="a6"/>
      </w:pPr>
      <w:r>
        <w:t xml:space="preserve">Еще одним заданием данной лабораторной работы является вставка рисунка, сделанного в графическом редакторе </w:t>
      </w:r>
      <w:r>
        <w:rPr>
          <w:lang w:val="en-US"/>
        </w:rPr>
        <w:t>Paint</w:t>
      </w:r>
      <w:r>
        <w:t>.</w:t>
      </w:r>
    </w:p>
    <w:p w:rsidR="004617A7" w:rsidRPr="004617A7" w:rsidRDefault="008F14D1" w:rsidP="004617A7">
      <w:pPr>
        <w:pStyle w:val="a6"/>
        <w:jc w:val="center"/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958215</wp:posOffset>
                </wp:positionH>
                <wp:positionV relativeFrom="paragraph">
                  <wp:posOffset>2540</wp:posOffset>
                </wp:positionV>
                <wp:extent cx="4029434" cy="3278577"/>
                <wp:effectExtent l="0" t="0" r="0" b="0"/>
                <wp:wrapNone/>
                <wp:docPr id="7" name="Группа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29434" cy="3278577"/>
                          <a:chOff x="0" y="0"/>
                          <a:chExt cx="4029434" cy="3278577"/>
                        </a:xfrm>
                      </wpg:grpSpPr>
                      <wps:wsp>
                        <wps:cNvPr id="307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104775" y="0"/>
                            <a:ext cx="3762375" cy="2457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617A7" w:rsidRPr="004617A7" w:rsidRDefault="004617A7" w:rsidP="004617A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 w:rsidRPr="004617A7">
                                <w:rPr>
                                  <w:lang w:val="en-US"/>
                                </w:rPr>
                                <w:drawing>
                                  <wp:inline distT="0" distB="0" distL="0" distR="0" wp14:anchorId="5046C6C2" wp14:editId="4643EF38">
                                    <wp:extent cx="2929783" cy="2305050"/>
                                    <wp:effectExtent l="0" t="0" r="4445" b="0"/>
                                    <wp:docPr id="1" name="Рисунок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"/>
                                            <pic:cNvPicPr/>
                                          </pic:nvPicPr>
                                          <pic:blipFill rotWithShape="1">
                                            <a:blip r:embed="rId7"/>
                                            <a:srcRect b="7483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28274" cy="230386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ffectLst>
                                              <a:softEdge rad="112500"/>
                                            </a:effectLst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657475"/>
                            <a:ext cx="4029434" cy="6211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45EF1" w:rsidRDefault="00645EF1" w:rsidP="00645EF1">
                              <w:pPr>
                                <w:pStyle w:val="a6"/>
                                <w:jc w:val="center"/>
                              </w:pPr>
                              <w:r>
                                <w:t>Рисунок 1 – Рисунок для лабораторной работы №3</w:t>
                              </w:r>
                            </w:p>
                            <w:p w:rsidR="00645EF1" w:rsidRDefault="00645EF1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7" o:spid="_x0000_s1026" style="position:absolute;left:0;text-align:left;margin-left:75.45pt;margin-top:.2pt;width:317.3pt;height:258.15pt;z-index:251661312" coordsize="40294,32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" o:spid="_x0000_s1027" type="#_x0000_t202" style="position:absolute;left:1047;width:37624;height:245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/3Ks8UA&#10;AADcAAAADwAAAGRycy9kb3ducmV2LnhtbESPT2sCMRTE74V+h/CEXopmW0XtdqNIQdFba0Wvj83b&#10;P7h5WZN03X77RhB6HGbmN0y27E0jOnK+tqzgZZSAIM6trrlUcPheD+cgfEDW2FgmBb/kYbl4fMgw&#10;1fbKX9TtQykihH2KCqoQ2lRKn1dk0I9sSxy9wjqDIUpXSu3wGuGmka9JMpUGa44LFbb0UVF+3v8Y&#10;BfPJtjv53fjzmE+L5i08z7rNxSn1NOhX7yAC9eE/fG9vtYJxMoPbmXgE5O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/cqzxQAAANwAAAAPAAAAAAAAAAAAAAAAAJgCAABkcnMv&#10;ZG93bnJldi54bWxQSwUGAAAAAAQABAD1AAAAigMAAAAA&#10;">
                  <v:textbox>
                    <w:txbxContent>
                      <w:p w:rsidR="004617A7" w:rsidRPr="004617A7" w:rsidRDefault="004617A7" w:rsidP="004617A7">
                        <w:pPr>
                          <w:jc w:val="center"/>
                          <w:rPr>
                            <w:lang w:val="en-US"/>
                          </w:rPr>
                        </w:pPr>
                        <w:r w:rsidRPr="004617A7">
                          <w:rPr>
                            <w:lang w:val="en-US"/>
                          </w:rPr>
                          <w:drawing>
                            <wp:inline distT="0" distB="0" distL="0" distR="0" wp14:anchorId="5046C6C2" wp14:editId="4643EF38">
                              <wp:extent cx="2929783" cy="2305050"/>
                              <wp:effectExtent l="0" t="0" r="4445" b="0"/>
                              <wp:docPr id="1" name="Рисунок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/>
                                      <pic:cNvPicPr/>
                                    </pic:nvPicPr>
                                    <pic:blipFill rotWithShape="1">
                                      <a:blip r:embed="rId7"/>
                                      <a:srcRect b="7483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2928274" cy="2303863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softEdge rad="112500"/>
                                      </a:effectLst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Надпись 2" o:spid="_x0000_s1028" type="#_x0000_t202" style="position:absolute;top:26574;width:40294;height:62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irK8EA&#10;AADaAAAADwAAAGRycy9kb3ducmV2LnhtbESPT4vCMBTE78J+h/AWvGmysopWoywuC54U/4K3R/Ns&#10;i81LabK2fnsjCB6HmfkNM1u0thQ3qn3hWMNXX4EgTp0pONNw2P/1xiB8QDZYOiYNd/KwmH90ZpgY&#10;1/CWbruQiQhhn6CGPIQqkdKnOVn0fVcRR+/iaoshyjqTpsYmwm0pB0qNpMWC40KOFS1zSq+7f6vh&#10;uL6cT99qk/3aYdW4Vkm2E6l197P9mYII1IZ3+NVeGQ0jeF6JN0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WoqyvBAAAA2gAAAA8AAAAAAAAAAAAAAAAAmAIAAGRycy9kb3du&#10;cmV2LnhtbFBLBQYAAAAABAAEAPUAAACGAwAAAAA=&#10;" filled="f" stroked="f">
                  <v:textbox>
                    <w:txbxContent>
                      <w:p w:rsidR="00645EF1" w:rsidRDefault="00645EF1" w:rsidP="00645EF1">
                        <w:pPr>
                          <w:pStyle w:val="a6"/>
                          <w:jc w:val="center"/>
                        </w:pPr>
                        <w:r>
                          <w:t>Рисунок 1 – Рисунок для лабораторной работы №3</w:t>
                        </w:r>
                      </w:p>
                      <w:p w:rsidR="00645EF1" w:rsidRDefault="00645EF1"/>
                    </w:txbxContent>
                  </v:textbox>
                </v:shape>
              </v:group>
            </w:pict>
          </mc:Fallback>
        </mc:AlternateContent>
      </w:r>
    </w:p>
    <w:p w:rsidR="004617A7" w:rsidRDefault="004617A7" w:rsidP="004617A7">
      <w:pPr>
        <w:pStyle w:val="a6"/>
        <w:jc w:val="center"/>
      </w:pPr>
      <w:r w:rsidRPr="004617A7">
        <w:t xml:space="preserve"> </w:t>
      </w:r>
    </w:p>
    <w:p w:rsidR="001B6141" w:rsidRPr="00CE458B" w:rsidRDefault="001B6141" w:rsidP="004617A7">
      <w:pPr>
        <w:pStyle w:val="a4"/>
        <w:jc w:val="left"/>
      </w:pPr>
    </w:p>
    <w:p w:rsidR="00645EF1" w:rsidRDefault="00645EF1" w:rsidP="00645EF1">
      <w:pPr>
        <w:rPr>
          <w:lang w:val="en-US"/>
        </w:rPr>
      </w:pPr>
    </w:p>
    <w:p w:rsidR="00645EF1" w:rsidRDefault="00645EF1" w:rsidP="00645EF1">
      <w:pPr>
        <w:rPr>
          <w:lang w:val="en-US"/>
        </w:rPr>
      </w:pPr>
    </w:p>
    <w:p w:rsidR="00645EF1" w:rsidRDefault="00645EF1" w:rsidP="00645EF1">
      <w:pPr>
        <w:rPr>
          <w:lang w:val="en-US"/>
        </w:rPr>
      </w:pPr>
    </w:p>
    <w:p w:rsidR="00645EF1" w:rsidRDefault="00645EF1" w:rsidP="00645EF1">
      <w:pPr>
        <w:rPr>
          <w:lang w:val="en-US"/>
        </w:rPr>
      </w:pPr>
    </w:p>
    <w:p w:rsidR="00645EF1" w:rsidRDefault="00645EF1" w:rsidP="00645EF1"/>
    <w:p w:rsidR="008F14D1" w:rsidRDefault="008F14D1" w:rsidP="00645EF1"/>
    <w:p w:rsidR="00CE458B" w:rsidRPr="00AF64C1" w:rsidRDefault="00CE458B" w:rsidP="00CE458B">
      <w:pPr>
        <w:pStyle w:val="a6"/>
      </w:pPr>
      <w:r>
        <w:t>Данный рисунок представлен на рисунке 1.</w:t>
      </w:r>
    </w:p>
    <w:p w:rsidR="00CE458B" w:rsidRDefault="00CE458B" w:rsidP="00CE458B">
      <w:pPr>
        <w:pStyle w:val="a6"/>
      </w:pPr>
      <w:r>
        <w:t xml:space="preserve">Таким образом, можно </w:t>
      </w:r>
      <w:proofErr w:type="gramStart"/>
      <w:r>
        <w:t>считать вып</w:t>
      </w:r>
      <w:r>
        <w:t>олнение данной работы закончено</w:t>
      </w:r>
      <w:proofErr w:type="gramEnd"/>
      <w:r>
        <w:t>.</w:t>
      </w:r>
      <w:bookmarkStart w:id="0" w:name="_GoBack"/>
      <w:bookmarkEnd w:id="0"/>
    </w:p>
    <w:sectPr w:rsidR="00CE45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8"/>
    <w:multiLevelType w:val="singleLevel"/>
    <w:tmpl w:val="AD342ED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4457"/>
    <w:rsid w:val="00184457"/>
    <w:rsid w:val="001B6141"/>
    <w:rsid w:val="004617A7"/>
    <w:rsid w:val="00645EF1"/>
    <w:rsid w:val="008F14D1"/>
    <w:rsid w:val="00CE4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Заголовок (ТУСУР)"/>
    <w:basedOn w:val="a0"/>
    <w:next w:val="a0"/>
    <w:link w:val="a5"/>
    <w:qFormat/>
    <w:rsid w:val="00184457"/>
    <w:pPr>
      <w:suppressAutoHyphens/>
      <w:spacing w:before="320" w:after="320" w:line="240" w:lineRule="auto"/>
      <w:ind w:left="1701" w:right="1701"/>
      <w:jc w:val="center"/>
    </w:pPr>
    <w:rPr>
      <w:rFonts w:ascii="Arial" w:hAnsi="Arial"/>
      <w:caps/>
      <w:spacing w:val="30"/>
      <w:sz w:val="36"/>
      <w:u w:val="single"/>
      <w14:textOutline w14:w="15875" w14:cap="rnd" w14:cmpd="sng" w14:algn="ctr">
        <w14:solidFill>
          <w14:schemeClr w14:val="bg2">
            <w14:alpha w14:val="10000"/>
            <w14:lumMod w14:val="75000"/>
          </w14:schemeClr>
        </w14:solidFill>
        <w14:prstDash w14:val="solid"/>
        <w14:bevel/>
      </w14:textOutline>
    </w:rPr>
  </w:style>
  <w:style w:type="character" w:customStyle="1" w:styleId="a5">
    <w:name w:val="Заголовок (ТУСУР) Знак"/>
    <w:basedOn w:val="a1"/>
    <w:link w:val="a4"/>
    <w:rsid w:val="00184457"/>
    <w:rPr>
      <w:rFonts w:ascii="Arial" w:hAnsi="Arial"/>
      <w:caps/>
      <w:spacing w:val="30"/>
      <w:sz w:val="36"/>
      <w:u w:val="single"/>
      <w14:textOutline w14:w="15875" w14:cap="rnd" w14:cmpd="sng" w14:algn="ctr">
        <w14:solidFill>
          <w14:schemeClr w14:val="bg2">
            <w14:alpha w14:val="10000"/>
            <w14:lumMod w14:val="75000"/>
          </w14:schemeClr>
        </w14:solidFill>
        <w14:prstDash w14:val="solid"/>
        <w14:bevel/>
      </w14:textOutline>
    </w:rPr>
  </w:style>
  <w:style w:type="paragraph" w:customStyle="1" w:styleId="a6">
    <w:name w:val="Основной текст (ТУСУР)"/>
    <w:basedOn w:val="a0"/>
    <w:link w:val="a7"/>
    <w:qFormat/>
    <w:rsid w:val="00184457"/>
    <w:pPr>
      <w:suppressAutoHyphens/>
      <w:spacing w:after="0" w:line="480" w:lineRule="auto"/>
      <w:ind w:firstLine="187"/>
      <w:jc w:val="both"/>
    </w:pPr>
    <w:rPr>
      <w:rFonts w:ascii="Times New Roman" w:hAnsi="Times New Roman"/>
      <w:b/>
      <w:spacing w:val="30"/>
      <w:sz w:val="24"/>
    </w:rPr>
  </w:style>
  <w:style w:type="character" w:customStyle="1" w:styleId="a7">
    <w:name w:val="Основной текст (ТУСУР) Знак"/>
    <w:basedOn w:val="a1"/>
    <w:link w:val="a6"/>
    <w:rsid w:val="00184457"/>
    <w:rPr>
      <w:rFonts w:ascii="Times New Roman" w:hAnsi="Times New Roman"/>
      <w:b/>
      <w:spacing w:val="30"/>
      <w:sz w:val="24"/>
    </w:rPr>
  </w:style>
  <w:style w:type="paragraph" w:styleId="a">
    <w:name w:val="List Number"/>
    <w:basedOn w:val="a0"/>
    <w:uiPriority w:val="99"/>
    <w:semiHidden/>
    <w:unhideWhenUsed/>
    <w:rsid w:val="00184457"/>
    <w:pPr>
      <w:numPr>
        <w:numId w:val="1"/>
      </w:numPr>
      <w:spacing w:after="160" w:line="259" w:lineRule="auto"/>
      <w:contextualSpacing/>
    </w:pPr>
  </w:style>
  <w:style w:type="paragraph" w:styleId="a8">
    <w:name w:val="List Paragraph"/>
    <w:basedOn w:val="a"/>
    <w:uiPriority w:val="34"/>
    <w:qFormat/>
    <w:rsid w:val="00184457"/>
    <w:pPr>
      <w:spacing w:after="0" w:line="360" w:lineRule="auto"/>
      <w:ind w:left="851" w:right="851" w:firstLine="0"/>
      <w:jc w:val="both"/>
    </w:pPr>
    <w:rPr>
      <w:rFonts w:ascii="Courier New" w:hAnsi="Courier New"/>
      <w:i/>
      <w:sz w:val="28"/>
    </w:rPr>
  </w:style>
  <w:style w:type="paragraph" w:styleId="a9">
    <w:name w:val="Balloon Text"/>
    <w:basedOn w:val="a0"/>
    <w:link w:val="aa"/>
    <w:uiPriority w:val="99"/>
    <w:semiHidden/>
    <w:unhideWhenUsed/>
    <w:rsid w:val="004617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1"/>
    <w:link w:val="a9"/>
    <w:uiPriority w:val="99"/>
    <w:semiHidden/>
    <w:rsid w:val="004617A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Заголовок (ТУСУР)"/>
    <w:basedOn w:val="a0"/>
    <w:next w:val="a0"/>
    <w:link w:val="a5"/>
    <w:qFormat/>
    <w:rsid w:val="00184457"/>
    <w:pPr>
      <w:suppressAutoHyphens/>
      <w:spacing w:before="320" w:after="320" w:line="240" w:lineRule="auto"/>
      <w:ind w:left="1701" w:right="1701"/>
      <w:jc w:val="center"/>
    </w:pPr>
    <w:rPr>
      <w:rFonts w:ascii="Arial" w:hAnsi="Arial"/>
      <w:caps/>
      <w:spacing w:val="30"/>
      <w:sz w:val="36"/>
      <w:u w:val="single"/>
      <w14:textOutline w14:w="15875" w14:cap="rnd" w14:cmpd="sng" w14:algn="ctr">
        <w14:solidFill>
          <w14:schemeClr w14:val="bg2">
            <w14:alpha w14:val="10000"/>
            <w14:lumMod w14:val="75000"/>
          </w14:schemeClr>
        </w14:solidFill>
        <w14:prstDash w14:val="solid"/>
        <w14:bevel/>
      </w14:textOutline>
    </w:rPr>
  </w:style>
  <w:style w:type="character" w:customStyle="1" w:styleId="a5">
    <w:name w:val="Заголовок (ТУСУР) Знак"/>
    <w:basedOn w:val="a1"/>
    <w:link w:val="a4"/>
    <w:rsid w:val="00184457"/>
    <w:rPr>
      <w:rFonts w:ascii="Arial" w:hAnsi="Arial"/>
      <w:caps/>
      <w:spacing w:val="30"/>
      <w:sz w:val="36"/>
      <w:u w:val="single"/>
      <w14:textOutline w14:w="15875" w14:cap="rnd" w14:cmpd="sng" w14:algn="ctr">
        <w14:solidFill>
          <w14:schemeClr w14:val="bg2">
            <w14:alpha w14:val="10000"/>
            <w14:lumMod w14:val="75000"/>
          </w14:schemeClr>
        </w14:solidFill>
        <w14:prstDash w14:val="solid"/>
        <w14:bevel/>
      </w14:textOutline>
    </w:rPr>
  </w:style>
  <w:style w:type="paragraph" w:customStyle="1" w:styleId="a6">
    <w:name w:val="Основной текст (ТУСУР)"/>
    <w:basedOn w:val="a0"/>
    <w:link w:val="a7"/>
    <w:qFormat/>
    <w:rsid w:val="00184457"/>
    <w:pPr>
      <w:suppressAutoHyphens/>
      <w:spacing w:after="0" w:line="480" w:lineRule="auto"/>
      <w:ind w:firstLine="187"/>
      <w:jc w:val="both"/>
    </w:pPr>
    <w:rPr>
      <w:rFonts w:ascii="Times New Roman" w:hAnsi="Times New Roman"/>
      <w:b/>
      <w:spacing w:val="30"/>
      <w:sz w:val="24"/>
    </w:rPr>
  </w:style>
  <w:style w:type="character" w:customStyle="1" w:styleId="a7">
    <w:name w:val="Основной текст (ТУСУР) Знак"/>
    <w:basedOn w:val="a1"/>
    <w:link w:val="a6"/>
    <w:rsid w:val="00184457"/>
    <w:rPr>
      <w:rFonts w:ascii="Times New Roman" w:hAnsi="Times New Roman"/>
      <w:b/>
      <w:spacing w:val="30"/>
      <w:sz w:val="24"/>
    </w:rPr>
  </w:style>
  <w:style w:type="paragraph" w:styleId="a">
    <w:name w:val="List Number"/>
    <w:basedOn w:val="a0"/>
    <w:uiPriority w:val="99"/>
    <w:semiHidden/>
    <w:unhideWhenUsed/>
    <w:rsid w:val="00184457"/>
    <w:pPr>
      <w:numPr>
        <w:numId w:val="1"/>
      </w:numPr>
      <w:spacing w:after="160" w:line="259" w:lineRule="auto"/>
      <w:contextualSpacing/>
    </w:pPr>
  </w:style>
  <w:style w:type="paragraph" w:styleId="a8">
    <w:name w:val="List Paragraph"/>
    <w:basedOn w:val="a"/>
    <w:uiPriority w:val="34"/>
    <w:qFormat/>
    <w:rsid w:val="00184457"/>
    <w:pPr>
      <w:spacing w:after="0" w:line="360" w:lineRule="auto"/>
      <w:ind w:left="851" w:right="851" w:firstLine="0"/>
      <w:jc w:val="both"/>
    </w:pPr>
    <w:rPr>
      <w:rFonts w:ascii="Courier New" w:hAnsi="Courier New"/>
      <w:i/>
      <w:sz w:val="28"/>
    </w:rPr>
  </w:style>
  <w:style w:type="paragraph" w:styleId="a9">
    <w:name w:val="Balloon Text"/>
    <w:basedOn w:val="a0"/>
    <w:link w:val="aa"/>
    <w:uiPriority w:val="99"/>
    <w:semiHidden/>
    <w:unhideWhenUsed/>
    <w:rsid w:val="004617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1"/>
    <w:link w:val="a9"/>
    <w:uiPriority w:val="99"/>
    <w:semiHidden/>
    <w:rsid w:val="004617A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674437-4AC5-473F-A8B9-2938788A27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Шухрат Аширов</dc:creator>
  <cp:lastModifiedBy>Шухрат Аширов</cp:lastModifiedBy>
  <cp:revision>1</cp:revision>
  <dcterms:created xsi:type="dcterms:W3CDTF">2022-12-08T12:24:00Z</dcterms:created>
  <dcterms:modified xsi:type="dcterms:W3CDTF">2022-12-08T13:39:00Z</dcterms:modified>
</cp:coreProperties>
</file>