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7C30" w:rsidRPr="008D7C30" w:rsidRDefault="008D7C30" w:rsidP="00457C85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41212"/>
          <w:sz w:val="28"/>
          <w:szCs w:val="28"/>
        </w:rPr>
      </w:pPr>
      <w:r w:rsidRPr="008D7C30">
        <w:rPr>
          <w:color w:val="141212"/>
          <w:sz w:val="28"/>
          <w:szCs w:val="28"/>
        </w:rPr>
        <w:t xml:space="preserve">Шёл 1900 год, из-за двух гладких нолей казавшийся Сане похожим на одноместную коляску-эгоистку. И правда — всё вокруг мелькало, с невиданной прежде быстротой менялось и, вдруг замерев, подпрыгивало. Следом подпрыгивало и Санино сердце и, оказавшись где-то в горле, ухало вниз, маленькое, дрожащее и всё-таки — ликующее. Саня не был готов к таким переменам — не поспевал. </w:t>
      </w:r>
    </w:p>
    <w:p w:rsidR="008D7C30" w:rsidRPr="008D7C30" w:rsidRDefault="008D7C30" w:rsidP="00457C85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41212"/>
          <w:sz w:val="28"/>
          <w:szCs w:val="28"/>
        </w:rPr>
      </w:pPr>
      <w:r w:rsidRPr="008D7C30">
        <w:rPr>
          <w:color w:val="141212"/>
          <w:sz w:val="28"/>
          <w:szCs w:val="28"/>
        </w:rPr>
        <w:t xml:space="preserve">Сане шёл двенадцатый год — первая пора отрочества. Зимой управляющий рестораном, осторожный, лёгкий и злой, как хорёк, предложил маме устроить Саню мальчиком, </w:t>
      </w:r>
      <w:proofErr w:type="gramStart"/>
      <w:r w:rsidRPr="008D7C30">
        <w:rPr>
          <w:color w:val="141212"/>
          <w:sz w:val="28"/>
          <w:szCs w:val="28"/>
        </w:rPr>
        <w:t>сперва</w:t>
      </w:r>
      <w:proofErr w:type="gramEnd"/>
      <w:r w:rsidRPr="008D7C30">
        <w:rPr>
          <w:color w:val="141212"/>
          <w:sz w:val="28"/>
          <w:szCs w:val="28"/>
        </w:rPr>
        <w:t xml:space="preserve"> в буфет, а дальше — видно будет. Внешность для </w:t>
      </w:r>
      <w:proofErr w:type="gramStart"/>
      <w:r w:rsidRPr="008D7C30">
        <w:rPr>
          <w:color w:val="141212"/>
          <w:sz w:val="28"/>
          <w:szCs w:val="28"/>
        </w:rPr>
        <w:t>холуя</w:t>
      </w:r>
      <w:proofErr w:type="gramEnd"/>
      <w:r w:rsidRPr="008D7C30">
        <w:rPr>
          <w:color w:val="141212"/>
          <w:sz w:val="28"/>
          <w:szCs w:val="28"/>
        </w:rPr>
        <w:t> — самая подходящая. Опять же, грамоту знает</w:t>
      </w:r>
      <w:r w:rsidR="00245E93">
        <w:rPr>
          <w:color w:val="141212"/>
          <w:sz w:val="28"/>
          <w:szCs w:val="28"/>
        </w:rPr>
        <w:t xml:space="preserve">. </w:t>
      </w:r>
      <w:proofErr w:type="gramStart"/>
      <w:r w:rsidR="00245E93">
        <w:rPr>
          <w:color w:val="141212"/>
          <w:sz w:val="28"/>
          <w:szCs w:val="28"/>
        </w:rPr>
        <w:t>Ежели</w:t>
      </w:r>
      <w:proofErr w:type="gramEnd"/>
      <w:r w:rsidR="00245E93">
        <w:rPr>
          <w:color w:val="141212"/>
          <w:sz w:val="28"/>
          <w:szCs w:val="28"/>
        </w:rPr>
        <w:t xml:space="preserve"> за стакан не возьмётся.</w:t>
      </w:r>
    </w:p>
    <w:p w:rsidR="00245E93" w:rsidRPr="001452D9" w:rsidRDefault="008D7C30" w:rsidP="00245E9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C30">
        <w:rPr>
          <w:rFonts w:ascii="Times New Roman" w:hAnsi="Times New Roman" w:cs="Times New Roman"/>
          <w:color w:val="141212"/>
          <w:sz w:val="28"/>
          <w:szCs w:val="28"/>
        </w:rPr>
        <w:t>Мама, обычно холодная, как оконное стекло, была в такой ярости, что переколотила дома всю посуду. Хотела даже просить расчёт, но опомнилась: в других ресторанах и своих певиц хватало.</w:t>
      </w:r>
      <w:r w:rsidR="00245E93" w:rsidRPr="00245E93">
        <w:rPr>
          <w:rFonts w:ascii="Times New Roman" w:hAnsi="Times New Roman" w:cs="Times New Roman"/>
          <w:sz w:val="28"/>
          <w:szCs w:val="28"/>
        </w:rPr>
        <w:t xml:space="preserve"> </w:t>
      </w:r>
      <w:r w:rsidR="00245E93" w:rsidRPr="001452D9">
        <w:rPr>
          <w:rFonts w:ascii="Times New Roman" w:hAnsi="Times New Roman" w:cs="Times New Roman"/>
          <w:sz w:val="28"/>
          <w:szCs w:val="28"/>
        </w:rPr>
        <w:t>Также представлена таблица важных событий жизни</w:t>
      </w:r>
      <w:r w:rsidR="008F31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311B">
        <w:rPr>
          <w:rFonts w:ascii="Times New Roman" w:hAnsi="Times New Roman" w:cs="Times New Roman"/>
          <w:sz w:val="28"/>
          <w:szCs w:val="28"/>
        </w:rPr>
        <w:t>Аширова</w:t>
      </w:r>
      <w:proofErr w:type="spellEnd"/>
      <w:r w:rsidR="008F31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311B">
        <w:rPr>
          <w:rFonts w:ascii="Times New Roman" w:hAnsi="Times New Roman" w:cs="Times New Roman"/>
          <w:sz w:val="28"/>
          <w:szCs w:val="28"/>
        </w:rPr>
        <w:t>Шухрата</w:t>
      </w:r>
      <w:proofErr w:type="spellEnd"/>
      <w:r w:rsidR="008F31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311B">
        <w:rPr>
          <w:rFonts w:ascii="Times New Roman" w:hAnsi="Times New Roman" w:cs="Times New Roman"/>
          <w:sz w:val="28"/>
          <w:szCs w:val="28"/>
        </w:rPr>
        <w:t>Абдукаримовича</w:t>
      </w:r>
      <w:proofErr w:type="spellEnd"/>
      <w:r w:rsidR="00245E93" w:rsidRPr="001452D9">
        <w:rPr>
          <w:rFonts w:ascii="Times New Roman" w:hAnsi="Times New Roman" w:cs="Times New Roman"/>
          <w:sz w:val="28"/>
          <w:szCs w:val="28"/>
        </w:rPr>
        <w:t xml:space="preserve"> (таблица 1). Таблица разделена на 3 колонки: «дата», «название события» и «оценка события».</w:t>
      </w:r>
    </w:p>
    <w:p w:rsidR="000A4CFE" w:rsidRDefault="00245E93" w:rsidP="000A4CF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59">
        <w:rPr>
          <w:rFonts w:ascii="Times New Roman" w:hAnsi="Times New Roman" w:cs="Times New Roman"/>
          <w:sz w:val="28"/>
          <w:szCs w:val="28"/>
        </w:rPr>
        <w:t>Также представлена табл</w:t>
      </w:r>
      <w:r w:rsidR="008F311B">
        <w:rPr>
          <w:rFonts w:ascii="Times New Roman" w:hAnsi="Times New Roman" w:cs="Times New Roman"/>
          <w:sz w:val="28"/>
          <w:szCs w:val="28"/>
        </w:rPr>
        <w:t xml:space="preserve">ица важных событий жизни </w:t>
      </w:r>
      <w:proofErr w:type="spellStart"/>
      <w:r w:rsidR="008F311B">
        <w:rPr>
          <w:rFonts w:ascii="Times New Roman" w:hAnsi="Times New Roman" w:cs="Times New Roman"/>
          <w:sz w:val="28"/>
          <w:szCs w:val="28"/>
        </w:rPr>
        <w:t>Аширова</w:t>
      </w:r>
      <w:proofErr w:type="spellEnd"/>
      <w:r w:rsidR="008F31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311B">
        <w:rPr>
          <w:rFonts w:ascii="Times New Roman" w:hAnsi="Times New Roman" w:cs="Times New Roman"/>
          <w:sz w:val="28"/>
          <w:szCs w:val="28"/>
        </w:rPr>
        <w:t>Шухрата</w:t>
      </w:r>
      <w:proofErr w:type="spellEnd"/>
      <w:r w:rsidR="008F31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311B">
        <w:rPr>
          <w:rFonts w:ascii="Times New Roman" w:hAnsi="Times New Roman" w:cs="Times New Roman"/>
          <w:sz w:val="28"/>
          <w:szCs w:val="28"/>
        </w:rPr>
        <w:t>Абдукаримовича</w:t>
      </w:r>
      <w:proofErr w:type="spellEnd"/>
      <w:r w:rsidRPr="00D23359">
        <w:rPr>
          <w:rFonts w:ascii="Times New Roman" w:hAnsi="Times New Roman" w:cs="Times New Roman"/>
          <w:sz w:val="28"/>
          <w:szCs w:val="28"/>
        </w:rPr>
        <w:t xml:space="preserve"> (таблица 1). Таблица разделена на 3 колонки: «дата», «название события» и «оценка события». Оценка производится по десятибалльной шкале (0 - абсолютно не важное событие, 10 – самое важное событие).</w:t>
      </w:r>
    </w:p>
    <w:p w:rsidR="008D7C30" w:rsidRPr="000A4CFE" w:rsidRDefault="008D7C30" w:rsidP="000A4CFE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color w:val="141212"/>
          <w:sz w:val="28"/>
          <w:szCs w:val="28"/>
        </w:rPr>
        <w:t xml:space="preserve">Таблица 1 – Важные события в жизни </w:t>
      </w:r>
      <w:proofErr w:type="spellStart"/>
      <w:r>
        <w:rPr>
          <w:color w:val="141212"/>
          <w:sz w:val="28"/>
          <w:szCs w:val="28"/>
        </w:rPr>
        <w:t>Аширова</w:t>
      </w:r>
      <w:proofErr w:type="spellEnd"/>
      <w:r>
        <w:rPr>
          <w:color w:val="141212"/>
          <w:sz w:val="28"/>
          <w:szCs w:val="28"/>
        </w:rPr>
        <w:t xml:space="preserve"> Ш.А.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0D1A25" w:rsidTr="000D1A25">
        <w:tc>
          <w:tcPr>
            <w:tcW w:w="3190" w:type="dxa"/>
          </w:tcPr>
          <w:p w:rsidR="000D1A25" w:rsidRDefault="000D1A25" w:rsidP="000D1A25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Дата</w:t>
            </w:r>
          </w:p>
        </w:tc>
        <w:tc>
          <w:tcPr>
            <w:tcW w:w="3190" w:type="dxa"/>
          </w:tcPr>
          <w:p w:rsidR="000D1A25" w:rsidRDefault="000D1A25" w:rsidP="000D1A25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Название события</w:t>
            </w:r>
          </w:p>
        </w:tc>
        <w:tc>
          <w:tcPr>
            <w:tcW w:w="3191" w:type="dxa"/>
          </w:tcPr>
          <w:p w:rsidR="000D1A25" w:rsidRDefault="000D1A25" w:rsidP="000D1A25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Оценка события</w:t>
            </w:r>
          </w:p>
        </w:tc>
      </w:tr>
      <w:tr w:rsidR="000D1A25" w:rsidTr="000D1A25">
        <w:tc>
          <w:tcPr>
            <w:tcW w:w="3190" w:type="dxa"/>
          </w:tcPr>
          <w:p w:rsidR="000D1A25" w:rsidRDefault="000D1A25" w:rsidP="000D1A25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15.06.2004</w:t>
            </w:r>
          </w:p>
        </w:tc>
        <w:tc>
          <w:tcPr>
            <w:tcW w:w="3190" w:type="dxa"/>
          </w:tcPr>
          <w:p w:rsidR="000D1A25" w:rsidRDefault="000D1A25" w:rsidP="000D1A25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День рождения</w:t>
            </w:r>
          </w:p>
        </w:tc>
        <w:tc>
          <w:tcPr>
            <w:tcW w:w="3191" w:type="dxa"/>
          </w:tcPr>
          <w:p w:rsidR="000D1A25" w:rsidRDefault="000D1A25" w:rsidP="000D1A25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10</w:t>
            </w:r>
          </w:p>
        </w:tc>
      </w:tr>
      <w:tr w:rsidR="000D1A25" w:rsidTr="00192936">
        <w:tc>
          <w:tcPr>
            <w:tcW w:w="3190" w:type="dxa"/>
            <w:tcBorders>
              <w:bottom w:val="single" w:sz="4" w:space="0" w:color="auto"/>
            </w:tcBorders>
          </w:tcPr>
          <w:p w:rsidR="000D1A25" w:rsidRDefault="000D1A25" w:rsidP="000D1A25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1.09.2011</w:t>
            </w:r>
          </w:p>
        </w:tc>
        <w:tc>
          <w:tcPr>
            <w:tcW w:w="3190" w:type="dxa"/>
            <w:tcBorders>
              <w:bottom w:val="single" w:sz="4" w:space="0" w:color="auto"/>
            </w:tcBorders>
          </w:tcPr>
          <w:p w:rsidR="000D1A25" w:rsidRDefault="000D1A25" w:rsidP="000D1A25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Пошел в первый класс</w:t>
            </w:r>
          </w:p>
        </w:tc>
        <w:tc>
          <w:tcPr>
            <w:tcW w:w="3191" w:type="dxa"/>
            <w:tcBorders>
              <w:bottom w:val="single" w:sz="4" w:space="0" w:color="auto"/>
            </w:tcBorders>
          </w:tcPr>
          <w:p w:rsidR="000D1A25" w:rsidRDefault="000D1A25" w:rsidP="000D1A25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7</w:t>
            </w:r>
          </w:p>
        </w:tc>
      </w:tr>
      <w:tr w:rsidR="000D1A25" w:rsidTr="00192936">
        <w:tc>
          <w:tcPr>
            <w:tcW w:w="3190" w:type="dxa"/>
            <w:tcBorders>
              <w:bottom w:val="nil"/>
            </w:tcBorders>
          </w:tcPr>
          <w:p w:rsidR="000D1A25" w:rsidRDefault="000D1A25" w:rsidP="000D1A25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1.05.2013</w:t>
            </w:r>
          </w:p>
        </w:tc>
        <w:tc>
          <w:tcPr>
            <w:tcW w:w="3190" w:type="dxa"/>
            <w:tcBorders>
              <w:bottom w:val="nil"/>
            </w:tcBorders>
          </w:tcPr>
          <w:p w:rsidR="000D1A25" w:rsidRDefault="000D1A25" w:rsidP="000D1A25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Сменил школу</w:t>
            </w:r>
          </w:p>
        </w:tc>
        <w:tc>
          <w:tcPr>
            <w:tcW w:w="3191" w:type="dxa"/>
            <w:tcBorders>
              <w:bottom w:val="nil"/>
            </w:tcBorders>
          </w:tcPr>
          <w:p w:rsidR="000D1A25" w:rsidRDefault="000D1A25" w:rsidP="000D1A25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5</w:t>
            </w:r>
          </w:p>
        </w:tc>
      </w:tr>
    </w:tbl>
    <w:p w:rsidR="000D1A25" w:rsidRDefault="00F93E49" w:rsidP="000D1A25">
      <w:pPr>
        <w:pStyle w:val="a3"/>
        <w:shd w:val="clear" w:color="auto" w:fill="FFFFFF"/>
        <w:spacing w:before="0" w:beforeAutospacing="0" w:after="180" w:afterAutospacing="0" w:line="360" w:lineRule="auto"/>
        <w:jc w:val="both"/>
        <w:rPr>
          <w:color w:val="141212"/>
          <w:sz w:val="28"/>
          <w:szCs w:val="28"/>
        </w:rPr>
      </w:pPr>
      <w:r>
        <w:rPr>
          <w:color w:val="141212"/>
          <w:sz w:val="28"/>
          <w:szCs w:val="28"/>
        </w:rPr>
        <w:t xml:space="preserve">Окончание </w:t>
      </w:r>
      <w:r w:rsidR="00192936">
        <w:rPr>
          <w:color w:val="141212"/>
          <w:sz w:val="28"/>
          <w:szCs w:val="28"/>
        </w:rPr>
        <w:t>таблицы 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A34311" w:rsidTr="00A34311">
        <w:tc>
          <w:tcPr>
            <w:tcW w:w="3190" w:type="dxa"/>
          </w:tcPr>
          <w:p w:rsidR="00A34311" w:rsidRDefault="00A34311" w:rsidP="00547B56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lastRenderedPageBreak/>
              <w:t>Дата</w:t>
            </w:r>
          </w:p>
        </w:tc>
        <w:tc>
          <w:tcPr>
            <w:tcW w:w="3190" w:type="dxa"/>
          </w:tcPr>
          <w:p w:rsidR="00A34311" w:rsidRDefault="00A34311" w:rsidP="00A34311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Название события</w:t>
            </w:r>
          </w:p>
        </w:tc>
        <w:tc>
          <w:tcPr>
            <w:tcW w:w="3191" w:type="dxa"/>
          </w:tcPr>
          <w:p w:rsidR="00A34311" w:rsidRDefault="00A34311" w:rsidP="00547B56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Оценка события</w:t>
            </w:r>
          </w:p>
        </w:tc>
      </w:tr>
      <w:tr w:rsidR="008D7C30" w:rsidTr="000D1A25">
        <w:tc>
          <w:tcPr>
            <w:tcW w:w="3190" w:type="dxa"/>
            <w:tcBorders>
              <w:top w:val="single" w:sz="4" w:space="0" w:color="auto"/>
            </w:tcBorders>
          </w:tcPr>
          <w:p w:rsidR="008D7C30" w:rsidRDefault="008D7C30" w:rsidP="008F57F3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05.06.2014</w:t>
            </w:r>
          </w:p>
        </w:tc>
        <w:tc>
          <w:tcPr>
            <w:tcW w:w="3190" w:type="dxa"/>
            <w:tcBorders>
              <w:top w:val="single" w:sz="4" w:space="0" w:color="auto"/>
            </w:tcBorders>
          </w:tcPr>
          <w:p w:rsidR="008D7C30" w:rsidRDefault="008D7C30" w:rsidP="008F57F3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Записался на футбол</w:t>
            </w:r>
          </w:p>
        </w:tc>
        <w:tc>
          <w:tcPr>
            <w:tcW w:w="3191" w:type="dxa"/>
            <w:tcBorders>
              <w:top w:val="single" w:sz="4" w:space="0" w:color="auto"/>
            </w:tcBorders>
          </w:tcPr>
          <w:p w:rsidR="008D7C30" w:rsidRDefault="008D7C30" w:rsidP="008F57F3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10</w:t>
            </w:r>
          </w:p>
        </w:tc>
      </w:tr>
      <w:tr w:rsidR="008D7C30" w:rsidTr="008D7C30">
        <w:tc>
          <w:tcPr>
            <w:tcW w:w="3190" w:type="dxa"/>
          </w:tcPr>
          <w:p w:rsidR="008D7C30" w:rsidRDefault="008D7C30" w:rsidP="008F57F3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16.09.2017</w:t>
            </w:r>
          </w:p>
        </w:tc>
        <w:tc>
          <w:tcPr>
            <w:tcW w:w="3190" w:type="dxa"/>
          </w:tcPr>
          <w:p w:rsidR="008D7C30" w:rsidRDefault="008D7C30" w:rsidP="008F57F3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Переехал в другой город</w:t>
            </w:r>
          </w:p>
        </w:tc>
        <w:tc>
          <w:tcPr>
            <w:tcW w:w="3191" w:type="dxa"/>
          </w:tcPr>
          <w:p w:rsidR="008D7C30" w:rsidRDefault="008D7C30" w:rsidP="008F57F3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8</w:t>
            </w:r>
          </w:p>
        </w:tc>
      </w:tr>
      <w:tr w:rsidR="008D7C30" w:rsidTr="008D7C30">
        <w:tc>
          <w:tcPr>
            <w:tcW w:w="3190" w:type="dxa"/>
          </w:tcPr>
          <w:p w:rsidR="008D7C30" w:rsidRDefault="008D7C30" w:rsidP="008F57F3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15.07.2019</w:t>
            </w:r>
          </w:p>
        </w:tc>
        <w:tc>
          <w:tcPr>
            <w:tcW w:w="3190" w:type="dxa"/>
          </w:tcPr>
          <w:p w:rsidR="008D7C30" w:rsidRDefault="008D7C30" w:rsidP="008F57F3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Первая подработка</w:t>
            </w:r>
          </w:p>
        </w:tc>
        <w:tc>
          <w:tcPr>
            <w:tcW w:w="3191" w:type="dxa"/>
          </w:tcPr>
          <w:p w:rsidR="008D7C30" w:rsidRDefault="008D7C30" w:rsidP="008F57F3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9</w:t>
            </w:r>
          </w:p>
        </w:tc>
      </w:tr>
      <w:tr w:rsidR="008D7C30" w:rsidTr="008D7C30">
        <w:tc>
          <w:tcPr>
            <w:tcW w:w="3190" w:type="dxa"/>
          </w:tcPr>
          <w:p w:rsidR="008D7C30" w:rsidRDefault="008D7C30" w:rsidP="008F57F3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19.04.2020</w:t>
            </w:r>
          </w:p>
        </w:tc>
        <w:tc>
          <w:tcPr>
            <w:tcW w:w="3190" w:type="dxa"/>
          </w:tcPr>
          <w:p w:rsidR="008D7C30" w:rsidRDefault="008D7C30" w:rsidP="008F57F3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Начал ходить в зал</w:t>
            </w:r>
          </w:p>
        </w:tc>
        <w:tc>
          <w:tcPr>
            <w:tcW w:w="3191" w:type="dxa"/>
          </w:tcPr>
          <w:p w:rsidR="008D7C30" w:rsidRDefault="008D7C30" w:rsidP="008F57F3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10</w:t>
            </w:r>
          </w:p>
        </w:tc>
      </w:tr>
      <w:tr w:rsidR="008D7C30" w:rsidTr="008D7C30">
        <w:tc>
          <w:tcPr>
            <w:tcW w:w="3190" w:type="dxa"/>
          </w:tcPr>
          <w:p w:rsidR="008D7C30" w:rsidRDefault="008F57F3" w:rsidP="008F57F3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24.06.2022</w:t>
            </w:r>
          </w:p>
        </w:tc>
        <w:tc>
          <w:tcPr>
            <w:tcW w:w="3190" w:type="dxa"/>
          </w:tcPr>
          <w:p w:rsidR="008D7C30" w:rsidRDefault="008F57F3" w:rsidP="008F57F3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Закончил школу</w:t>
            </w:r>
          </w:p>
        </w:tc>
        <w:tc>
          <w:tcPr>
            <w:tcW w:w="3191" w:type="dxa"/>
          </w:tcPr>
          <w:p w:rsidR="008D7C30" w:rsidRDefault="008F57F3" w:rsidP="008F57F3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5</w:t>
            </w:r>
          </w:p>
        </w:tc>
      </w:tr>
      <w:tr w:rsidR="00B25B5D" w:rsidTr="007259F0">
        <w:tc>
          <w:tcPr>
            <w:tcW w:w="3190" w:type="dxa"/>
          </w:tcPr>
          <w:p w:rsidR="00B25B5D" w:rsidRDefault="00663258" w:rsidP="007259F0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15.07.2022</w:t>
            </w:r>
          </w:p>
        </w:tc>
        <w:tc>
          <w:tcPr>
            <w:tcW w:w="3190" w:type="dxa"/>
          </w:tcPr>
          <w:p w:rsidR="00B25B5D" w:rsidRDefault="00663258" w:rsidP="007259F0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Мое 18-летие</w:t>
            </w:r>
          </w:p>
        </w:tc>
        <w:tc>
          <w:tcPr>
            <w:tcW w:w="3191" w:type="dxa"/>
          </w:tcPr>
          <w:p w:rsidR="00B25B5D" w:rsidRDefault="00663258" w:rsidP="007259F0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10</w:t>
            </w:r>
          </w:p>
        </w:tc>
      </w:tr>
      <w:tr w:rsidR="008D7C30" w:rsidTr="008D7C30">
        <w:tc>
          <w:tcPr>
            <w:tcW w:w="3190" w:type="dxa"/>
          </w:tcPr>
          <w:p w:rsidR="008D7C30" w:rsidRDefault="008F57F3" w:rsidP="008F57F3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01.08.2022</w:t>
            </w:r>
          </w:p>
        </w:tc>
        <w:tc>
          <w:tcPr>
            <w:tcW w:w="3190" w:type="dxa"/>
          </w:tcPr>
          <w:p w:rsidR="008D7C30" w:rsidRDefault="008F57F3" w:rsidP="008F57F3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Поступил в ТУСУР</w:t>
            </w:r>
          </w:p>
        </w:tc>
        <w:tc>
          <w:tcPr>
            <w:tcW w:w="3191" w:type="dxa"/>
          </w:tcPr>
          <w:p w:rsidR="008D7C30" w:rsidRDefault="008F57F3" w:rsidP="008F57F3">
            <w:pPr>
              <w:pStyle w:val="a3"/>
              <w:spacing w:before="0" w:beforeAutospacing="0" w:after="180" w:afterAutospacing="0" w:line="360" w:lineRule="auto"/>
              <w:jc w:val="center"/>
              <w:rPr>
                <w:color w:val="141212"/>
                <w:sz w:val="28"/>
                <w:szCs w:val="28"/>
              </w:rPr>
            </w:pPr>
            <w:r>
              <w:rPr>
                <w:color w:val="141212"/>
                <w:sz w:val="28"/>
                <w:szCs w:val="28"/>
              </w:rPr>
              <w:t>100</w:t>
            </w:r>
          </w:p>
        </w:tc>
      </w:tr>
    </w:tbl>
    <w:p w:rsidR="008F57F3" w:rsidRPr="00F20387" w:rsidRDefault="008F57F3" w:rsidP="008F57F3">
      <w:pPr>
        <w:spacing w:before="360"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23359">
        <w:rPr>
          <w:rFonts w:ascii="Times New Roman" w:hAnsi="Times New Roman" w:cs="Times New Roman"/>
          <w:sz w:val="28"/>
          <w:szCs w:val="28"/>
        </w:rPr>
        <w:t xml:space="preserve">Редактор </w:t>
      </w:r>
      <w:r w:rsidRPr="00D23359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D23359">
        <w:rPr>
          <w:rFonts w:ascii="Times New Roman" w:hAnsi="Times New Roman" w:cs="Times New Roman"/>
          <w:sz w:val="28"/>
          <w:szCs w:val="28"/>
        </w:rPr>
        <w:t xml:space="preserve"> </w:t>
      </w:r>
      <w:r w:rsidRPr="00D23359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D23359">
        <w:rPr>
          <w:rFonts w:ascii="Times New Roman" w:hAnsi="Times New Roman" w:cs="Times New Roman"/>
          <w:sz w:val="28"/>
          <w:szCs w:val="28"/>
        </w:rPr>
        <w:t xml:space="preserve"> имеет встроенный редактор формул, который может похвастаться довольно большим коли</w:t>
      </w:r>
      <w:bookmarkStart w:id="0" w:name="_GoBack"/>
      <w:bookmarkEnd w:id="0"/>
      <w:r w:rsidRPr="00D23359">
        <w:rPr>
          <w:rFonts w:ascii="Times New Roman" w:hAnsi="Times New Roman" w:cs="Times New Roman"/>
          <w:sz w:val="28"/>
          <w:szCs w:val="28"/>
        </w:rPr>
        <w:t xml:space="preserve">чеством инструментов для их создания. </w:t>
      </w:r>
      <w:r>
        <w:rPr>
          <w:rFonts w:ascii="Times New Roman" w:hAnsi="Times New Roman" w:cs="Times New Roman"/>
          <w:sz w:val="28"/>
          <w:szCs w:val="28"/>
        </w:rPr>
        <w:t>Приведённые</w:t>
      </w:r>
      <w:r w:rsidRPr="00D23359">
        <w:rPr>
          <w:rFonts w:ascii="Times New Roman" w:hAnsi="Times New Roman" w:cs="Times New Roman"/>
          <w:sz w:val="28"/>
          <w:szCs w:val="28"/>
        </w:rPr>
        <w:t xml:space="preserve"> ниже </w:t>
      </w:r>
      <w:r>
        <w:rPr>
          <w:rFonts w:ascii="Times New Roman" w:hAnsi="Times New Roman" w:cs="Times New Roman"/>
          <w:sz w:val="28"/>
          <w:szCs w:val="28"/>
        </w:rPr>
        <w:t>формулы</w:t>
      </w:r>
      <w:r w:rsidRPr="00D23359">
        <w:rPr>
          <w:rFonts w:ascii="Times New Roman" w:hAnsi="Times New Roman" w:cs="Times New Roman"/>
          <w:sz w:val="28"/>
          <w:szCs w:val="28"/>
        </w:rPr>
        <w:t xml:space="preserve"> </w:t>
      </w:r>
      <w:r w:rsidRPr="00D23359">
        <w:rPr>
          <w:rFonts w:ascii="Times New Roman" w:eastAsiaTheme="minorEastAsia" w:hAnsi="Times New Roman" w:cs="Times New Roman"/>
          <w:sz w:val="28"/>
          <w:szCs w:val="28"/>
        </w:rPr>
        <w:t>(формула 1</w:t>
      </w:r>
      <w:r w:rsidR="004D3680">
        <w:rPr>
          <w:rFonts w:ascii="Times New Roman" w:eastAsiaTheme="minorEastAsia" w:hAnsi="Times New Roman" w:cs="Times New Roman"/>
          <w:sz w:val="28"/>
          <w:szCs w:val="28"/>
        </w:rPr>
        <w:t>, формула 2</w:t>
      </w:r>
      <w:r>
        <w:rPr>
          <w:rFonts w:ascii="Times New Roman" w:eastAsiaTheme="minorEastAsia" w:hAnsi="Times New Roman" w:cs="Times New Roman"/>
          <w:sz w:val="28"/>
          <w:szCs w:val="28"/>
        </w:rPr>
        <w:t>) созданы</w:t>
      </w:r>
      <w:r w:rsidRPr="00D23359">
        <w:rPr>
          <w:rFonts w:ascii="Times New Roman" w:eastAsiaTheme="minorEastAsia" w:hAnsi="Times New Roman" w:cs="Times New Roman"/>
          <w:sz w:val="28"/>
          <w:szCs w:val="28"/>
        </w:rPr>
        <w:t xml:space="preserve"> с помощью конструктора формул </w:t>
      </w:r>
      <w:r w:rsidRPr="00D23359">
        <w:rPr>
          <w:rFonts w:ascii="Times New Roman" w:eastAsiaTheme="minorEastAsia" w:hAnsi="Times New Roman" w:cs="Times New Roman"/>
          <w:sz w:val="28"/>
          <w:szCs w:val="28"/>
          <w:lang w:val="en-US"/>
        </w:rPr>
        <w:t>MS</w:t>
      </w:r>
      <w:r w:rsidRPr="00D2335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23359">
        <w:rPr>
          <w:rFonts w:ascii="Times New Roman" w:eastAsiaTheme="minorEastAsia" w:hAnsi="Times New Roman" w:cs="Times New Roman"/>
          <w:sz w:val="28"/>
          <w:szCs w:val="28"/>
          <w:lang w:val="en-US"/>
        </w:rPr>
        <w:t>Word</w:t>
      </w:r>
      <w:r w:rsidRPr="00D23359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:rsidR="005A13C2" w:rsidRPr="00BE4359" w:rsidRDefault="00BE4359" w:rsidP="005A13C2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28"/>
          <w:sz w:val="28"/>
          <w:szCs w:val="28"/>
        </w:rPr>
      </w:pPr>
      <w:r>
        <w:rPr>
          <w:rFonts w:ascii="Times New Roman" w:hAnsi="Times New Roman" w:cs="Times New Roman"/>
          <w:kern w:val="28"/>
          <w:sz w:val="28"/>
          <w:szCs w:val="28"/>
        </w:rPr>
        <w:t>Формула для решения трудных задач:</w:t>
      </w:r>
    </w:p>
    <w:p w:rsidR="004C46D0" w:rsidRPr="005A13C2" w:rsidRDefault="00BE4359" w:rsidP="004D3680">
      <w:pPr>
        <w:tabs>
          <w:tab w:val="left" w:pos="5535"/>
        </w:tabs>
        <w:spacing w:line="360" w:lineRule="auto"/>
        <w:ind w:right="-143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х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  <m:r>
              <w:rPr>
                <w:rFonts w:ascii="Cambria Math" w:hAnsi="Cambria Math" w:cs="Cambria Math" w:hint="cs"/>
                <w:sz w:val="28"/>
                <w:szCs w:val="28"/>
                <w:cs/>
              </w:rPr>
              <m:t>π</m:t>
            </m:r>
            <m:r>
              <w:rPr>
                <w:rFonts w:ascii="Cambria Math" w:hAnsi="Cambria Math"/>
                <w:sz w:val="28"/>
                <w:szCs w:val="28"/>
              </w:rPr>
              <m:t>ⅈ</m:t>
            </m:r>
          </m:den>
        </m:f>
        <m:nary>
          <m:naryPr>
            <m:chr m:val="∮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g-z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 xml:space="preserve">z 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x⊕y</m:t>
                </m:r>
              </m:e>
            </m:bar>
          </m:e>
        </m:nary>
        <m:r>
          <w:rPr>
            <w:rFonts w:ascii="Cambria Math" w:hAnsi="Cambria Math"/>
            <w:sz w:val="28"/>
            <w:szCs w:val="28"/>
          </w:rPr>
          <m:t>÷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w:sym w:font="Symbol" w:char="F059"/>
                </m:r>
              </m:sub>
            </m:sSub>
          </m:fName>
          <m:e>
            <m:r>
              <w:rPr>
                <w:rFonts w:ascii="Cambria Math" w:hAnsi="Cambria Math"/>
                <w:sz w:val="28"/>
                <w:szCs w:val="28"/>
              </w:rPr>
              <m:t>ℵ∎×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m:rPr>
                    <m:scr m:val="fraktur"/>
                  </m:rPr>
                  <w:rPr>
                    <w:rFonts w:ascii="Cambria Math" w:hAnsi="Cambria Math"/>
                    <w:sz w:val="28"/>
                    <w:szCs w:val="28"/>
                  </w:rPr>
                  <m:t>-℉∀R</m:t>
                </m:r>
              </m:sup>
            </m:sSup>
            <m:nary>
              <m:naryPr>
                <m:chr m:val="∬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 w:val="28"/>
                    <w:szCs w:val="28"/>
                  </w:rPr>
                  <m:t>↑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  <m:r>
                      <m:rPr>
                        <m:scr m:val="double-struck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G</m:t>
                    </m:r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→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e>
                        </m:acc>
                      </m:e>
                    </m:box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⊾</m:t>
                    </m:r>
                    <m:rad>
                      <m:ra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deg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∆</m:t>
                        </m:r>
                      </m:e>
                    </m:ra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℮+П</m:t>
                    </m:r>
                  </m:e>
                </m:d>
              </m:e>
            </m:nary>
          </m:e>
        </m:func>
      </m:oMath>
      <w:r w:rsidR="00780F0C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780F0C">
        <w:rPr>
          <w:rFonts w:ascii="Times New Roman" w:eastAsiaTheme="minorEastAsia" w:hAnsi="Times New Roman" w:cs="Times New Roman"/>
          <w:spacing w:val="200"/>
          <w:sz w:val="28"/>
          <w:szCs w:val="28"/>
        </w:rPr>
        <w:t xml:space="preserve"> </w:t>
      </w:r>
      <w:r w:rsidR="005A13C2" w:rsidRPr="005A13C2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5A13C2" w:rsidRPr="005A13C2">
        <w:rPr>
          <w:rFonts w:ascii="Times New Roman" w:eastAsiaTheme="minorEastAsia" w:hAnsi="Times New Roman" w:cs="Times New Roman"/>
          <w:spacing w:val="-20"/>
          <w:sz w:val="28"/>
          <w:szCs w:val="28"/>
        </w:rPr>
        <w:t>1.1)</w:t>
      </w:r>
    </w:p>
    <w:p w:rsidR="00AB1093" w:rsidRPr="00827CCA" w:rsidRDefault="00AB1093" w:rsidP="00AB1093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B1093">
        <w:rPr>
          <w:rFonts w:ascii="Times New Roman" w:eastAsiaTheme="minorEastAsia" w:hAnsi="Times New Roman" w:cs="Times New Roman"/>
          <w:sz w:val="28"/>
          <w:szCs w:val="28"/>
        </w:rPr>
        <w:t>где</w:t>
      </w:r>
      <m:oMath>
        <m:r>
          <w:rPr>
            <w:rFonts w:ascii="Cambria Math" w:hAnsi="Cambria Math"/>
            <w:sz w:val="28"/>
            <w:szCs w:val="28"/>
          </w:rPr>
          <m:t xml:space="preserve"> β</m:t>
        </m:r>
      </m:oMath>
      <w:r w:rsidR="00BE4359">
        <w:rPr>
          <w:rFonts w:ascii="Times New Roman" w:eastAsiaTheme="minorEastAsia" w:hAnsi="Times New Roman" w:cs="Times New Roman"/>
          <w:sz w:val="28"/>
          <w:szCs w:val="28"/>
        </w:rPr>
        <w:t>– измерения</w:t>
      </w:r>
      <w:r w:rsidR="00BE4359" w:rsidRPr="00BE435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27CCA">
        <w:rPr>
          <w:rFonts w:ascii="Times New Roman" w:eastAsiaTheme="minorEastAsia" w:hAnsi="Times New Roman" w:cs="Times New Roman"/>
          <w:sz w:val="28"/>
          <w:szCs w:val="28"/>
        </w:rPr>
        <w:t>и любая точка;</w:t>
      </w:r>
    </w:p>
    <w:p w:rsidR="005A13C2" w:rsidRPr="005A13C2" w:rsidRDefault="005A13C2" w:rsidP="005A13C2">
      <w:pPr>
        <w:spacing w:after="0" w:line="360" w:lineRule="auto"/>
        <w:ind w:left="482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5A13C2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proofErr w:type="gramEnd"/>
      <w:r w:rsidRPr="005A13C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80F0C">
        <w:rPr>
          <w:rFonts w:ascii="Times New Roman" w:eastAsiaTheme="minorEastAsia" w:hAnsi="Times New Roman" w:cs="Times New Roman"/>
          <w:sz w:val="28"/>
          <w:szCs w:val="28"/>
        </w:rPr>
        <w:t>– константа</w:t>
      </w:r>
      <w:r w:rsidRPr="005A13C2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5A13C2" w:rsidRPr="005A13C2" w:rsidRDefault="005A13C2" w:rsidP="005A13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3C2">
        <w:rPr>
          <w:rFonts w:ascii="Times New Roman" w:hAnsi="Times New Roman" w:cs="Times New Roman"/>
          <w:sz w:val="28"/>
          <w:szCs w:val="28"/>
        </w:rPr>
        <w:t xml:space="preserve">Для создания формул в </w:t>
      </w:r>
      <w:r w:rsidRPr="005A13C2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5A13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13C2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5A13C2">
        <w:rPr>
          <w:rFonts w:ascii="Times New Roman" w:hAnsi="Times New Roman" w:cs="Times New Roman"/>
          <w:sz w:val="28"/>
          <w:szCs w:val="28"/>
        </w:rPr>
        <w:t xml:space="preserve"> применяют встроенный редактор формул </w:t>
      </w:r>
      <w:proofErr w:type="spellStart"/>
      <w:r w:rsidRPr="005A13C2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5A13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13C2">
        <w:rPr>
          <w:rFonts w:ascii="Times New Roman" w:hAnsi="Times New Roman" w:cs="Times New Roman"/>
          <w:sz w:val="28"/>
          <w:szCs w:val="28"/>
        </w:rPr>
        <w:t>Equation</w:t>
      </w:r>
      <w:proofErr w:type="spellEnd"/>
      <w:r w:rsidRPr="005A13C2">
        <w:rPr>
          <w:rFonts w:ascii="Times New Roman" w:hAnsi="Times New Roman" w:cs="Times New Roman"/>
          <w:sz w:val="28"/>
          <w:szCs w:val="28"/>
        </w:rPr>
        <w:t>. Для вставки формулы нужно перейти на вкладку «Вставка» ленты инструментов и нажать кнопку «Объект» группы «Текст». Появится диалоговое окно на вкладке «Создание». Нужно найти пункт «</w:t>
      </w:r>
      <w:proofErr w:type="spellStart"/>
      <w:r w:rsidRPr="005A13C2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5A13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13C2">
        <w:rPr>
          <w:rFonts w:ascii="Times New Roman" w:hAnsi="Times New Roman" w:cs="Times New Roman"/>
          <w:sz w:val="28"/>
          <w:szCs w:val="28"/>
        </w:rPr>
        <w:t>Equation</w:t>
      </w:r>
      <w:proofErr w:type="spellEnd"/>
      <w:r w:rsidRPr="005A13C2">
        <w:rPr>
          <w:rFonts w:ascii="Times New Roman" w:hAnsi="Times New Roman" w:cs="Times New Roman"/>
          <w:sz w:val="28"/>
          <w:szCs w:val="28"/>
        </w:rPr>
        <w:t>» и нажать ОК. Появится одна панель, на которой в выпадающих окнах можно выбрать знаки и символы для набора формул. Нужно найти пункт «</w:t>
      </w:r>
      <w:proofErr w:type="spellStart"/>
      <w:r w:rsidRPr="005A13C2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5A13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13C2">
        <w:rPr>
          <w:rFonts w:ascii="Times New Roman" w:hAnsi="Times New Roman" w:cs="Times New Roman"/>
          <w:sz w:val="28"/>
          <w:szCs w:val="28"/>
        </w:rPr>
        <w:t>Equation</w:t>
      </w:r>
      <w:proofErr w:type="spellEnd"/>
      <w:r w:rsidRPr="005A13C2">
        <w:rPr>
          <w:rFonts w:ascii="Times New Roman" w:hAnsi="Times New Roman" w:cs="Times New Roman"/>
          <w:sz w:val="28"/>
          <w:szCs w:val="28"/>
        </w:rPr>
        <w:t>» и нажать ОК. Появится одна панель, на которой в выпадающих окнах можно выбрать знаки и символы для набора формул. Нужно найти пункт «</w:t>
      </w:r>
      <w:proofErr w:type="spellStart"/>
      <w:r w:rsidRPr="005A13C2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5A13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13C2">
        <w:rPr>
          <w:rFonts w:ascii="Times New Roman" w:hAnsi="Times New Roman" w:cs="Times New Roman"/>
          <w:sz w:val="28"/>
          <w:szCs w:val="28"/>
        </w:rPr>
        <w:t>Equation</w:t>
      </w:r>
      <w:proofErr w:type="spellEnd"/>
      <w:r w:rsidRPr="005A13C2">
        <w:rPr>
          <w:rFonts w:ascii="Times New Roman" w:hAnsi="Times New Roman" w:cs="Times New Roman"/>
          <w:sz w:val="28"/>
          <w:szCs w:val="28"/>
        </w:rPr>
        <w:t xml:space="preserve">» и нажать ОК. Появится </w:t>
      </w:r>
      <w:r w:rsidRPr="005A13C2">
        <w:rPr>
          <w:rFonts w:ascii="Times New Roman" w:hAnsi="Times New Roman" w:cs="Times New Roman"/>
          <w:sz w:val="28"/>
          <w:szCs w:val="28"/>
        </w:rPr>
        <w:lastRenderedPageBreak/>
        <w:t>одна панель, на которой в выпадающих окнах можно выбрать знаки и символы для набора формул.</w:t>
      </w:r>
    </w:p>
    <w:p w:rsidR="005A13C2" w:rsidRPr="005A13C2" w:rsidRDefault="005A13C2" w:rsidP="005A13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13C2">
        <w:rPr>
          <w:rFonts w:ascii="Times New Roman" w:hAnsi="Times New Roman" w:cs="Times New Roman"/>
          <w:sz w:val="28"/>
          <w:szCs w:val="28"/>
        </w:rPr>
        <w:t xml:space="preserve">Сложение матриц представлено в формуле </w:t>
      </w:r>
    </w:p>
    <w:p w:rsidR="005A13C2" w:rsidRPr="005A13C2" w:rsidRDefault="005A13C2" w:rsidP="005A13C2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5A13C2">
        <w:rPr>
          <w:rFonts w:ascii="Times New Roman" w:eastAsiaTheme="minorEastAsia" w:hAnsi="Times New Roman" w:cs="Times New Roman"/>
          <w:sz w:val="28"/>
          <w:szCs w:val="28"/>
        </w:rPr>
        <w:t>Формула 1.2 - «Сложение матриц 10*10»</w:t>
      </w:r>
    </w:p>
    <w:p w:rsidR="00192936" w:rsidRDefault="001B0EBC" w:rsidP="001B0EBC">
      <w:pPr>
        <w:tabs>
          <w:tab w:val="left" w:pos="5535"/>
        </w:tabs>
        <w:spacing w:after="0" w:line="360" w:lineRule="auto"/>
        <w:ind w:right="-284" w:hanging="851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0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33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51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66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88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100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22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-12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19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-6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-5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31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33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-5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50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-34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88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18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-12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76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347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75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111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-112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76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-4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87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73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-52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41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404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225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333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55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-90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67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-44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-11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12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76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-89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-11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222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27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41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18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-67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73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-4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555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77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-8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74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-6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35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26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66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169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666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50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-51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86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86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-87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50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66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-225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50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99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-14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70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-9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110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24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16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-23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-69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-53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-10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-5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68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371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5</m:t>
                  </m:r>
                </m:e>
              </m:mr>
            </m:m>
          </m:e>
        </m:d>
      </m:oMath>
      <w:r w:rsidRPr="00C8783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+</w:t>
      </w:r>
    </w:p>
    <w:p w:rsidR="001B0EBC" w:rsidRDefault="001B0EBC" w:rsidP="001B0EBC">
      <w:pPr>
        <w:tabs>
          <w:tab w:val="left" w:pos="5535"/>
        </w:tabs>
        <w:spacing w:after="0" w:line="360" w:lineRule="auto"/>
        <w:ind w:left="-284" w:right="-284" w:hanging="567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0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72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-12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80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277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-4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-21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-21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68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18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-6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-5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31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60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654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-5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90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-59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-6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40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54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52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111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-12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-15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-42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112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15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-12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87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-65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-52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41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49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525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63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-20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24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-5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92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76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-56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-11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756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25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-39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14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-54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-67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72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-4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76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-30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48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17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65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-43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12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-21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35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54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-51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-31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17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-8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-25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-35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-40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-60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53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90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75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16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14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-33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-45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-60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798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-10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-5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63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5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=</w:t>
      </w:r>
    </w:p>
    <w:p w:rsidR="001B0EBC" w:rsidRPr="005A13C2" w:rsidRDefault="001B0EBC" w:rsidP="001B0EBC">
      <w:pPr>
        <w:tabs>
          <w:tab w:val="left" w:pos="5535"/>
        </w:tabs>
        <w:spacing w:line="360" w:lineRule="auto"/>
        <w:ind w:right="-284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0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76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95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343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67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-12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168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-7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37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-10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62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64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687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-10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140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-56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-24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82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42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128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458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63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96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-154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116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91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-16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174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104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82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453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750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396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-110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91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-49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81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152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-145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-22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221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-55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-134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145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631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84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-38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122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100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-17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71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175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678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-13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85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-70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42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41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-223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85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105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-54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44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200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99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-9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-30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-114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-54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19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745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-20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-10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131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384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>. (1.2)</w:t>
      </w:r>
    </w:p>
    <w:p w:rsidR="001B0EBC" w:rsidRPr="005A13C2" w:rsidRDefault="001B0EBC" w:rsidP="004D3680">
      <w:pPr>
        <w:tabs>
          <w:tab w:val="left" w:pos="5535"/>
        </w:tabs>
        <w:spacing w:after="0" w:line="360" w:lineRule="auto"/>
        <w:ind w:right="-284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sectPr w:rsidR="001B0EBC" w:rsidRPr="005A13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7C30"/>
    <w:rsid w:val="000A4CFE"/>
    <w:rsid w:val="000D1A25"/>
    <w:rsid w:val="00167919"/>
    <w:rsid w:val="00192936"/>
    <w:rsid w:val="001B0EBC"/>
    <w:rsid w:val="00245E93"/>
    <w:rsid w:val="00457C85"/>
    <w:rsid w:val="004C46D0"/>
    <w:rsid w:val="004D3680"/>
    <w:rsid w:val="005A13C2"/>
    <w:rsid w:val="00663258"/>
    <w:rsid w:val="007354B3"/>
    <w:rsid w:val="00757924"/>
    <w:rsid w:val="00780F0C"/>
    <w:rsid w:val="00827CCA"/>
    <w:rsid w:val="008D7C30"/>
    <w:rsid w:val="008F311B"/>
    <w:rsid w:val="008F57F3"/>
    <w:rsid w:val="00A34311"/>
    <w:rsid w:val="00A627E5"/>
    <w:rsid w:val="00AB1093"/>
    <w:rsid w:val="00B25B5D"/>
    <w:rsid w:val="00BE4359"/>
    <w:rsid w:val="00E011DE"/>
    <w:rsid w:val="00E83B75"/>
    <w:rsid w:val="00ED6AB3"/>
    <w:rsid w:val="00F20387"/>
    <w:rsid w:val="00F93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D7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8D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F57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F57F3"/>
    <w:rPr>
      <w:rFonts w:ascii="Tahoma" w:hAnsi="Tahoma" w:cs="Tahoma"/>
      <w:sz w:val="16"/>
      <w:szCs w:val="16"/>
    </w:rPr>
  </w:style>
  <w:style w:type="character" w:styleId="a7">
    <w:name w:val="Placeholder Text"/>
    <w:basedOn w:val="a0"/>
    <w:uiPriority w:val="99"/>
    <w:semiHidden/>
    <w:rsid w:val="00245E93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D7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8D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F57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F57F3"/>
    <w:rPr>
      <w:rFonts w:ascii="Tahoma" w:hAnsi="Tahoma" w:cs="Tahoma"/>
      <w:sz w:val="16"/>
      <w:szCs w:val="16"/>
    </w:rPr>
  </w:style>
  <w:style w:type="character" w:styleId="a7">
    <w:name w:val="Placeholder Text"/>
    <w:basedOn w:val="a0"/>
    <w:uiPriority w:val="99"/>
    <w:semiHidden/>
    <w:rsid w:val="00245E9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21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8025C-C6B2-453D-992C-BC739BD94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Шухрат Аширов</dc:creator>
  <cp:lastModifiedBy>Шухрат Аширов</cp:lastModifiedBy>
  <cp:revision>17</cp:revision>
  <dcterms:created xsi:type="dcterms:W3CDTF">2022-12-05T12:42:00Z</dcterms:created>
  <dcterms:modified xsi:type="dcterms:W3CDTF">2022-12-16T05:12:00Z</dcterms:modified>
</cp:coreProperties>
</file>