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7B589A">
      <w:pPr>
        <w:pStyle w:val="29"/>
        <w:widowControl/>
        <w:ind w:right="-5"/>
        <w:jc w:val="left"/>
        <w:rPr>
          <w:color w:val="000000"/>
          <w:spacing w:val="-3"/>
          <w:sz w:val="22"/>
        </w:rPr>
        <w:sectPr>
          <w:headerReference r:id="rId5" w:type="default"/>
          <w:pgSz w:w="16837" w:h="11905" w:orient="landscape"/>
          <w:pgMar w:top="1637" w:right="1461" w:bottom="917" w:left="1440" w:header="1304" w:footer="720" w:gutter="0"/>
          <w:cols w:space="60" w:num="1"/>
          <w:docGrid w:linePitch="326" w:charSpace="0"/>
        </w:sectPr>
      </w:pPr>
    </w:p>
    <w:p w14:paraId="7B02E69B">
      <w:pPr>
        <w:pStyle w:val="29"/>
        <w:widowControl/>
        <w:ind w:right="-5"/>
        <w:rPr>
          <w:b/>
          <w:sz w:val="20"/>
          <w:szCs w:val="22"/>
        </w:rPr>
      </w:pPr>
      <w:r>
        <w:rPr>
          <w:color w:val="000000"/>
          <w:spacing w:val="-3"/>
          <w:sz w:val="22"/>
        </w:rPr>
        <w:br w:type="column"/>
      </w:r>
    </w:p>
    <w:p w14:paraId="3955C045">
      <w:pPr>
        <w:spacing w:before="60"/>
        <w:ind w:left="-142" w:right="-83"/>
        <w:jc w:val="center"/>
        <w:rPr>
          <w:b/>
          <w:bCs/>
          <w:caps/>
        </w:rPr>
      </w:pPr>
      <w:r>
        <w:rPr>
          <w:b/>
          <w:bCs/>
          <w:caps/>
        </w:rPr>
        <w:t>Томский государственный университет систем управления и радиоэлектроники</w:t>
      </w:r>
    </w:p>
    <w:p w14:paraId="29BDE990">
      <w:pPr>
        <w:spacing w:before="60"/>
        <w:ind w:left="-360" w:right="-83"/>
        <w:jc w:val="center"/>
        <w:rPr>
          <w:b/>
          <w:bCs/>
          <w:caps/>
        </w:rPr>
      </w:pPr>
      <w:r>
        <w:rPr>
          <w:b/>
          <w:bCs/>
          <w:caps/>
        </w:rPr>
        <w:t>(ТУСУР)</w:t>
      </w:r>
    </w:p>
    <w:p w14:paraId="75B612A0">
      <w:pPr>
        <w:spacing w:before="60"/>
        <w:ind w:left="-360" w:right="-83"/>
        <w:jc w:val="center"/>
        <w:rPr>
          <w:b/>
          <w:bCs/>
          <w:caps/>
        </w:rPr>
      </w:pPr>
    </w:p>
    <w:p w14:paraId="64F571BE">
      <w:pPr>
        <w:spacing w:before="60"/>
        <w:ind w:left="-360" w:right="-83"/>
        <w:jc w:val="center"/>
        <w:rPr>
          <w:b/>
          <w:bCs/>
          <w:caps/>
        </w:rPr>
      </w:pPr>
    </w:p>
    <w:p w14:paraId="37197C56">
      <w:pPr>
        <w:shd w:val="clear" w:color="auto" w:fill="FFFFFF"/>
        <w:spacing w:before="1320" w:line="1001" w:lineRule="exact"/>
        <w:ind w:right="20" w:firstLine="567"/>
        <w:jc w:val="center"/>
        <w:rPr>
          <w:b/>
          <w:color w:val="000000"/>
          <w:spacing w:val="-8"/>
          <w:sz w:val="32"/>
          <w:szCs w:val="32"/>
        </w:rPr>
      </w:pPr>
      <w:r>
        <w:rPr>
          <w:b/>
          <w:color w:val="000000"/>
          <w:spacing w:val="-8"/>
          <w:sz w:val="32"/>
          <w:szCs w:val="32"/>
        </w:rPr>
        <w:t>ДНЕВНИК</w:t>
      </w:r>
    </w:p>
    <w:p w14:paraId="67C3C1D0">
      <w:pPr>
        <w:shd w:val="clear" w:color="auto" w:fill="FFFFFF"/>
        <w:tabs>
          <w:tab w:val="left" w:leader="dot" w:pos="5670"/>
        </w:tabs>
        <w:spacing w:before="1080"/>
        <w:ind w:left="567" w:right="23"/>
        <w:jc w:val="center"/>
      </w:pPr>
      <w:r>
        <w:rPr>
          <w:bCs/>
          <w:color w:val="000000"/>
          <w:spacing w:val="-3"/>
        </w:rPr>
        <w:t>по _</w:t>
      </w:r>
      <w:r>
        <w:rPr>
          <w:bCs/>
          <w:color w:val="000000"/>
          <w:spacing w:val="-3"/>
          <w:u w:val="single"/>
        </w:rPr>
        <w:t>учебной практике (</w:t>
      </w:r>
      <w:r>
        <w:rPr>
          <w:u w:val="single"/>
        </w:rPr>
        <w:t>получение первичных навыков научно-исследовательской работы)</w:t>
      </w:r>
    </w:p>
    <w:p w14:paraId="5BEF28D8">
      <w:pPr>
        <w:shd w:val="clear" w:color="auto" w:fill="FFFFFF"/>
        <w:ind w:left="426"/>
        <w:jc w:val="center"/>
        <w:rPr>
          <w:color w:val="000000"/>
          <w:spacing w:val="-2"/>
          <w:vertAlign w:val="superscript"/>
        </w:rPr>
      </w:pPr>
      <w:r>
        <w:rPr>
          <w:color w:val="000000"/>
          <w:spacing w:val="-2"/>
          <w:vertAlign w:val="superscript"/>
        </w:rPr>
        <w:t>вид: тип практики в соответствии с названием в РУП</w:t>
      </w:r>
    </w:p>
    <w:p w14:paraId="00FECFF9">
      <w:pPr>
        <w:shd w:val="clear" w:color="auto" w:fill="FFFFFF"/>
        <w:jc w:val="center"/>
        <w:rPr>
          <w:rFonts w:ascii="Arial" w:hAnsi="Arial" w:cs="Arial"/>
          <w:color w:val="000000"/>
          <w:spacing w:val="-2"/>
        </w:rPr>
      </w:pPr>
    </w:p>
    <w:p w14:paraId="4A7D2D57">
      <w:pPr>
        <w:shd w:val="clear" w:color="auto" w:fill="FFFFFF"/>
        <w:jc w:val="center"/>
        <w:rPr>
          <w:rFonts w:ascii="Arial" w:hAnsi="Arial" w:cs="Arial"/>
          <w:color w:val="000000"/>
          <w:spacing w:val="-2"/>
        </w:rPr>
      </w:pPr>
    </w:p>
    <w:p w14:paraId="3F41510D">
      <w:pPr>
        <w:shd w:val="clear" w:color="auto" w:fill="FFFFFF"/>
        <w:jc w:val="center"/>
        <w:rPr>
          <w:rFonts w:ascii="Arial" w:hAnsi="Arial" w:cs="Arial"/>
          <w:color w:val="000000"/>
          <w:spacing w:val="-2"/>
        </w:rPr>
      </w:pPr>
    </w:p>
    <w:p w14:paraId="47CF3AFC">
      <w:pPr>
        <w:shd w:val="clear" w:color="auto" w:fill="FFFFFF"/>
        <w:jc w:val="center"/>
        <w:rPr>
          <w:color w:val="000000"/>
          <w:spacing w:val="-5"/>
        </w:rPr>
      </w:pPr>
      <w:r>
        <w:rPr>
          <w:rFonts w:ascii="Arial" w:hAnsi="Arial" w:cs="Arial"/>
          <w:color w:val="000000"/>
          <w:spacing w:val="-2"/>
        </w:rPr>
        <w:br w:type="column"/>
      </w:r>
      <w:r>
        <w:rPr>
          <w:color w:val="000000"/>
          <w:spacing w:val="-5"/>
        </w:rPr>
        <w:t>Краткая инструкция</w:t>
      </w:r>
    </w:p>
    <w:p w14:paraId="7416B886">
      <w:pPr>
        <w:shd w:val="clear" w:color="auto" w:fill="FFFFFF"/>
        <w:jc w:val="center"/>
      </w:pPr>
    </w:p>
    <w:p w14:paraId="26B1EADC">
      <w:pPr>
        <w:pStyle w:val="65"/>
        <w:widowControl w:val="0"/>
        <w:numPr>
          <w:ilvl w:val="0"/>
          <w:numId w:val="2"/>
        </w:numPr>
        <w:tabs>
          <w:tab w:val="left" w:pos="993"/>
        </w:tabs>
        <w:autoSpaceDE w:val="0"/>
        <w:autoSpaceDN w:val="0"/>
        <w:adjustRightInd w:val="0"/>
        <w:ind w:left="0" w:firstLine="709"/>
        <w:contextualSpacing w:val="0"/>
        <w:jc w:val="both"/>
      </w:pPr>
      <w:r>
        <w:t>Перед началом практики обучающийся получает на кафедре дневник по практике.</w:t>
      </w:r>
    </w:p>
    <w:p w14:paraId="128BCF45">
      <w:pPr>
        <w:pStyle w:val="65"/>
        <w:widowControl w:val="0"/>
        <w:numPr>
          <w:ilvl w:val="0"/>
          <w:numId w:val="2"/>
        </w:numPr>
        <w:tabs>
          <w:tab w:val="left" w:pos="993"/>
        </w:tabs>
        <w:autoSpaceDE w:val="0"/>
        <w:autoSpaceDN w:val="0"/>
        <w:adjustRightInd w:val="0"/>
        <w:ind w:left="0" w:firstLine="709"/>
        <w:contextualSpacing w:val="0"/>
        <w:jc w:val="both"/>
      </w:pPr>
      <w:r>
        <w:t xml:space="preserve">В процессе практики обучающийся регулярно </w:t>
      </w:r>
      <w:r>
        <w:rPr>
          <w:lang w:val="ru-RU"/>
        </w:rPr>
        <w:t>ведёт</w:t>
      </w:r>
      <w:r>
        <w:t xml:space="preserve"> записи о проделанной работе.</w:t>
      </w:r>
    </w:p>
    <w:p w14:paraId="189B3946">
      <w:pPr>
        <w:pStyle w:val="65"/>
        <w:widowControl w:val="0"/>
        <w:numPr>
          <w:ilvl w:val="0"/>
          <w:numId w:val="2"/>
        </w:numPr>
        <w:tabs>
          <w:tab w:val="left" w:pos="993"/>
        </w:tabs>
        <w:autoSpaceDE w:val="0"/>
        <w:autoSpaceDN w:val="0"/>
        <w:adjustRightInd w:val="0"/>
        <w:ind w:left="0" w:firstLine="709"/>
        <w:contextualSpacing w:val="0"/>
        <w:jc w:val="both"/>
      </w:pPr>
      <w:r>
        <w:t xml:space="preserve">Раздел 4 заполняется руководителем практики от профильной организации, заверяется его подписью и печатью организации. </w:t>
      </w:r>
    </w:p>
    <w:p w14:paraId="15F0F68B">
      <w:pPr>
        <w:pStyle w:val="65"/>
        <w:widowControl w:val="0"/>
        <w:numPr>
          <w:ilvl w:val="0"/>
          <w:numId w:val="2"/>
        </w:numPr>
        <w:tabs>
          <w:tab w:val="left" w:pos="993"/>
        </w:tabs>
        <w:autoSpaceDE w:val="0"/>
        <w:autoSpaceDN w:val="0"/>
        <w:adjustRightInd w:val="0"/>
        <w:ind w:left="0" w:firstLine="709"/>
        <w:contextualSpacing w:val="0"/>
        <w:jc w:val="both"/>
      </w:pPr>
      <w:r>
        <w:t>Раздел 5 заполняются руководителем практики от профильной организации.</w:t>
      </w:r>
    </w:p>
    <w:p w14:paraId="582EEA3E">
      <w:pPr>
        <w:pStyle w:val="65"/>
        <w:widowControl w:val="0"/>
        <w:numPr>
          <w:ilvl w:val="0"/>
          <w:numId w:val="2"/>
        </w:numPr>
        <w:tabs>
          <w:tab w:val="left" w:pos="993"/>
        </w:tabs>
        <w:autoSpaceDE w:val="0"/>
        <w:autoSpaceDN w:val="0"/>
        <w:adjustRightInd w:val="0"/>
        <w:ind w:left="0" w:firstLine="709"/>
        <w:contextualSpacing w:val="0"/>
        <w:jc w:val="both"/>
      </w:pPr>
      <w:r>
        <w:t>Заполнение всех разделов является обязательным.</w:t>
      </w:r>
    </w:p>
    <w:p w14:paraId="1ADD2BC3">
      <w:pPr>
        <w:ind w:firstLine="709"/>
        <w:jc w:val="both"/>
      </w:pPr>
    </w:p>
    <w:p w14:paraId="31E48626">
      <w:pPr>
        <w:ind w:firstLine="709"/>
        <w:jc w:val="both"/>
      </w:pPr>
      <w:r>
        <w:t>С инструкцией ознакомлен</w:t>
      </w:r>
    </w:p>
    <w:p w14:paraId="18AC9E32">
      <w:pPr>
        <w:shd w:val="clear" w:color="auto" w:fill="FFFFFF"/>
        <w:tabs>
          <w:tab w:val="left" w:leader="dot" w:pos="5400"/>
        </w:tabs>
        <w:spacing w:before="770"/>
        <w:ind w:left="1735"/>
        <w:rPr>
          <w:color w:val="000000"/>
        </w:rPr>
      </w:pPr>
      <w:r>
        <w:t>Подпись обучающегося</w:t>
      </w:r>
      <w:r>
        <w:rPr>
          <w:highlight w:val="none"/>
        </w:rPr>
        <w:t>__________</w:t>
      </w:r>
      <w:r>
        <w:rPr>
          <w:color w:val="000000"/>
          <w:u w:val="single"/>
        </w:rPr>
        <w:tab/>
      </w:r>
      <w:r>
        <w:br w:type="column"/>
      </w:r>
      <w:r>
        <w:rPr>
          <w:color w:val="000000"/>
          <w:spacing w:val="-2"/>
          <w:sz w:val="12"/>
          <w:szCs w:val="12"/>
        </w:rPr>
        <w:t>2</w:t>
      </w:r>
    </w:p>
    <w:p w14:paraId="313D965E">
      <w:pPr>
        <w:shd w:val="clear" w:color="auto" w:fill="FFFFFF"/>
        <w:spacing w:before="158"/>
        <w:ind w:right="7"/>
        <w:jc w:val="center"/>
        <w:rPr>
          <w:b/>
        </w:rPr>
      </w:pPr>
      <w:r>
        <w:rPr>
          <w:b/>
          <w:color w:val="000000"/>
          <w:spacing w:val="-4"/>
        </w:rPr>
        <w:t>1. Общие сведения</w:t>
      </w:r>
    </w:p>
    <w:p w14:paraId="7CD3A87F">
      <w:pPr>
        <w:shd w:val="clear" w:color="auto" w:fill="FFFFFF"/>
        <w:tabs>
          <w:tab w:val="left" w:pos="317"/>
          <w:tab w:val="left" w:leader="dot" w:pos="6663"/>
        </w:tabs>
        <w:spacing w:before="166" w:line="324" w:lineRule="exact"/>
        <w:ind w:left="122" w:right="-508"/>
        <w:rPr>
          <w:rFonts w:hint="default"/>
          <w:spacing w:val="-4"/>
          <w:u w:val="single"/>
          <w:lang w:val="ru-RU"/>
        </w:rPr>
      </w:pPr>
      <w:r>
        <w:rPr>
          <w:color w:val="000000"/>
          <w:spacing w:val="-28"/>
        </w:rPr>
        <w:t>1.</w:t>
      </w:r>
      <w:r>
        <w:rPr>
          <w:color w:val="000000"/>
        </w:rPr>
        <w:tab/>
      </w:r>
      <w:r>
        <w:rPr>
          <w:color w:val="000000"/>
          <w:spacing w:val="-4"/>
        </w:rPr>
        <w:t>Фамилия, имя, отчество обучающегося</w:t>
      </w:r>
      <w:r>
        <w:rPr>
          <w:color w:val="000000"/>
          <w:spacing w:val="-4"/>
        </w:rPr>
        <w:br w:type="textWrapping"/>
      </w:r>
      <w:r>
        <w:rPr>
          <w:rFonts w:hint="default"/>
          <w:highlight w:val="none"/>
          <w:u w:val="single"/>
          <w:lang w:val="ru-RU"/>
        </w:rPr>
        <w:t>ㅤК</w:t>
      </w:r>
      <w:r>
        <w:rPr>
          <w:highlight w:val="none"/>
          <w:u w:val="single"/>
          <w:lang w:val="ru-RU"/>
        </w:rPr>
        <w:t>орженевский</w:t>
      </w:r>
      <w:r>
        <w:rPr>
          <w:rFonts w:hint="default"/>
          <w:highlight w:val="none"/>
          <w:u w:val="single"/>
          <w:lang w:val="ru-RU"/>
        </w:rPr>
        <w:t xml:space="preserve"> Макар Владимировичㅤㅤ</w:t>
      </w:r>
    </w:p>
    <w:p w14:paraId="5EF3FE5B">
      <w:pPr>
        <w:shd w:val="clear" w:color="auto" w:fill="FFFFFF"/>
        <w:tabs>
          <w:tab w:val="left" w:pos="317"/>
          <w:tab w:val="left" w:leader="dot" w:pos="6663"/>
        </w:tabs>
        <w:spacing w:before="7" w:line="324" w:lineRule="exact"/>
        <w:ind w:left="122" w:right="-366"/>
        <w:rPr>
          <w:rFonts w:hint="default"/>
          <w:lang w:val="ru-RU"/>
        </w:rPr>
      </w:pPr>
      <w:r>
        <w:rPr>
          <w:spacing w:val="-18"/>
        </w:rPr>
        <w:t>2.</w:t>
      </w:r>
      <w:r>
        <w:tab/>
      </w:r>
      <w:r>
        <w:rPr>
          <w:spacing w:val="-6"/>
        </w:rPr>
        <w:t>Факультет</w:t>
      </w:r>
      <w:r>
        <w:t xml:space="preserve"> </w:t>
      </w:r>
      <w:r>
        <w:rPr>
          <w:rFonts w:hint="default"/>
          <w:highlight w:val="none"/>
          <w:u w:val="single"/>
          <w:lang w:val="ru-RU"/>
        </w:rPr>
        <w:t>ㅤ Ф</w:t>
      </w:r>
      <w:r>
        <w:rPr>
          <w:highlight w:val="none"/>
          <w:u w:val="single"/>
          <w:lang w:val="ru-RU"/>
        </w:rPr>
        <w:t>ВС</w:t>
      </w:r>
      <w:r>
        <w:rPr>
          <w:rFonts w:hint="default"/>
          <w:highlight w:val="none"/>
          <w:u w:val="single"/>
          <w:lang w:val="ru-RU"/>
        </w:rPr>
        <w:t>ㅤ</w:t>
      </w:r>
    </w:p>
    <w:p w14:paraId="2A10E5F8">
      <w:pPr>
        <w:shd w:val="clear" w:color="auto" w:fill="FFFFFF"/>
        <w:tabs>
          <w:tab w:val="left" w:leader="dot" w:pos="7088"/>
        </w:tabs>
        <w:spacing w:line="331" w:lineRule="exact"/>
        <w:ind w:left="142" w:right="-366"/>
        <w:rPr>
          <w:rFonts w:hint="default"/>
          <w:u w:val="single"/>
          <w:lang w:val="ru-RU"/>
        </w:rPr>
      </w:pPr>
      <w:r>
        <w:rPr>
          <w:spacing w:val="1"/>
        </w:rPr>
        <w:t>3. Курс</w:t>
      </w:r>
      <w:r>
        <w:t xml:space="preserve"> </w:t>
      </w:r>
      <w:r>
        <w:rPr>
          <w:rStyle w:val="80"/>
          <w:b w:val="0"/>
          <w:bCs w:val="0"/>
          <w:sz w:val="24"/>
          <w:szCs w:val="24"/>
          <w:u w:val="single"/>
        </w:rPr>
        <w:t xml:space="preserve"> </w:t>
      </w:r>
      <w:r>
        <w:rPr>
          <w:rStyle w:val="80"/>
          <w:rFonts w:hint="default"/>
          <w:b w:val="0"/>
          <w:bCs w:val="0"/>
          <w:sz w:val="24"/>
          <w:szCs w:val="24"/>
          <w:u w:val="single"/>
        </w:rPr>
        <w:t>ㅤ</w:t>
      </w:r>
      <w:r>
        <w:rPr>
          <w:rStyle w:val="80"/>
          <w:rFonts w:hint="default"/>
          <w:b w:val="0"/>
          <w:bCs w:val="0"/>
          <w:sz w:val="24"/>
          <w:szCs w:val="24"/>
          <w:u w:val="single"/>
          <w:lang w:val="ru-RU"/>
        </w:rPr>
        <w:t>2ㅤ</w:t>
      </w:r>
    </w:p>
    <w:p w14:paraId="5171CA64">
      <w:pPr>
        <w:shd w:val="clear" w:color="auto" w:fill="FFFFFF"/>
        <w:tabs>
          <w:tab w:val="left" w:leader="dot" w:pos="2606"/>
          <w:tab w:val="left" w:leader="dot" w:pos="6663"/>
        </w:tabs>
        <w:spacing w:before="14" w:line="331" w:lineRule="exact"/>
        <w:ind w:left="122" w:right="-366"/>
        <w:rPr>
          <w:u w:val="single"/>
        </w:rPr>
      </w:pPr>
      <w:r>
        <w:rPr>
          <w:spacing w:val="-3"/>
        </w:rPr>
        <w:t>4. Группа №</w:t>
      </w:r>
      <w:r>
        <w:t xml:space="preserve"> </w:t>
      </w:r>
      <w:r>
        <w:rPr>
          <w:rFonts w:hint="default"/>
          <w:highlight w:val="none"/>
          <w:u w:val="single"/>
          <w:lang w:val="ru-RU"/>
        </w:rPr>
        <w:t xml:space="preserve"> ㅤ594-</w:t>
      </w:r>
      <w:bookmarkStart w:id="0" w:name="_GoBack"/>
      <w:bookmarkEnd w:id="0"/>
      <w:r>
        <w:rPr>
          <w:rFonts w:hint="default"/>
          <w:highlight w:val="none"/>
          <w:u w:val="single"/>
          <w:lang w:val="ru-RU"/>
        </w:rPr>
        <w:t>2ㅤ</w:t>
      </w:r>
    </w:p>
    <w:p w14:paraId="156E364C">
      <w:pPr>
        <w:shd w:val="clear" w:color="auto" w:fill="FFFFFF"/>
        <w:tabs>
          <w:tab w:val="left" w:pos="310"/>
          <w:tab w:val="left" w:leader="dot" w:pos="6663"/>
        </w:tabs>
        <w:spacing w:line="331" w:lineRule="exact"/>
        <w:ind w:left="142" w:right="-366"/>
        <w:rPr>
          <w:color w:val="000000"/>
          <w:spacing w:val="-17"/>
          <w:u w:val="single"/>
        </w:rPr>
      </w:pPr>
      <w:r>
        <w:rPr>
          <w:color w:val="000000"/>
          <w:spacing w:val="-5"/>
        </w:rPr>
        <w:t>5. Место практики</w:t>
      </w:r>
      <w:r>
        <w:rPr>
          <w:rFonts w:hint="default"/>
          <w:color w:val="000000"/>
          <w:spacing w:val="-5"/>
          <w:lang w:val="ru-RU"/>
        </w:rPr>
        <w:t xml:space="preserve"> </w:t>
      </w:r>
      <w:r>
        <w:rPr>
          <w:color w:val="000000"/>
          <w:u w:val="single"/>
        </w:rPr>
        <w:t xml:space="preserve"> </w:t>
      </w:r>
      <w:r>
        <w:rPr>
          <w:rFonts w:hint="default"/>
          <w:color w:val="000000"/>
          <w:u w:val="single"/>
        </w:rPr>
        <w:t>ㅤ</w:t>
      </w:r>
      <w:r>
        <w:rPr>
          <w:color w:val="000000"/>
          <w:u w:val="single"/>
        </w:rPr>
        <w:t>кафедра ЭМИС ТУСУР</w:t>
      </w:r>
      <w:r>
        <w:rPr>
          <w:rFonts w:hint="default"/>
          <w:color w:val="000000"/>
          <w:u w:val="single"/>
        </w:rPr>
        <w:t>ㅤ</w:t>
      </w:r>
    </w:p>
    <w:p w14:paraId="4025BE87">
      <w:pPr>
        <w:shd w:val="clear" w:color="auto" w:fill="FFFFFF"/>
        <w:tabs>
          <w:tab w:val="left" w:leader="dot" w:pos="7088"/>
        </w:tabs>
        <w:spacing w:line="331" w:lineRule="exact"/>
        <w:ind w:left="142" w:right="-366"/>
        <w:rPr>
          <w:rFonts w:hint="default"/>
          <w:color w:val="000000"/>
          <w:spacing w:val="-15"/>
          <w:lang w:val="ru-RU"/>
        </w:rPr>
      </w:pPr>
      <w:r>
        <w:rPr>
          <w:color w:val="000000"/>
          <w:spacing w:val="-5"/>
        </w:rPr>
        <w:t>6. Срок практики</w:t>
      </w:r>
      <w:r>
        <w:rPr>
          <w:rFonts w:hint="default"/>
          <w:color w:val="000000"/>
          <w:spacing w:val="-5"/>
          <w:lang w:val="ru-RU"/>
        </w:rPr>
        <w:t xml:space="preserve"> </w:t>
      </w:r>
      <w:r>
        <w:rPr>
          <w:rStyle w:val="80"/>
          <w:b w:val="0"/>
          <w:bCs w:val="0"/>
          <w:sz w:val="24"/>
          <w:szCs w:val="24"/>
          <w:u w:val="single"/>
        </w:rPr>
        <w:t xml:space="preserve"> </w:t>
      </w:r>
      <w:r>
        <w:rPr>
          <w:rStyle w:val="80"/>
          <w:rFonts w:hint="default"/>
          <w:b w:val="0"/>
          <w:bCs w:val="0"/>
          <w:sz w:val="24"/>
          <w:szCs w:val="24"/>
          <w:u w:val="single"/>
        </w:rPr>
        <w:t>ㅤ</w:t>
      </w:r>
      <w:r>
        <w:rPr>
          <w:rStyle w:val="80"/>
          <w:rFonts w:hint="default"/>
          <w:b w:val="0"/>
          <w:bCs w:val="0"/>
          <w:sz w:val="24"/>
          <w:szCs w:val="24"/>
          <w:u w:val="single"/>
          <w:lang w:val="ru-RU"/>
        </w:rPr>
        <w:t>01.09.2025 по 30.12.2025 г.ㅤ</w:t>
      </w:r>
    </w:p>
    <w:p w14:paraId="030B0E5F">
      <w:pPr>
        <w:shd w:val="clear" w:color="auto" w:fill="FFFFFF"/>
        <w:spacing w:line="331" w:lineRule="exact"/>
        <w:ind w:right="58"/>
        <w:jc w:val="center"/>
      </w:pPr>
      <w:r>
        <w:rPr>
          <w:color w:val="000000"/>
          <w:spacing w:val="-4"/>
        </w:rPr>
        <w:t>Рабочий график (план) проведения практики:</w:t>
      </w:r>
    </w:p>
    <w:p w14:paraId="5A33175F">
      <w:pPr>
        <w:spacing w:after="50" w:line="1" w:lineRule="exact"/>
        <w:rPr>
          <w:sz w:val="2"/>
          <w:szCs w:val="2"/>
        </w:rPr>
      </w:pPr>
    </w:p>
    <w:tbl>
      <w:tblPr>
        <w:tblStyle w:val="12"/>
        <w:tblW w:w="7446" w:type="dxa"/>
        <w:tblInd w:w="4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1513"/>
        <w:gridCol w:w="281"/>
        <w:gridCol w:w="281"/>
        <w:gridCol w:w="282"/>
        <w:gridCol w:w="282"/>
        <w:gridCol w:w="283"/>
        <w:gridCol w:w="283"/>
        <w:gridCol w:w="282"/>
        <w:gridCol w:w="283"/>
        <w:gridCol w:w="283"/>
        <w:gridCol w:w="282"/>
        <w:gridCol w:w="283"/>
        <w:gridCol w:w="282"/>
        <w:gridCol w:w="283"/>
        <w:gridCol w:w="283"/>
        <w:gridCol w:w="282"/>
        <w:gridCol w:w="283"/>
        <w:gridCol w:w="285"/>
        <w:gridCol w:w="282"/>
        <w:gridCol w:w="283"/>
        <w:gridCol w:w="282"/>
        <w:gridCol w:w="283"/>
      </w:tblGrid>
      <w:tr w14:paraId="41FC28E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295" w:hRule="exact"/>
        </w:trPr>
        <w:tc>
          <w:tcPr>
            <w:tcW w:w="1513" w:type="dxa"/>
            <w:vMerge w:val="restart"/>
            <w:tcBorders>
              <w:left w:val="nil"/>
            </w:tcBorders>
            <w:shd w:val="clear" w:color="auto" w:fill="FFFFFF"/>
          </w:tcPr>
          <w:p w14:paraId="75146E94">
            <w:pPr>
              <w:shd w:val="clear" w:color="auto" w:fill="FFFFFF"/>
              <w:ind w:right="86"/>
              <w:jc w:val="both"/>
              <w:rPr>
                <w:sz w:val="20"/>
                <w:szCs w:val="20"/>
              </w:rPr>
            </w:pPr>
            <w:r>
              <w:rPr>
                <w:color w:val="000000"/>
                <w:spacing w:val="-6"/>
                <w:sz w:val="20"/>
                <w:szCs w:val="20"/>
              </w:rPr>
              <w:t>Подразделение, рабочее место</w:t>
            </w:r>
          </w:p>
        </w:tc>
        <w:tc>
          <w:tcPr>
            <w:tcW w:w="5933" w:type="dxa"/>
            <w:gridSpan w:val="21"/>
            <w:shd w:val="clear" w:color="auto" w:fill="FFFFFF"/>
          </w:tcPr>
          <w:p w14:paraId="2BE31728">
            <w:pPr>
              <w:shd w:val="clear" w:color="auto" w:fill="FFFFFF"/>
              <w:jc w:val="center"/>
              <w:rPr>
                <w:color w:val="000000"/>
                <w:spacing w:val="38"/>
                <w:sz w:val="20"/>
                <w:szCs w:val="20"/>
              </w:rPr>
            </w:pPr>
            <w:r>
              <w:rPr>
                <w:color w:val="000000"/>
                <w:spacing w:val="38"/>
                <w:sz w:val="20"/>
                <w:szCs w:val="20"/>
              </w:rPr>
              <w:t>Недели</w:t>
            </w:r>
          </w:p>
        </w:tc>
      </w:tr>
      <w:tr w14:paraId="307C00D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684" w:hRule="exact"/>
        </w:trPr>
        <w:tc>
          <w:tcPr>
            <w:tcW w:w="1513" w:type="dxa"/>
            <w:vMerge w:val="continue"/>
            <w:tcBorders>
              <w:left w:val="nil"/>
            </w:tcBorders>
            <w:shd w:val="clear" w:color="auto" w:fill="FFFFFF"/>
            <w:vAlign w:val="center"/>
          </w:tcPr>
          <w:p w14:paraId="01B9274B">
            <w:pPr>
              <w:shd w:val="clear" w:color="auto" w:fill="FFFFFF"/>
              <w:spacing w:line="216" w:lineRule="exact"/>
              <w:ind w:right="58"/>
              <w:jc w:val="both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37251CC6">
            <w:pPr>
              <w:shd w:val="clear" w:color="auto" w:fill="FFFFFF"/>
              <w:ind w:left="29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1" w:type="dxa"/>
            <w:shd w:val="clear" w:color="auto" w:fill="FFFFFF"/>
          </w:tcPr>
          <w:p w14:paraId="25CD9813">
            <w:pPr>
              <w:shd w:val="clear" w:color="auto" w:fill="FFFFFF"/>
              <w:ind w:left="22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2" w:type="dxa"/>
            <w:shd w:val="clear" w:color="auto" w:fill="FFFFFF"/>
          </w:tcPr>
          <w:p w14:paraId="5B4FC799">
            <w:pPr>
              <w:shd w:val="clear" w:color="auto" w:fill="FFFFFF"/>
              <w:ind w:left="14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2" w:type="dxa"/>
            <w:shd w:val="clear" w:color="auto" w:fill="FFFFFF"/>
          </w:tcPr>
          <w:p w14:paraId="1EA9295A">
            <w:pPr>
              <w:shd w:val="clear" w:color="auto" w:fill="FFFFFF"/>
              <w:ind w:left="14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3" w:type="dxa"/>
            <w:shd w:val="clear" w:color="auto" w:fill="FFFFFF"/>
          </w:tcPr>
          <w:p w14:paraId="5AA42355">
            <w:pPr>
              <w:shd w:val="clear" w:color="auto" w:fill="FFFFFF"/>
              <w:ind w:left="22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83" w:type="dxa"/>
            <w:shd w:val="clear" w:color="auto" w:fill="FFFFFF"/>
          </w:tcPr>
          <w:p w14:paraId="65EC5236">
            <w:pPr>
              <w:shd w:val="clear" w:color="auto" w:fill="FFFFFF"/>
              <w:ind w:left="22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82" w:type="dxa"/>
            <w:shd w:val="clear" w:color="auto" w:fill="FFFFFF"/>
          </w:tcPr>
          <w:p w14:paraId="361AD5C2">
            <w:pPr>
              <w:shd w:val="clear" w:color="auto" w:fill="FFFFFF"/>
              <w:ind w:left="22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83" w:type="dxa"/>
            <w:shd w:val="clear" w:color="auto" w:fill="FFFFFF"/>
          </w:tcPr>
          <w:p w14:paraId="3E873BC8">
            <w:pPr>
              <w:shd w:val="clear" w:color="auto" w:fill="FFFFFF"/>
              <w:ind w:left="29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83" w:type="dxa"/>
            <w:shd w:val="clear" w:color="auto" w:fill="FFFFFF"/>
          </w:tcPr>
          <w:p w14:paraId="650D4C5C">
            <w:pPr>
              <w:shd w:val="clear" w:color="auto" w:fill="FFFFFF"/>
              <w:ind w:left="22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82" w:type="dxa"/>
            <w:shd w:val="clear" w:color="auto" w:fill="FFFFFF"/>
          </w:tcPr>
          <w:p w14:paraId="4A37440E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" w:type="dxa"/>
            <w:shd w:val="clear" w:color="auto" w:fill="FFFFFF"/>
          </w:tcPr>
          <w:p w14:paraId="453AB6B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282" w:type="dxa"/>
            <w:shd w:val="clear" w:color="auto" w:fill="FFFFFF"/>
          </w:tcPr>
          <w:p w14:paraId="7881287B">
            <w:pPr>
              <w:shd w:val="clear" w:color="auto" w:fill="FFFFFF"/>
              <w:jc w:val="right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283" w:type="dxa"/>
            <w:shd w:val="clear" w:color="auto" w:fill="FFFFFF"/>
          </w:tcPr>
          <w:p w14:paraId="0DFADCE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83" w:type="dxa"/>
            <w:shd w:val="clear" w:color="auto" w:fill="FFFFFF"/>
          </w:tcPr>
          <w:p w14:paraId="6BF8C103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282" w:type="dxa"/>
            <w:shd w:val="clear" w:color="auto" w:fill="FFFFFF"/>
          </w:tcPr>
          <w:p w14:paraId="4111740B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83" w:type="dxa"/>
            <w:shd w:val="clear" w:color="auto" w:fill="FFFFFF"/>
          </w:tcPr>
          <w:p w14:paraId="559DAFD3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285" w:type="dxa"/>
            <w:shd w:val="clear" w:color="auto" w:fill="FFFFFF"/>
          </w:tcPr>
          <w:p w14:paraId="1D6F05B9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282" w:type="dxa"/>
            <w:shd w:val="clear" w:color="auto" w:fill="FFFFFF"/>
          </w:tcPr>
          <w:p w14:paraId="473B5C67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283" w:type="dxa"/>
            <w:shd w:val="clear" w:color="auto" w:fill="FFFFFF"/>
          </w:tcPr>
          <w:p w14:paraId="4B54BF39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82" w:type="dxa"/>
            <w:shd w:val="clear" w:color="auto" w:fill="FFFFFF"/>
          </w:tcPr>
          <w:p w14:paraId="0D38C574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83" w:type="dxa"/>
            <w:shd w:val="clear" w:color="auto" w:fill="FFFFFF"/>
          </w:tcPr>
          <w:p w14:paraId="55FB9B27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21</w:t>
            </w:r>
          </w:p>
        </w:tc>
      </w:tr>
      <w:tr w14:paraId="4B23019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1039" w:hRule="exact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2039BBA9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прохождение практики и написание </w:t>
            </w:r>
            <w:r>
              <w:rPr>
                <w:sz w:val="20"/>
                <w:szCs w:val="20"/>
                <w:lang w:val="ru-RU"/>
              </w:rPr>
              <w:t>отчёта</w:t>
            </w:r>
          </w:p>
        </w:tc>
        <w:tc>
          <w:tcPr>
            <w:tcW w:w="281" w:type="dxa"/>
            <w:shd w:val="clear" w:color="auto" w:fill="FFFFFF"/>
          </w:tcPr>
          <w:p w14:paraId="61E0FDA9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1" w:type="dxa"/>
            <w:shd w:val="clear" w:color="auto" w:fill="FFFFFF"/>
          </w:tcPr>
          <w:p w14:paraId="0F70303D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5DF74097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7175D60A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50A14122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554C86C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73DC2AF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6068D397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308A38E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41B6933F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143BA5BD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4F5212EF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1AAD3B69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02CCE3CB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094BA28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35A6452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5" w:type="dxa"/>
            <w:shd w:val="clear" w:color="auto" w:fill="FFFFFF"/>
          </w:tcPr>
          <w:p w14:paraId="46B881B1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2F543041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4BCBF5FE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AA8FCF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FFCAA6D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14:paraId="2A32E09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281" w:hRule="exact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19020B8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7E800610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1075887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801831F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D0FE4B9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25C66A58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7EA8357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ABD847D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239067C2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5E947BA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171AB00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0B9DF5D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5BACDC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A7405D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0118ADD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C08EDC4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D965BDC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4C4EDE5D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8B56EA7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362C07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E7EF0E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6ED5718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14:paraId="34A7597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38" w:hRule="exact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7CDF4637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1C9596C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31C53DCF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76E103EA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160206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FC87ED0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9B5D883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0400976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23B7AE9D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8B28018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52E9085C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0F2A3FD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789F057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1D5DB66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44EAED3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2995952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A885528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0B37C4C3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75842F86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B201AD8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49B2B15A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74A9E4A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14:paraId="364E6AA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13212419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79728714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39B50CB7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71B5AB7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17FA5AE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903FFEA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297DAFF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55D374CF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2C35153F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B7CE8E2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51FED528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8443C12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2CC13E88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C889F88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05CD9C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51AA78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A9A3EA9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6A62B7F4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837EE52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4BEA218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05D588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81AC6ED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14:paraId="65582B9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02" w:hRule="exact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795E92E8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3C36D35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1E57145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DB31B2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2B248134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27D74E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1FB2AB9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BA2BC64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D224994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76D9959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2A09200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50DB2FD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9985518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4057AF9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14B6299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4124DA4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D39600C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5D269389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2BF6CD2E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62A327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BDE76B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07C2303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14:paraId="46AC98F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028C2EB9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56E928E7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49D2FA84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DE16734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B411A26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B94D8A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847747F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84D2E6F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3FB53BA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BC80CFF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4A741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F762100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21DCE21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1D9F474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183E228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B87CE1C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3FAB6C6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7442C96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41348D64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821189C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48B9E5FF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EB952DD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14:paraId="0A7CE74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0" w:hRule="exact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6675FE4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57A98206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1CEE06E9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728BCD3E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784DB0FE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78BE8A6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2D690332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0AC554E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E515764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1929129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ED7B913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4E3C606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4130AFE4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3D8A442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2922371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20A75EC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FEB6C0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159B444C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097DA99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CA9E1E4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7C4BDE83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5A44878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14:paraId="3DA953C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74C08346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18790C6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76DD2AD2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DC0B9F8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5AB265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1EB1A92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3671EA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260F5DFC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6954F4F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9105D79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23DEA148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2EDE151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8DB9CE0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C1DF379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4124857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2C6E1436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60A36F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20EB1897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761B2C8C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B88F2F2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FDCD999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6949872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14:paraId="7B657AD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23FF2D8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0F82EED6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2D114A34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B588B27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5EDF1DF9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08DCC40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AE17137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45C12D23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EED6F9C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5DF69A0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6E3CA36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BD13E1A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548460A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0B391E6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3F0FB19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EDDC00F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C1DA7FC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48C252A7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1E99DE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A5C24A0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BF5E95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4047E13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14:paraId="63A1F07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317" w:hRule="exact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7F265F12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7E1A3523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4E758CCE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EA795E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4E2D8073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2A59FF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6F64E39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223C0D8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0A9D3AC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E2A1F9D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10B915F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3D4A57E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7FDDA8E7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5A5969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C8FBFB4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1BA3EE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10CB82E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20028B63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CAA242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63A38DF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42A4A624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18698D5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</w:tbl>
    <w:tbl>
      <w:tblPr>
        <w:tblStyle w:val="33"/>
        <w:tblW w:w="739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7"/>
        <w:gridCol w:w="1843"/>
        <w:gridCol w:w="2156"/>
      </w:tblGrid>
      <w:tr w14:paraId="40A68C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3397" w:type="dxa"/>
          </w:tcPr>
          <w:p w14:paraId="56937500">
            <w:pPr>
              <w:pStyle w:val="29"/>
              <w:jc w:val="left"/>
              <w:rPr>
                <w:b/>
                <w:szCs w:val="24"/>
              </w:rPr>
            </w:pPr>
            <w:r>
              <w:rPr>
                <w:b/>
                <w:color w:val="000000"/>
                <w:spacing w:val="-4"/>
              </w:rPr>
              <w:t>Составил:</w:t>
            </w:r>
          </w:p>
        </w:tc>
        <w:tc>
          <w:tcPr>
            <w:tcW w:w="1843" w:type="dxa"/>
          </w:tcPr>
          <w:p w14:paraId="71FC646D">
            <w:pPr>
              <w:pStyle w:val="29"/>
              <w:jc w:val="left"/>
              <w:rPr>
                <w:szCs w:val="24"/>
              </w:rPr>
            </w:pPr>
          </w:p>
        </w:tc>
        <w:tc>
          <w:tcPr>
            <w:tcW w:w="2156" w:type="dxa"/>
          </w:tcPr>
          <w:p w14:paraId="7AA5AB38">
            <w:pPr>
              <w:pStyle w:val="29"/>
              <w:jc w:val="left"/>
              <w:rPr>
                <w:szCs w:val="24"/>
              </w:rPr>
            </w:pPr>
          </w:p>
        </w:tc>
      </w:tr>
      <w:tr w14:paraId="1526F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3397" w:type="dxa"/>
          </w:tcPr>
          <w:p w14:paraId="5075D392">
            <w:pPr>
              <w:pStyle w:val="29"/>
              <w:jc w:val="left"/>
              <w:rPr>
                <w:szCs w:val="24"/>
              </w:rPr>
            </w:pPr>
            <w:r>
              <w:rPr>
                <w:szCs w:val="24"/>
              </w:rPr>
              <w:t>Руководитель практики от Университета</w:t>
            </w:r>
          </w:p>
        </w:tc>
        <w:tc>
          <w:tcPr>
            <w:tcW w:w="1843" w:type="dxa"/>
          </w:tcPr>
          <w:p w14:paraId="53425C1C">
            <w:pPr>
              <w:pStyle w:val="29"/>
              <w:jc w:val="left"/>
              <w:rPr>
                <w:szCs w:val="24"/>
              </w:rPr>
            </w:pPr>
            <w:r>
              <w:rPr>
                <w:szCs w:val="24"/>
              </w:rPr>
              <w:t>______________</w:t>
            </w:r>
          </w:p>
          <w:p w14:paraId="33D4705F">
            <w:pPr>
              <w:pStyle w:val="29"/>
              <w:ind w:right="-108"/>
              <w:rPr>
                <w:szCs w:val="24"/>
                <w:vertAlign w:val="superscript"/>
              </w:rPr>
            </w:pPr>
            <w:r>
              <w:rPr>
                <w:szCs w:val="24"/>
                <w:vertAlign w:val="superscript"/>
              </w:rPr>
              <w:t>(Подпись)</w:t>
            </w:r>
          </w:p>
        </w:tc>
        <w:tc>
          <w:tcPr>
            <w:tcW w:w="2156" w:type="dxa"/>
          </w:tcPr>
          <w:p w14:paraId="77E7A9F3">
            <w:pPr>
              <w:pStyle w:val="29"/>
              <w:jc w:val="left"/>
              <w:rPr>
                <w:szCs w:val="24"/>
              </w:rPr>
            </w:pPr>
            <w:r>
              <w:rPr>
                <w:szCs w:val="24"/>
              </w:rPr>
              <w:t>______________________</w:t>
            </w:r>
          </w:p>
          <w:p w14:paraId="0D6FCD63">
            <w:pPr>
              <w:pStyle w:val="29"/>
              <w:ind w:right="0"/>
              <w:contextualSpacing/>
              <w:rPr>
                <w:szCs w:val="24"/>
                <w:vertAlign w:val="superscript"/>
              </w:rPr>
            </w:pPr>
            <w:r>
              <w:rPr>
                <w:szCs w:val="24"/>
                <w:vertAlign w:val="superscript"/>
              </w:rPr>
              <w:t>(Ф.И.О.)</w:t>
            </w:r>
          </w:p>
        </w:tc>
      </w:tr>
      <w:tr w14:paraId="4648E3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12E08E62">
            <w:pPr>
              <w:pStyle w:val="29"/>
              <w:jc w:val="left"/>
              <w:rPr>
                <w:b/>
                <w:szCs w:val="24"/>
              </w:rPr>
            </w:pPr>
            <w:r>
              <w:rPr>
                <w:b/>
                <w:szCs w:val="24"/>
              </w:rPr>
              <w:t>Согласовал:</w:t>
            </w:r>
          </w:p>
        </w:tc>
        <w:tc>
          <w:tcPr>
            <w:tcW w:w="1843" w:type="dxa"/>
          </w:tcPr>
          <w:p w14:paraId="4BC30537">
            <w:pPr>
              <w:pStyle w:val="29"/>
              <w:jc w:val="left"/>
              <w:rPr>
                <w:szCs w:val="24"/>
              </w:rPr>
            </w:pPr>
          </w:p>
        </w:tc>
        <w:tc>
          <w:tcPr>
            <w:tcW w:w="2156" w:type="dxa"/>
          </w:tcPr>
          <w:p w14:paraId="13ABF0FD">
            <w:pPr>
              <w:pStyle w:val="29"/>
              <w:jc w:val="left"/>
              <w:rPr>
                <w:szCs w:val="24"/>
              </w:rPr>
            </w:pPr>
          </w:p>
        </w:tc>
      </w:tr>
      <w:tr w14:paraId="1ECA0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755A79D6">
            <w:pPr>
              <w:pStyle w:val="29"/>
              <w:jc w:val="left"/>
              <w:rPr>
                <w:szCs w:val="24"/>
              </w:rPr>
            </w:pPr>
            <w:r>
              <w:rPr>
                <w:szCs w:val="24"/>
              </w:rPr>
              <w:t>Руководитель практики от профильной организации</w:t>
            </w:r>
          </w:p>
        </w:tc>
        <w:tc>
          <w:tcPr>
            <w:tcW w:w="1843" w:type="dxa"/>
          </w:tcPr>
          <w:p w14:paraId="2B00FDCE">
            <w:pPr>
              <w:pStyle w:val="29"/>
              <w:jc w:val="left"/>
              <w:rPr>
                <w:szCs w:val="24"/>
              </w:rPr>
            </w:pPr>
            <w:r>
              <w:rPr>
                <w:szCs w:val="24"/>
              </w:rPr>
              <w:t>______________</w:t>
            </w:r>
          </w:p>
          <w:p w14:paraId="60159370">
            <w:pPr>
              <w:pStyle w:val="29"/>
              <w:ind w:right="-108"/>
              <w:rPr>
                <w:szCs w:val="24"/>
                <w:vertAlign w:val="superscript"/>
              </w:rPr>
            </w:pPr>
            <w:r>
              <w:rPr>
                <w:szCs w:val="24"/>
                <w:vertAlign w:val="superscript"/>
              </w:rPr>
              <w:t>(Подпись)</w:t>
            </w:r>
          </w:p>
          <w:p w14:paraId="36C61418">
            <w:pPr>
              <w:pStyle w:val="29"/>
              <w:ind w:right="-108"/>
              <w:rPr>
                <w:szCs w:val="24"/>
                <w:vertAlign w:val="superscript"/>
              </w:rPr>
            </w:pPr>
            <w:r>
              <w:rPr>
                <w:szCs w:val="24"/>
                <w:vertAlign w:val="superscript"/>
              </w:rPr>
              <w:t>(М.П.)</w:t>
            </w:r>
          </w:p>
        </w:tc>
        <w:tc>
          <w:tcPr>
            <w:tcW w:w="2156" w:type="dxa"/>
          </w:tcPr>
          <w:p w14:paraId="67FD9F7A">
            <w:pPr>
              <w:pStyle w:val="29"/>
              <w:jc w:val="left"/>
              <w:rPr>
                <w:szCs w:val="24"/>
              </w:rPr>
            </w:pPr>
            <w:r>
              <w:rPr>
                <w:szCs w:val="24"/>
              </w:rPr>
              <w:t>______________________</w:t>
            </w:r>
          </w:p>
          <w:p w14:paraId="07DC0575">
            <w:pPr>
              <w:pStyle w:val="29"/>
              <w:ind w:right="0"/>
              <w:contextualSpacing/>
              <w:rPr>
                <w:szCs w:val="24"/>
                <w:vertAlign w:val="superscript"/>
              </w:rPr>
            </w:pPr>
            <w:r>
              <w:rPr>
                <w:szCs w:val="24"/>
                <w:vertAlign w:val="superscript"/>
              </w:rPr>
              <w:t>(Ф.И.О.)</w:t>
            </w:r>
          </w:p>
        </w:tc>
      </w:tr>
    </w:tbl>
    <w:p w14:paraId="48CE05F1">
      <w:pPr>
        <w:shd w:val="clear" w:color="auto" w:fill="FFFFFF"/>
        <w:jc w:val="center"/>
      </w:pPr>
      <w:r>
        <w:br w:type="column"/>
      </w:r>
      <w:r>
        <w:rPr>
          <w:sz w:val="12"/>
        </w:rPr>
        <w:t>3</w:t>
      </w:r>
    </w:p>
    <w:p w14:paraId="22C6C4CC">
      <w:pPr>
        <w:shd w:val="clear" w:color="auto" w:fill="FFFFFF"/>
        <w:jc w:val="center"/>
        <w:rPr>
          <w:b/>
          <w:color w:val="000000"/>
          <w:spacing w:val="-5"/>
        </w:rPr>
      </w:pPr>
      <w:r>
        <w:rPr>
          <w:b/>
          <w:color w:val="000000"/>
          <w:spacing w:val="-5"/>
        </w:rPr>
        <w:t>2. Индивидуальное задание</w:t>
      </w:r>
    </w:p>
    <w:p w14:paraId="3E787C35">
      <w:pPr>
        <w:shd w:val="clear" w:color="auto" w:fill="FFFFFF"/>
        <w:tabs>
          <w:tab w:val="right" w:pos="6930"/>
        </w:tabs>
        <w:spacing w:before="80"/>
        <w:ind w:firstLine="540"/>
        <w:rPr>
          <w:color w:val="000000"/>
          <w:spacing w:val="-5"/>
        </w:rPr>
      </w:pPr>
      <w:r>
        <w:rPr>
          <w:color w:val="000000"/>
          <w:spacing w:val="-5"/>
        </w:rPr>
        <w:t>1. Тема практики</w:t>
      </w:r>
      <w:r>
        <w:rPr>
          <w:color w:val="000000"/>
          <w:spacing w:val="-5"/>
          <w:u w:val="single"/>
        </w:rPr>
        <w:t xml:space="preserve"> развитие навыков научно-исследовательской__ деятельностей студента</w:t>
      </w:r>
      <w:r>
        <w:rPr>
          <w:color w:val="000000"/>
          <w:spacing w:val="-5"/>
        </w:rPr>
        <w:t>________________________________________</w:t>
      </w:r>
    </w:p>
    <w:p w14:paraId="2F41DCA4">
      <w:pPr>
        <w:shd w:val="clear" w:color="auto" w:fill="FFFFFF"/>
        <w:tabs>
          <w:tab w:val="right" w:pos="6930"/>
        </w:tabs>
        <w:spacing w:before="80"/>
        <w:rPr>
          <w:u w:val="single"/>
        </w:rPr>
      </w:pPr>
      <w:r>
        <w:rPr>
          <w:u w:val="single"/>
        </w:rPr>
        <w:tab/>
      </w:r>
    </w:p>
    <w:p w14:paraId="0CBA3BD3">
      <w:pPr>
        <w:shd w:val="clear" w:color="auto" w:fill="FFFFFF"/>
        <w:tabs>
          <w:tab w:val="right" w:pos="6930"/>
        </w:tabs>
        <w:spacing w:before="80"/>
        <w:ind w:firstLine="540"/>
        <w:rPr>
          <w:color w:val="000000"/>
          <w:spacing w:val="-5"/>
        </w:rPr>
      </w:pPr>
      <w:r>
        <w:rPr>
          <w:color w:val="000000"/>
          <w:spacing w:val="-5"/>
        </w:rPr>
        <w:t>2. Цель практики</w:t>
      </w:r>
      <w:r>
        <w:rPr>
          <w:color w:val="000000"/>
          <w:spacing w:val="-5"/>
          <w:u w:val="single"/>
        </w:rPr>
        <w:t xml:space="preserve"> получение первичных навыков______________ научно-исследовательской деятельности студента</w:t>
      </w:r>
      <w:r>
        <w:rPr>
          <w:color w:val="000000"/>
          <w:spacing w:val="-5"/>
        </w:rPr>
        <w:t>__________________</w:t>
      </w:r>
    </w:p>
    <w:p w14:paraId="5F95C2A0">
      <w:pPr>
        <w:shd w:val="clear" w:color="auto" w:fill="FFFFFF"/>
        <w:tabs>
          <w:tab w:val="right" w:pos="6930"/>
        </w:tabs>
        <w:spacing w:before="80"/>
        <w:rPr>
          <w:u w:val="single"/>
        </w:rPr>
      </w:pPr>
      <w:r>
        <w:rPr>
          <w:u w:val="single"/>
        </w:rPr>
        <w:tab/>
      </w:r>
    </w:p>
    <w:p w14:paraId="0F585E14">
      <w:pPr>
        <w:shd w:val="clear" w:color="auto" w:fill="FFFFFF"/>
        <w:tabs>
          <w:tab w:val="right" w:pos="6930"/>
        </w:tabs>
        <w:spacing w:before="80"/>
        <w:ind w:firstLine="540"/>
        <w:rPr>
          <w:color w:val="000000"/>
          <w:spacing w:val="-5"/>
        </w:rPr>
      </w:pPr>
      <w:r>
        <w:rPr>
          <w:color w:val="000000"/>
          <w:spacing w:val="-5"/>
        </w:rPr>
        <w:t>3. Задачи практики</w:t>
      </w:r>
      <w:r>
        <w:rPr>
          <w:color w:val="000000"/>
          <w:spacing w:val="-5"/>
          <w:u w:val="single"/>
        </w:rPr>
        <w:t xml:space="preserve"> :__определить значение научно исследовательской деятельности студента в будущей________________ профессиональной деятельности; познакомиться с методами и________ средствами научного исследования;</w:t>
      </w:r>
      <w:r>
        <w:rPr>
          <w:u w:val="single"/>
        </w:rPr>
        <w:t xml:space="preserve"> </w:t>
      </w:r>
      <w:r>
        <w:rPr>
          <w:color w:val="000000"/>
          <w:spacing w:val="-5"/>
          <w:u w:val="single"/>
        </w:rPr>
        <w:t>выделить основные этапы научно-исследовательской деятельности;</w:t>
      </w:r>
      <w:r>
        <w:rPr>
          <w:u w:val="single"/>
        </w:rPr>
        <w:t xml:space="preserve">                 </w:t>
      </w:r>
      <w:r>
        <w:rPr>
          <w:color w:val="000000"/>
          <w:spacing w:val="-5"/>
          <w:u w:val="single"/>
        </w:rPr>
        <w:t>применить навыки научно-исследовательской деятельности в рамках индивидуального задания.__</w:t>
      </w:r>
    </w:p>
    <w:p w14:paraId="4C1DD299">
      <w:pPr>
        <w:spacing w:line="259" w:lineRule="auto"/>
        <w:jc w:val="center"/>
        <w:rPr>
          <w:sz w:val="12"/>
        </w:rPr>
      </w:pPr>
      <w:r>
        <w:br w:type="column"/>
      </w:r>
      <w:r>
        <w:rPr>
          <w:sz w:val="12"/>
        </w:rPr>
        <w:t>4</w:t>
      </w:r>
    </w:p>
    <w:p w14:paraId="2F250D4D">
      <w:pPr>
        <w:spacing w:line="259" w:lineRule="auto"/>
        <w:jc w:val="center"/>
        <w:rPr>
          <w:b/>
          <w:color w:val="000000"/>
          <w:spacing w:val="-5"/>
        </w:rPr>
      </w:pPr>
      <w:r>
        <w:rPr>
          <w:b/>
          <w:color w:val="000000"/>
          <w:spacing w:val="-5"/>
        </w:rPr>
        <w:t>3. Содержание работ практики</w:t>
      </w:r>
    </w:p>
    <w:tbl>
      <w:tblPr>
        <w:tblStyle w:val="12"/>
        <w:tblW w:w="0" w:type="auto"/>
        <w:tblInd w:w="4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1276"/>
        <w:gridCol w:w="1307"/>
        <w:gridCol w:w="2975"/>
        <w:gridCol w:w="1195"/>
      </w:tblGrid>
      <w:tr w14:paraId="1040334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1170" w:hRule="exact"/>
        </w:trPr>
        <w:tc>
          <w:tcPr>
            <w:tcW w:w="1276" w:type="dxa"/>
            <w:tcBorders>
              <w:top w:val="single" w:color="auto" w:sz="12" w:space="0"/>
              <w:left w:val="nil"/>
              <w:bottom w:val="single" w:color="auto" w:sz="12" w:space="0"/>
            </w:tcBorders>
            <w:shd w:val="clear" w:color="auto" w:fill="FFFFFF"/>
            <w:vAlign w:val="center"/>
          </w:tcPr>
          <w:p w14:paraId="3B7C1505">
            <w:pPr>
              <w:shd w:val="clear" w:color="auto" w:fill="FFFFFF"/>
              <w:ind w:left="86"/>
              <w:contextualSpacing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-10"/>
                <w:sz w:val="20"/>
                <w:szCs w:val="20"/>
              </w:rPr>
              <w:t>Дата</w:t>
            </w:r>
          </w:p>
        </w:tc>
        <w:tc>
          <w:tcPr>
            <w:tcW w:w="1307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FFFFF"/>
            <w:vAlign w:val="center"/>
          </w:tcPr>
          <w:p w14:paraId="223F36B0">
            <w:pPr>
              <w:shd w:val="clear" w:color="auto" w:fill="FFFFFF"/>
              <w:ind w:right="31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Подразделение, </w:t>
            </w:r>
            <w:r>
              <w:rPr>
                <w:color w:val="000000"/>
                <w:spacing w:val="-5"/>
                <w:sz w:val="20"/>
                <w:szCs w:val="20"/>
              </w:rPr>
              <w:t>рабочее место</w:t>
            </w:r>
          </w:p>
        </w:tc>
        <w:tc>
          <w:tcPr>
            <w:tcW w:w="2975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FFFFF"/>
            <w:vAlign w:val="center"/>
          </w:tcPr>
          <w:p w14:paraId="6E21B78E">
            <w:pPr>
              <w:shd w:val="clear" w:color="auto" w:fill="FFFFFF"/>
              <w:ind w:left="439" w:right="475"/>
              <w:contextualSpacing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-4"/>
                <w:sz w:val="20"/>
                <w:szCs w:val="20"/>
              </w:rPr>
              <w:t xml:space="preserve">Краткое содержание </w:t>
            </w:r>
            <w:r>
              <w:rPr>
                <w:color w:val="000000"/>
                <w:spacing w:val="-5"/>
                <w:sz w:val="20"/>
                <w:szCs w:val="20"/>
              </w:rPr>
              <w:t>проделанной работы</w:t>
            </w:r>
          </w:p>
        </w:tc>
        <w:tc>
          <w:tcPr>
            <w:tcW w:w="1195" w:type="dxa"/>
            <w:tcBorders>
              <w:top w:val="single" w:color="auto" w:sz="12" w:space="0"/>
              <w:bottom w:val="single" w:color="auto" w:sz="12" w:space="0"/>
              <w:right w:val="nil"/>
            </w:tcBorders>
            <w:shd w:val="clear" w:color="auto" w:fill="FFFFFF"/>
            <w:vAlign w:val="center"/>
          </w:tcPr>
          <w:p w14:paraId="1E8BB694">
            <w:pPr>
              <w:shd w:val="clear" w:color="auto" w:fill="FFFFFF"/>
              <w:ind w:left="2" w:right="-21"/>
              <w:contextualSpacing/>
              <w:jc w:val="center"/>
              <w:rPr>
                <w:color w:val="000000"/>
                <w:spacing w:val="-6"/>
                <w:sz w:val="20"/>
                <w:szCs w:val="20"/>
              </w:rPr>
            </w:pPr>
            <w:r>
              <w:rPr>
                <w:color w:val="000000"/>
                <w:spacing w:val="-4"/>
                <w:sz w:val="20"/>
                <w:szCs w:val="20"/>
              </w:rPr>
              <w:t xml:space="preserve">Подпись </w:t>
            </w:r>
            <w:r>
              <w:rPr>
                <w:color w:val="000000"/>
                <w:spacing w:val="-5"/>
                <w:sz w:val="20"/>
                <w:szCs w:val="20"/>
              </w:rPr>
              <w:t>руководи</w:t>
            </w:r>
            <w:r>
              <w:rPr>
                <w:color w:val="000000"/>
                <w:spacing w:val="-6"/>
                <w:sz w:val="20"/>
                <w:szCs w:val="20"/>
              </w:rPr>
              <w:t>теля практики от профильной</w:t>
            </w:r>
          </w:p>
          <w:p w14:paraId="70E80622">
            <w:pPr>
              <w:shd w:val="clear" w:color="auto" w:fill="FFFFFF"/>
              <w:ind w:left="2" w:right="-21"/>
              <w:contextualSpacing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-6"/>
                <w:sz w:val="20"/>
                <w:szCs w:val="20"/>
              </w:rPr>
              <w:t>организации</w:t>
            </w:r>
          </w:p>
        </w:tc>
      </w:tr>
      <w:tr w14:paraId="7DCA123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969" w:hRule="exact"/>
        </w:trPr>
        <w:tc>
          <w:tcPr>
            <w:tcW w:w="1276" w:type="dxa"/>
            <w:tcBorders>
              <w:top w:val="single" w:color="auto" w:sz="12" w:space="0"/>
              <w:left w:val="nil"/>
            </w:tcBorders>
            <w:shd w:val="clear" w:color="auto" w:fill="FFFFFF"/>
          </w:tcPr>
          <w:p w14:paraId="09FCC8A6">
            <w:pPr>
              <w:shd w:val="clear" w:color="auto" w:fill="FFFFFF"/>
              <w:rPr>
                <w:rFonts w:hint="default"/>
                <w:highlight w:val="yellow"/>
                <w:u w:val="none"/>
                <w:lang w:val="ru-RU"/>
              </w:rPr>
            </w:pPr>
            <w:r>
              <w:rPr>
                <w:rStyle w:val="80"/>
                <w:rFonts w:hint="default"/>
                <w:b w:val="0"/>
                <w:bCs w:val="0"/>
                <w:sz w:val="24"/>
                <w:szCs w:val="24"/>
                <w:u w:val="none"/>
                <w:lang w:val="ru-RU"/>
              </w:rPr>
              <w:t>01.09.2025</w:t>
            </w:r>
          </w:p>
        </w:tc>
        <w:tc>
          <w:tcPr>
            <w:tcW w:w="1307" w:type="dxa"/>
            <w:tcBorders>
              <w:top w:val="single" w:color="auto" w:sz="12" w:space="0"/>
            </w:tcBorders>
            <w:shd w:val="clear" w:color="auto" w:fill="FFFFFF"/>
          </w:tcPr>
          <w:p w14:paraId="41AA3A35">
            <w:pPr>
              <w:shd w:val="clear" w:color="auto" w:fill="FFFFFF"/>
            </w:pPr>
            <w:r>
              <w:t>каф. ЭМИС</w:t>
            </w:r>
          </w:p>
        </w:tc>
        <w:tc>
          <w:tcPr>
            <w:tcW w:w="2975" w:type="dxa"/>
            <w:tcBorders>
              <w:top w:val="single" w:color="auto" w:sz="12" w:space="0"/>
            </w:tcBorders>
            <w:shd w:val="clear" w:color="auto" w:fill="FFFFFF"/>
          </w:tcPr>
          <w:p w14:paraId="3A87DC0B">
            <w:pPr>
              <w:shd w:val="clear" w:color="auto" w:fill="FFFFFF"/>
            </w:pPr>
            <w:r>
              <w:t>Инструктаж и знакомство с нормативной документацией</w:t>
            </w:r>
          </w:p>
        </w:tc>
        <w:tc>
          <w:tcPr>
            <w:tcW w:w="1195" w:type="dxa"/>
            <w:tcBorders>
              <w:top w:val="single" w:color="auto" w:sz="12" w:space="0"/>
              <w:right w:val="nil"/>
            </w:tcBorders>
            <w:shd w:val="clear" w:color="auto" w:fill="FFFFFF"/>
          </w:tcPr>
          <w:p w14:paraId="09117534">
            <w:pPr>
              <w:shd w:val="clear" w:color="auto" w:fill="FFFFFF"/>
            </w:pPr>
          </w:p>
        </w:tc>
      </w:tr>
      <w:tr w14:paraId="640CE3D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1677" w:hRule="exact"/>
        </w:trPr>
        <w:tc>
          <w:tcPr>
            <w:tcW w:w="1276" w:type="dxa"/>
            <w:tcBorders>
              <w:left w:val="nil"/>
            </w:tcBorders>
            <w:shd w:val="clear" w:color="auto" w:fill="FFFFFF"/>
            <w:vAlign w:val="top"/>
          </w:tcPr>
          <w:p w14:paraId="4C2AEA3B">
            <w:pPr>
              <w:shd w:val="clear" w:color="auto" w:fill="FFFFFF"/>
              <w:rPr>
                <w:highlight w:val="yellow"/>
              </w:rPr>
            </w:pPr>
            <w:r>
              <w:rPr>
                <w:rStyle w:val="80"/>
                <w:rFonts w:hint="default"/>
                <w:b w:val="0"/>
                <w:bCs w:val="0"/>
                <w:sz w:val="24"/>
                <w:szCs w:val="24"/>
                <w:u w:val="none"/>
                <w:lang w:val="ru-RU"/>
              </w:rPr>
              <w:t>11.09.2025</w:t>
            </w:r>
          </w:p>
        </w:tc>
        <w:tc>
          <w:tcPr>
            <w:tcW w:w="1307" w:type="dxa"/>
            <w:shd w:val="clear" w:color="auto" w:fill="FFFFFF"/>
          </w:tcPr>
          <w:p w14:paraId="2568B047">
            <w:pPr>
              <w:shd w:val="clear" w:color="auto" w:fill="FFFFFF"/>
            </w:pPr>
            <w:r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3C3F5B46">
            <w:pPr>
              <w:shd w:val="clear" w:color="auto" w:fill="FFFFFF"/>
            </w:pPr>
            <w:r>
              <w:t>Изучение целей, задач, содержания учебной практики по направлению подготовки «09.03.0</w:t>
            </w:r>
            <w:r>
              <w:rPr>
                <w:rFonts w:hint="default"/>
                <w:lang w:val="ru-RU"/>
              </w:rPr>
              <w:t>2</w:t>
            </w:r>
            <w:r>
              <w:t xml:space="preserve"> Информатика и вычислительная техника»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59D7135">
            <w:pPr>
              <w:shd w:val="clear" w:color="auto" w:fill="FFFFFF"/>
            </w:pPr>
          </w:p>
        </w:tc>
      </w:tr>
      <w:tr w14:paraId="4AF8AB8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722" w:hRule="exact"/>
        </w:trPr>
        <w:tc>
          <w:tcPr>
            <w:tcW w:w="1276" w:type="dxa"/>
            <w:tcBorders>
              <w:left w:val="nil"/>
            </w:tcBorders>
            <w:shd w:val="clear" w:color="auto" w:fill="FFFFFF"/>
            <w:vAlign w:val="top"/>
          </w:tcPr>
          <w:p w14:paraId="5D8E2E16">
            <w:pPr>
              <w:shd w:val="clear" w:color="auto" w:fill="FFFFFF"/>
              <w:rPr>
                <w:highlight w:val="yellow"/>
              </w:rPr>
            </w:pPr>
            <w:r>
              <w:rPr>
                <w:rStyle w:val="80"/>
                <w:rFonts w:hint="default"/>
                <w:b w:val="0"/>
                <w:bCs w:val="0"/>
                <w:sz w:val="24"/>
                <w:szCs w:val="24"/>
                <w:u w:val="none"/>
                <w:lang w:val="ru-RU"/>
              </w:rPr>
              <w:t>23.09.2025</w:t>
            </w:r>
          </w:p>
        </w:tc>
        <w:tc>
          <w:tcPr>
            <w:tcW w:w="1307" w:type="dxa"/>
            <w:shd w:val="clear" w:color="auto" w:fill="FFFFFF"/>
          </w:tcPr>
          <w:p w14:paraId="328AE08E">
            <w:pPr>
              <w:shd w:val="clear" w:color="auto" w:fill="FFFFFF"/>
            </w:pPr>
            <w:r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14D563E8">
            <w:pPr>
              <w:shd w:val="clear" w:color="auto" w:fill="FFFFFF"/>
            </w:pPr>
            <w:r>
              <w:t>Анализ этапов научного исследования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9667739">
            <w:pPr>
              <w:shd w:val="clear" w:color="auto" w:fill="FFFFFF"/>
            </w:pPr>
          </w:p>
        </w:tc>
      </w:tr>
      <w:tr w14:paraId="17C44AA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975" w:hRule="exact"/>
        </w:trPr>
        <w:tc>
          <w:tcPr>
            <w:tcW w:w="1276" w:type="dxa"/>
            <w:tcBorders>
              <w:left w:val="nil"/>
            </w:tcBorders>
            <w:shd w:val="clear" w:color="auto" w:fill="FFFFFF"/>
            <w:vAlign w:val="top"/>
          </w:tcPr>
          <w:p w14:paraId="40D97AD7">
            <w:pPr>
              <w:shd w:val="clear" w:color="auto" w:fill="FFFFFF"/>
            </w:pPr>
            <w:r>
              <w:rPr>
                <w:rStyle w:val="80"/>
                <w:rFonts w:hint="default"/>
                <w:b w:val="0"/>
                <w:bCs w:val="0"/>
                <w:sz w:val="24"/>
                <w:szCs w:val="24"/>
                <w:u w:val="none"/>
                <w:lang w:val="ru-RU"/>
              </w:rPr>
              <w:t>02.10.2025</w:t>
            </w:r>
          </w:p>
        </w:tc>
        <w:tc>
          <w:tcPr>
            <w:tcW w:w="1307" w:type="dxa"/>
            <w:shd w:val="clear" w:color="auto" w:fill="FFFFFF"/>
          </w:tcPr>
          <w:p w14:paraId="724A5C4D">
            <w:pPr>
              <w:shd w:val="clear" w:color="auto" w:fill="FFFFFF"/>
            </w:pPr>
            <w:r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29C3D9C7">
            <w:pPr>
              <w:shd w:val="clear" w:color="auto" w:fill="FFFFFF"/>
            </w:pPr>
            <w:r>
              <w:rPr>
                <w:rFonts w:eastAsia="Calibri"/>
              </w:rPr>
              <w:t>Знакомство с методами и средствами научного исследования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9867F08">
            <w:pPr>
              <w:shd w:val="clear" w:color="auto" w:fill="FFFFFF"/>
            </w:pPr>
          </w:p>
        </w:tc>
      </w:tr>
      <w:tr w14:paraId="6B46403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563" w:hRule="exact"/>
        </w:trPr>
        <w:tc>
          <w:tcPr>
            <w:tcW w:w="1276" w:type="dxa"/>
            <w:tcBorders>
              <w:left w:val="nil"/>
            </w:tcBorders>
            <w:shd w:val="clear" w:color="auto" w:fill="FFFFFF"/>
            <w:vAlign w:val="top"/>
          </w:tcPr>
          <w:p w14:paraId="607075A1">
            <w:pPr>
              <w:shd w:val="clear" w:color="auto" w:fill="FFFFFF"/>
            </w:pPr>
            <w:r>
              <w:rPr>
                <w:rStyle w:val="80"/>
                <w:rFonts w:hint="default"/>
                <w:b w:val="0"/>
                <w:bCs w:val="0"/>
                <w:sz w:val="24"/>
                <w:szCs w:val="24"/>
                <w:u w:val="none"/>
                <w:lang w:val="ru-RU"/>
              </w:rPr>
              <w:t>21.10.2025</w:t>
            </w:r>
          </w:p>
        </w:tc>
        <w:tc>
          <w:tcPr>
            <w:tcW w:w="1307" w:type="dxa"/>
            <w:shd w:val="clear" w:color="auto" w:fill="FFFFFF"/>
          </w:tcPr>
          <w:p w14:paraId="555D8B96">
            <w:pPr>
              <w:shd w:val="clear" w:color="auto" w:fill="FFFFFF"/>
            </w:pPr>
            <w:r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00C0DB21">
            <w:pPr>
              <w:shd w:val="clear" w:color="auto" w:fill="FFFFFF"/>
            </w:pPr>
            <w:r>
              <w:t>Подготовка материала по 1ой главе  отчета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1A3281B">
            <w:pPr>
              <w:shd w:val="clear" w:color="auto" w:fill="FFFFFF"/>
            </w:pPr>
          </w:p>
        </w:tc>
      </w:tr>
      <w:tr w14:paraId="7C6FA7C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1692" w:hRule="exact"/>
        </w:trPr>
        <w:tc>
          <w:tcPr>
            <w:tcW w:w="1276" w:type="dxa"/>
            <w:tcBorders>
              <w:left w:val="nil"/>
            </w:tcBorders>
            <w:shd w:val="clear" w:color="auto" w:fill="FFFFFF"/>
            <w:vAlign w:val="top"/>
          </w:tcPr>
          <w:p w14:paraId="011B64DA">
            <w:pPr>
              <w:shd w:val="clear" w:color="auto" w:fill="FFFFFF"/>
            </w:pPr>
            <w:r>
              <w:rPr>
                <w:rStyle w:val="80"/>
                <w:rFonts w:hint="default"/>
                <w:b w:val="0"/>
                <w:bCs w:val="0"/>
                <w:sz w:val="24"/>
                <w:szCs w:val="24"/>
                <w:u w:val="none"/>
                <w:lang w:val="ru-RU"/>
              </w:rPr>
              <w:t>04.11.2025</w:t>
            </w:r>
          </w:p>
        </w:tc>
        <w:tc>
          <w:tcPr>
            <w:tcW w:w="1307" w:type="dxa"/>
            <w:shd w:val="clear" w:color="auto" w:fill="FFFFFF"/>
          </w:tcPr>
          <w:p w14:paraId="12F8ADBB">
            <w:pPr>
              <w:shd w:val="clear" w:color="auto" w:fill="FFFFFF"/>
            </w:pPr>
            <w:r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692D8AB1">
            <w:pPr>
              <w:shd w:val="clear" w:color="auto" w:fill="FFFFFF"/>
            </w:pPr>
            <w:r>
              <w:t>Изучение значения научно-исследовательской деятельности студента в будущей профессиональной деятельности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32E90A4">
            <w:pPr>
              <w:shd w:val="clear" w:color="auto" w:fill="FFFFFF"/>
            </w:pPr>
          </w:p>
        </w:tc>
      </w:tr>
      <w:tr w14:paraId="517DAD6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993" w:hRule="exact"/>
        </w:trPr>
        <w:tc>
          <w:tcPr>
            <w:tcW w:w="1276" w:type="dxa"/>
            <w:tcBorders>
              <w:left w:val="nil"/>
            </w:tcBorders>
            <w:shd w:val="clear" w:color="auto" w:fill="FFFFFF"/>
            <w:vAlign w:val="top"/>
          </w:tcPr>
          <w:p w14:paraId="6283C8EB">
            <w:pPr>
              <w:shd w:val="clear" w:color="auto" w:fill="FFFFFF"/>
              <w:rPr>
                <w:highlight w:val="yellow"/>
              </w:rPr>
            </w:pPr>
            <w:r>
              <w:rPr>
                <w:rStyle w:val="80"/>
                <w:rFonts w:hint="default"/>
                <w:b w:val="0"/>
                <w:bCs w:val="0"/>
                <w:sz w:val="24"/>
                <w:szCs w:val="24"/>
                <w:u w:val="none"/>
                <w:lang w:val="ru-RU"/>
              </w:rPr>
              <w:t>11.11.2025</w:t>
            </w:r>
          </w:p>
        </w:tc>
        <w:tc>
          <w:tcPr>
            <w:tcW w:w="1307" w:type="dxa"/>
            <w:shd w:val="clear" w:color="auto" w:fill="FFFFFF"/>
          </w:tcPr>
          <w:p w14:paraId="74BFBA8E">
            <w:pPr>
              <w:shd w:val="clear" w:color="auto" w:fill="FFFFFF"/>
            </w:pPr>
            <w:r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7A64DBF5">
            <w:pPr>
              <w:shd w:val="clear" w:color="auto" w:fill="FFFFFF"/>
            </w:pPr>
            <w:r>
              <w:t>Подготовка материала по 2-ой главе  отчета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A57484F">
            <w:pPr>
              <w:shd w:val="clear" w:color="auto" w:fill="FFFFFF"/>
            </w:pPr>
          </w:p>
        </w:tc>
      </w:tr>
      <w:tr w14:paraId="0B983AA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1417" w:hRule="exact"/>
        </w:trPr>
        <w:tc>
          <w:tcPr>
            <w:tcW w:w="1276" w:type="dxa"/>
            <w:tcBorders>
              <w:left w:val="nil"/>
            </w:tcBorders>
            <w:shd w:val="clear" w:color="auto" w:fill="FFFFFF"/>
            <w:vAlign w:val="top"/>
          </w:tcPr>
          <w:p w14:paraId="5D71424B">
            <w:pPr>
              <w:shd w:val="clear" w:color="auto" w:fill="FFFFFF"/>
            </w:pPr>
            <w:r>
              <w:rPr>
                <w:rStyle w:val="80"/>
                <w:rFonts w:hint="default"/>
                <w:b w:val="0"/>
                <w:bCs w:val="0"/>
                <w:sz w:val="24"/>
                <w:szCs w:val="24"/>
                <w:u w:val="none"/>
                <w:lang w:val="ru-RU"/>
              </w:rPr>
              <w:t>21.11.2025</w:t>
            </w:r>
          </w:p>
        </w:tc>
        <w:tc>
          <w:tcPr>
            <w:tcW w:w="1307" w:type="dxa"/>
            <w:shd w:val="clear" w:color="auto" w:fill="FFFFFF"/>
          </w:tcPr>
          <w:p w14:paraId="5D093234">
            <w:pPr>
              <w:shd w:val="clear" w:color="auto" w:fill="FFFFFF"/>
            </w:pPr>
            <w:r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44D7D181">
            <w:pPr>
              <w:shd w:val="clear" w:color="auto" w:fill="FFFFFF"/>
            </w:pPr>
            <w:r>
              <w:t>Работа с материалом по темам: академическое письмо и чтение, наукометрические показатели исследования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68D08D2">
            <w:pPr>
              <w:shd w:val="clear" w:color="auto" w:fill="FFFFFF"/>
            </w:pPr>
          </w:p>
        </w:tc>
      </w:tr>
      <w:tr w14:paraId="4233D5E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1759" w:hRule="exact"/>
        </w:trPr>
        <w:tc>
          <w:tcPr>
            <w:tcW w:w="1276" w:type="dxa"/>
            <w:tcBorders>
              <w:left w:val="nil"/>
            </w:tcBorders>
            <w:shd w:val="clear" w:color="auto" w:fill="FFFFFF"/>
            <w:vAlign w:val="top"/>
          </w:tcPr>
          <w:p w14:paraId="6A0EF4C1">
            <w:pPr>
              <w:shd w:val="clear" w:color="auto" w:fill="FFFFFF"/>
            </w:pPr>
            <w:r>
              <w:rPr>
                <w:rStyle w:val="80"/>
                <w:rFonts w:hint="default"/>
                <w:b w:val="0"/>
                <w:bCs w:val="0"/>
                <w:sz w:val="24"/>
                <w:szCs w:val="24"/>
                <w:u w:val="none"/>
                <w:lang w:val="ru-RU"/>
              </w:rPr>
              <w:t>14.12.2025</w:t>
            </w:r>
          </w:p>
        </w:tc>
        <w:tc>
          <w:tcPr>
            <w:tcW w:w="1307" w:type="dxa"/>
            <w:shd w:val="clear" w:color="auto" w:fill="FFFFFF"/>
          </w:tcPr>
          <w:p w14:paraId="5AD07304">
            <w:pPr>
              <w:shd w:val="clear" w:color="auto" w:fill="FFFFFF"/>
            </w:pPr>
            <w:r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09D957AB">
            <w:pPr>
              <w:shd w:val="clear" w:color="auto" w:fill="FFFFFF"/>
            </w:pPr>
            <w:r>
              <w:t>Выполнение индивидуального задания по теме “</w:t>
            </w:r>
            <w:r>
              <w:rPr>
                <w:rFonts w:hint="default"/>
              </w:rPr>
              <w:t>Алгоритмы и инструменты анализа больших данных (Big Data).</w:t>
            </w:r>
            <w:r>
              <w:t xml:space="preserve"> ”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204EE38">
            <w:pPr>
              <w:shd w:val="clear" w:color="auto" w:fill="FFFFFF"/>
            </w:pPr>
          </w:p>
        </w:tc>
      </w:tr>
      <w:tr w14:paraId="50E0BBE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859" w:hRule="exact"/>
        </w:trPr>
        <w:tc>
          <w:tcPr>
            <w:tcW w:w="1276" w:type="dxa"/>
            <w:tcBorders>
              <w:left w:val="nil"/>
            </w:tcBorders>
            <w:shd w:val="clear" w:color="auto" w:fill="FFFFFF"/>
            <w:vAlign w:val="top"/>
          </w:tcPr>
          <w:p w14:paraId="59A1C6A0">
            <w:pPr>
              <w:shd w:val="clear" w:color="auto" w:fill="FFFFFF"/>
            </w:pPr>
            <w:r>
              <w:rPr>
                <w:rStyle w:val="80"/>
                <w:rFonts w:hint="default"/>
                <w:b w:val="0"/>
                <w:bCs w:val="0"/>
                <w:sz w:val="24"/>
                <w:szCs w:val="24"/>
                <w:u w:val="none"/>
                <w:lang w:val="ru-RU"/>
              </w:rPr>
              <w:t>16.12.2025</w:t>
            </w:r>
          </w:p>
        </w:tc>
        <w:tc>
          <w:tcPr>
            <w:tcW w:w="1307" w:type="dxa"/>
            <w:shd w:val="clear" w:color="auto" w:fill="FFFFFF"/>
          </w:tcPr>
          <w:p w14:paraId="2E4DBB72">
            <w:pPr>
              <w:shd w:val="clear" w:color="auto" w:fill="FFFFFF"/>
            </w:pPr>
            <w:r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771CDDA7">
            <w:pPr>
              <w:shd w:val="clear" w:color="auto" w:fill="FFFFFF"/>
            </w:pPr>
            <w:r>
              <w:t>Оформление итогового отчета по практике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9703652">
            <w:pPr>
              <w:shd w:val="clear" w:color="auto" w:fill="FFFFFF"/>
            </w:pPr>
          </w:p>
        </w:tc>
      </w:tr>
      <w:tr w14:paraId="49B3962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276" w:type="dxa"/>
            <w:tcBorders>
              <w:left w:val="nil"/>
            </w:tcBorders>
            <w:shd w:val="clear" w:color="auto" w:fill="FFFFFF"/>
          </w:tcPr>
          <w:p w14:paraId="589698FD">
            <w:pPr>
              <w:shd w:val="clear" w:color="auto" w:fill="FFFFFF"/>
              <w:rPr>
                <w:highlight w:val="yellow"/>
              </w:rPr>
            </w:pPr>
            <w:r>
              <w:rPr>
                <w:rStyle w:val="80"/>
                <w:rFonts w:hint="default"/>
                <w:b w:val="0"/>
                <w:bCs w:val="0"/>
                <w:sz w:val="24"/>
                <w:szCs w:val="24"/>
                <w:u w:val="none"/>
                <w:lang w:val="ru-RU"/>
              </w:rPr>
              <w:t>30.12.2025</w:t>
            </w:r>
          </w:p>
        </w:tc>
        <w:tc>
          <w:tcPr>
            <w:tcW w:w="1307" w:type="dxa"/>
            <w:shd w:val="clear" w:color="auto" w:fill="FFFFFF"/>
          </w:tcPr>
          <w:p w14:paraId="24780198">
            <w:pPr>
              <w:shd w:val="clear" w:color="auto" w:fill="FFFFFF"/>
            </w:pPr>
            <w:r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2AE1FC56">
            <w:pPr>
              <w:shd w:val="clear" w:color="auto" w:fill="FFFFFF"/>
            </w:pPr>
            <w:r>
              <w:t>Защита отчета по практике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A9A3A19">
            <w:pPr>
              <w:shd w:val="clear" w:color="auto" w:fill="FFFFFF"/>
            </w:pPr>
          </w:p>
        </w:tc>
      </w:tr>
      <w:tr w14:paraId="4BF81C6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276" w:type="dxa"/>
            <w:tcBorders>
              <w:left w:val="nil"/>
            </w:tcBorders>
            <w:shd w:val="clear" w:color="auto" w:fill="FFFFFF"/>
          </w:tcPr>
          <w:p w14:paraId="0994B53C">
            <w:pPr>
              <w:shd w:val="clear" w:color="auto" w:fill="FFFFFF"/>
            </w:pPr>
          </w:p>
        </w:tc>
        <w:tc>
          <w:tcPr>
            <w:tcW w:w="1307" w:type="dxa"/>
            <w:shd w:val="clear" w:color="auto" w:fill="FFFFFF"/>
          </w:tcPr>
          <w:p w14:paraId="28F9687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03292A0C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D3EC428">
            <w:pPr>
              <w:shd w:val="clear" w:color="auto" w:fill="FFFFFF"/>
            </w:pPr>
          </w:p>
        </w:tc>
      </w:tr>
      <w:tr w14:paraId="5B05613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276" w:type="dxa"/>
            <w:tcBorders>
              <w:left w:val="nil"/>
            </w:tcBorders>
            <w:shd w:val="clear" w:color="auto" w:fill="FFFFFF"/>
          </w:tcPr>
          <w:p w14:paraId="0866A584">
            <w:pPr>
              <w:shd w:val="clear" w:color="auto" w:fill="FFFFFF"/>
            </w:pPr>
          </w:p>
        </w:tc>
        <w:tc>
          <w:tcPr>
            <w:tcW w:w="1307" w:type="dxa"/>
            <w:shd w:val="clear" w:color="auto" w:fill="FFFFFF"/>
          </w:tcPr>
          <w:p w14:paraId="64E8635C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238B948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528D879">
            <w:pPr>
              <w:shd w:val="clear" w:color="auto" w:fill="FFFFFF"/>
            </w:pPr>
          </w:p>
        </w:tc>
      </w:tr>
      <w:tr w14:paraId="6E4F91F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276" w:type="dxa"/>
            <w:tcBorders>
              <w:left w:val="nil"/>
            </w:tcBorders>
            <w:shd w:val="clear" w:color="auto" w:fill="FFFFFF"/>
          </w:tcPr>
          <w:p w14:paraId="786F4ADA">
            <w:pPr>
              <w:shd w:val="clear" w:color="auto" w:fill="FFFFFF"/>
            </w:pPr>
          </w:p>
        </w:tc>
        <w:tc>
          <w:tcPr>
            <w:tcW w:w="1307" w:type="dxa"/>
            <w:shd w:val="clear" w:color="auto" w:fill="FFFFFF"/>
          </w:tcPr>
          <w:p w14:paraId="60977F29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EF62C60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511289B">
            <w:pPr>
              <w:shd w:val="clear" w:color="auto" w:fill="FFFFFF"/>
            </w:pPr>
          </w:p>
        </w:tc>
      </w:tr>
      <w:tr w14:paraId="3A1AEB3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276" w:type="dxa"/>
            <w:tcBorders>
              <w:left w:val="nil"/>
            </w:tcBorders>
            <w:shd w:val="clear" w:color="auto" w:fill="FFFFFF"/>
          </w:tcPr>
          <w:p w14:paraId="7D9F4110">
            <w:pPr>
              <w:shd w:val="clear" w:color="auto" w:fill="FFFFFF"/>
            </w:pPr>
          </w:p>
        </w:tc>
        <w:tc>
          <w:tcPr>
            <w:tcW w:w="1307" w:type="dxa"/>
            <w:shd w:val="clear" w:color="auto" w:fill="FFFFFF"/>
          </w:tcPr>
          <w:p w14:paraId="618FF3BA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A861C9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6035D31">
            <w:pPr>
              <w:shd w:val="clear" w:color="auto" w:fill="FFFFFF"/>
            </w:pPr>
          </w:p>
        </w:tc>
      </w:tr>
      <w:tr w14:paraId="3594981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276" w:type="dxa"/>
            <w:tcBorders>
              <w:left w:val="nil"/>
            </w:tcBorders>
            <w:shd w:val="clear" w:color="auto" w:fill="FFFFFF"/>
          </w:tcPr>
          <w:p w14:paraId="35BE11E4">
            <w:pPr>
              <w:shd w:val="clear" w:color="auto" w:fill="FFFFFF"/>
            </w:pPr>
          </w:p>
        </w:tc>
        <w:tc>
          <w:tcPr>
            <w:tcW w:w="1307" w:type="dxa"/>
            <w:shd w:val="clear" w:color="auto" w:fill="FFFFFF"/>
          </w:tcPr>
          <w:p w14:paraId="57C13629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A47B709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C459C94">
            <w:pPr>
              <w:shd w:val="clear" w:color="auto" w:fill="FFFFFF"/>
            </w:pPr>
          </w:p>
        </w:tc>
      </w:tr>
      <w:tr w14:paraId="4FAC24D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276" w:type="dxa"/>
            <w:tcBorders>
              <w:left w:val="nil"/>
            </w:tcBorders>
            <w:shd w:val="clear" w:color="auto" w:fill="FFFFFF"/>
          </w:tcPr>
          <w:p w14:paraId="209C2272">
            <w:pPr>
              <w:shd w:val="clear" w:color="auto" w:fill="FFFFFF"/>
            </w:pPr>
          </w:p>
        </w:tc>
        <w:tc>
          <w:tcPr>
            <w:tcW w:w="1307" w:type="dxa"/>
            <w:shd w:val="clear" w:color="auto" w:fill="FFFFFF"/>
          </w:tcPr>
          <w:p w14:paraId="20E232B4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0BFDB37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B498CD1">
            <w:pPr>
              <w:shd w:val="clear" w:color="auto" w:fill="FFFFFF"/>
            </w:pPr>
          </w:p>
        </w:tc>
      </w:tr>
      <w:tr w14:paraId="4229548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276" w:type="dxa"/>
            <w:tcBorders>
              <w:left w:val="nil"/>
            </w:tcBorders>
            <w:shd w:val="clear" w:color="auto" w:fill="FFFFFF"/>
          </w:tcPr>
          <w:p w14:paraId="1A0E09C6">
            <w:pPr>
              <w:shd w:val="clear" w:color="auto" w:fill="FFFFFF"/>
            </w:pPr>
          </w:p>
        </w:tc>
        <w:tc>
          <w:tcPr>
            <w:tcW w:w="1307" w:type="dxa"/>
            <w:shd w:val="clear" w:color="auto" w:fill="FFFFFF"/>
          </w:tcPr>
          <w:p w14:paraId="2799B737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F167AFE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C793D17">
            <w:pPr>
              <w:shd w:val="clear" w:color="auto" w:fill="FFFFFF"/>
            </w:pPr>
          </w:p>
        </w:tc>
      </w:tr>
      <w:tr w14:paraId="1BA0391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276" w:type="dxa"/>
            <w:tcBorders>
              <w:left w:val="nil"/>
            </w:tcBorders>
            <w:shd w:val="clear" w:color="auto" w:fill="FFFFFF"/>
          </w:tcPr>
          <w:p w14:paraId="469C8939">
            <w:pPr>
              <w:shd w:val="clear" w:color="auto" w:fill="FFFFFF"/>
            </w:pPr>
          </w:p>
        </w:tc>
        <w:tc>
          <w:tcPr>
            <w:tcW w:w="1307" w:type="dxa"/>
            <w:shd w:val="clear" w:color="auto" w:fill="FFFFFF"/>
          </w:tcPr>
          <w:p w14:paraId="7E4922CD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56C8FD2B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7A54DA2">
            <w:pPr>
              <w:shd w:val="clear" w:color="auto" w:fill="FFFFFF"/>
            </w:pPr>
          </w:p>
        </w:tc>
      </w:tr>
      <w:tr w14:paraId="53EDBE2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276" w:type="dxa"/>
            <w:tcBorders>
              <w:left w:val="nil"/>
            </w:tcBorders>
            <w:shd w:val="clear" w:color="auto" w:fill="FFFFFF"/>
          </w:tcPr>
          <w:p w14:paraId="6CBAD6EF">
            <w:pPr>
              <w:shd w:val="clear" w:color="auto" w:fill="FFFFFF"/>
            </w:pPr>
          </w:p>
        </w:tc>
        <w:tc>
          <w:tcPr>
            <w:tcW w:w="1307" w:type="dxa"/>
            <w:shd w:val="clear" w:color="auto" w:fill="FFFFFF"/>
          </w:tcPr>
          <w:p w14:paraId="56D475C6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FB71CF3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EDE5EF6">
            <w:pPr>
              <w:shd w:val="clear" w:color="auto" w:fill="FFFFFF"/>
            </w:pPr>
          </w:p>
        </w:tc>
      </w:tr>
      <w:tr w14:paraId="78AA77C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276" w:type="dxa"/>
            <w:tcBorders>
              <w:left w:val="nil"/>
            </w:tcBorders>
            <w:shd w:val="clear" w:color="auto" w:fill="FFFFFF"/>
          </w:tcPr>
          <w:p w14:paraId="62A60177">
            <w:pPr>
              <w:shd w:val="clear" w:color="auto" w:fill="FFFFFF"/>
            </w:pPr>
          </w:p>
        </w:tc>
        <w:tc>
          <w:tcPr>
            <w:tcW w:w="1307" w:type="dxa"/>
            <w:shd w:val="clear" w:color="auto" w:fill="FFFFFF"/>
          </w:tcPr>
          <w:p w14:paraId="15931DC1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7E941B1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A89EF34">
            <w:pPr>
              <w:shd w:val="clear" w:color="auto" w:fill="FFFFFF"/>
            </w:pPr>
          </w:p>
        </w:tc>
      </w:tr>
      <w:tr w14:paraId="6AE6B43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0" w:hRule="exact"/>
        </w:trPr>
        <w:tc>
          <w:tcPr>
            <w:tcW w:w="1276" w:type="dxa"/>
            <w:tcBorders>
              <w:left w:val="nil"/>
            </w:tcBorders>
            <w:shd w:val="clear" w:color="auto" w:fill="FFFFFF"/>
          </w:tcPr>
          <w:p w14:paraId="3EC2F27A">
            <w:pPr>
              <w:shd w:val="clear" w:color="auto" w:fill="FFFFFF"/>
            </w:pPr>
          </w:p>
        </w:tc>
        <w:tc>
          <w:tcPr>
            <w:tcW w:w="1307" w:type="dxa"/>
            <w:shd w:val="clear" w:color="auto" w:fill="FFFFFF"/>
          </w:tcPr>
          <w:p w14:paraId="57DD07AA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557BDA53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B738CA1">
            <w:pPr>
              <w:shd w:val="clear" w:color="auto" w:fill="FFFFFF"/>
            </w:pPr>
          </w:p>
        </w:tc>
      </w:tr>
      <w:tr w14:paraId="3119769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276" w:type="dxa"/>
            <w:tcBorders>
              <w:left w:val="nil"/>
              <w:bottom w:val="nil"/>
            </w:tcBorders>
            <w:shd w:val="clear" w:color="auto" w:fill="FFFFFF"/>
          </w:tcPr>
          <w:p w14:paraId="2F9D4108">
            <w:pPr>
              <w:shd w:val="clear" w:color="auto" w:fill="FFFFFF"/>
            </w:pPr>
          </w:p>
        </w:tc>
        <w:tc>
          <w:tcPr>
            <w:tcW w:w="1307" w:type="dxa"/>
            <w:tcBorders>
              <w:bottom w:val="nil"/>
            </w:tcBorders>
            <w:shd w:val="clear" w:color="auto" w:fill="FFFFFF"/>
          </w:tcPr>
          <w:p w14:paraId="3ED4A4A7">
            <w:pPr>
              <w:shd w:val="clear" w:color="auto" w:fill="FFFFFF"/>
            </w:pPr>
          </w:p>
        </w:tc>
        <w:tc>
          <w:tcPr>
            <w:tcW w:w="2975" w:type="dxa"/>
            <w:tcBorders>
              <w:bottom w:val="nil"/>
            </w:tcBorders>
            <w:shd w:val="clear" w:color="auto" w:fill="FFFFFF"/>
          </w:tcPr>
          <w:p w14:paraId="7EBD5ED9">
            <w:pPr>
              <w:shd w:val="clear" w:color="auto" w:fill="FFFFFF"/>
            </w:pPr>
          </w:p>
        </w:tc>
        <w:tc>
          <w:tcPr>
            <w:tcW w:w="1195" w:type="dxa"/>
            <w:tcBorders>
              <w:bottom w:val="nil"/>
              <w:right w:val="nil"/>
            </w:tcBorders>
            <w:shd w:val="clear" w:color="auto" w:fill="FFFFFF"/>
          </w:tcPr>
          <w:p w14:paraId="41ECB646">
            <w:pPr>
              <w:shd w:val="clear" w:color="auto" w:fill="FFFFFF"/>
            </w:pPr>
          </w:p>
        </w:tc>
      </w:tr>
    </w:tbl>
    <w:p w14:paraId="38E86769">
      <w:pPr>
        <w:shd w:val="clear" w:color="auto" w:fill="FFFFFF"/>
        <w:jc w:val="both"/>
        <w:rPr>
          <w:color w:val="000000"/>
          <w:spacing w:val="-2"/>
          <w:sz w:val="12"/>
          <w:szCs w:val="12"/>
        </w:rPr>
      </w:pPr>
      <w:r>
        <w:br w:type="column"/>
      </w:r>
      <w:r>
        <w:rPr>
          <w:sz w:val="12"/>
          <w:szCs w:val="12"/>
        </w:rPr>
        <w:t>5</w:t>
      </w:r>
    </w:p>
    <w:p w14:paraId="46D40315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</w:p>
    <w:tbl>
      <w:tblPr>
        <w:tblStyle w:val="12"/>
        <w:tblW w:w="0" w:type="auto"/>
        <w:tblInd w:w="4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1094"/>
        <w:gridCol w:w="1489"/>
        <w:gridCol w:w="2975"/>
        <w:gridCol w:w="1195"/>
      </w:tblGrid>
      <w:tr w14:paraId="2084E52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1170" w:hRule="exact"/>
        </w:trPr>
        <w:tc>
          <w:tcPr>
            <w:tcW w:w="1094" w:type="dxa"/>
            <w:tcBorders>
              <w:top w:val="single" w:color="auto" w:sz="12" w:space="0"/>
              <w:left w:val="nil"/>
              <w:bottom w:val="single" w:color="auto" w:sz="12" w:space="0"/>
            </w:tcBorders>
            <w:shd w:val="clear" w:color="auto" w:fill="FFFFFF"/>
            <w:vAlign w:val="center"/>
          </w:tcPr>
          <w:p w14:paraId="4E871199">
            <w:pPr>
              <w:shd w:val="clear" w:color="auto" w:fill="FFFFFF"/>
              <w:ind w:left="86"/>
              <w:contextualSpacing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-10"/>
                <w:sz w:val="20"/>
                <w:szCs w:val="20"/>
              </w:rPr>
              <w:t>Дата</w:t>
            </w:r>
          </w:p>
        </w:tc>
        <w:tc>
          <w:tcPr>
            <w:tcW w:w="1489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FFFFF"/>
            <w:vAlign w:val="center"/>
          </w:tcPr>
          <w:p w14:paraId="2EBAF3AC">
            <w:pPr>
              <w:shd w:val="clear" w:color="auto" w:fill="FFFFFF"/>
              <w:ind w:right="31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Подразделение, </w:t>
            </w:r>
            <w:r>
              <w:rPr>
                <w:color w:val="000000"/>
                <w:spacing w:val="-5"/>
                <w:sz w:val="20"/>
                <w:szCs w:val="20"/>
              </w:rPr>
              <w:t>рабочее место</w:t>
            </w:r>
          </w:p>
        </w:tc>
        <w:tc>
          <w:tcPr>
            <w:tcW w:w="2975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FFFFF"/>
            <w:vAlign w:val="center"/>
          </w:tcPr>
          <w:p w14:paraId="5522E633">
            <w:pPr>
              <w:shd w:val="clear" w:color="auto" w:fill="FFFFFF"/>
              <w:ind w:left="439" w:right="475"/>
              <w:contextualSpacing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-4"/>
                <w:sz w:val="20"/>
                <w:szCs w:val="20"/>
              </w:rPr>
              <w:t xml:space="preserve">Краткое содержание </w:t>
            </w:r>
            <w:r>
              <w:rPr>
                <w:color w:val="000000"/>
                <w:spacing w:val="-5"/>
                <w:sz w:val="20"/>
                <w:szCs w:val="20"/>
              </w:rPr>
              <w:t>проделанной работы</w:t>
            </w:r>
          </w:p>
        </w:tc>
        <w:tc>
          <w:tcPr>
            <w:tcW w:w="1195" w:type="dxa"/>
            <w:tcBorders>
              <w:top w:val="single" w:color="auto" w:sz="12" w:space="0"/>
              <w:bottom w:val="single" w:color="auto" w:sz="12" w:space="0"/>
              <w:right w:val="nil"/>
            </w:tcBorders>
            <w:shd w:val="clear" w:color="auto" w:fill="FFFFFF"/>
            <w:vAlign w:val="center"/>
          </w:tcPr>
          <w:p w14:paraId="36E60EC4">
            <w:pPr>
              <w:shd w:val="clear" w:color="auto" w:fill="FFFFFF"/>
              <w:ind w:left="2" w:right="-21"/>
              <w:contextualSpacing/>
              <w:jc w:val="center"/>
              <w:rPr>
                <w:color w:val="000000"/>
                <w:spacing w:val="-6"/>
                <w:sz w:val="20"/>
                <w:szCs w:val="20"/>
              </w:rPr>
            </w:pPr>
            <w:r>
              <w:rPr>
                <w:color w:val="000000"/>
                <w:spacing w:val="-4"/>
                <w:sz w:val="20"/>
                <w:szCs w:val="20"/>
              </w:rPr>
              <w:t xml:space="preserve">Подпись </w:t>
            </w:r>
            <w:r>
              <w:rPr>
                <w:color w:val="000000"/>
                <w:spacing w:val="-5"/>
                <w:sz w:val="20"/>
                <w:szCs w:val="20"/>
              </w:rPr>
              <w:t>руководи</w:t>
            </w:r>
            <w:r>
              <w:rPr>
                <w:color w:val="000000"/>
                <w:spacing w:val="-6"/>
                <w:sz w:val="20"/>
                <w:szCs w:val="20"/>
              </w:rPr>
              <w:t>теля практики от профильной</w:t>
            </w:r>
          </w:p>
          <w:p w14:paraId="32D13FAF">
            <w:pPr>
              <w:shd w:val="clear" w:color="auto" w:fill="FFFFFF"/>
              <w:ind w:left="2" w:right="-21"/>
              <w:contextualSpacing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-6"/>
                <w:sz w:val="20"/>
                <w:szCs w:val="20"/>
              </w:rPr>
              <w:t>организации</w:t>
            </w:r>
          </w:p>
        </w:tc>
      </w:tr>
      <w:tr w14:paraId="7795D0B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996" w:hRule="exact"/>
        </w:trPr>
        <w:tc>
          <w:tcPr>
            <w:tcW w:w="1094" w:type="dxa"/>
            <w:tcBorders>
              <w:top w:val="single" w:color="auto" w:sz="12" w:space="0"/>
              <w:left w:val="nil"/>
            </w:tcBorders>
            <w:shd w:val="clear" w:color="auto" w:fill="FFFFFF"/>
          </w:tcPr>
          <w:p w14:paraId="2558EFED">
            <w:pPr>
              <w:shd w:val="clear" w:color="auto" w:fill="FFFFFF"/>
            </w:pPr>
          </w:p>
        </w:tc>
        <w:tc>
          <w:tcPr>
            <w:tcW w:w="1489" w:type="dxa"/>
            <w:tcBorders>
              <w:top w:val="single" w:color="auto" w:sz="12" w:space="0"/>
            </w:tcBorders>
            <w:shd w:val="clear" w:color="auto" w:fill="FFFFFF"/>
          </w:tcPr>
          <w:p w14:paraId="5FF9253F">
            <w:pPr>
              <w:shd w:val="clear" w:color="auto" w:fill="FFFFFF"/>
            </w:pPr>
          </w:p>
        </w:tc>
        <w:tc>
          <w:tcPr>
            <w:tcW w:w="2975" w:type="dxa"/>
            <w:tcBorders>
              <w:top w:val="single" w:color="auto" w:sz="12" w:space="0"/>
            </w:tcBorders>
            <w:shd w:val="clear" w:color="auto" w:fill="FFFFFF"/>
          </w:tcPr>
          <w:p w14:paraId="7416CD08">
            <w:pPr>
              <w:shd w:val="clear" w:color="auto" w:fill="FFFFFF"/>
            </w:pPr>
          </w:p>
        </w:tc>
        <w:tc>
          <w:tcPr>
            <w:tcW w:w="1195" w:type="dxa"/>
            <w:tcBorders>
              <w:top w:val="single" w:color="auto" w:sz="12" w:space="0"/>
              <w:right w:val="nil"/>
            </w:tcBorders>
            <w:shd w:val="clear" w:color="auto" w:fill="FFFFFF"/>
          </w:tcPr>
          <w:p w14:paraId="29C4A25F">
            <w:pPr>
              <w:shd w:val="clear" w:color="auto" w:fill="FFFFFF"/>
            </w:pPr>
          </w:p>
        </w:tc>
      </w:tr>
      <w:tr w14:paraId="0E4745C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555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97574F1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3A1427AE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24307CB">
            <w:pPr>
              <w:shd w:val="clear" w:color="auto" w:fill="FFFFFF"/>
              <w:rPr>
                <w:highlight w:val="yellow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08EB875">
            <w:pPr>
              <w:shd w:val="clear" w:color="auto" w:fill="FFFFFF"/>
            </w:pPr>
          </w:p>
        </w:tc>
      </w:tr>
      <w:tr w14:paraId="2913952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F4DDFDA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9919D3D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724A0E57">
            <w:pPr>
              <w:shd w:val="clear" w:color="auto" w:fill="FFFFFF"/>
              <w:rPr>
                <w:highlight w:val="yellow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E151000">
            <w:pPr>
              <w:shd w:val="clear" w:color="auto" w:fill="FFFFFF"/>
            </w:pPr>
          </w:p>
        </w:tc>
      </w:tr>
      <w:tr w14:paraId="3C725CC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F4E1278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12777DD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022E0CEA">
            <w:pPr>
              <w:shd w:val="clear" w:color="auto" w:fill="FFFFFF"/>
              <w:rPr>
                <w:highlight w:val="yellow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BB22641">
            <w:pPr>
              <w:shd w:val="clear" w:color="auto" w:fill="FFFFFF"/>
            </w:pPr>
          </w:p>
        </w:tc>
      </w:tr>
      <w:tr w14:paraId="6329068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24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A5D8AD2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1A355EF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2247BC8">
            <w:pPr>
              <w:shd w:val="clear" w:color="auto" w:fill="FFFFFF"/>
              <w:rPr>
                <w:highlight w:val="yellow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CAD65D9">
            <w:pPr>
              <w:shd w:val="clear" w:color="auto" w:fill="FFFFFF"/>
            </w:pPr>
          </w:p>
        </w:tc>
      </w:tr>
      <w:tr w14:paraId="240DF01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02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7EC5AEF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01696044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29EB139">
            <w:pPr>
              <w:shd w:val="clear" w:color="auto" w:fill="FFFFFF"/>
              <w:rPr>
                <w:highlight w:val="yellow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D01AB1A">
            <w:pPr>
              <w:shd w:val="clear" w:color="auto" w:fill="FFFFFF"/>
            </w:pPr>
          </w:p>
        </w:tc>
      </w:tr>
      <w:tr w14:paraId="5B208E5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5C18969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CC16B2B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3392B4A">
            <w:pPr>
              <w:shd w:val="clear" w:color="auto" w:fill="FFFFFF"/>
              <w:rPr>
                <w:highlight w:val="yellow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33E611F">
            <w:pPr>
              <w:shd w:val="clear" w:color="auto" w:fill="FFFFFF"/>
            </w:pPr>
          </w:p>
        </w:tc>
      </w:tr>
      <w:tr w14:paraId="6C67813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0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B00B224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34BEB418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30FCC39">
            <w:pPr>
              <w:shd w:val="clear" w:color="auto" w:fill="FFFFFF"/>
              <w:rPr>
                <w:highlight w:val="yellow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01A4F77">
            <w:pPr>
              <w:shd w:val="clear" w:color="auto" w:fill="FFFFFF"/>
            </w:pPr>
          </w:p>
        </w:tc>
      </w:tr>
      <w:tr w14:paraId="0C1E10E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24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9D5E869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7E41E9AB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1AE4A0B">
            <w:pPr>
              <w:shd w:val="clear" w:color="auto" w:fill="FFFFFF"/>
              <w:rPr>
                <w:highlight w:val="yellow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65B6AD3">
            <w:pPr>
              <w:shd w:val="clear" w:color="auto" w:fill="FFFFFF"/>
            </w:pPr>
          </w:p>
        </w:tc>
      </w:tr>
      <w:tr w14:paraId="682588A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0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87AFEC6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18CED1D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6713CB0">
            <w:pPr>
              <w:shd w:val="clear" w:color="auto" w:fill="FFFFFF"/>
              <w:rPr>
                <w:highlight w:val="yellow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1320CE5">
            <w:pPr>
              <w:shd w:val="clear" w:color="auto" w:fill="FFFFFF"/>
            </w:pPr>
          </w:p>
        </w:tc>
      </w:tr>
      <w:tr w14:paraId="62F00FA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2F94CBD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310193C0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48E0339">
            <w:pPr>
              <w:shd w:val="clear" w:color="auto" w:fill="FFFFFF"/>
              <w:rPr>
                <w:highlight w:val="yellow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71E5D59">
            <w:pPr>
              <w:shd w:val="clear" w:color="auto" w:fill="FFFFFF"/>
            </w:pPr>
          </w:p>
        </w:tc>
      </w:tr>
      <w:tr w14:paraId="16E1320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E9537EF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D8FA37E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7A7FE02D">
            <w:pPr>
              <w:shd w:val="clear" w:color="auto" w:fill="FFFFFF"/>
              <w:rPr>
                <w:highlight w:val="yellow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6C82286">
            <w:pPr>
              <w:shd w:val="clear" w:color="auto" w:fill="FFFFFF"/>
            </w:pPr>
          </w:p>
        </w:tc>
      </w:tr>
      <w:tr w14:paraId="34BD5C4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8498EC9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18F7971A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D6C915E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911A394">
            <w:pPr>
              <w:shd w:val="clear" w:color="auto" w:fill="FFFFFF"/>
            </w:pPr>
          </w:p>
        </w:tc>
      </w:tr>
      <w:tr w14:paraId="17B314D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F89DED7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736D02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CDC06D1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FFE3E91">
            <w:pPr>
              <w:shd w:val="clear" w:color="auto" w:fill="FFFFFF"/>
            </w:pPr>
          </w:p>
        </w:tc>
      </w:tr>
      <w:tr w14:paraId="6100945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C329574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B9C62D3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98810C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3F8206C">
            <w:pPr>
              <w:shd w:val="clear" w:color="auto" w:fill="FFFFFF"/>
            </w:pPr>
          </w:p>
        </w:tc>
      </w:tr>
      <w:tr w14:paraId="0E660AA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E46D36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E28C014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C5D98CD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DBBF2FF">
            <w:pPr>
              <w:shd w:val="clear" w:color="auto" w:fill="FFFFFF"/>
            </w:pPr>
          </w:p>
        </w:tc>
      </w:tr>
      <w:tr w14:paraId="53314DA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BB3D00E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3C41A10C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CCC1BDB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D5579DF">
            <w:pPr>
              <w:shd w:val="clear" w:color="auto" w:fill="FFFFFF"/>
            </w:pPr>
          </w:p>
        </w:tc>
      </w:tr>
      <w:tr w14:paraId="64AC727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57C0FCD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376FE0C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6FCCC48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B35A94B">
            <w:pPr>
              <w:shd w:val="clear" w:color="auto" w:fill="FFFFFF"/>
            </w:pPr>
          </w:p>
        </w:tc>
      </w:tr>
      <w:tr w14:paraId="75FD895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6B13A38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1813462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676BE14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466C76E">
            <w:pPr>
              <w:shd w:val="clear" w:color="auto" w:fill="FFFFFF"/>
            </w:pPr>
          </w:p>
        </w:tc>
      </w:tr>
      <w:tr w14:paraId="31DAE14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A8AF2A0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5F8AAF20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66D5802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BD62876">
            <w:pPr>
              <w:shd w:val="clear" w:color="auto" w:fill="FFFFFF"/>
            </w:pPr>
          </w:p>
        </w:tc>
      </w:tr>
      <w:tr w14:paraId="3099E8C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501334A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0A197733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0DFEA6CA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D513CE4">
            <w:pPr>
              <w:shd w:val="clear" w:color="auto" w:fill="FFFFFF"/>
            </w:pPr>
          </w:p>
        </w:tc>
      </w:tr>
      <w:tr w14:paraId="277AB68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B84983A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8D0B2CD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09683220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D57AC52">
            <w:pPr>
              <w:shd w:val="clear" w:color="auto" w:fill="FFFFFF"/>
            </w:pPr>
          </w:p>
        </w:tc>
      </w:tr>
      <w:tr w14:paraId="6869A9A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0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9BA4DAA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6B4231B2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57969AE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DD82753">
            <w:pPr>
              <w:shd w:val="clear" w:color="auto" w:fill="FFFFFF"/>
            </w:pPr>
          </w:p>
        </w:tc>
      </w:tr>
      <w:tr w14:paraId="599F361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  <w:bottom w:val="nil"/>
            </w:tcBorders>
            <w:shd w:val="clear" w:color="auto" w:fill="FFFFFF"/>
          </w:tcPr>
          <w:p w14:paraId="389ECB2E">
            <w:pPr>
              <w:shd w:val="clear" w:color="auto" w:fill="FFFFFF"/>
            </w:pPr>
          </w:p>
        </w:tc>
        <w:tc>
          <w:tcPr>
            <w:tcW w:w="1489" w:type="dxa"/>
            <w:tcBorders>
              <w:bottom w:val="nil"/>
            </w:tcBorders>
            <w:shd w:val="clear" w:color="auto" w:fill="FFFFFF"/>
          </w:tcPr>
          <w:p w14:paraId="3EE5772E">
            <w:pPr>
              <w:shd w:val="clear" w:color="auto" w:fill="FFFFFF"/>
            </w:pPr>
          </w:p>
        </w:tc>
        <w:tc>
          <w:tcPr>
            <w:tcW w:w="2975" w:type="dxa"/>
            <w:tcBorders>
              <w:bottom w:val="nil"/>
            </w:tcBorders>
            <w:shd w:val="clear" w:color="auto" w:fill="FFFFFF"/>
          </w:tcPr>
          <w:p w14:paraId="041A06E4">
            <w:pPr>
              <w:shd w:val="clear" w:color="auto" w:fill="FFFFFF"/>
            </w:pPr>
          </w:p>
        </w:tc>
        <w:tc>
          <w:tcPr>
            <w:tcW w:w="1195" w:type="dxa"/>
            <w:tcBorders>
              <w:bottom w:val="nil"/>
              <w:right w:val="nil"/>
            </w:tcBorders>
            <w:shd w:val="clear" w:color="auto" w:fill="FFFFFF"/>
          </w:tcPr>
          <w:p w14:paraId="758710DF">
            <w:pPr>
              <w:shd w:val="clear" w:color="auto" w:fill="FFFFFF"/>
            </w:pPr>
          </w:p>
        </w:tc>
      </w:tr>
    </w:tbl>
    <w:p w14:paraId="4BEC0785">
      <w:pPr>
        <w:shd w:val="clear" w:color="auto" w:fill="FFFFFF"/>
        <w:rPr>
          <w:color w:val="000000"/>
          <w:spacing w:val="-2"/>
          <w:sz w:val="12"/>
          <w:szCs w:val="12"/>
        </w:rPr>
      </w:pPr>
      <w:r>
        <w:br w:type="column"/>
      </w:r>
      <w:r>
        <w:rPr>
          <w:color w:val="000000"/>
          <w:spacing w:val="-2"/>
          <w:sz w:val="12"/>
          <w:szCs w:val="12"/>
        </w:rPr>
        <w:t>6</w:t>
      </w:r>
    </w:p>
    <w:p w14:paraId="38E9655D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</w:p>
    <w:tbl>
      <w:tblPr>
        <w:tblStyle w:val="12"/>
        <w:tblW w:w="0" w:type="auto"/>
        <w:tblInd w:w="4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1094"/>
        <w:gridCol w:w="1489"/>
        <w:gridCol w:w="2975"/>
        <w:gridCol w:w="1195"/>
      </w:tblGrid>
      <w:tr w14:paraId="36A70CC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1170" w:hRule="exact"/>
        </w:trPr>
        <w:tc>
          <w:tcPr>
            <w:tcW w:w="1094" w:type="dxa"/>
            <w:tcBorders>
              <w:top w:val="single" w:color="auto" w:sz="12" w:space="0"/>
              <w:left w:val="nil"/>
              <w:bottom w:val="single" w:color="auto" w:sz="12" w:space="0"/>
            </w:tcBorders>
            <w:shd w:val="clear" w:color="auto" w:fill="FFFFFF"/>
            <w:vAlign w:val="center"/>
          </w:tcPr>
          <w:p w14:paraId="6CE277C6">
            <w:pPr>
              <w:shd w:val="clear" w:color="auto" w:fill="FFFFFF"/>
              <w:ind w:left="86"/>
              <w:contextualSpacing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-10"/>
                <w:sz w:val="20"/>
                <w:szCs w:val="20"/>
              </w:rPr>
              <w:t>Дата</w:t>
            </w:r>
          </w:p>
        </w:tc>
        <w:tc>
          <w:tcPr>
            <w:tcW w:w="1489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FFFFF"/>
            <w:vAlign w:val="center"/>
          </w:tcPr>
          <w:p w14:paraId="4719E2B6">
            <w:pPr>
              <w:shd w:val="clear" w:color="auto" w:fill="FFFFFF"/>
              <w:ind w:right="31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Подразделение, </w:t>
            </w:r>
            <w:r>
              <w:rPr>
                <w:color w:val="000000"/>
                <w:spacing w:val="-5"/>
                <w:sz w:val="20"/>
                <w:szCs w:val="20"/>
              </w:rPr>
              <w:t>рабочее место</w:t>
            </w:r>
          </w:p>
        </w:tc>
        <w:tc>
          <w:tcPr>
            <w:tcW w:w="2975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FFFFF"/>
            <w:vAlign w:val="center"/>
          </w:tcPr>
          <w:p w14:paraId="471B3CA7">
            <w:pPr>
              <w:shd w:val="clear" w:color="auto" w:fill="FFFFFF"/>
              <w:ind w:left="439" w:right="475"/>
              <w:contextualSpacing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-4"/>
                <w:sz w:val="20"/>
                <w:szCs w:val="20"/>
              </w:rPr>
              <w:t xml:space="preserve">Краткое содержание </w:t>
            </w:r>
            <w:r>
              <w:rPr>
                <w:color w:val="000000"/>
                <w:spacing w:val="-5"/>
                <w:sz w:val="20"/>
                <w:szCs w:val="20"/>
              </w:rPr>
              <w:t>проделанной работы</w:t>
            </w:r>
          </w:p>
        </w:tc>
        <w:tc>
          <w:tcPr>
            <w:tcW w:w="1195" w:type="dxa"/>
            <w:tcBorders>
              <w:top w:val="single" w:color="auto" w:sz="12" w:space="0"/>
              <w:bottom w:val="single" w:color="auto" w:sz="12" w:space="0"/>
              <w:right w:val="nil"/>
            </w:tcBorders>
            <w:shd w:val="clear" w:color="auto" w:fill="FFFFFF"/>
            <w:vAlign w:val="center"/>
          </w:tcPr>
          <w:p w14:paraId="7AF2B904">
            <w:pPr>
              <w:shd w:val="clear" w:color="auto" w:fill="FFFFFF"/>
              <w:ind w:left="2" w:right="-21"/>
              <w:contextualSpacing/>
              <w:jc w:val="center"/>
              <w:rPr>
                <w:color w:val="000000"/>
                <w:spacing w:val="-6"/>
                <w:sz w:val="20"/>
                <w:szCs w:val="20"/>
              </w:rPr>
            </w:pPr>
            <w:r>
              <w:rPr>
                <w:color w:val="000000"/>
                <w:spacing w:val="-4"/>
                <w:sz w:val="20"/>
                <w:szCs w:val="20"/>
              </w:rPr>
              <w:t xml:space="preserve">Подпись </w:t>
            </w:r>
            <w:r>
              <w:rPr>
                <w:color w:val="000000"/>
                <w:spacing w:val="-5"/>
                <w:sz w:val="20"/>
                <w:szCs w:val="20"/>
              </w:rPr>
              <w:t>руководи</w:t>
            </w:r>
            <w:r>
              <w:rPr>
                <w:color w:val="000000"/>
                <w:spacing w:val="-6"/>
                <w:sz w:val="20"/>
                <w:szCs w:val="20"/>
              </w:rPr>
              <w:t>теля практики от профильной</w:t>
            </w:r>
          </w:p>
          <w:p w14:paraId="4CB0D34D">
            <w:pPr>
              <w:shd w:val="clear" w:color="auto" w:fill="FFFFFF"/>
              <w:ind w:left="2" w:right="-21"/>
              <w:contextualSpacing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-6"/>
                <w:sz w:val="20"/>
                <w:szCs w:val="20"/>
              </w:rPr>
              <w:t>организации</w:t>
            </w:r>
          </w:p>
        </w:tc>
      </w:tr>
      <w:tr w14:paraId="25B4832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top w:val="single" w:color="auto" w:sz="12" w:space="0"/>
              <w:left w:val="nil"/>
            </w:tcBorders>
            <w:shd w:val="clear" w:color="auto" w:fill="FFFFFF"/>
          </w:tcPr>
          <w:p w14:paraId="41A15BDF">
            <w:pPr>
              <w:shd w:val="clear" w:color="auto" w:fill="FFFFFF"/>
            </w:pPr>
          </w:p>
        </w:tc>
        <w:tc>
          <w:tcPr>
            <w:tcW w:w="1489" w:type="dxa"/>
            <w:tcBorders>
              <w:top w:val="single" w:color="auto" w:sz="12" w:space="0"/>
            </w:tcBorders>
            <w:shd w:val="clear" w:color="auto" w:fill="FFFFFF"/>
          </w:tcPr>
          <w:p w14:paraId="664E5B57">
            <w:pPr>
              <w:shd w:val="clear" w:color="auto" w:fill="FFFFFF"/>
            </w:pPr>
          </w:p>
        </w:tc>
        <w:tc>
          <w:tcPr>
            <w:tcW w:w="2975" w:type="dxa"/>
            <w:tcBorders>
              <w:top w:val="single" w:color="auto" w:sz="12" w:space="0"/>
            </w:tcBorders>
            <w:shd w:val="clear" w:color="auto" w:fill="FFFFFF"/>
          </w:tcPr>
          <w:p w14:paraId="671316EF">
            <w:pPr>
              <w:shd w:val="clear" w:color="auto" w:fill="FFFFFF"/>
            </w:pPr>
          </w:p>
        </w:tc>
        <w:tc>
          <w:tcPr>
            <w:tcW w:w="1195" w:type="dxa"/>
            <w:tcBorders>
              <w:top w:val="single" w:color="auto" w:sz="12" w:space="0"/>
              <w:right w:val="nil"/>
            </w:tcBorders>
            <w:shd w:val="clear" w:color="auto" w:fill="FFFFFF"/>
          </w:tcPr>
          <w:p w14:paraId="6263B21A">
            <w:pPr>
              <w:shd w:val="clear" w:color="auto" w:fill="FFFFFF"/>
            </w:pPr>
          </w:p>
        </w:tc>
      </w:tr>
      <w:tr w14:paraId="6D21344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9179A94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3991D078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9F767FB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35CE09A">
            <w:pPr>
              <w:shd w:val="clear" w:color="auto" w:fill="FFFFFF"/>
            </w:pPr>
          </w:p>
        </w:tc>
      </w:tr>
      <w:tr w14:paraId="20B6584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DE095AA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1BDA6204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3EF0354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35F791F">
            <w:pPr>
              <w:shd w:val="clear" w:color="auto" w:fill="FFFFFF"/>
            </w:pPr>
          </w:p>
        </w:tc>
      </w:tr>
      <w:tr w14:paraId="3B0192C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E666B1A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0A2771DB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64794E2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3277007">
            <w:pPr>
              <w:shd w:val="clear" w:color="auto" w:fill="FFFFFF"/>
            </w:pPr>
          </w:p>
        </w:tc>
      </w:tr>
      <w:tr w14:paraId="2DB39A3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24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669057B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6041F11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728B1C9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F3920FE">
            <w:pPr>
              <w:shd w:val="clear" w:color="auto" w:fill="FFFFFF"/>
            </w:pPr>
          </w:p>
        </w:tc>
      </w:tr>
      <w:tr w14:paraId="109B2EB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02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E305067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7E895522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7593F1C2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7AE9BC8">
            <w:pPr>
              <w:shd w:val="clear" w:color="auto" w:fill="FFFFFF"/>
            </w:pPr>
          </w:p>
        </w:tc>
      </w:tr>
      <w:tr w14:paraId="73333B1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C5AC00C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30866959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F843EC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F68D152">
            <w:pPr>
              <w:shd w:val="clear" w:color="auto" w:fill="FFFFFF"/>
            </w:pPr>
          </w:p>
        </w:tc>
      </w:tr>
      <w:tr w14:paraId="1D52C4F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0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F6F98FC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74CC01B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672AD5D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871B5A8">
            <w:pPr>
              <w:shd w:val="clear" w:color="auto" w:fill="FFFFFF"/>
            </w:pPr>
          </w:p>
        </w:tc>
      </w:tr>
      <w:tr w14:paraId="3EC4911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24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B5A6CBB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709FC3B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51E230C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033655E">
            <w:pPr>
              <w:shd w:val="clear" w:color="auto" w:fill="FFFFFF"/>
            </w:pPr>
          </w:p>
        </w:tc>
      </w:tr>
      <w:tr w14:paraId="13E5632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0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5FF7701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04850BB4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7F1E9D8D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48F2E05">
            <w:pPr>
              <w:shd w:val="clear" w:color="auto" w:fill="FFFFFF"/>
            </w:pPr>
          </w:p>
        </w:tc>
      </w:tr>
      <w:tr w14:paraId="0332073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2191014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768AAB59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0DC7E9A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5F1AACA">
            <w:pPr>
              <w:shd w:val="clear" w:color="auto" w:fill="FFFFFF"/>
            </w:pPr>
          </w:p>
        </w:tc>
      </w:tr>
      <w:tr w14:paraId="22A4D0C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14B77D0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37402E32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439178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D481D9D">
            <w:pPr>
              <w:shd w:val="clear" w:color="auto" w:fill="FFFFFF"/>
            </w:pPr>
          </w:p>
        </w:tc>
      </w:tr>
      <w:tr w14:paraId="24376BB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7EA135F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59F5FC60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CDFD90C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29689F6">
            <w:pPr>
              <w:shd w:val="clear" w:color="auto" w:fill="FFFFFF"/>
            </w:pPr>
          </w:p>
        </w:tc>
      </w:tr>
      <w:tr w14:paraId="3B5BC88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D2C6B60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C20338B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A662419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B83D3A8">
            <w:pPr>
              <w:shd w:val="clear" w:color="auto" w:fill="FFFFFF"/>
            </w:pPr>
          </w:p>
        </w:tc>
      </w:tr>
      <w:tr w14:paraId="2653928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B2967B8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0E7CD4EA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600CB07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779CA52">
            <w:pPr>
              <w:shd w:val="clear" w:color="auto" w:fill="FFFFFF"/>
            </w:pPr>
          </w:p>
        </w:tc>
      </w:tr>
      <w:tr w14:paraId="763A44D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F28ACEA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067E7A7B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D2D82B2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5FBC17B">
            <w:pPr>
              <w:shd w:val="clear" w:color="auto" w:fill="FFFFFF"/>
            </w:pPr>
          </w:p>
        </w:tc>
      </w:tr>
      <w:tr w14:paraId="737D074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4704FBD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53AFD8E8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C210E8E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B3821FF">
            <w:pPr>
              <w:shd w:val="clear" w:color="auto" w:fill="FFFFFF"/>
            </w:pPr>
          </w:p>
        </w:tc>
      </w:tr>
      <w:tr w14:paraId="4B17A5E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E8C3DBB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0528DED1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0BF8AE07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E38FB90">
            <w:pPr>
              <w:shd w:val="clear" w:color="auto" w:fill="FFFFFF"/>
            </w:pPr>
          </w:p>
        </w:tc>
      </w:tr>
      <w:tr w14:paraId="07DFAA2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54503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3AC20B4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D6F6D17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6B8BAB6">
            <w:pPr>
              <w:shd w:val="clear" w:color="auto" w:fill="FFFFFF"/>
            </w:pPr>
          </w:p>
        </w:tc>
      </w:tr>
      <w:tr w14:paraId="2E1E728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A8FE321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6D09229B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281884D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E56AC58">
            <w:pPr>
              <w:shd w:val="clear" w:color="auto" w:fill="FFFFFF"/>
            </w:pPr>
          </w:p>
        </w:tc>
      </w:tr>
      <w:tr w14:paraId="4CEAAEB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11D691B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0562180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3500C88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0FD9FDC">
            <w:pPr>
              <w:shd w:val="clear" w:color="auto" w:fill="FFFFFF"/>
            </w:pPr>
          </w:p>
        </w:tc>
      </w:tr>
      <w:tr w14:paraId="5828268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23C61D7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1824F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F1E4B7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8419CC7">
            <w:pPr>
              <w:shd w:val="clear" w:color="auto" w:fill="FFFFFF"/>
            </w:pPr>
          </w:p>
        </w:tc>
      </w:tr>
      <w:tr w14:paraId="6C19806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0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75AF7A4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17DB05F4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8801E08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60D022D">
            <w:pPr>
              <w:shd w:val="clear" w:color="auto" w:fill="FFFFFF"/>
            </w:pPr>
          </w:p>
        </w:tc>
      </w:tr>
      <w:tr w14:paraId="17919CA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  <w:bottom w:val="nil"/>
            </w:tcBorders>
            <w:shd w:val="clear" w:color="auto" w:fill="FFFFFF"/>
          </w:tcPr>
          <w:p w14:paraId="29605D51">
            <w:pPr>
              <w:shd w:val="clear" w:color="auto" w:fill="FFFFFF"/>
            </w:pPr>
          </w:p>
        </w:tc>
        <w:tc>
          <w:tcPr>
            <w:tcW w:w="1489" w:type="dxa"/>
            <w:tcBorders>
              <w:bottom w:val="nil"/>
            </w:tcBorders>
            <w:shd w:val="clear" w:color="auto" w:fill="FFFFFF"/>
          </w:tcPr>
          <w:p w14:paraId="70E8BB2C">
            <w:pPr>
              <w:shd w:val="clear" w:color="auto" w:fill="FFFFFF"/>
            </w:pPr>
          </w:p>
        </w:tc>
        <w:tc>
          <w:tcPr>
            <w:tcW w:w="2975" w:type="dxa"/>
            <w:tcBorders>
              <w:bottom w:val="nil"/>
            </w:tcBorders>
            <w:shd w:val="clear" w:color="auto" w:fill="FFFFFF"/>
          </w:tcPr>
          <w:p w14:paraId="2B618384">
            <w:pPr>
              <w:shd w:val="clear" w:color="auto" w:fill="FFFFFF"/>
            </w:pPr>
          </w:p>
        </w:tc>
        <w:tc>
          <w:tcPr>
            <w:tcW w:w="1195" w:type="dxa"/>
            <w:tcBorders>
              <w:bottom w:val="nil"/>
              <w:right w:val="nil"/>
            </w:tcBorders>
            <w:shd w:val="clear" w:color="auto" w:fill="FFFFFF"/>
          </w:tcPr>
          <w:p w14:paraId="56FF3498">
            <w:pPr>
              <w:shd w:val="clear" w:color="auto" w:fill="FFFFFF"/>
            </w:pPr>
          </w:p>
        </w:tc>
      </w:tr>
    </w:tbl>
    <w:p w14:paraId="4833D962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>
        <w:br w:type="column"/>
      </w:r>
      <w:r>
        <w:rPr>
          <w:sz w:val="12"/>
        </w:rPr>
        <w:t>7</w:t>
      </w:r>
    </w:p>
    <w:p w14:paraId="08276437">
      <w:pPr>
        <w:shd w:val="clear" w:color="auto" w:fill="FFFFFF"/>
        <w:jc w:val="center"/>
        <w:rPr>
          <w:color w:val="000000"/>
          <w:spacing w:val="-2"/>
          <w:sz w:val="12"/>
          <w:szCs w:val="12"/>
          <w:lang w:val="en-US"/>
        </w:rPr>
      </w:pPr>
    </w:p>
    <w:tbl>
      <w:tblPr>
        <w:tblStyle w:val="12"/>
        <w:tblW w:w="0" w:type="auto"/>
        <w:tblInd w:w="4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1094"/>
        <w:gridCol w:w="1489"/>
        <w:gridCol w:w="2975"/>
        <w:gridCol w:w="1195"/>
      </w:tblGrid>
      <w:tr w14:paraId="1659DD2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1189" w:hRule="exact"/>
        </w:trPr>
        <w:tc>
          <w:tcPr>
            <w:tcW w:w="1094" w:type="dxa"/>
            <w:tcBorders>
              <w:top w:val="single" w:color="auto" w:sz="12" w:space="0"/>
              <w:left w:val="nil"/>
              <w:bottom w:val="single" w:color="auto" w:sz="12" w:space="0"/>
            </w:tcBorders>
            <w:shd w:val="clear" w:color="auto" w:fill="FFFFFF"/>
            <w:vAlign w:val="center"/>
          </w:tcPr>
          <w:p w14:paraId="6A3C3CC3">
            <w:pPr>
              <w:shd w:val="clear" w:color="auto" w:fill="FFFFFF"/>
              <w:ind w:left="86"/>
              <w:contextualSpacing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-10"/>
                <w:sz w:val="20"/>
                <w:szCs w:val="20"/>
              </w:rPr>
              <w:t>Дата</w:t>
            </w:r>
          </w:p>
        </w:tc>
        <w:tc>
          <w:tcPr>
            <w:tcW w:w="1489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FFFFF"/>
            <w:vAlign w:val="center"/>
          </w:tcPr>
          <w:p w14:paraId="23F3FA2E">
            <w:pPr>
              <w:shd w:val="clear" w:color="auto" w:fill="FFFFFF"/>
              <w:ind w:right="31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Подразделение, </w:t>
            </w:r>
            <w:r>
              <w:rPr>
                <w:color w:val="000000"/>
                <w:spacing w:val="-5"/>
                <w:sz w:val="20"/>
                <w:szCs w:val="20"/>
              </w:rPr>
              <w:t>рабочее место</w:t>
            </w:r>
          </w:p>
        </w:tc>
        <w:tc>
          <w:tcPr>
            <w:tcW w:w="2975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FFFFF"/>
            <w:vAlign w:val="center"/>
          </w:tcPr>
          <w:p w14:paraId="61D17B6B">
            <w:pPr>
              <w:shd w:val="clear" w:color="auto" w:fill="FFFFFF"/>
              <w:ind w:left="439" w:right="475"/>
              <w:contextualSpacing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-4"/>
                <w:sz w:val="20"/>
                <w:szCs w:val="20"/>
              </w:rPr>
              <w:t xml:space="preserve">Краткое содержание </w:t>
            </w:r>
            <w:r>
              <w:rPr>
                <w:color w:val="000000"/>
                <w:spacing w:val="-5"/>
                <w:sz w:val="20"/>
                <w:szCs w:val="20"/>
              </w:rPr>
              <w:t>проделанной работы</w:t>
            </w:r>
          </w:p>
        </w:tc>
        <w:tc>
          <w:tcPr>
            <w:tcW w:w="1195" w:type="dxa"/>
            <w:tcBorders>
              <w:top w:val="single" w:color="auto" w:sz="12" w:space="0"/>
              <w:bottom w:val="single" w:color="auto" w:sz="12" w:space="0"/>
              <w:right w:val="nil"/>
            </w:tcBorders>
            <w:shd w:val="clear" w:color="auto" w:fill="FFFFFF"/>
            <w:vAlign w:val="center"/>
          </w:tcPr>
          <w:p w14:paraId="3C78A75D">
            <w:pPr>
              <w:shd w:val="clear" w:color="auto" w:fill="FFFFFF"/>
              <w:ind w:left="2" w:right="-21"/>
              <w:contextualSpacing/>
              <w:jc w:val="center"/>
              <w:rPr>
                <w:color w:val="000000"/>
                <w:spacing w:val="-6"/>
                <w:sz w:val="20"/>
                <w:szCs w:val="20"/>
              </w:rPr>
            </w:pPr>
            <w:r>
              <w:rPr>
                <w:color w:val="000000"/>
                <w:spacing w:val="-4"/>
                <w:sz w:val="20"/>
                <w:szCs w:val="20"/>
              </w:rPr>
              <w:t xml:space="preserve">Подпись </w:t>
            </w:r>
            <w:r>
              <w:rPr>
                <w:color w:val="000000"/>
                <w:spacing w:val="-5"/>
                <w:sz w:val="20"/>
                <w:szCs w:val="20"/>
              </w:rPr>
              <w:t>руководи</w:t>
            </w:r>
            <w:r>
              <w:rPr>
                <w:color w:val="000000"/>
                <w:spacing w:val="-6"/>
                <w:sz w:val="20"/>
                <w:szCs w:val="20"/>
              </w:rPr>
              <w:t>теля практики от профильной</w:t>
            </w:r>
          </w:p>
          <w:p w14:paraId="7BB97F69">
            <w:pPr>
              <w:shd w:val="clear" w:color="auto" w:fill="FFFFFF"/>
              <w:ind w:left="2" w:right="-21"/>
              <w:contextualSpacing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-6"/>
                <w:sz w:val="20"/>
                <w:szCs w:val="20"/>
              </w:rPr>
              <w:t>организации</w:t>
            </w:r>
          </w:p>
        </w:tc>
      </w:tr>
      <w:tr w14:paraId="4FBF30D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top w:val="single" w:color="auto" w:sz="12" w:space="0"/>
              <w:left w:val="nil"/>
            </w:tcBorders>
            <w:shd w:val="clear" w:color="auto" w:fill="FFFFFF"/>
          </w:tcPr>
          <w:p w14:paraId="1086CEE8">
            <w:pPr>
              <w:shd w:val="clear" w:color="auto" w:fill="FFFFFF"/>
            </w:pPr>
          </w:p>
        </w:tc>
        <w:tc>
          <w:tcPr>
            <w:tcW w:w="1489" w:type="dxa"/>
            <w:tcBorders>
              <w:top w:val="single" w:color="auto" w:sz="12" w:space="0"/>
            </w:tcBorders>
            <w:shd w:val="clear" w:color="auto" w:fill="FFFFFF"/>
          </w:tcPr>
          <w:p w14:paraId="1EBC5FAB">
            <w:pPr>
              <w:shd w:val="clear" w:color="auto" w:fill="FFFFFF"/>
            </w:pPr>
          </w:p>
        </w:tc>
        <w:tc>
          <w:tcPr>
            <w:tcW w:w="2975" w:type="dxa"/>
            <w:tcBorders>
              <w:top w:val="single" w:color="auto" w:sz="12" w:space="0"/>
            </w:tcBorders>
            <w:shd w:val="clear" w:color="auto" w:fill="FFFFFF"/>
          </w:tcPr>
          <w:p w14:paraId="3BAEDE3D">
            <w:pPr>
              <w:shd w:val="clear" w:color="auto" w:fill="FFFFFF"/>
            </w:pPr>
          </w:p>
        </w:tc>
        <w:tc>
          <w:tcPr>
            <w:tcW w:w="1195" w:type="dxa"/>
            <w:tcBorders>
              <w:top w:val="single" w:color="auto" w:sz="12" w:space="0"/>
              <w:right w:val="nil"/>
            </w:tcBorders>
            <w:shd w:val="clear" w:color="auto" w:fill="FFFFFF"/>
          </w:tcPr>
          <w:p w14:paraId="3E90B010">
            <w:pPr>
              <w:shd w:val="clear" w:color="auto" w:fill="FFFFFF"/>
            </w:pPr>
          </w:p>
        </w:tc>
      </w:tr>
      <w:tr w14:paraId="57864F0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4C1E9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E1EE03F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18DA52F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206BCD1">
            <w:pPr>
              <w:shd w:val="clear" w:color="auto" w:fill="FFFFFF"/>
            </w:pPr>
          </w:p>
        </w:tc>
      </w:tr>
      <w:tr w14:paraId="6B3AC69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691B23B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E6F5C40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0132BC6D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273456B">
            <w:pPr>
              <w:shd w:val="clear" w:color="auto" w:fill="FFFFFF"/>
            </w:pPr>
          </w:p>
        </w:tc>
      </w:tr>
      <w:tr w14:paraId="443B321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8E1F82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1FF97EC8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181823E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06E5838">
            <w:pPr>
              <w:shd w:val="clear" w:color="auto" w:fill="FFFFFF"/>
            </w:pPr>
          </w:p>
        </w:tc>
      </w:tr>
      <w:tr w14:paraId="38F142A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24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DFC61DC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6430ACA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501C75E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04A2EC7">
            <w:pPr>
              <w:shd w:val="clear" w:color="auto" w:fill="FFFFFF"/>
            </w:pPr>
          </w:p>
        </w:tc>
      </w:tr>
      <w:tr w14:paraId="5F7728B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02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A973A58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36A607E1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A890846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60F2E7D">
            <w:pPr>
              <w:shd w:val="clear" w:color="auto" w:fill="FFFFFF"/>
            </w:pPr>
          </w:p>
        </w:tc>
      </w:tr>
      <w:tr w14:paraId="5F69238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961838A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D003288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7B9F465F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85BA8D8">
            <w:pPr>
              <w:shd w:val="clear" w:color="auto" w:fill="FFFFFF"/>
            </w:pPr>
          </w:p>
        </w:tc>
      </w:tr>
      <w:tr w14:paraId="2854261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0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F851A08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104487E4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01DE748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63E8A81">
            <w:pPr>
              <w:shd w:val="clear" w:color="auto" w:fill="FFFFFF"/>
            </w:pPr>
          </w:p>
        </w:tc>
      </w:tr>
      <w:tr w14:paraId="41BC25E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24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F4544A6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5F67726A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E9D2BBE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EA3ECB2">
            <w:pPr>
              <w:shd w:val="clear" w:color="auto" w:fill="FFFFFF"/>
            </w:pPr>
          </w:p>
        </w:tc>
      </w:tr>
      <w:tr w14:paraId="65926C2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0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A0611EF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05EAFEEE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342A2AA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E67220F">
            <w:pPr>
              <w:shd w:val="clear" w:color="auto" w:fill="FFFFFF"/>
            </w:pPr>
          </w:p>
        </w:tc>
      </w:tr>
      <w:tr w14:paraId="3AF4346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D4C9BD7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3F03685D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00C788C9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1D74810">
            <w:pPr>
              <w:shd w:val="clear" w:color="auto" w:fill="FFFFFF"/>
            </w:pPr>
          </w:p>
        </w:tc>
      </w:tr>
      <w:tr w14:paraId="1D98E79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58B274C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066F71F8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7C73E5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525FE49">
            <w:pPr>
              <w:shd w:val="clear" w:color="auto" w:fill="FFFFFF"/>
            </w:pPr>
          </w:p>
        </w:tc>
      </w:tr>
      <w:tr w14:paraId="4D4D7D1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DF9B173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3F194C96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89BFF18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3960513">
            <w:pPr>
              <w:shd w:val="clear" w:color="auto" w:fill="FFFFFF"/>
            </w:pPr>
          </w:p>
        </w:tc>
      </w:tr>
      <w:tr w14:paraId="7878111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0C40D3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6C3B72C8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FAF5C44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5736F0D">
            <w:pPr>
              <w:shd w:val="clear" w:color="auto" w:fill="FFFFFF"/>
            </w:pPr>
          </w:p>
        </w:tc>
      </w:tr>
      <w:tr w14:paraId="0DD2CC9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134E1F2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54CCD01D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5058C226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81D0EEF">
            <w:pPr>
              <w:shd w:val="clear" w:color="auto" w:fill="FFFFFF"/>
            </w:pPr>
          </w:p>
        </w:tc>
      </w:tr>
      <w:tr w14:paraId="6DD33B2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AFF1704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5722D8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EE07317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3AC234E">
            <w:pPr>
              <w:shd w:val="clear" w:color="auto" w:fill="FFFFFF"/>
            </w:pPr>
          </w:p>
        </w:tc>
      </w:tr>
      <w:tr w14:paraId="4E060F8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B92375D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1362DB1B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527C5900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76F25B4">
            <w:pPr>
              <w:shd w:val="clear" w:color="auto" w:fill="FFFFFF"/>
            </w:pPr>
          </w:p>
        </w:tc>
      </w:tr>
      <w:tr w14:paraId="3D8F984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98F98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74C7E50F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3AB6A3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2165389">
            <w:pPr>
              <w:shd w:val="clear" w:color="auto" w:fill="FFFFFF"/>
            </w:pPr>
          </w:p>
        </w:tc>
      </w:tr>
      <w:tr w14:paraId="55149CD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8D15F50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3426E82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6964106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D496E2E">
            <w:pPr>
              <w:shd w:val="clear" w:color="auto" w:fill="FFFFFF"/>
            </w:pPr>
          </w:p>
        </w:tc>
      </w:tr>
      <w:tr w14:paraId="7CBA111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2D2FFC4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3AAB322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06A6EA49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C769835">
            <w:pPr>
              <w:shd w:val="clear" w:color="auto" w:fill="FFFFFF"/>
            </w:pPr>
          </w:p>
        </w:tc>
      </w:tr>
      <w:tr w14:paraId="0825A1E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92F0936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6C810C58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DC380DC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033392F">
            <w:pPr>
              <w:shd w:val="clear" w:color="auto" w:fill="FFFFFF"/>
            </w:pPr>
          </w:p>
        </w:tc>
      </w:tr>
      <w:tr w14:paraId="4F00217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6C209D8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7D0069E6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3EB92DF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F6E214B">
            <w:pPr>
              <w:shd w:val="clear" w:color="auto" w:fill="FFFFFF"/>
            </w:pPr>
          </w:p>
        </w:tc>
      </w:tr>
      <w:tr w14:paraId="6BA65D7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0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311EA84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715E9A93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555CE453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7B025C8">
            <w:pPr>
              <w:shd w:val="clear" w:color="auto" w:fill="FFFFFF"/>
            </w:pPr>
          </w:p>
        </w:tc>
      </w:tr>
      <w:tr w14:paraId="6514B65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317" w:hRule="exact"/>
        </w:trPr>
        <w:tc>
          <w:tcPr>
            <w:tcW w:w="1094" w:type="dxa"/>
            <w:tcBorders>
              <w:left w:val="nil"/>
              <w:bottom w:val="nil"/>
            </w:tcBorders>
            <w:shd w:val="clear" w:color="auto" w:fill="FFFFFF"/>
          </w:tcPr>
          <w:p w14:paraId="685DA3EE">
            <w:pPr>
              <w:shd w:val="clear" w:color="auto" w:fill="FFFFFF"/>
            </w:pPr>
          </w:p>
        </w:tc>
        <w:tc>
          <w:tcPr>
            <w:tcW w:w="1489" w:type="dxa"/>
            <w:tcBorders>
              <w:bottom w:val="nil"/>
            </w:tcBorders>
            <w:shd w:val="clear" w:color="auto" w:fill="FFFFFF"/>
          </w:tcPr>
          <w:p w14:paraId="6B66D6B9">
            <w:pPr>
              <w:shd w:val="clear" w:color="auto" w:fill="FFFFFF"/>
            </w:pPr>
          </w:p>
        </w:tc>
        <w:tc>
          <w:tcPr>
            <w:tcW w:w="2975" w:type="dxa"/>
            <w:tcBorders>
              <w:bottom w:val="nil"/>
            </w:tcBorders>
            <w:shd w:val="clear" w:color="auto" w:fill="FFFFFF"/>
          </w:tcPr>
          <w:p w14:paraId="63485B4F">
            <w:pPr>
              <w:shd w:val="clear" w:color="auto" w:fill="FFFFFF"/>
            </w:pPr>
          </w:p>
        </w:tc>
        <w:tc>
          <w:tcPr>
            <w:tcW w:w="1195" w:type="dxa"/>
            <w:tcBorders>
              <w:bottom w:val="nil"/>
              <w:right w:val="nil"/>
            </w:tcBorders>
            <w:shd w:val="clear" w:color="auto" w:fill="FFFFFF"/>
          </w:tcPr>
          <w:p w14:paraId="69E3D950">
            <w:pPr>
              <w:shd w:val="clear" w:color="auto" w:fill="FFFFFF"/>
            </w:pPr>
          </w:p>
        </w:tc>
      </w:tr>
    </w:tbl>
    <w:p w14:paraId="66A31C9D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>
        <w:br w:type="column"/>
      </w:r>
      <w:r>
        <w:rPr>
          <w:sz w:val="12"/>
          <w:szCs w:val="12"/>
        </w:rPr>
        <w:t>8</w:t>
      </w:r>
    </w:p>
    <w:p w14:paraId="1A8D8F0D">
      <w:pPr>
        <w:pStyle w:val="65"/>
        <w:widowControl w:val="0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before="151" w:line="252" w:lineRule="exact"/>
        <w:ind w:left="360"/>
        <w:contextualSpacing w:val="0"/>
        <w:jc w:val="center"/>
      </w:pPr>
      <w:r>
        <w:rPr>
          <w:b/>
          <w:color w:val="000000"/>
          <w:spacing w:val="-5"/>
        </w:rPr>
        <w:t xml:space="preserve">Отметки о прохождении инструктажа </w:t>
      </w:r>
    </w:p>
    <w:p w14:paraId="43B59B4C">
      <w:pPr>
        <w:pStyle w:val="65"/>
        <w:shd w:val="clear" w:color="auto" w:fill="FFFFFF"/>
        <w:spacing w:before="151" w:line="252" w:lineRule="exact"/>
        <w:ind w:left="360"/>
      </w:pPr>
    </w:p>
    <w:tbl>
      <w:tblPr>
        <w:tblStyle w:val="33"/>
        <w:tblW w:w="7484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041"/>
        <w:gridCol w:w="2041"/>
        <w:gridCol w:w="2041"/>
      </w:tblGrid>
      <w:tr w14:paraId="06CC7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1" w:type="dxa"/>
            <w:vAlign w:val="center"/>
          </w:tcPr>
          <w:p w14:paraId="29138794">
            <w:pPr>
              <w:pStyle w:val="65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Инструктаж</w:t>
            </w:r>
          </w:p>
        </w:tc>
        <w:tc>
          <w:tcPr>
            <w:tcW w:w="2041" w:type="dxa"/>
            <w:vAlign w:val="center"/>
          </w:tcPr>
          <w:p w14:paraId="6D4511DA">
            <w:pPr>
              <w:pStyle w:val="65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Ф.И.О., должность, руководителя практики от проф. организации</w:t>
            </w:r>
          </w:p>
        </w:tc>
        <w:tc>
          <w:tcPr>
            <w:tcW w:w="2041" w:type="dxa"/>
            <w:vAlign w:val="center"/>
          </w:tcPr>
          <w:p w14:paraId="0DCAD747">
            <w:pPr>
              <w:pStyle w:val="65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 руководителя от проф. организации</w:t>
            </w:r>
          </w:p>
        </w:tc>
        <w:tc>
          <w:tcPr>
            <w:tcW w:w="2041" w:type="dxa"/>
            <w:vAlign w:val="center"/>
          </w:tcPr>
          <w:p w14:paraId="39B174AB">
            <w:pPr>
              <w:pStyle w:val="65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 инструктажем ознакомлен</w:t>
            </w:r>
          </w:p>
          <w:p w14:paraId="67D58E99">
            <w:pPr>
              <w:pStyle w:val="65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 обучающегося, дата)</w:t>
            </w:r>
          </w:p>
        </w:tc>
      </w:tr>
      <w:tr w14:paraId="577DD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1361" w:type="dxa"/>
          </w:tcPr>
          <w:p w14:paraId="6C53656F">
            <w:pPr>
              <w:pStyle w:val="65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Инструктаж по охране труд</w:t>
            </w:r>
          </w:p>
        </w:tc>
        <w:tc>
          <w:tcPr>
            <w:tcW w:w="2041" w:type="dxa"/>
          </w:tcPr>
          <w:p w14:paraId="566747D6">
            <w:pPr>
              <w:pStyle w:val="65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Афанасьева И.Г.</w:t>
            </w:r>
          </w:p>
        </w:tc>
        <w:tc>
          <w:tcPr>
            <w:tcW w:w="2041" w:type="dxa"/>
          </w:tcPr>
          <w:p w14:paraId="533BC7F7">
            <w:pPr>
              <w:pStyle w:val="65"/>
              <w:ind w:left="0"/>
              <w:rPr>
                <w:sz w:val="20"/>
                <w:szCs w:val="20"/>
              </w:rPr>
            </w:pPr>
          </w:p>
        </w:tc>
        <w:tc>
          <w:tcPr>
            <w:tcW w:w="2041" w:type="dxa"/>
          </w:tcPr>
          <w:p w14:paraId="769426B4">
            <w:pPr>
              <w:pStyle w:val="65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02.09.2024</w:t>
            </w:r>
          </w:p>
          <w:p w14:paraId="377325CC">
            <w:pPr>
              <w:pStyle w:val="65"/>
              <w:ind w:left="0"/>
              <w:rPr>
                <w:sz w:val="20"/>
                <w:szCs w:val="20"/>
                <w:highlight w:val="yellow"/>
              </w:rPr>
            </w:pPr>
          </w:p>
        </w:tc>
      </w:tr>
      <w:tr w14:paraId="48E2D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1361" w:type="dxa"/>
          </w:tcPr>
          <w:p w14:paraId="12F3E38E">
            <w:pPr>
              <w:pStyle w:val="65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Инструктаж по технике безопасности</w:t>
            </w:r>
          </w:p>
        </w:tc>
        <w:tc>
          <w:tcPr>
            <w:tcW w:w="2041" w:type="dxa"/>
          </w:tcPr>
          <w:p w14:paraId="316D7EF3">
            <w:pPr>
              <w:pStyle w:val="65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Афанасьева И.Г.</w:t>
            </w:r>
          </w:p>
        </w:tc>
        <w:tc>
          <w:tcPr>
            <w:tcW w:w="2041" w:type="dxa"/>
          </w:tcPr>
          <w:p w14:paraId="50AC0B3D">
            <w:pPr>
              <w:pStyle w:val="65"/>
              <w:ind w:left="0"/>
              <w:rPr>
                <w:sz w:val="20"/>
                <w:szCs w:val="20"/>
              </w:rPr>
            </w:pPr>
          </w:p>
        </w:tc>
        <w:tc>
          <w:tcPr>
            <w:tcW w:w="2041" w:type="dxa"/>
          </w:tcPr>
          <w:p w14:paraId="323D5D56">
            <w:pPr>
              <w:pStyle w:val="65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02.09.2024</w:t>
            </w:r>
          </w:p>
          <w:p w14:paraId="733810A1">
            <w:pPr>
              <w:pStyle w:val="65"/>
              <w:ind w:left="0"/>
              <w:rPr>
                <w:sz w:val="20"/>
                <w:szCs w:val="20"/>
                <w:highlight w:val="yellow"/>
              </w:rPr>
            </w:pPr>
          </w:p>
        </w:tc>
      </w:tr>
      <w:tr w14:paraId="52176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1361" w:type="dxa"/>
          </w:tcPr>
          <w:p w14:paraId="41A3913A">
            <w:pPr>
              <w:pStyle w:val="65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Инструктаж по технике пожарной безопасности</w:t>
            </w:r>
          </w:p>
        </w:tc>
        <w:tc>
          <w:tcPr>
            <w:tcW w:w="2041" w:type="dxa"/>
          </w:tcPr>
          <w:p w14:paraId="3B0741BA">
            <w:pPr>
              <w:pStyle w:val="65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Афанасьева И.Г.</w:t>
            </w:r>
          </w:p>
        </w:tc>
        <w:tc>
          <w:tcPr>
            <w:tcW w:w="2041" w:type="dxa"/>
          </w:tcPr>
          <w:p w14:paraId="20714660">
            <w:pPr>
              <w:pStyle w:val="65"/>
              <w:ind w:left="0"/>
              <w:rPr>
                <w:sz w:val="20"/>
                <w:szCs w:val="20"/>
              </w:rPr>
            </w:pPr>
          </w:p>
        </w:tc>
        <w:tc>
          <w:tcPr>
            <w:tcW w:w="2041" w:type="dxa"/>
          </w:tcPr>
          <w:p w14:paraId="773268B5">
            <w:pPr>
              <w:pStyle w:val="65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02.09.2024</w:t>
            </w:r>
          </w:p>
          <w:p w14:paraId="34A5A77E">
            <w:pPr>
              <w:pStyle w:val="65"/>
              <w:ind w:left="0"/>
              <w:rPr>
                <w:sz w:val="20"/>
                <w:szCs w:val="20"/>
                <w:highlight w:val="yellow"/>
              </w:rPr>
            </w:pPr>
          </w:p>
        </w:tc>
      </w:tr>
      <w:tr w14:paraId="434C1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1361" w:type="dxa"/>
          </w:tcPr>
          <w:p w14:paraId="66A5E842">
            <w:pPr>
              <w:pStyle w:val="65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Инструктаж по правилам внутреннего трудового распорядка</w:t>
            </w:r>
          </w:p>
        </w:tc>
        <w:tc>
          <w:tcPr>
            <w:tcW w:w="2041" w:type="dxa"/>
          </w:tcPr>
          <w:p w14:paraId="05CC1076">
            <w:pPr>
              <w:pStyle w:val="65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Афанасьева И.Г.</w:t>
            </w:r>
          </w:p>
        </w:tc>
        <w:tc>
          <w:tcPr>
            <w:tcW w:w="2041" w:type="dxa"/>
          </w:tcPr>
          <w:p w14:paraId="00A0223D">
            <w:pPr>
              <w:pStyle w:val="65"/>
              <w:ind w:left="0"/>
              <w:rPr>
                <w:sz w:val="20"/>
                <w:szCs w:val="20"/>
              </w:rPr>
            </w:pPr>
          </w:p>
        </w:tc>
        <w:tc>
          <w:tcPr>
            <w:tcW w:w="2041" w:type="dxa"/>
          </w:tcPr>
          <w:p w14:paraId="63E7D7FF">
            <w:pPr>
              <w:pStyle w:val="65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02.09.2024</w:t>
            </w:r>
          </w:p>
          <w:p w14:paraId="1A4E2773">
            <w:pPr>
              <w:pStyle w:val="65"/>
              <w:ind w:left="0"/>
              <w:rPr>
                <w:sz w:val="20"/>
                <w:szCs w:val="20"/>
                <w:highlight w:val="yellow"/>
              </w:rPr>
            </w:pPr>
          </w:p>
        </w:tc>
      </w:tr>
    </w:tbl>
    <w:p w14:paraId="5A13A739">
      <w:pPr>
        <w:shd w:val="clear" w:color="auto" w:fill="FFFFFF"/>
        <w:spacing w:before="400" w:line="216" w:lineRule="exact"/>
        <w:ind w:left="505" w:right="3742"/>
      </w:pPr>
      <w:r>
        <w:t>М.П.</w:t>
      </w:r>
    </w:p>
    <w:p w14:paraId="3F032C65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>
        <w:rPr>
          <w:color w:val="000000"/>
          <w:spacing w:val="5"/>
          <w:sz w:val="18"/>
          <w:szCs w:val="18"/>
        </w:rPr>
        <w:br w:type="column"/>
      </w:r>
    </w:p>
    <w:p w14:paraId="77CAEDBD">
      <w:pPr>
        <w:shd w:val="clear" w:color="auto" w:fill="FFFFFF"/>
        <w:jc w:val="center"/>
        <w:rPr>
          <w:color w:val="000000"/>
          <w:spacing w:val="-2"/>
          <w:sz w:val="12"/>
        </w:rPr>
      </w:pPr>
      <w:r>
        <w:rPr>
          <w:color w:val="000000"/>
          <w:spacing w:val="-2"/>
          <w:sz w:val="12"/>
        </w:rPr>
        <w:t>9</w:t>
      </w:r>
    </w:p>
    <w:p w14:paraId="3F0F5DB4">
      <w:pPr>
        <w:shd w:val="clear" w:color="auto" w:fill="FFFFFF"/>
        <w:jc w:val="center"/>
        <w:rPr>
          <w:b/>
        </w:rPr>
      </w:pPr>
      <w:r>
        <w:rPr>
          <w:b/>
          <w:color w:val="000000"/>
          <w:spacing w:val="-2"/>
        </w:rPr>
        <w:t>5. Оценка работы обучающегося</w:t>
      </w:r>
    </w:p>
    <w:p w14:paraId="4B8A878D">
      <w:pPr>
        <w:shd w:val="clear" w:color="auto" w:fill="FFFFFF"/>
        <w:ind w:right="7"/>
        <w:jc w:val="center"/>
        <w:rPr>
          <w:color w:val="000000"/>
          <w:spacing w:val="-4"/>
        </w:rPr>
      </w:pPr>
      <w:r>
        <w:rPr>
          <w:color w:val="000000"/>
          <w:spacing w:val="-4"/>
        </w:rPr>
        <w:t>(заполняется руководителем практики от профильной организации)</w:t>
      </w:r>
    </w:p>
    <w:p w14:paraId="1C7EF8CD">
      <w:pPr>
        <w:shd w:val="clear" w:color="auto" w:fill="FFFFFF"/>
        <w:ind w:right="7"/>
        <w:jc w:val="center"/>
      </w:pPr>
    </w:p>
    <w:p w14:paraId="4E1B9C60">
      <w:pPr>
        <w:shd w:val="clear" w:color="auto" w:fill="FFFFFF"/>
        <w:ind w:right="14" w:firstLine="482"/>
        <w:jc w:val="both"/>
      </w:pPr>
      <w:r>
        <w:rPr>
          <w:color w:val="000000"/>
          <w:spacing w:val="-4"/>
        </w:rPr>
        <w:t>а) Заключение о работе обучающегося в период практики (технические навыки, активность, дисциплина, участие в производственных мероприятиях, по</w:t>
      </w:r>
      <w:r>
        <w:rPr>
          <w:color w:val="000000"/>
          <w:spacing w:val="-5"/>
        </w:rPr>
        <w:t>мощь производству).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0"/>
      </w:tblGrid>
      <w:tr w14:paraId="18D1660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</w:tblPrEx>
        <w:trPr>
          <w:trHeight w:val="284" w:hRule="exact"/>
        </w:trPr>
        <w:tc>
          <w:tcPr>
            <w:tcW w:w="6900" w:type="dxa"/>
            <w:shd w:val="clear" w:color="auto" w:fill="auto"/>
          </w:tcPr>
          <w:p w14:paraId="144AE8CB"/>
        </w:tc>
      </w:tr>
      <w:tr w14:paraId="27940F6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900" w:type="dxa"/>
            <w:shd w:val="clear" w:color="auto" w:fill="auto"/>
          </w:tcPr>
          <w:p w14:paraId="3443C973"/>
        </w:tc>
      </w:tr>
      <w:tr w14:paraId="15640D5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900" w:type="dxa"/>
            <w:shd w:val="clear" w:color="auto" w:fill="auto"/>
          </w:tcPr>
          <w:p w14:paraId="761EC477"/>
        </w:tc>
      </w:tr>
      <w:tr w14:paraId="17784A3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900" w:type="dxa"/>
            <w:shd w:val="clear" w:color="auto" w:fill="auto"/>
          </w:tcPr>
          <w:p w14:paraId="3A603259"/>
        </w:tc>
      </w:tr>
      <w:tr w14:paraId="0023BAB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900" w:type="dxa"/>
            <w:shd w:val="clear" w:color="auto" w:fill="auto"/>
          </w:tcPr>
          <w:p w14:paraId="7CC3D733"/>
        </w:tc>
      </w:tr>
      <w:tr w14:paraId="2D8A6F0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900" w:type="dxa"/>
            <w:shd w:val="clear" w:color="auto" w:fill="auto"/>
          </w:tcPr>
          <w:p w14:paraId="75BEA344"/>
        </w:tc>
      </w:tr>
      <w:tr w14:paraId="4D67B16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900" w:type="dxa"/>
            <w:shd w:val="clear" w:color="auto" w:fill="auto"/>
          </w:tcPr>
          <w:p w14:paraId="32D2230E">
            <w:r>
              <w:br w:type="textWrapping"/>
            </w:r>
          </w:p>
          <w:p w14:paraId="42979CD0"/>
        </w:tc>
      </w:tr>
      <w:tr w14:paraId="0910E1C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900" w:type="dxa"/>
            <w:shd w:val="clear" w:color="auto" w:fill="auto"/>
          </w:tcPr>
          <w:p w14:paraId="1E0D8E18"/>
        </w:tc>
      </w:tr>
      <w:tr w14:paraId="12BC94C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900" w:type="dxa"/>
            <w:shd w:val="clear" w:color="auto" w:fill="auto"/>
          </w:tcPr>
          <w:p w14:paraId="67B12A9C"/>
        </w:tc>
      </w:tr>
      <w:tr w14:paraId="399A0B4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900" w:type="dxa"/>
            <w:shd w:val="clear" w:color="auto" w:fill="auto"/>
          </w:tcPr>
          <w:p w14:paraId="67A4D55C"/>
        </w:tc>
      </w:tr>
    </w:tbl>
    <w:p w14:paraId="65B083DA">
      <w:pPr>
        <w:spacing w:before="240" w:after="240"/>
        <w:ind w:firstLine="540"/>
        <w:rPr>
          <w:color w:val="000000"/>
          <w:spacing w:val="-5"/>
        </w:rPr>
      </w:pPr>
      <w:r>
        <w:rPr>
          <w:color w:val="000000"/>
          <w:spacing w:val="-5"/>
        </w:rPr>
        <w:t>б) поощрения и взыскания (по приказам)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99"/>
      </w:tblGrid>
      <w:tr w14:paraId="26C21BF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899" w:type="dxa"/>
            <w:shd w:val="clear" w:color="auto" w:fill="auto"/>
          </w:tcPr>
          <w:p w14:paraId="3FBF3E34"/>
        </w:tc>
      </w:tr>
      <w:tr w14:paraId="4A29AC3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899" w:type="dxa"/>
            <w:shd w:val="clear" w:color="auto" w:fill="auto"/>
          </w:tcPr>
          <w:p w14:paraId="7FB7D314"/>
        </w:tc>
      </w:tr>
      <w:tr w14:paraId="0724B2A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899" w:type="dxa"/>
            <w:shd w:val="clear" w:color="auto" w:fill="auto"/>
          </w:tcPr>
          <w:p w14:paraId="3BC1714F"/>
        </w:tc>
      </w:tr>
      <w:tr w14:paraId="37B0461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899" w:type="dxa"/>
            <w:shd w:val="clear" w:color="auto" w:fill="auto"/>
          </w:tcPr>
          <w:p w14:paraId="25E75B8F"/>
        </w:tc>
      </w:tr>
      <w:tr w14:paraId="62BB95D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899" w:type="dxa"/>
            <w:shd w:val="clear" w:color="auto" w:fill="auto"/>
          </w:tcPr>
          <w:p w14:paraId="007D51E6"/>
        </w:tc>
      </w:tr>
      <w:tr w14:paraId="725ADFC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899" w:type="dxa"/>
            <w:shd w:val="clear" w:color="auto" w:fill="auto"/>
          </w:tcPr>
          <w:p w14:paraId="5170E054"/>
        </w:tc>
      </w:tr>
    </w:tbl>
    <w:p w14:paraId="23482A17">
      <w:pPr>
        <w:tabs>
          <w:tab w:val="left" w:leader="dot" w:pos="6840"/>
        </w:tabs>
        <w:spacing w:before="240"/>
        <w:rPr>
          <w:color w:val="000000"/>
          <w:spacing w:val="3"/>
        </w:rPr>
      </w:pPr>
      <w:r>
        <w:rPr>
          <w:color w:val="000000"/>
          <w:spacing w:val="3"/>
        </w:rPr>
        <w:t>Оценка за практику:</w:t>
      </w:r>
    </w:p>
    <w:p w14:paraId="228388CD">
      <w:pPr>
        <w:tabs>
          <w:tab w:val="left" w:leader="dot" w:pos="6840"/>
        </w:tabs>
        <w:rPr>
          <w:color w:val="000000"/>
        </w:rPr>
      </w:pPr>
    </w:p>
    <w:tbl>
      <w:tblPr>
        <w:tblStyle w:val="33"/>
        <w:tblW w:w="739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7"/>
        <w:gridCol w:w="1843"/>
        <w:gridCol w:w="2156"/>
      </w:tblGrid>
      <w:tr w14:paraId="46396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2B23EF26">
            <w:pPr>
              <w:pStyle w:val="29"/>
              <w:ind w:left="-108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Руководитель практики </w:t>
            </w:r>
          </w:p>
          <w:p w14:paraId="1C9A5402">
            <w:pPr>
              <w:pStyle w:val="29"/>
              <w:ind w:left="-108"/>
              <w:jc w:val="left"/>
              <w:rPr>
                <w:szCs w:val="24"/>
              </w:rPr>
            </w:pPr>
            <w:r>
              <w:rPr>
                <w:szCs w:val="24"/>
              </w:rPr>
              <w:t>от профильной организации</w:t>
            </w:r>
          </w:p>
        </w:tc>
        <w:tc>
          <w:tcPr>
            <w:tcW w:w="1843" w:type="dxa"/>
          </w:tcPr>
          <w:p w14:paraId="679583FA">
            <w:pPr>
              <w:pStyle w:val="29"/>
              <w:jc w:val="left"/>
              <w:rPr>
                <w:szCs w:val="24"/>
              </w:rPr>
            </w:pPr>
            <w:r>
              <w:rPr>
                <w:szCs w:val="24"/>
              </w:rPr>
              <w:t>______________</w:t>
            </w:r>
          </w:p>
          <w:p w14:paraId="6DF4F0F3">
            <w:pPr>
              <w:pStyle w:val="29"/>
              <w:ind w:right="-108"/>
              <w:rPr>
                <w:szCs w:val="24"/>
                <w:vertAlign w:val="superscript"/>
              </w:rPr>
            </w:pPr>
            <w:r>
              <w:rPr>
                <w:szCs w:val="24"/>
                <w:vertAlign w:val="superscript"/>
              </w:rPr>
              <w:t>(Подпись)</w:t>
            </w:r>
          </w:p>
        </w:tc>
        <w:tc>
          <w:tcPr>
            <w:tcW w:w="2156" w:type="dxa"/>
          </w:tcPr>
          <w:p w14:paraId="68CC8007">
            <w:pPr>
              <w:pStyle w:val="29"/>
              <w:jc w:val="left"/>
              <w:rPr>
                <w:szCs w:val="24"/>
              </w:rPr>
            </w:pPr>
            <w:r>
              <w:rPr>
                <w:szCs w:val="24"/>
              </w:rPr>
              <w:t>_____________</w:t>
            </w:r>
          </w:p>
          <w:p w14:paraId="08588029">
            <w:pPr>
              <w:pStyle w:val="29"/>
              <w:ind w:right="0"/>
              <w:contextualSpacing/>
              <w:jc w:val="left"/>
              <w:rPr>
                <w:szCs w:val="24"/>
                <w:vertAlign w:val="superscript"/>
              </w:rPr>
            </w:pPr>
            <w:r>
              <w:rPr>
                <w:szCs w:val="24"/>
                <w:vertAlign w:val="superscript"/>
              </w:rPr>
              <w:t xml:space="preserve">            (Ф.И.О.)</w:t>
            </w:r>
          </w:p>
        </w:tc>
      </w:tr>
    </w:tbl>
    <w:p w14:paraId="228F9436">
      <w:pPr>
        <w:shd w:val="clear" w:color="auto" w:fill="FFFFFF"/>
        <w:tabs>
          <w:tab w:val="left" w:leader="dot" w:pos="6804"/>
        </w:tabs>
        <w:spacing w:before="120" w:line="216" w:lineRule="exact"/>
        <w:ind w:right="20"/>
        <w:rPr>
          <w:color w:val="000000"/>
          <w:spacing w:val="-5"/>
        </w:rPr>
      </w:pPr>
    </w:p>
    <w:p w14:paraId="79359143">
      <w:pPr>
        <w:shd w:val="clear" w:color="auto" w:fill="FFFFFF"/>
        <w:tabs>
          <w:tab w:val="left" w:leader="dot" w:pos="6329"/>
        </w:tabs>
        <w:ind w:left="3402"/>
        <w:rPr>
          <w:b/>
        </w:rPr>
      </w:pPr>
      <w:r>
        <w:rPr>
          <w:b/>
          <w:color w:val="000000"/>
        </w:rPr>
        <w:t>МП</w:t>
      </w:r>
    </w:p>
    <w:p w14:paraId="1712B9A5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>
        <w:br w:type="column"/>
      </w:r>
    </w:p>
    <w:p w14:paraId="44689D9F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>
        <w:rPr>
          <w:color w:val="000000"/>
          <w:spacing w:val="-2"/>
          <w:sz w:val="12"/>
          <w:szCs w:val="12"/>
        </w:rPr>
        <w:t>10</w:t>
      </w:r>
    </w:p>
    <w:p w14:paraId="7C73BCD1">
      <w:pPr>
        <w:shd w:val="clear" w:color="auto" w:fill="FFFFFF"/>
        <w:ind w:left="180"/>
        <w:rPr>
          <w:b/>
          <w:color w:val="000000"/>
          <w:spacing w:val="-3"/>
        </w:rPr>
      </w:pPr>
      <w:r>
        <w:rPr>
          <w:b/>
          <w:color w:val="000000"/>
          <w:spacing w:val="-3"/>
        </w:rPr>
        <w:t>6. Заключение руководителя практики от Университета</w:t>
      </w:r>
    </w:p>
    <w:p w14:paraId="7F1F98E1">
      <w:pPr>
        <w:shd w:val="clear" w:color="auto" w:fill="FFFFFF"/>
        <w:ind w:left="180"/>
        <w:rPr>
          <w:b/>
          <w:color w:val="000000"/>
          <w:spacing w:val="-3"/>
        </w:rPr>
      </w:pPr>
    </w:p>
    <w:p w14:paraId="7A38F2C9">
      <w:pPr>
        <w:shd w:val="clear" w:color="auto" w:fill="FFFFFF"/>
        <w:ind w:left="7"/>
        <w:rPr>
          <w:sz w:val="16"/>
          <w:szCs w:val="16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0"/>
      </w:tblGrid>
      <w:tr w14:paraId="6DF375E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900" w:type="dxa"/>
            <w:shd w:val="clear" w:color="auto" w:fill="auto"/>
          </w:tcPr>
          <w:p w14:paraId="75C6FD61"/>
        </w:tc>
      </w:tr>
      <w:tr w14:paraId="4D6FBB8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900" w:type="dxa"/>
            <w:shd w:val="clear" w:color="auto" w:fill="auto"/>
          </w:tcPr>
          <w:p w14:paraId="2FFE64DA"/>
        </w:tc>
      </w:tr>
      <w:tr w14:paraId="1839A10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900" w:type="dxa"/>
            <w:shd w:val="clear" w:color="auto" w:fill="auto"/>
          </w:tcPr>
          <w:p w14:paraId="527972E5"/>
        </w:tc>
      </w:tr>
      <w:tr w14:paraId="230BA6A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900" w:type="dxa"/>
            <w:shd w:val="clear" w:color="auto" w:fill="auto"/>
          </w:tcPr>
          <w:p w14:paraId="75E310E2"/>
        </w:tc>
      </w:tr>
      <w:tr w14:paraId="1BD6AD2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900" w:type="dxa"/>
            <w:shd w:val="clear" w:color="auto" w:fill="auto"/>
          </w:tcPr>
          <w:p w14:paraId="11058547"/>
        </w:tc>
      </w:tr>
      <w:tr w14:paraId="0FF57EF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900" w:type="dxa"/>
            <w:shd w:val="clear" w:color="auto" w:fill="auto"/>
          </w:tcPr>
          <w:p w14:paraId="15BD0856"/>
        </w:tc>
      </w:tr>
      <w:tr w14:paraId="0A3E210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900" w:type="dxa"/>
            <w:shd w:val="clear" w:color="auto" w:fill="auto"/>
          </w:tcPr>
          <w:p w14:paraId="5813CA20"/>
        </w:tc>
      </w:tr>
      <w:tr w14:paraId="749F510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900" w:type="dxa"/>
            <w:shd w:val="clear" w:color="auto" w:fill="auto"/>
          </w:tcPr>
          <w:p w14:paraId="0C8565CE"/>
        </w:tc>
      </w:tr>
      <w:tr w14:paraId="189828C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900" w:type="dxa"/>
            <w:shd w:val="clear" w:color="auto" w:fill="auto"/>
          </w:tcPr>
          <w:p w14:paraId="1EF42E12"/>
        </w:tc>
      </w:tr>
      <w:tr w14:paraId="27AFD16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900" w:type="dxa"/>
            <w:shd w:val="clear" w:color="auto" w:fill="auto"/>
          </w:tcPr>
          <w:p w14:paraId="20604124"/>
        </w:tc>
      </w:tr>
    </w:tbl>
    <w:p w14:paraId="1F022A27">
      <w:pPr>
        <w:shd w:val="clear" w:color="auto" w:fill="FFFFFF"/>
        <w:ind w:left="7"/>
      </w:pPr>
    </w:p>
    <w:p w14:paraId="3117CEB2">
      <w:pPr>
        <w:shd w:val="clear" w:color="auto" w:fill="FFFFFF"/>
        <w:tabs>
          <w:tab w:val="left" w:leader="dot" w:pos="6300"/>
        </w:tabs>
        <w:ind w:left="7"/>
        <w:rPr>
          <w:color w:val="000000"/>
        </w:rPr>
      </w:pPr>
      <w:r>
        <w:rPr>
          <w:color w:val="000000"/>
          <w:spacing w:val="3"/>
        </w:rPr>
        <w:t>Оценка за практику:</w:t>
      </w:r>
      <w:r>
        <w:rPr>
          <w:color w:val="000000"/>
        </w:rPr>
        <w:tab/>
      </w:r>
      <w:r>
        <w:rPr>
          <w:color w:val="000000"/>
        </w:rPr>
        <w:tab/>
      </w:r>
    </w:p>
    <w:p w14:paraId="796142CD">
      <w:pPr>
        <w:shd w:val="clear" w:color="auto" w:fill="FFFFFF"/>
        <w:tabs>
          <w:tab w:val="left" w:leader="dot" w:pos="6300"/>
        </w:tabs>
        <w:spacing w:before="79"/>
        <w:rPr>
          <w:color w:val="000000"/>
          <w:spacing w:val="2"/>
        </w:rPr>
      </w:pPr>
    </w:p>
    <w:p w14:paraId="234C9EE5">
      <w:pPr>
        <w:shd w:val="clear" w:color="auto" w:fill="FFFFFF"/>
        <w:tabs>
          <w:tab w:val="left" w:leader="dot" w:pos="6300"/>
        </w:tabs>
        <w:spacing w:before="79"/>
        <w:rPr>
          <w:color w:val="000000"/>
          <w:spacing w:val="2"/>
        </w:rPr>
      </w:pPr>
      <w:r>
        <w:rPr>
          <w:color w:val="000000"/>
          <w:spacing w:val="2"/>
        </w:rPr>
        <w:t xml:space="preserve">Руководитель </w:t>
      </w:r>
      <w:r>
        <w:rPr>
          <w:color w:val="000000"/>
          <w:spacing w:val="2"/>
        </w:rPr>
        <w:br w:type="textWrapping"/>
      </w:r>
      <w:r>
        <w:rPr>
          <w:color w:val="000000"/>
          <w:spacing w:val="2"/>
        </w:rPr>
        <w:t>практики от Университета _______________ _________________</w:t>
      </w:r>
    </w:p>
    <w:p w14:paraId="4D788ABC">
      <w:pPr>
        <w:shd w:val="clear" w:color="auto" w:fill="FFFFFF"/>
        <w:tabs>
          <w:tab w:val="left" w:leader="dot" w:pos="6300"/>
        </w:tabs>
        <w:spacing w:before="79"/>
        <w:ind w:left="3402"/>
        <w:rPr>
          <w:vertAlign w:val="superscript"/>
        </w:rPr>
      </w:pPr>
      <w:r>
        <w:rPr>
          <w:color w:val="000000"/>
          <w:spacing w:val="2"/>
          <w:vertAlign w:val="superscript"/>
        </w:rPr>
        <w:t>(Подпись)                             (Ф.И.О.)</w:t>
      </w:r>
    </w:p>
    <w:p w14:paraId="246F3C72">
      <w:pPr>
        <w:shd w:val="clear" w:color="auto" w:fill="FFFFFF"/>
        <w:tabs>
          <w:tab w:val="left" w:leader="dot" w:pos="1073"/>
          <w:tab w:val="left" w:leader="dot" w:pos="2736"/>
          <w:tab w:val="left" w:leader="dot" w:pos="3312"/>
        </w:tabs>
        <w:rPr>
          <w:color w:val="000000"/>
          <w:spacing w:val="-12"/>
          <w:szCs w:val="28"/>
        </w:rPr>
      </w:pPr>
      <w:r>
        <w:rPr>
          <w:color w:val="000000"/>
          <w:szCs w:val="28"/>
        </w:rPr>
        <w:t xml:space="preserve">«____» _____________  </w:t>
      </w:r>
      <w:r>
        <w:rPr>
          <w:color w:val="000000"/>
          <w:spacing w:val="-10"/>
          <w:szCs w:val="28"/>
        </w:rPr>
        <w:t>20__</w:t>
      </w:r>
      <w:r>
        <w:rPr>
          <w:color w:val="000000"/>
          <w:spacing w:val="-12"/>
          <w:szCs w:val="28"/>
        </w:rPr>
        <w:t>г.</w:t>
      </w:r>
    </w:p>
    <w:p w14:paraId="5A6E9557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>
        <w:br w:type="column"/>
      </w:r>
      <w:r>
        <w:rPr>
          <w:color w:val="000000"/>
          <w:spacing w:val="-2"/>
          <w:sz w:val="12"/>
          <w:szCs w:val="12"/>
        </w:rPr>
        <w:t>11</w:t>
      </w:r>
    </w:p>
    <w:p w14:paraId="5F63FFB9">
      <w:pPr>
        <w:shd w:val="clear" w:color="auto" w:fill="FFFFFF"/>
        <w:jc w:val="center"/>
        <w:rPr>
          <w:rFonts w:ascii="Arial" w:hAnsi="Arial" w:cs="Arial"/>
          <w:color w:val="000000"/>
          <w:spacing w:val="-2"/>
          <w:sz w:val="12"/>
          <w:szCs w:val="12"/>
        </w:rPr>
      </w:pPr>
    </w:p>
    <w:p w14:paraId="1A56433C">
      <w:pPr>
        <w:shd w:val="clear" w:color="auto" w:fill="FFFFFF"/>
        <w:jc w:val="center"/>
        <w:rPr>
          <w:b/>
        </w:rPr>
      </w:pPr>
      <w:r>
        <w:rPr>
          <w:b/>
          <w:color w:val="000000"/>
          <w:spacing w:val="-2"/>
        </w:rPr>
        <w:t>ДЛЯ ЗАМЕТОК</w:t>
      </w:r>
    </w:p>
    <w:p w14:paraId="7A5E2544"/>
    <w:tbl>
      <w:tblPr>
        <w:tblStyle w:val="12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5"/>
      </w:tblGrid>
      <w:tr w14:paraId="1470CD9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08C8A50E"/>
        </w:tc>
      </w:tr>
      <w:tr w14:paraId="0B99378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468C334F"/>
        </w:tc>
      </w:tr>
      <w:tr w14:paraId="31180A3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0FF47ACF"/>
        </w:tc>
      </w:tr>
      <w:tr w14:paraId="64032C5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024D214D"/>
        </w:tc>
      </w:tr>
      <w:tr w14:paraId="1D9BABB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68C9B7C3"/>
        </w:tc>
      </w:tr>
      <w:tr w14:paraId="43AE1EA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7817CA05"/>
        </w:tc>
      </w:tr>
      <w:tr w14:paraId="210B167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09DA9176"/>
        </w:tc>
      </w:tr>
      <w:tr w14:paraId="08A0DC9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4169885B"/>
        </w:tc>
      </w:tr>
      <w:tr w14:paraId="5A38299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1E3B0B96"/>
        </w:tc>
      </w:tr>
      <w:tr w14:paraId="27CA568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37A09D96"/>
        </w:tc>
      </w:tr>
      <w:tr w14:paraId="1302F19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1865C352"/>
        </w:tc>
      </w:tr>
      <w:tr w14:paraId="7A0B258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72F9F3CE"/>
        </w:tc>
      </w:tr>
      <w:tr w14:paraId="7333E79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18AB0036"/>
        </w:tc>
      </w:tr>
      <w:tr w14:paraId="35DCE95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29477840"/>
        </w:tc>
      </w:tr>
      <w:tr w14:paraId="66A0494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76EFBFDC"/>
        </w:tc>
      </w:tr>
      <w:tr w14:paraId="646F26E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2E288B27"/>
        </w:tc>
      </w:tr>
      <w:tr w14:paraId="3BACAA3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1733DCDC"/>
        </w:tc>
      </w:tr>
      <w:tr w14:paraId="2E418C8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6A0A7543"/>
        </w:tc>
      </w:tr>
      <w:tr w14:paraId="78991C9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23B8837D"/>
        </w:tc>
      </w:tr>
      <w:tr w14:paraId="5807180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24EA9FF4"/>
        </w:tc>
      </w:tr>
      <w:tr w14:paraId="6325C4B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23327E58"/>
        </w:tc>
      </w:tr>
      <w:tr w14:paraId="6EAC519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3AF89D03"/>
        </w:tc>
      </w:tr>
      <w:tr w14:paraId="3D32BD1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63C2A4A2"/>
        </w:tc>
      </w:tr>
    </w:tbl>
    <w:p w14:paraId="55E86C9A">
      <w:pPr>
        <w:rPr>
          <w:b/>
        </w:rPr>
      </w:pPr>
    </w:p>
    <w:sectPr>
      <w:type w:val="continuous"/>
      <w:pgSz w:w="16837" w:h="11905" w:orient="landscape"/>
      <w:pgMar w:top="568" w:right="677" w:bottom="426" w:left="1440" w:header="567" w:footer="567" w:gutter="0"/>
      <w:cols w:space="567" w:num="2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Times New Roman CYR">
    <w:altName w:val="Times New Roman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TimesNewRomanPS-Italic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59CF4">
    <w:pPr>
      <w:pStyle w:val="24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9877D4"/>
    <w:multiLevelType w:val="multilevel"/>
    <w:tmpl w:val="379877D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ADB4C66"/>
    <w:multiLevelType w:val="multilevel"/>
    <w:tmpl w:val="5ADB4C66"/>
    <w:lvl w:ilvl="0" w:tentative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2">
    <w:nsid w:val="6E4061A7"/>
    <w:multiLevelType w:val="multilevel"/>
    <w:tmpl w:val="6E4061A7"/>
    <w:lvl w:ilvl="0" w:tentative="0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9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D73"/>
    <w:rsid w:val="00041695"/>
    <w:rsid w:val="00095319"/>
    <w:rsid w:val="0010578E"/>
    <w:rsid w:val="001228FC"/>
    <w:rsid w:val="001233AC"/>
    <w:rsid w:val="0012740E"/>
    <w:rsid w:val="001F6A3F"/>
    <w:rsid w:val="0020157A"/>
    <w:rsid w:val="002557DD"/>
    <w:rsid w:val="002C5E4B"/>
    <w:rsid w:val="0032655B"/>
    <w:rsid w:val="00340BD2"/>
    <w:rsid w:val="003574D9"/>
    <w:rsid w:val="0036245C"/>
    <w:rsid w:val="00431029"/>
    <w:rsid w:val="00463D73"/>
    <w:rsid w:val="00513ECB"/>
    <w:rsid w:val="00543EC1"/>
    <w:rsid w:val="005740DC"/>
    <w:rsid w:val="006705BF"/>
    <w:rsid w:val="00694F3B"/>
    <w:rsid w:val="006A7EA1"/>
    <w:rsid w:val="00700B15"/>
    <w:rsid w:val="0072644D"/>
    <w:rsid w:val="007B643E"/>
    <w:rsid w:val="008774FE"/>
    <w:rsid w:val="00962396"/>
    <w:rsid w:val="009D2055"/>
    <w:rsid w:val="00AA24B9"/>
    <w:rsid w:val="00B039E6"/>
    <w:rsid w:val="00B142DA"/>
    <w:rsid w:val="00B80D73"/>
    <w:rsid w:val="00BB5373"/>
    <w:rsid w:val="00BB7486"/>
    <w:rsid w:val="00BC0045"/>
    <w:rsid w:val="00BF5A6C"/>
    <w:rsid w:val="00C908B9"/>
    <w:rsid w:val="00D37C8A"/>
    <w:rsid w:val="00DC7C8F"/>
    <w:rsid w:val="00DE04FF"/>
    <w:rsid w:val="00E3161B"/>
    <w:rsid w:val="00E573FC"/>
    <w:rsid w:val="00EC636D"/>
    <w:rsid w:val="00EE2ECE"/>
    <w:rsid w:val="00F67628"/>
    <w:rsid w:val="00F864D3"/>
    <w:rsid w:val="22F9277F"/>
    <w:rsid w:val="268E59FE"/>
    <w:rsid w:val="30C0109B"/>
    <w:rsid w:val="32695D76"/>
    <w:rsid w:val="43BB52AD"/>
    <w:rsid w:val="51344233"/>
    <w:rsid w:val="6938331B"/>
    <w:rsid w:val="6B6D438A"/>
    <w:rsid w:val="77636F89"/>
    <w:rsid w:val="7E364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0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37"/>
    <w:qFormat/>
    <w:uiPriority w:val="9"/>
    <w:pPr>
      <w:keepNext/>
      <w:keepLines/>
      <w:numPr>
        <w:ilvl w:val="0"/>
        <w:numId w:val="1"/>
      </w:numPr>
      <w:spacing w:before="120" w:after="120"/>
      <w:jc w:val="center"/>
      <w:outlineLvl w:val="0"/>
    </w:pPr>
    <w:rPr>
      <w:rFonts w:eastAsiaTheme="majorEastAsia" w:cstheme="majorBidi"/>
      <w:b/>
      <w:szCs w:val="32"/>
      <w:lang w:eastAsia="ru-RU"/>
    </w:rPr>
  </w:style>
  <w:style w:type="paragraph" w:styleId="3">
    <w:name w:val="heading 2"/>
    <w:basedOn w:val="1"/>
    <w:next w:val="1"/>
    <w:link w:val="38"/>
    <w:qFormat/>
    <w:uiPriority w:val="0"/>
    <w:pPr>
      <w:keepNext/>
      <w:ind w:firstLine="709"/>
      <w:jc w:val="right"/>
      <w:outlineLvl w:val="1"/>
    </w:pPr>
    <w:rPr>
      <w:sz w:val="28"/>
    </w:rPr>
  </w:style>
  <w:style w:type="paragraph" w:styleId="4">
    <w:name w:val="heading 3"/>
    <w:basedOn w:val="1"/>
    <w:next w:val="1"/>
    <w:link w:val="39"/>
    <w:qFormat/>
    <w:uiPriority w:val="0"/>
    <w:pPr>
      <w:keepNext/>
      <w:ind w:firstLine="709"/>
      <w:jc w:val="center"/>
      <w:outlineLvl w:val="2"/>
    </w:pPr>
    <w:rPr>
      <w:b/>
      <w:sz w:val="28"/>
      <w:szCs w:val="20"/>
    </w:rPr>
  </w:style>
  <w:style w:type="paragraph" w:styleId="5">
    <w:name w:val="heading 4"/>
    <w:basedOn w:val="1"/>
    <w:next w:val="1"/>
    <w:link w:val="40"/>
    <w:qFormat/>
    <w:uiPriority w:val="0"/>
    <w:pPr>
      <w:keepNext/>
      <w:jc w:val="center"/>
      <w:outlineLvl w:val="3"/>
    </w:pPr>
    <w:rPr>
      <w:sz w:val="28"/>
      <w:szCs w:val="20"/>
    </w:rPr>
  </w:style>
  <w:style w:type="paragraph" w:styleId="6">
    <w:name w:val="heading 5"/>
    <w:basedOn w:val="1"/>
    <w:next w:val="1"/>
    <w:link w:val="41"/>
    <w:qFormat/>
    <w:uiPriority w:val="0"/>
    <w:pPr>
      <w:keepNext/>
      <w:jc w:val="center"/>
      <w:outlineLvl w:val="4"/>
    </w:pPr>
    <w:rPr>
      <w:b/>
      <w:bCs/>
      <w:szCs w:val="20"/>
    </w:rPr>
  </w:style>
  <w:style w:type="paragraph" w:styleId="7">
    <w:name w:val="heading 6"/>
    <w:basedOn w:val="1"/>
    <w:next w:val="1"/>
    <w:link w:val="42"/>
    <w:qFormat/>
    <w:uiPriority w:val="0"/>
    <w:pPr>
      <w:keepNext/>
      <w:spacing w:line="288" w:lineRule="auto"/>
      <w:ind w:left="425" w:firstLine="568"/>
      <w:outlineLvl w:val="5"/>
    </w:pPr>
    <w:rPr>
      <w:sz w:val="26"/>
      <w:szCs w:val="20"/>
    </w:rPr>
  </w:style>
  <w:style w:type="paragraph" w:styleId="8">
    <w:name w:val="heading 7"/>
    <w:basedOn w:val="1"/>
    <w:next w:val="1"/>
    <w:link w:val="43"/>
    <w:qFormat/>
    <w:uiPriority w:val="0"/>
    <w:pPr>
      <w:keepNext/>
      <w:spacing w:line="288" w:lineRule="auto"/>
      <w:outlineLvl w:val="6"/>
    </w:pPr>
    <w:rPr>
      <w:sz w:val="28"/>
    </w:rPr>
  </w:style>
  <w:style w:type="paragraph" w:styleId="9">
    <w:name w:val="heading 8"/>
    <w:basedOn w:val="1"/>
    <w:next w:val="1"/>
    <w:link w:val="44"/>
    <w:qFormat/>
    <w:uiPriority w:val="0"/>
    <w:pPr>
      <w:keepNext/>
      <w:ind w:left="2160" w:right="419" w:firstLine="720"/>
      <w:outlineLvl w:val="7"/>
    </w:pPr>
    <w:rPr>
      <w:sz w:val="28"/>
      <w:szCs w:val="20"/>
    </w:rPr>
  </w:style>
  <w:style w:type="paragraph" w:styleId="10">
    <w:name w:val="heading 9"/>
    <w:basedOn w:val="1"/>
    <w:next w:val="1"/>
    <w:link w:val="45"/>
    <w:qFormat/>
    <w:uiPriority w:val="0"/>
    <w:pPr>
      <w:keepNext/>
      <w:spacing w:line="288" w:lineRule="auto"/>
      <w:ind w:left="142"/>
      <w:jc w:val="center"/>
      <w:outlineLvl w:val="8"/>
    </w:pPr>
    <w:rPr>
      <w:b/>
      <w:sz w:val="26"/>
      <w:szCs w:val="20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qFormat/>
    <w:uiPriority w:val="0"/>
    <w:rPr>
      <w:color w:val="800080"/>
      <w:u w:val="single"/>
    </w:rPr>
  </w:style>
  <w:style w:type="character" w:styleId="14">
    <w:name w:val="annotation reference"/>
    <w:basedOn w:val="11"/>
    <w:semiHidden/>
    <w:qFormat/>
    <w:uiPriority w:val="99"/>
    <w:rPr>
      <w:sz w:val="16"/>
      <w:szCs w:val="16"/>
    </w:rPr>
  </w:style>
  <w:style w:type="character" w:styleId="15">
    <w:name w:val="Emphasis"/>
    <w:basedOn w:val="11"/>
    <w:qFormat/>
    <w:uiPriority w:val="0"/>
    <w:rPr>
      <w:i/>
      <w:iCs/>
    </w:rPr>
  </w:style>
  <w:style w:type="character" w:styleId="16">
    <w:name w:val="Hyperlink"/>
    <w:qFormat/>
    <w:uiPriority w:val="99"/>
    <w:rPr>
      <w:color w:val="0000FF"/>
      <w:u w:val="single"/>
    </w:rPr>
  </w:style>
  <w:style w:type="character" w:styleId="17">
    <w:name w:val="page number"/>
    <w:basedOn w:val="11"/>
    <w:qFormat/>
    <w:uiPriority w:val="0"/>
  </w:style>
  <w:style w:type="character" w:styleId="18">
    <w:name w:val="Strong"/>
    <w:basedOn w:val="11"/>
    <w:qFormat/>
    <w:uiPriority w:val="0"/>
    <w:rPr>
      <w:b/>
      <w:bCs/>
    </w:rPr>
  </w:style>
  <w:style w:type="paragraph" w:styleId="19">
    <w:name w:val="Balloon Text"/>
    <w:basedOn w:val="1"/>
    <w:link w:val="63"/>
    <w:qFormat/>
    <w:uiPriority w:val="0"/>
    <w:rPr>
      <w:rFonts w:ascii="Tahoma" w:hAnsi="Tahoma" w:cs="Tahoma"/>
      <w:sz w:val="16"/>
      <w:szCs w:val="16"/>
    </w:rPr>
  </w:style>
  <w:style w:type="paragraph" w:styleId="20">
    <w:name w:val="Body Text 2"/>
    <w:basedOn w:val="1"/>
    <w:link w:val="50"/>
    <w:qFormat/>
    <w:uiPriority w:val="0"/>
    <w:pPr>
      <w:spacing w:line="288" w:lineRule="auto"/>
    </w:pPr>
    <w:rPr>
      <w:sz w:val="22"/>
    </w:rPr>
  </w:style>
  <w:style w:type="paragraph" w:styleId="21">
    <w:name w:val="caption"/>
    <w:basedOn w:val="1"/>
    <w:next w:val="1"/>
    <w:qFormat/>
    <w:uiPriority w:val="0"/>
    <w:pPr>
      <w:widowControl w:val="0"/>
      <w:shd w:val="clear" w:color="auto" w:fill="FFFFFF"/>
      <w:autoSpaceDE w:val="0"/>
      <w:autoSpaceDN w:val="0"/>
      <w:adjustRightInd w:val="0"/>
      <w:ind w:left="-1701" w:right="-1236"/>
      <w:jc w:val="center"/>
    </w:pPr>
    <w:rPr>
      <w:color w:val="000000"/>
      <w:spacing w:val="-1"/>
      <w:szCs w:val="16"/>
    </w:rPr>
  </w:style>
  <w:style w:type="paragraph" w:styleId="22">
    <w:name w:val="annotation text"/>
    <w:basedOn w:val="1"/>
    <w:link w:val="66"/>
    <w:semiHidden/>
    <w:qFormat/>
    <w:uiPriority w:val="99"/>
    <w:rPr>
      <w:sz w:val="20"/>
      <w:szCs w:val="20"/>
    </w:rPr>
  </w:style>
  <w:style w:type="paragraph" w:styleId="23">
    <w:name w:val="Document Map"/>
    <w:basedOn w:val="1"/>
    <w:link w:val="51"/>
    <w:semiHidden/>
    <w:qFormat/>
    <w:uiPriority w:val="0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24">
    <w:name w:val="header"/>
    <w:basedOn w:val="1"/>
    <w:link w:val="62"/>
    <w:qFormat/>
    <w:uiPriority w:val="99"/>
    <w:pPr>
      <w:tabs>
        <w:tab w:val="center" w:pos="4677"/>
        <w:tab w:val="right" w:pos="9355"/>
      </w:tabs>
    </w:pPr>
  </w:style>
  <w:style w:type="paragraph" w:styleId="25">
    <w:name w:val="Body Text"/>
    <w:basedOn w:val="1"/>
    <w:link w:val="48"/>
    <w:qFormat/>
    <w:uiPriority w:val="0"/>
    <w:pPr>
      <w:tabs>
        <w:tab w:val="left" w:pos="8778"/>
      </w:tabs>
    </w:pPr>
    <w:rPr>
      <w:sz w:val="28"/>
      <w:szCs w:val="20"/>
      <w:lang w:val="en-US"/>
    </w:rPr>
  </w:style>
  <w:style w:type="paragraph" w:styleId="26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27">
    <w:name w:val="toc 3"/>
    <w:basedOn w:val="1"/>
    <w:next w:val="1"/>
    <w:autoRedefine/>
    <w:unhideWhenUsed/>
    <w:qFormat/>
    <w:uiPriority w:val="39"/>
    <w:pPr>
      <w:spacing w:after="100"/>
      <w:ind w:left="480"/>
    </w:pPr>
  </w:style>
  <w:style w:type="paragraph" w:styleId="28">
    <w:name w:val="Body Text Indent"/>
    <w:basedOn w:val="1"/>
    <w:link w:val="46"/>
    <w:qFormat/>
    <w:uiPriority w:val="0"/>
    <w:pPr>
      <w:ind w:firstLine="709"/>
      <w:jc w:val="center"/>
    </w:pPr>
    <w:rPr>
      <w:sz w:val="28"/>
    </w:rPr>
  </w:style>
  <w:style w:type="paragraph" w:styleId="29">
    <w:name w:val="Title"/>
    <w:basedOn w:val="1"/>
    <w:link w:val="83"/>
    <w:qFormat/>
    <w:uiPriority w:val="0"/>
    <w:pPr>
      <w:widowControl w:val="0"/>
      <w:overflowPunct w:val="0"/>
      <w:autoSpaceDE w:val="0"/>
      <w:autoSpaceDN w:val="0"/>
      <w:adjustRightInd w:val="0"/>
      <w:ind w:right="-766"/>
      <w:jc w:val="center"/>
      <w:textAlignment w:val="baseline"/>
    </w:pPr>
    <w:rPr>
      <w:szCs w:val="20"/>
      <w:lang w:eastAsia="ru-RU"/>
    </w:rPr>
  </w:style>
  <w:style w:type="paragraph" w:styleId="30">
    <w:name w:val="footer"/>
    <w:basedOn w:val="1"/>
    <w:link w:val="52"/>
    <w:qFormat/>
    <w:uiPriority w:val="99"/>
    <w:pPr>
      <w:tabs>
        <w:tab w:val="center" w:pos="4677"/>
        <w:tab w:val="right" w:pos="9355"/>
      </w:tabs>
    </w:pPr>
  </w:style>
  <w:style w:type="paragraph" w:styleId="31">
    <w:name w:val="Normal (Web)"/>
    <w:basedOn w:val="1"/>
    <w:qFormat/>
    <w:uiPriority w:val="0"/>
    <w:pPr>
      <w:spacing w:before="100" w:beforeAutospacing="1" w:after="100" w:afterAutospacing="1"/>
    </w:pPr>
  </w:style>
  <w:style w:type="paragraph" w:styleId="32">
    <w:name w:val="Body Text Indent 2"/>
    <w:basedOn w:val="1"/>
    <w:link w:val="49"/>
    <w:qFormat/>
    <w:uiPriority w:val="0"/>
    <w:pPr>
      <w:ind w:firstLine="709"/>
      <w:jc w:val="both"/>
    </w:pPr>
    <w:rPr>
      <w:sz w:val="28"/>
      <w:szCs w:val="20"/>
    </w:rPr>
  </w:style>
  <w:style w:type="table" w:styleId="33">
    <w:name w:val="Table Grid"/>
    <w:basedOn w:val="12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Стиль1"/>
    <w:basedOn w:val="35"/>
    <w:next w:val="1"/>
    <w:link w:val="36"/>
    <w:autoRedefine/>
    <w:qFormat/>
    <w:uiPriority w:val="0"/>
    <w:pPr>
      <w:suppressAutoHyphens/>
      <w:spacing w:after="200" w:line="276" w:lineRule="auto"/>
    </w:pPr>
    <w:rPr>
      <w:rFonts w:eastAsia="Calibri"/>
      <w:kern w:val="24"/>
      <w:lang w:eastAsia="ar-SA"/>
    </w:rPr>
  </w:style>
  <w:style w:type="paragraph" w:customStyle="1" w:styleId="35">
    <w:name w:val="Bibliography"/>
    <w:basedOn w:val="1"/>
    <w:next w:val="1"/>
    <w:semiHidden/>
    <w:unhideWhenUsed/>
    <w:qFormat/>
    <w:uiPriority w:val="37"/>
  </w:style>
  <w:style w:type="character" w:customStyle="1" w:styleId="36">
    <w:name w:val="Стиль1 Знак"/>
    <w:basedOn w:val="11"/>
    <w:link w:val="34"/>
    <w:qFormat/>
    <w:uiPriority w:val="0"/>
    <w:rPr>
      <w:rFonts w:ascii="Times New Roman" w:hAnsi="Times New Roman" w:eastAsia="Calibri" w:cs="Times New Roman"/>
      <w:kern w:val="24"/>
      <w:sz w:val="24"/>
      <w:lang w:eastAsia="ar-SA"/>
    </w:rPr>
  </w:style>
  <w:style w:type="character" w:customStyle="1" w:styleId="37">
    <w:name w:val="Заголовок 1 Знак"/>
    <w:basedOn w:val="11"/>
    <w:link w:val="2"/>
    <w:qFormat/>
    <w:uiPriority w:val="9"/>
    <w:rPr>
      <w:rFonts w:ascii="Times New Roman" w:hAnsi="Times New Roman" w:eastAsiaTheme="majorEastAsia" w:cstheme="majorBidi"/>
      <w:b/>
      <w:sz w:val="24"/>
      <w:szCs w:val="32"/>
      <w:lang w:eastAsia="ru-RU"/>
    </w:rPr>
  </w:style>
  <w:style w:type="character" w:customStyle="1" w:styleId="38">
    <w:name w:val="Заголовок 2 Знак"/>
    <w:basedOn w:val="11"/>
    <w:link w:val="3"/>
    <w:qFormat/>
    <w:uiPriority w:val="0"/>
    <w:rPr>
      <w:rFonts w:ascii="Times New Roman" w:hAnsi="Times New Roman" w:eastAsia="Times New Roman" w:cs="Times New Roman"/>
      <w:sz w:val="28"/>
      <w:szCs w:val="24"/>
    </w:rPr>
  </w:style>
  <w:style w:type="character" w:customStyle="1" w:styleId="39">
    <w:name w:val="Заголовок 3 Знак"/>
    <w:basedOn w:val="11"/>
    <w:link w:val="4"/>
    <w:qFormat/>
    <w:uiPriority w:val="0"/>
    <w:rPr>
      <w:rFonts w:ascii="Times New Roman" w:hAnsi="Times New Roman" w:eastAsia="Times New Roman" w:cs="Times New Roman"/>
      <w:b/>
      <w:sz w:val="28"/>
      <w:szCs w:val="20"/>
    </w:rPr>
  </w:style>
  <w:style w:type="character" w:customStyle="1" w:styleId="40">
    <w:name w:val="Заголовок 4 Знак"/>
    <w:basedOn w:val="11"/>
    <w:link w:val="5"/>
    <w:qFormat/>
    <w:uiPriority w:val="0"/>
    <w:rPr>
      <w:rFonts w:ascii="Times New Roman" w:hAnsi="Times New Roman" w:eastAsia="Times New Roman" w:cs="Times New Roman"/>
      <w:sz w:val="28"/>
      <w:szCs w:val="20"/>
    </w:rPr>
  </w:style>
  <w:style w:type="character" w:customStyle="1" w:styleId="41">
    <w:name w:val="Заголовок 5 Знак"/>
    <w:basedOn w:val="11"/>
    <w:link w:val="6"/>
    <w:qFormat/>
    <w:uiPriority w:val="0"/>
    <w:rPr>
      <w:rFonts w:ascii="Times New Roman" w:hAnsi="Times New Roman" w:eastAsia="Times New Roman" w:cs="Times New Roman"/>
      <w:b/>
      <w:bCs/>
      <w:sz w:val="24"/>
      <w:szCs w:val="20"/>
    </w:rPr>
  </w:style>
  <w:style w:type="character" w:customStyle="1" w:styleId="42">
    <w:name w:val="Заголовок 6 Знак"/>
    <w:basedOn w:val="11"/>
    <w:link w:val="7"/>
    <w:qFormat/>
    <w:uiPriority w:val="0"/>
    <w:rPr>
      <w:rFonts w:ascii="Times New Roman" w:hAnsi="Times New Roman" w:eastAsia="Times New Roman" w:cs="Times New Roman"/>
      <w:sz w:val="26"/>
      <w:szCs w:val="20"/>
    </w:rPr>
  </w:style>
  <w:style w:type="character" w:customStyle="1" w:styleId="43">
    <w:name w:val="Заголовок 7 Знак"/>
    <w:basedOn w:val="11"/>
    <w:link w:val="8"/>
    <w:qFormat/>
    <w:uiPriority w:val="0"/>
    <w:rPr>
      <w:rFonts w:ascii="Times New Roman" w:hAnsi="Times New Roman" w:eastAsia="Times New Roman" w:cs="Times New Roman"/>
      <w:sz w:val="28"/>
      <w:szCs w:val="24"/>
    </w:rPr>
  </w:style>
  <w:style w:type="character" w:customStyle="1" w:styleId="44">
    <w:name w:val="Заголовок 8 Знак"/>
    <w:basedOn w:val="11"/>
    <w:link w:val="9"/>
    <w:qFormat/>
    <w:uiPriority w:val="0"/>
    <w:rPr>
      <w:rFonts w:ascii="Times New Roman" w:hAnsi="Times New Roman" w:eastAsia="Times New Roman" w:cs="Times New Roman"/>
      <w:sz w:val="28"/>
      <w:szCs w:val="20"/>
    </w:rPr>
  </w:style>
  <w:style w:type="character" w:customStyle="1" w:styleId="45">
    <w:name w:val="Заголовок 9 Знак"/>
    <w:basedOn w:val="11"/>
    <w:link w:val="10"/>
    <w:qFormat/>
    <w:uiPriority w:val="0"/>
    <w:rPr>
      <w:rFonts w:ascii="Times New Roman" w:hAnsi="Times New Roman" w:eastAsia="Times New Roman" w:cs="Times New Roman"/>
      <w:b/>
      <w:sz w:val="26"/>
      <w:szCs w:val="20"/>
    </w:rPr>
  </w:style>
  <w:style w:type="character" w:customStyle="1" w:styleId="46">
    <w:name w:val="Основной текст с отступом Знак"/>
    <w:basedOn w:val="11"/>
    <w:link w:val="28"/>
    <w:qFormat/>
    <w:uiPriority w:val="0"/>
    <w:rPr>
      <w:rFonts w:ascii="Times New Roman" w:hAnsi="Times New Roman" w:eastAsia="Times New Roman" w:cs="Times New Roman"/>
      <w:sz w:val="28"/>
      <w:szCs w:val="24"/>
    </w:rPr>
  </w:style>
  <w:style w:type="paragraph" w:customStyle="1" w:styleId="47">
    <w:name w:val="Обычный1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napToGrid w:val="0"/>
      <w:sz w:val="20"/>
      <w:szCs w:val="20"/>
      <w:lang w:val="ru-RU" w:eastAsia="en-US" w:bidi="ar-SA"/>
    </w:rPr>
  </w:style>
  <w:style w:type="character" w:customStyle="1" w:styleId="48">
    <w:name w:val="Основной текст Знак"/>
    <w:basedOn w:val="11"/>
    <w:link w:val="25"/>
    <w:qFormat/>
    <w:uiPriority w:val="0"/>
    <w:rPr>
      <w:rFonts w:ascii="Times New Roman" w:hAnsi="Times New Roman" w:eastAsia="Times New Roman" w:cs="Times New Roman"/>
      <w:sz w:val="28"/>
      <w:szCs w:val="20"/>
      <w:lang w:val="en-US"/>
    </w:rPr>
  </w:style>
  <w:style w:type="character" w:customStyle="1" w:styleId="49">
    <w:name w:val="Основной текст с отступом 2 Знак"/>
    <w:basedOn w:val="11"/>
    <w:link w:val="32"/>
    <w:qFormat/>
    <w:uiPriority w:val="0"/>
    <w:rPr>
      <w:rFonts w:ascii="Times New Roman" w:hAnsi="Times New Roman" w:eastAsia="Times New Roman" w:cs="Times New Roman"/>
      <w:sz w:val="28"/>
      <w:szCs w:val="20"/>
    </w:rPr>
  </w:style>
  <w:style w:type="character" w:customStyle="1" w:styleId="50">
    <w:name w:val="Основной текст 2 Знак"/>
    <w:basedOn w:val="11"/>
    <w:link w:val="20"/>
    <w:qFormat/>
    <w:uiPriority w:val="0"/>
    <w:rPr>
      <w:rFonts w:ascii="Times New Roman" w:hAnsi="Times New Roman" w:eastAsia="Times New Roman" w:cs="Times New Roman"/>
      <w:szCs w:val="24"/>
    </w:rPr>
  </w:style>
  <w:style w:type="character" w:customStyle="1" w:styleId="51">
    <w:name w:val="Схема документа Знак"/>
    <w:basedOn w:val="11"/>
    <w:link w:val="23"/>
    <w:semiHidden/>
    <w:qFormat/>
    <w:uiPriority w:val="0"/>
    <w:rPr>
      <w:rFonts w:ascii="Tahoma" w:hAnsi="Tahoma" w:eastAsia="Times New Roman" w:cs="Tahoma"/>
      <w:sz w:val="20"/>
      <w:szCs w:val="20"/>
      <w:shd w:val="clear" w:color="auto" w:fill="000080"/>
    </w:rPr>
  </w:style>
  <w:style w:type="character" w:customStyle="1" w:styleId="52">
    <w:name w:val="Нижний колонтитул Знак"/>
    <w:basedOn w:val="11"/>
    <w:link w:val="30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paragraph" w:customStyle="1" w:styleId="53">
    <w:name w:val="HTML Top of Form"/>
    <w:basedOn w:val="1"/>
    <w:next w:val="1"/>
    <w:link w:val="54"/>
    <w:qFormat/>
    <w:uiPriority w:val="0"/>
    <w:pPr>
      <w:pBdr>
        <w:bottom w:val="single" w:color="auto" w:sz="6" w:space="1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54">
    <w:name w:val="z-Начало формы Знак"/>
    <w:basedOn w:val="11"/>
    <w:link w:val="53"/>
    <w:qFormat/>
    <w:uiPriority w:val="0"/>
    <w:rPr>
      <w:rFonts w:ascii="Arial" w:hAnsi="Arial" w:eastAsia="Times New Roman" w:cs="Arial"/>
      <w:vanish/>
      <w:sz w:val="16"/>
      <w:szCs w:val="16"/>
    </w:rPr>
  </w:style>
  <w:style w:type="paragraph" w:customStyle="1" w:styleId="55">
    <w:name w:val="HTML Bottom of Form"/>
    <w:basedOn w:val="1"/>
    <w:next w:val="1"/>
    <w:link w:val="56"/>
    <w:qFormat/>
    <w:uiPriority w:val="0"/>
    <w:pPr>
      <w:pBdr>
        <w:top w:val="single" w:color="auto" w:sz="6" w:space="1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56">
    <w:name w:val="z-Конец формы Знак"/>
    <w:basedOn w:val="11"/>
    <w:link w:val="55"/>
    <w:qFormat/>
    <w:uiPriority w:val="0"/>
    <w:rPr>
      <w:rFonts w:ascii="Arial" w:hAnsi="Arial" w:eastAsia="Times New Roman" w:cs="Arial"/>
      <w:vanish/>
      <w:sz w:val="16"/>
      <w:szCs w:val="16"/>
    </w:rPr>
  </w:style>
  <w:style w:type="paragraph" w:customStyle="1" w:styleId="57">
    <w:name w:val="descr"/>
    <w:basedOn w:val="1"/>
    <w:qFormat/>
    <w:uiPriority w:val="0"/>
    <w:pPr>
      <w:spacing w:before="100" w:beforeAutospacing="1" w:after="100" w:afterAutospacing="1"/>
    </w:pPr>
  </w:style>
  <w:style w:type="character" w:customStyle="1" w:styleId="58">
    <w:name w:val="catalog_zag"/>
    <w:basedOn w:val="11"/>
    <w:qFormat/>
    <w:uiPriority w:val="0"/>
  </w:style>
  <w:style w:type="character" w:customStyle="1" w:styleId="59">
    <w:name w:val="blk"/>
    <w:basedOn w:val="11"/>
    <w:qFormat/>
    <w:uiPriority w:val="0"/>
  </w:style>
  <w:style w:type="character" w:customStyle="1" w:styleId="60">
    <w:name w:val="apple-converted-space"/>
    <w:qFormat/>
    <w:uiPriority w:val="0"/>
  </w:style>
  <w:style w:type="character" w:customStyle="1" w:styleId="61">
    <w:name w:val="buylink"/>
    <w:basedOn w:val="11"/>
    <w:qFormat/>
    <w:uiPriority w:val="0"/>
  </w:style>
  <w:style w:type="character" w:customStyle="1" w:styleId="62">
    <w:name w:val="Верхний колонтитул Знак"/>
    <w:basedOn w:val="11"/>
    <w:link w:val="24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63">
    <w:name w:val="Текст выноски Знак"/>
    <w:basedOn w:val="11"/>
    <w:link w:val="19"/>
    <w:qFormat/>
    <w:uiPriority w:val="0"/>
    <w:rPr>
      <w:rFonts w:ascii="Tahoma" w:hAnsi="Tahoma" w:eastAsia="Times New Roman" w:cs="Tahoma"/>
      <w:sz w:val="16"/>
      <w:szCs w:val="16"/>
    </w:rPr>
  </w:style>
  <w:style w:type="character" w:customStyle="1" w:styleId="64">
    <w:name w:val="Font Style31"/>
    <w:basedOn w:val="11"/>
    <w:qFormat/>
    <w:uiPriority w:val="99"/>
    <w:rPr>
      <w:rFonts w:ascii="Times New Roman" w:hAnsi="Times New Roman" w:cs="Times New Roman"/>
      <w:sz w:val="26"/>
      <w:szCs w:val="26"/>
    </w:rPr>
  </w:style>
  <w:style w:type="paragraph" w:styleId="65">
    <w:name w:val="List Paragraph"/>
    <w:basedOn w:val="1"/>
    <w:qFormat/>
    <w:uiPriority w:val="34"/>
    <w:pPr>
      <w:ind w:left="720"/>
      <w:contextualSpacing/>
    </w:pPr>
  </w:style>
  <w:style w:type="character" w:customStyle="1" w:styleId="66">
    <w:name w:val="Текст примечания Знак"/>
    <w:basedOn w:val="11"/>
    <w:link w:val="22"/>
    <w:semiHidden/>
    <w:qFormat/>
    <w:uiPriority w:val="99"/>
    <w:rPr>
      <w:rFonts w:ascii="Times New Roman" w:hAnsi="Times New Roman" w:eastAsia="Times New Roman" w:cs="Times New Roman"/>
      <w:sz w:val="20"/>
      <w:szCs w:val="20"/>
    </w:rPr>
  </w:style>
  <w:style w:type="character" w:customStyle="1" w:styleId="67">
    <w:name w:val="Гипертекстовая ссылка"/>
    <w:basedOn w:val="11"/>
    <w:qFormat/>
    <w:uiPriority w:val="99"/>
    <w:rPr>
      <w:color w:val="106BBE"/>
    </w:rPr>
  </w:style>
  <w:style w:type="paragraph" w:customStyle="1" w:styleId="68">
    <w:name w:val="Нормальный (таблица)"/>
    <w:basedOn w:val="1"/>
    <w:next w:val="1"/>
    <w:qFormat/>
    <w:uiPriority w:val="99"/>
    <w:pPr>
      <w:widowControl w:val="0"/>
      <w:autoSpaceDE w:val="0"/>
      <w:autoSpaceDN w:val="0"/>
      <w:adjustRightInd w:val="0"/>
      <w:jc w:val="both"/>
    </w:pPr>
    <w:rPr>
      <w:rFonts w:ascii="Times New Roman CYR" w:hAnsi="Times New Roman CYR" w:cs="Times New Roman CYR" w:eastAsiaTheme="minorEastAsia"/>
    </w:rPr>
  </w:style>
  <w:style w:type="paragraph" w:customStyle="1" w:styleId="69">
    <w:name w:val="Прижатый влево"/>
    <w:basedOn w:val="1"/>
    <w:next w:val="1"/>
    <w:qFormat/>
    <w:uiPriority w:val="99"/>
    <w:pPr>
      <w:widowControl w:val="0"/>
      <w:autoSpaceDE w:val="0"/>
      <w:autoSpaceDN w:val="0"/>
      <w:adjustRightInd w:val="0"/>
    </w:pPr>
    <w:rPr>
      <w:rFonts w:ascii="Times New Roman CYR" w:hAnsi="Times New Roman CYR" w:cs="Times New Roman CYR" w:eastAsiaTheme="minorEastAsia"/>
    </w:rPr>
  </w:style>
  <w:style w:type="character" w:customStyle="1" w:styleId="70">
    <w:name w:val="Цветовое выделение"/>
    <w:qFormat/>
    <w:uiPriority w:val="99"/>
    <w:rPr>
      <w:b/>
      <w:color w:val="26282F"/>
    </w:rPr>
  </w:style>
  <w:style w:type="character" w:customStyle="1" w:styleId="71">
    <w:name w:val="fontstyle01"/>
    <w:basedOn w:val="11"/>
    <w:qFormat/>
    <w:uiPriority w:val="0"/>
    <w:rPr>
      <w:rFonts w:hint="default" w:ascii="Times New Roman" w:hAnsi="Times New Roman" w:cs="Times New Roman"/>
      <w:color w:val="000000"/>
      <w:sz w:val="28"/>
      <w:szCs w:val="28"/>
    </w:rPr>
  </w:style>
  <w:style w:type="paragraph" w:customStyle="1" w:styleId="72">
    <w:name w:val="Style4"/>
    <w:basedOn w:val="1"/>
    <w:qFormat/>
    <w:uiPriority w:val="99"/>
    <w:pPr>
      <w:widowControl w:val="0"/>
      <w:autoSpaceDE w:val="0"/>
      <w:autoSpaceDN w:val="0"/>
      <w:adjustRightInd w:val="0"/>
      <w:spacing w:line="197" w:lineRule="exact"/>
      <w:jc w:val="both"/>
    </w:pPr>
  </w:style>
  <w:style w:type="paragraph" w:customStyle="1" w:styleId="73">
    <w:name w:val="ConsPlusNormal"/>
    <w:qFormat/>
    <w:uiPriority w:val="0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eastAsia="Times New Roman" w:cs="Arial"/>
      <w:sz w:val="20"/>
      <w:szCs w:val="20"/>
      <w:lang w:val="ru-RU" w:eastAsia="en-US" w:bidi="ar-SA"/>
    </w:rPr>
  </w:style>
  <w:style w:type="paragraph" w:styleId="74">
    <w:name w:val="No Spacing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type="paragraph" w:customStyle="1" w:styleId="75">
    <w:name w:val="Style1"/>
    <w:basedOn w:val="1"/>
    <w:qFormat/>
    <w:uiPriority w:val="0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76">
    <w:name w:val="Style3"/>
    <w:basedOn w:val="1"/>
    <w:qFormat/>
    <w:uiPriority w:val="0"/>
    <w:pPr>
      <w:widowControl w:val="0"/>
      <w:autoSpaceDE w:val="0"/>
      <w:autoSpaceDN w:val="0"/>
      <w:adjustRightInd w:val="0"/>
      <w:spacing w:line="237" w:lineRule="exact"/>
      <w:ind w:hanging="1042"/>
    </w:pPr>
    <w:rPr>
      <w:rFonts w:eastAsiaTheme="minorEastAsia"/>
    </w:rPr>
  </w:style>
  <w:style w:type="character" w:customStyle="1" w:styleId="77">
    <w:name w:val="Font Style11"/>
    <w:basedOn w:val="11"/>
    <w:qFormat/>
    <w:uiPriority w:val="0"/>
    <w:rPr>
      <w:rFonts w:ascii="Times New Roman" w:hAnsi="Times New Roman" w:cs="Times New Roman"/>
      <w:sz w:val="20"/>
      <w:szCs w:val="20"/>
    </w:rPr>
  </w:style>
  <w:style w:type="character" w:customStyle="1" w:styleId="78">
    <w:name w:val="fontstyle21"/>
    <w:basedOn w:val="11"/>
    <w:qFormat/>
    <w:uiPriority w:val="0"/>
    <w:rPr>
      <w:rFonts w:hint="default" w:ascii="TimesNewRomanPS-ItalicMT" w:hAnsi="TimesNewRomanPS-ItalicMT"/>
      <w:i/>
      <w:iCs/>
      <w:color w:val="000000"/>
      <w:sz w:val="22"/>
      <w:szCs w:val="22"/>
    </w:rPr>
  </w:style>
  <w:style w:type="character" w:customStyle="1" w:styleId="79">
    <w:name w:val="Неразрешенное упоминание1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80">
    <w:name w:val="Font Style92"/>
    <w:qFormat/>
    <w:uiPriority w:val="0"/>
    <w:rPr>
      <w:rFonts w:ascii="Times New Roman" w:hAnsi="Times New Roman" w:cs="Times New Roman"/>
      <w:b/>
      <w:bCs/>
      <w:sz w:val="20"/>
      <w:szCs w:val="20"/>
    </w:rPr>
  </w:style>
  <w:style w:type="paragraph" w:customStyle="1" w:styleId="81">
    <w:name w:val="TOC Heading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5B6" w:themeColor="accent1" w:themeShade="BF"/>
      <w:sz w:val="32"/>
    </w:rPr>
  </w:style>
  <w:style w:type="paragraph" w:customStyle="1" w:styleId="82">
    <w:name w:val="Style32"/>
    <w:basedOn w:val="1"/>
    <w:qFormat/>
    <w:uiPriority w:val="0"/>
    <w:pPr>
      <w:widowControl w:val="0"/>
      <w:autoSpaceDE w:val="0"/>
      <w:autoSpaceDN w:val="0"/>
      <w:adjustRightInd w:val="0"/>
    </w:pPr>
    <w:rPr>
      <w:lang w:eastAsia="ru-RU"/>
    </w:rPr>
  </w:style>
  <w:style w:type="character" w:customStyle="1" w:styleId="83">
    <w:name w:val="Заголовок Знак"/>
    <w:basedOn w:val="11"/>
    <w:link w:val="29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84">
    <w:name w:val="Style7"/>
    <w:basedOn w:val="1"/>
    <w:qFormat/>
    <w:uiPriority w:val="0"/>
    <w:pPr>
      <w:widowControl w:val="0"/>
      <w:autoSpaceDE w:val="0"/>
      <w:autoSpaceDN w:val="0"/>
      <w:adjustRightInd w:val="0"/>
      <w:spacing w:line="278" w:lineRule="exact"/>
      <w:ind w:firstLine="3614"/>
    </w:pPr>
    <w:rPr>
      <w:lang w:eastAsia="ru-RU"/>
    </w:rPr>
  </w:style>
  <w:style w:type="paragraph" w:customStyle="1" w:styleId="85">
    <w:name w:val="Основной текст с отступом 31"/>
    <w:basedOn w:val="1"/>
    <w:qFormat/>
    <w:uiPriority w:val="0"/>
    <w:pPr>
      <w:suppressAutoHyphens/>
      <w:spacing w:after="120"/>
      <w:ind w:left="283"/>
    </w:pPr>
    <w:rPr>
      <w:sz w:val="16"/>
      <w:szCs w:val="16"/>
      <w:lang w:eastAsia="ar-SA"/>
    </w:rPr>
  </w:style>
  <w:style w:type="table" w:customStyle="1" w:styleId="86">
    <w:name w:val="Сетка таблицы1"/>
    <w:basedOn w:val="12"/>
    <w:qFormat/>
    <w:uiPriority w:val="3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7">
    <w:name w:val="Сетка таблицы2"/>
    <w:basedOn w:val="12"/>
    <w:qFormat/>
    <w:uiPriority w:val="3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8">
    <w:name w:val="Сетка таблицы11"/>
    <w:basedOn w:val="12"/>
    <w:qFormat/>
    <w:uiPriority w:val="3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9">
    <w:name w:val="Style9"/>
    <w:basedOn w:val="1"/>
    <w:qFormat/>
    <w:uiPriority w:val="0"/>
    <w:pPr>
      <w:widowControl w:val="0"/>
      <w:autoSpaceDE w:val="0"/>
      <w:autoSpaceDN w:val="0"/>
      <w:adjustRightInd w:val="0"/>
      <w:jc w:val="center"/>
    </w:pPr>
    <w:rPr>
      <w:lang w:eastAsia="ru-RU"/>
    </w:rPr>
  </w:style>
  <w:style w:type="paragraph" w:customStyle="1" w:styleId="90">
    <w:name w:val="Style14"/>
    <w:basedOn w:val="1"/>
    <w:qFormat/>
    <w:uiPriority w:val="0"/>
    <w:pPr>
      <w:widowControl w:val="0"/>
      <w:autoSpaceDE w:val="0"/>
      <w:autoSpaceDN w:val="0"/>
      <w:adjustRightInd w:val="0"/>
    </w:pPr>
    <w:rPr>
      <w:lang w:eastAsia="ru-RU"/>
    </w:rPr>
  </w:style>
  <w:style w:type="paragraph" w:customStyle="1" w:styleId="91">
    <w:name w:val="Style60"/>
    <w:basedOn w:val="1"/>
    <w:qFormat/>
    <w:uiPriority w:val="0"/>
    <w:pPr>
      <w:widowControl w:val="0"/>
      <w:autoSpaceDE w:val="0"/>
      <w:autoSpaceDN w:val="0"/>
      <w:adjustRightInd w:val="0"/>
    </w:pPr>
    <w:rPr>
      <w:lang w:eastAsia="ru-RU"/>
    </w:rPr>
  </w:style>
  <w:style w:type="paragraph" w:customStyle="1" w:styleId="92">
    <w:name w:val="Style62"/>
    <w:basedOn w:val="1"/>
    <w:qFormat/>
    <w:uiPriority w:val="0"/>
    <w:pPr>
      <w:widowControl w:val="0"/>
      <w:autoSpaceDE w:val="0"/>
      <w:autoSpaceDN w:val="0"/>
      <w:adjustRightInd w:val="0"/>
    </w:pPr>
    <w:rPr>
      <w:lang w:eastAsia="ru-RU"/>
    </w:rPr>
  </w:style>
  <w:style w:type="paragraph" w:customStyle="1" w:styleId="93">
    <w:name w:val="Style65"/>
    <w:basedOn w:val="1"/>
    <w:qFormat/>
    <w:uiPriority w:val="0"/>
    <w:pPr>
      <w:widowControl w:val="0"/>
      <w:autoSpaceDE w:val="0"/>
      <w:autoSpaceDN w:val="0"/>
      <w:adjustRightInd w:val="0"/>
    </w:pPr>
    <w:rPr>
      <w:lang w:eastAsia="ru-RU"/>
    </w:rPr>
  </w:style>
  <w:style w:type="character" w:customStyle="1" w:styleId="94">
    <w:name w:val="Font Style90"/>
    <w:qFormat/>
    <w:uiPriority w:val="0"/>
    <w:rPr>
      <w:rFonts w:ascii="Times New Roman" w:hAnsi="Times New Roman" w:cs="Times New Roman"/>
      <w:b/>
      <w:bCs/>
      <w:i/>
      <w:iCs/>
      <w:sz w:val="20"/>
      <w:szCs w:val="20"/>
    </w:rPr>
  </w:style>
  <w:style w:type="character" w:customStyle="1" w:styleId="95">
    <w:name w:val="Font Style91"/>
    <w:qFormat/>
    <w:uiPriority w:val="0"/>
    <w:rPr>
      <w:rFonts w:ascii="Times New Roman" w:hAnsi="Times New Roman" w:cs="Times New Roman"/>
      <w:b/>
      <w:bCs/>
      <w:sz w:val="12"/>
      <w:szCs w:val="12"/>
    </w:rPr>
  </w:style>
  <w:style w:type="character" w:customStyle="1" w:styleId="96">
    <w:name w:val="Font Style93"/>
    <w:qFormat/>
    <w:uiPriority w:val="0"/>
    <w:rPr>
      <w:rFonts w:ascii="Times New Roman" w:hAnsi="Times New Roman" w:cs="Times New Roman"/>
      <w:b/>
      <w:bCs/>
      <w:sz w:val="18"/>
      <w:szCs w:val="18"/>
    </w:rPr>
  </w:style>
  <w:style w:type="paragraph" w:customStyle="1" w:styleId="97">
    <w:name w:val="Книга"/>
    <w:link w:val="98"/>
    <w:qFormat/>
    <w:uiPriority w:val="0"/>
    <w:pPr>
      <w:suppressAutoHyphens/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kern w:val="20"/>
      <w:sz w:val="28"/>
      <w:szCs w:val="20"/>
      <w:lang w:val="ru-RU" w:eastAsia="ru-RU" w:bidi="ar-SA"/>
    </w:rPr>
  </w:style>
  <w:style w:type="character" w:customStyle="1" w:styleId="98">
    <w:name w:val="Книга Знак"/>
    <w:link w:val="97"/>
    <w:qFormat/>
    <w:uiPriority w:val="0"/>
    <w:rPr>
      <w:rFonts w:ascii="Times New Roman" w:hAnsi="Times New Roman" w:eastAsia="Times New Roman" w:cs="Times New Roman"/>
      <w:kern w:val="20"/>
      <w:sz w:val="28"/>
      <w:szCs w:val="20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7</Pages>
  <Words>823</Words>
  <Characters>4697</Characters>
  <Lines>39</Lines>
  <Paragraphs>11</Paragraphs>
  <TotalTime>8</TotalTime>
  <ScaleCrop>false</ScaleCrop>
  <LinksUpToDate>false</LinksUpToDate>
  <CharactersWithSpaces>5509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2024-10-02T02:10:00Z</dcterms:created>
  <dc:creator>Ирина Трубченинова</dc:creator>
  <cp:lastModifiedBy>makar</cp:lastModifiedBy>
  <cp:lastPrinted>2021-03-24T04:55:00Z</cp:lastPrinted>
  <dcterms:modified xsi:type="dcterms:W3CDTF">2025-12-25T02:04:06Z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C382871FD4BD4A03B33C09C46E6CB998_12</vt:lpwstr>
  </property>
</Properties>
</file>