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87E1" w14:textId="77777777" w:rsidR="00D70D72" w:rsidRPr="00EB7A95" w:rsidRDefault="00D70D72">
      <w:pPr>
        <w:rPr>
          <w:rFonts w:asciiTheme="minorHAnsi" w:hAnsiTheme="minorHAnsi"/>
          <w:sz w:val="20"/>
          <w:lang w:val="pl-PL"/>
        </w:rPr>
      </w:pPr>
    </w:p>
    <w:p w14:paraId="60189AB4" w14:textId="469424A1" w:rsidR="00D70D72" w:rsidRPr="00EB7A95" w:rsidRDefault="0037226D" w:rsidP="00F60918">
      <w:pPr>
        <w:pStyle w:val="Nagwek11"/>
        <w:spacing w:before="72" w:line="278" w:lineRule="auto"/>
        <w:ind w:left="0" w:right="974"/>
        <w:jc w:val="center"/>
        <w:rPr>
          <w:rFonts w:asciiTheme="minorHAnsi" w:hAnsiTheme="minorHAnsi"/>
          <w:lang w:val="pl-PL"/>
        </w:rPr>
      </w:pPr>
      <w:r w:rsidRPr="00EB7A95">
        <w:rPr>
          <w:rFonts w:asciiTheme="minorHAnsi" w:hAnsiTheme="minorHAnsi"/>
          <w:lang w:val="pl-PL"/>
        </w:rPr>
        <w:t xml:space="preserve">FORMULARZ ZGŁASZANIA WNIOSKÓW W RAMACH </w:t>
      </w:r>
      <w:r w:rsidR="00D26E5B" w:rsidRPr="00EB7A95">
        <w:rPr>
          <w:rFonts w:asciiTheme="minorHAnsi" w:hAnsiTheme="minorHAnsi"/>
          <w:lang w:val="pl-PL"/>
        </w:rPr>
        <w:t xml:space="preserve">DOLNOŚLĄSKEIGO BUDŻETU OBYWATELSKIEGO - </w:t>
      </w:r>
      <w:r w:rsidRPr="00EB7A95">
        <w:rPr>
          <w:rFonts w:asciiTheme="minorHAnsi" w:hAnsiTheme="minorHAnsi"/>
          <w:lang w:val="pl-PL"/>
        </w:rPr>
        <w:t>„AKTYWNY DOLNY ŚLĄSK”</w:t>
      </w:r>
    </w:p>
    <w:p w14:paraId="4998C401" w14:textId="50640C98" w:rsidR="00811820" w:rsidRPr="00EB7A95" w:rsidRDefault="00811820" w:rsidP="00F60918">
      <w:pPr>
        <w:pStyle w:val="Nagwek11"/>
        <w:spacing w:before="72" w:line="278" w:lineRule="auto"/>
        <w:ind w:left="0" w:right="974"/>
        <w:jc w:val="center"/>
        <w:rPr>
          <w:rFonts w:asciiTheme="minorHAnsi" w:hAnsiTheme="minorHAnsi"/>
          <w:b w:val="0"/>
          <w:sz w:val="18"/>
          <w:szCs w:val="18"/>
          <w:lang w:val="pl-PL"/>
        </w:rPr>
      </w:pPr>
      <w:r w:rsidRPr="009B26F0">
        <w:rPr>
          <w:rFonts w:asciiTheme="minorHAnsi" w:hAnsiTheme="minorHAnsi"/>
          <w:b w:val="0"/>
          <w:sz w:val="18"/>
          <w:szCs w:val="18"/>
          <w:lang w:val="pl-PL"/>
        </w:rPr>
        <w:t>Zasady składania wniosków regulowane są przez REGULAMIN DOLSNOŚLĄSKIEGO BUDŻETU OBYWATELSKIEGO będącego załącznikiem nr 1 do Uchwały nr 6155/V/18 Zarządu Województwa Dolnośląskiego z dnia 31</w:t>
      </w:r>
      <w:r w:rsidR="00A966F5" w:rsidRPr="009B26F0">
        <w:rPr>
          <w:rFonts w:asciiTheme="minorHAnsi" w:hAnsiTheme="minorHAnsi"/>
          <w:b w:val="0"/>
          <w:sz w:val="18"/>
          <w:szCs w:val="18"/>
          <w:lang w:val="pl-PL"/>
        </w:rPr>
        <w:t> </w:t>
      </w:r>
      <w:r w:rsidRPr="009B26F0">
        <w:rPr>
          <w:rFonts w:asciiTheme="minorHAnsi" w:hAnsiTheme="minorHAnsi"/>
          <w:b w:val="0"/>
          <w:sz w:val="18"/>
          <w:szCs w:val="18"/>
          <w:lang w:val="pl-PL"/>
        </w:rPr>
        <w:t>października 2018 r. oraz przez Uchwałę nr L/1772/18 Sejmiku Województwa Dolnośląskiego z dnia 20</w:t>
      </w:r>
      <w:r w:rsidR="00AC0D29" w:rsidRPr="009B26F0">
        <w:rPr>
          <w:rFonts w:asciiTheme="minorHAnsi" w:hAnsiTheme="minorHAnsi"/>
          <w:b w:val="0"/>
          <w:sz w:val="18"/>
          <w:szCs w:val="18"/>
          <w:lang w:val="pl-PL"/>
        </w:rPr>
        <w:t> </w:t>
      </w:r>
      <w:r w:rsidRPr="009B26F0">
        <w:rPr>
          <w:rFonts w:asciiTheme="minorHAnsi" w:hAnsiTheme="minorHAnsi"/>
          <w:b w:val="0"/>
          <w:sz w:val="18"/>
          <w:szCs w:val="18"/>
          <w:lang w:val="pl-PL"/>
        </w:rPr>
        <w:t>września 2018 r</w:t>
      </w:r>
      <w:r w:rsidRPr="00AB6E83">
        <w:rPr>
          <w:rFonts w:asciiTheme="minorHAnsi" w:hAnsiTheme="minorHAnsi"/>
          <w:b w:val="0"/>
          <w:color w:val="FF0000"/>
          <w:sz w:val="18"/>
          <w:szCs w:val="18"/>
          <w:lang w:val="pl-PL"/>
        </w:rPr>
        <w:t>.</w:t>
      </w:r>
      <w:r w:rsidR="009B26F0">
        <w:rPr>
          <w:rFonts w:asciiTheme="minorHAnsi" w:hAnsiTheme="minorHAnsi"/>
          <w:b w:val="0"/>
          <w:color w:val="FF0000"/>
          <w:sz w:val="18"/>
          <w:szCs w:val="18"/>
          <w:lang w:val="pl-PL"/>
        </w:rPr>
        <w:t xml:space="preserve"> </w:t>
      </w:r>
      <w:r w:rsidR="009B26F0" w:rsidRPr="009B26F0">
        <w:rPr>
          <w:rFonts w:asciiTheme="minorHAnsi" w:hAnsiTheme="minorHAnsi"/>
          <w:b w:val="0"/>
          <w:i/>
          <w:iCs/>
          <w:sz w:val="18"/>
          <w:szCs w:val="18"/>
          <w:lang w:val="pl-PL"/>
        </w:rPr>
        <w:t>(Treść zostanie zmieniona po uchwaleniu nowego regulaminu DBO)</w:t>
      </w:r>
    </w:p>
    <w:tbl>
      <w:tblPr>
        <w:tblStyle w:val="Tabela-Siatka"/>
        <w:tblW w:w="0" w:type="auto"/>
        <w:tblLook w:val="04A0" w:firstRow="1" w:lastRow="0" w:firstColumn="1" w:lastColumn="0" w:noHBand="0" w:noVBand="1"/>
      </w:tblPr>
      <w:tblGrid>
        <w:gridCol w:w="1555"/>
        <w:gridCol w:w="7745"/>
      </w:tblGrid>
      <w:tr w:rsidR="0049544F" w:rsidRPr="00EB7A95" w14:paraId="02FEB973" w14:textId="77777777" w:rsidTr="00EE3850">
        <w:tc>
          <w:tcPr>
            <w:tcW w:w="1555" w:type="dxa"/>
            <w:tcBorders>
              <w:bottom w:val="single" w:sz="4" w:space="0" w:color="auto"/>
              <w:right w:val="single" w:sz="4" w:space="0" w:color="auto"/>
            </w:tcBorders>
          </w:tcPr>
          <w:p w14:paraId="4E1F9DAC" w14:textId="00D5C6E4" w:rsidR="0049544F" w:rsidRPr="00EB7A95" w:rsidRDefault="00CB7CE6" w:rsidP="00CB7CE6">
            <w:pPr>
              <w:spacing w:before="1"/>
              <w:jc w:val="center"/>
              <w:rPr>
                <w:rFonts w:asciiTheme="minorHAnsi" w:hAnsiTheme="minorHAnsi"/>
                <w:b/>
                <w:lang w:val="pl-PL"/>
              </w:rPr>
            </w:pPr>
            <w:r w:rsidRPr="00EB7A95">
              <w:rPr>
                <w:rFonts w:asciiTheme="minorHAnsi" w:hAnsiTheme="minorHAnsi"/>
                <w:b/>
                <w:lang w:val="pl-PL"/>
              </w:rPr>
              <w:t>POBIERZ DRUK LISTY POPARCIA WNIOSKU</w:t>
            </w:r>
          </w:p>
        </w:tc>
        <w:tc>
          <w:tcPr>
            <w:tcW w:w="7745" w:type="dxa"/>
            <w:tcBorders>
              <w:top w:val="nil"/>
              <w:left w:val="single" w:sz="4" w:space="0" w:color="auto"/>
              <w:bottom w:val="nil"/>
              <w:right w:val="nil"/>
            </w:tcBorders>
          </w:tcPr>
          <w:p w14:paraId="2DF09E89" w14:textId="667310CE" w:rsidR="0049544F" w:rsidRPr="00EB7A95" w:rsidRDefault="00CB7CE6">
            <w:pPr>
              <w:spacing w:before="1"/>
              <w:rPr>
                <w:rFonts w:asciiTheme="minorHAnsi" w:hAnsiTheme="minorHAnsi"/>
                <w:i/>
                <w:sz w:val="20"/>
                <w:szCs w:val="20"/>
                <w:lang w:val="pl-PL"/>
              </w:rPr>
            </w:pPr>
            <w:r w:rsidRPr="00EB7A95">
              <w:rPr>
                <w:rFonts w:asciiTheme="minorHAnsi" w:hAnsiTheme="minorHAnsi"/>
                <w:i/>
                <w:sz w:val="20"/>
                <w:szCs w:val="20"/>
                <w:lang w:val="pl-PL"/>
              </w:rPr>
              <w:t>Przycisk po naciśnięciu którego rozpoczyna się pobieranie pliku pdf zawierającego listę poparcia składanego wniosku. Plik zostanie udostępniony po podpisaniu umowy</w:t>
            </w:r>
            <w:r w:rsidR="00B73EC9" w:rsidRPr="00EB7A95">
              <w:rPr>
                <w:rFonts w:asciiTheme="minorHAnsi" w:hAnsiTheme="minorHAnsi"/>
                <w:i/>
                <w:sz w:val="20"/>
                <w:szCs w:val="20"/>
                <w:lang w:val="pl-PL"/>
              </w:rPr>
              <w:t>.</w:t>
            </w:r>
          </w:p>
        </w:tc>
      </w:tr>
      <w:tr w:rsidR="00EE3850" w:rsidRPr="00EB7A95" w14:paraId="08087421" w14:textId="77777777" w:rsidTr="00EE3850">
        <w:tc>
          <w:tcPr>
            <w:tcW w:w="1555" w:type="dxa"/>
            <w:tcBorders>
              <w:top w:val="single" w:sz="4" w:space="0" w:color="auto"/>
              <w:left w:val="nil"/>
              <w:bottom w:val="single" w:sz="4" w:space="0" w:color="auto"/>
              <w:right w:val="nil"/>
            </w:tcBorders>
          </w:tcPr>
          <w:p w14:paraId="1428BE71" w14:textId="77777777" w:rsidR="00EE3850" w:rsidRPr="00EB7A95" w:rsidRDefault="00EE3850" w:rsidP="00CB7CE6">
            <w:pPr>
              <w:spacing w:before="1"/>
              <w:jc w:val="center"/>
              <w:rPr>
                <w:rFonts w:asciiTheme="minorHAnsi" w:hAnsiTheme="minorHAnsi"/>
                <w:b/>
                <w:lang w:val="pl-PL"/>
              </w:rPr>
            </w:pPr>
          </w:p>
        </w:tc>
        <w:tc>
          <w:tcPr>
            <w:tcW w:w="7745" w:type="dxa"/>
            <w:tcBorders>
              <w:top w:val="nil"/>
              <w:left w:val="nil"/>
              <w:bottom w:val="nil"/>
              <w:right w:val="nil"/>
            </w:tcBorders>
          </w:tcPr>
          <w:p w14:paraId="7A1EBB68" w14:textId="77777777" w:rsidR="00EE3850" w:rsidRPr="00EB7A95" w:rsidRDefault="00EE3850">
            <w:pPr>
              <w:spacing w:before="1"/>
              <w:rPr>
                <w:rFonts w:asciiTheme="minorHAnsi" w:hAnsiTheme="minorHAnsi"/>
                <w:i/>
                <w:sz w:val="20"/>
                <w:szCs w:val="20"/>
                <w:lang w:val="pl-PL"/>
              </w:rPr>
            </w:pPr>
          </w:p>
        </w:tc>
      </w:tr>
      <w:tr w:rsidR="00EE3850" w:rsidRPr="00EE3850" w14:paraId="59910317" w14:textId="77777777" w:rsidTr="00EE3850">
        <w:tc>
          <w:tcPr>
            <w:tcW w:w="1555" w:type="dxa"/>
            <w:tcBorders>
              <w:top w:val="single" w:sz="4" w:space="0" w:color="auto"/>
              <w:right w:val="single" w:sz="4" w:space="0" w:color="auto"/>
            </w:tcBorders>
          </w:tcPr>
          <w:p w14:paraId="086B0AAF" w14:textId="26E5FA06" w:rsidR="00EE3850" w:rsidRPr="00EB7A95" w:rsidRDefault="00EE3850" w:rsidP="00CB7CE6">
            <w:pPr>
              <w:spacing w:before="1"/>
              <w:jc w:val="center"/>
              <w:rPr>
                <w:rFonts w:asciiTheme="minorHAnsi" w:hAnsiTheme="minorHAnsi"/>
                <w:b/>
                <w:lang w:val="pl-PL"/>
              </w:rPr>
            </w:pPr>
            <w:r>
              <w:rPr>
                <w:rFonts w:asciiTheme="minorHAnsi" w:hAnsiTheme="minorHAnsi"/>
                <w:b/>
                <w:lang w:val="pl-PL"/>
              </w:rPr>
              <w:t>DOŁĄCZ LISTĘ POPARCIA</w:t>
            </w:r>
          </w:p>
        </w:tc>
        <w:tc>
          <w:tcPr>
            <w:tcW w:w="7745" w:type="dxa"/>
            <w:tcBorders>
              <w:top w:val="nil"/>
              <w:left w:val="single" w:sz="4" w:space="0" w:color="auto"/>
              <w:bottom w:val="nil"/>
              <w:right w:val="nil"/>
            </w:tcBorders>
          </w:tcPr>
          <w:p w14:paraId="0D859AD1" w14:textId="7F33C512" w:rsidR="00EE3850" w:rsidRPr="00EB7A95" w:rsidRDefault="00EE3850">
            <w:pPr>
              <w:spacing w:before="1"/>
              <w:rPr>
                <w:rFonts w:asciiTheme="minorHAnsi" w:hAnsiTheme="minorHAnsi"/>
                <w:i/>
                <w:sz w:val="20"/>
                <w:szCs w:val="20"/>
                <w:lang w:val="pl-PL"/>
              </w:rPr>
            </w:pPr>
            <w:r>
              <w:rPr>
                <w:rFonts w:asciiTheme="minorHAnsi" w:hAnsiTheme="minorHAnsi"/>
                <w:i/>
                <w:sz w:val="20"/>
                <w:szCs w:val="20"/>
                <w:lang w:val="pl-PL"/>
              </w:rPr>
              <w:t xml:space="preserve">Przycisk umożliwiający </w:t>
            </w:r>
            <w:r w:rsidRPr="00697A97">
              <w:rPr>
                <w:rFonts w:asciiTheme="minorHAnsi" w:hAnsiTheme="minorHAnsi"/>
                <w:i/>
                <w:sz w:val="20"/>
                <w:szCs w:val="20"/>
                <w:lang w:val="pl-PL"/>
              </w:rPr>
              <w:t>załączeni</w:t>
            </w:r>
            <w:r>
              <w:rPr>
                <w:rFonts w:asciiTheme="minorHAnsi" w:hAnsiTheme="minorHAnsi"/>
                <w:i/>
                <w:sz w:val="20"/>
                <w:szCs w:val="20"/>
                <w:lang w:val="pl-PL"/>
              </w:rPr>
              <w:t>e</w:t>
            </w:r>
            <w:r w:rsidRPr="00697A97">
              <w:rPr>
                <w:rFonts w:asciiTheme="minorHAnsi" w:hAnsiTheme="minorHAnsi"/>
                <w:i/>
                <w:sz w:val="20"/>
                <w:szCs w:val="20"/>
                <w:lang w:val="pl-PL"/>
              </w:rPr>
              <w:t xml:space="preserve"> przez osobę składającą pliku w formacie pdf, png lub jpg o wielkości max. 20 MB</w:t>
            </w:r>
            <w:r w:rsidR="005E5995">
              <w:rPr>
                <w:rFonts w:asciiTheme="minorHAnsi" w:hAnsiTheme="minorHAnsi"/>
                <w:i/>
                <w:sz w:val="20"/>
                <w:szCs w:val="20"/>
                <w:lang w:val="pl-PL"/>
              </w:rPr>
              <w:t>. Po wykonaniu załączenia powinna być aktywna pozostała część for</w:t>
            </w:r>
            <w:r w:rsidR="00C13911">
              <w:rPr>
                <w:rFonts w:asciiTheme="minorHAnsi" w:hAnsiTheme="minorHAnsi"/>
                <w:i/>
                <w:sz w:val="20"/>
                <w:szCs w:val="20"/>
                <w:lang w:val="pl-PL"/>
              </w:rPr>
              <w:t>mularza</w:t>
            </w:r>
            <w:r w:rsidR="005E5995">
              <w:rPr>
                <w:rFonts w:asciiTheme="minorHAnsi" w:hAnsiTheme="minorHAnsi"/>
                <w:i/>
                <w:sz w:val="20"/>
                <w:szCs w:val="20"/>
                <w:lang w:val="pl-PL"/>
              </w:rPr>
              <w:t>.</w:t>
            </w:r>
          </w:p>
        </w:tc>
      </w:tr>
    </w:tbl>
    <w:p w14:paraId="2AF3CEAC" w14:textId="77777777" w:rsidR="00D70D72" w:rsidRPr="00EB7A95" w:rsidRDefault="00D70D72">
      <w:pPr>
        <w:spacing w:before="1"/>
        <w:rPr>
          <w:rFonts w:asciiTheme="minorHAnsi" w:hAnsiTheme="minorHAnsi"/>
          <w:b/>
          <w:sz w:val="31"/>
          <w:lang w:val="pl-PL"/>
        </w:rPr>
      </w:pPr>
    </w:p>
    <w:p w14:paraId="664C69CF" w14:textId="77777777" w:rsidR="00D70D72" w:rsidRPr="00EB7A95" w:rsidRDefault="0037226D" w:rsidP="00F60918">
      <w:pPr>
        <w:pStyle w:val="Akapitzlist"/>
        <w:numPr>
          <w:ilvl w:val="0"/>
          <w:numId w:val="7"/>
        </w:numPr>
        <w:tabs>
          <w:tab w:val="left" w:pos="318"/>
        </w:tabs>
        <w:rPr>
          <w:rFonts w:asciiTheme="minorHAnsi" w:hAnsiTheme="minorHAnsi"/>
          <w:b/>
          <w:sz w:val="20"/>
          <w:lang w:val="pl-PL"/>
        </w:rPr>
      </w:pPr>
      <w:r w:rsidRPr="00EB7A95">
        <w:rPr>
          <w:rFonts w:asciiTheme="minorHAnsi" w:hAnsiTheme="minorHAnsi"/>
          <w:b/>
          <w:sz w:val="20"/>
          <w:lang w:val="pl-PL"/>
        </w:rPr>
        <w:t>DANE ZGŁASZAJĄCEGO</w:t>
      </w:r>
      <w:r w:rsidRPr="00EB7A95">
        <w:rPr>
          <w:rFonts w:asciiTheme="minorHAnsi" w:hAnsiTheme="minorHAnsi"/>
          <w:b/>
          <w:spacing w:val="-11"/>
          <w:sz w:val="20"/>
          <w:lang w:val="pl-PL"/>
        </w:rPr>
        <w:t xml:space="preserve"> </w:t>
      </w:r>
      <w:r w:rsidRPr="00EB7A95">
        <w:rPr>
          <w:rFonts w:asciiTheme="minorHAnsi" w:hAnsiTheme="minorHAnsi"/>
          <w:b/>
          <w:sz w:val="20"/>
          <w:lang w:val="pl-PL"/>
        </w:rPr>
        <w:t>WNIOSEK</w:t>
      </w:r>
    </w:p>
    <w:p w14:paraId="1C84156D" w14:textId="77777777" w:rsidR="00D70D72" w:rsidRPr="00EB7A95" w:rsidRDefault="00D70D72">
      <w:pPr>
        <w:spacing w:before="5" w:after="1"/>
        <w:rPr>
          <w:rFonts w:asciiTheme="minorHAnsi" w:hAnsiTheme="minorHAnsi"/>
          <w:b/>
          <w:sz w:val="12"/>
          <w:lang w:val="pl-PL"/>
        </w:rPr>
      </w:pPr>
    </w:p>
    <w:tbl>
      <w:tblPr>
        <w:tblStyle w:val="TableNormal"/>
        <w:tblW w:w="0" w:type="auto"/>
        <w:tblInd w:w="394" w:type="dxa"/>
        <w:tblBorders>
          <w:top w:val="nil"/>
          <w:left w:val="nil"/>
          <w:bottom w:val="nil"/>
          <w:right w:val="nil"/>
          <w:insideH w:val="nil"/>
          <w:insideV w:val="nil"/>
        </w:tblBorders>
        <w:tblLayout w:type="fixed"/>
        <w:tblLook w:val="01E0" w:firstRow="1" w:lastRow="1" w:firstColumn="1" w:lastColumn="1" w:noHBand="0" w:noVBand="0"/>
      </w:tblPr>
      <w:tblGrid>
        <w:gridCol w:w="8932"/>
      </w:tblGrid>
      <w:tr w:rsidR="00D70D72" w:rsidRPr="00EB7A95" w14:paraId="55BD115C" w14:textId="77777777">
        <w:trPr>
          <w:trHeight w:hRule="exact" w:val="235"/>
        </w:trPr>
        <w:tc>
          <w:tcPr>
            <w:tcW w:w="8932" w:type="dxa"/>
            <w:tcBorders>
              <w:bottom w:val="single" w:sz="4" w:space="0" w:color="000000"/>
            </w:tcBorders>
          </w:tcPr>
          <w:p w14:paraId="1236A74E" w14:textId="77777777" w:rsidR="00D70D72" w:rsidRPr="00EB7A95" w:rsidRDefault="0037226D">
            <w:pPr>
              <w:pStyle w:val="TableParagraph"/>
              <w:spacing w:line="225" w:lineRule="exact"/>
              <w:ind w:left="110"/>
              <w:rPr>
                <w:rFonts w:asciiTheme="minorHAnsi" w:hAnsiTheme="minorHAnsi"/>
                <w:lang w:val="pl-PL"/>
              </w:rPr>
            </w:pPr>
            <w:r w:rsidRPr="00EB7A95">
              <w:rPr>
                <w:rFonts w:asciiTheme="minorHAnsi" w:hAnsiTheme="minorHAnsi"/>
                <w:sz w:val="20"/>
                <w:lang w:val="pl-PL"/>
              </w:rPr>
              <w:t xml:space="preserve">- </w:t>
            </w:r>
            <w:r w:rsidRPr="00EB7A95">
              <w:rPr>
                <w:rFonts w:asciiTheme="minorHAnsi" w:hAnsiTheme="minorHAnsi"/>
                <w:lang w:val="pl-PL"/>
              </w:rPr>
              <w:t>Imię i nazwisko</w:t>
            </w:r>
          </w:p>
        </w:tc>
      </w:tr>
      <w:tr w:rsidR="00D70D72" w:rsidRPr="00EB7A95" w14:paraId="7DBECE77" w14:textId="77777777">
        <w:trPr>
          <w:trHeight w:hRule="exact" w:val="578"/>
        </w:trPr>
        <w:tc>
          <w:tcPr>
            <w:tcW w:w="8932" w:type="dxa"/>
            <w:tcBorders>
              <w:top w:val="single" w:sz="4" w:space="0" w:color="000000"/>
              <w:left w:val="single" w:sz="4" w:space="0" w:color="000000"/>
              <w:bottom w:val="single" w:sz="4" w:space="0" w:color="000000"/>
              <w:right w:val="single" w:sz="4" w:space="0" w:color="000000"/>
            </w:tcBorders>
          </w:tcPr>
          <w:p w14:paraId="514FCED6" w14:textId="77777777" w:rsidR="00D70D72" w:rsidRPr="00EB7A95" w:rsidRDefault="00D70D72">
            <w:pPr>
              <w:rPr>
                <w:rFonts w:asciiTheme="minorHAnsi" w:hAnsiTheme="minorHAnsi"/>
                <w:lang w:val="pl-PL"/>
              </w:rPr>
            </w:pPr>
          </w:p>
        </w:tc>
      </w:tr>
      <w:tr w:rsidR="00D70D72" w:rsidRPr="00EB7A95" w14:paraId="133E0E21" w14:textId="77777777" w:rsidTr="003B05A4">
        <w:trPr>
          <w:trHeight w:hRule="exact" w:val="545"/>
        </w:trPr>
        <w:tc>
          <w:tcPr>
            <w:tcW w:w="8932" w:type="dxa"/>
            <w:tcBorders>
              <w:top w:val="single" w:sz="4" w:space="0" w:color="000000"/>
              <w:bottom w:val="single" w:sz="4" w:space="0" w:color="000000"/>
            </w:tcBorders>
          </w:tcPr>
          <w:p w14:paraId="1C03AC8F" w14:textId="77777777" w:rsidR="00D70D72" w:rsidRPr="00EB7A95" w:rsidRDefault="00D70D72">
            <w:pPr>
              <w:pStyle w:val="TableParagraph"/>
              <w:spacing w:before="1"/>
              <w:rPr>
                <w:rFonts w:asciiTheme="minorHAnsi" w:hAnsiTheme="minorHAnsi"/>
                <w:b/>
                <w:sz w:val="23"/>
                <w:lang w:val="pl-PL"/>
              </w:rPr>
            </w:pPr>
          </w:p>
          <w:p w14:paraId="53FFB135" w14:textId="77777777" w:rsidR="00D70D72" w:rsidRPr="00EB7A95" w:rsidRDefault="0037226D">
            <w:pPr>
              <w:pStyle w:val="TableParagraph"/>
              <w:ind w:left="110"/>
              <w:rPr>
                <w:rFonts w:asciiTheme="minorHAnsi" w:hAnsiTheme="minorHAnsi"/>
                <w:lang w:val="pl-PL"/>
              </w:rPr>
            </w:pPr>
            <w:r w:rsidRPr="00EB7A95">
              <w:rPr>
                <w:rFonts w:asciiTheme="minorHAnsi" w:hAnsiTheme="minorHAnsi"/>
                <w:lang w:val="pl-PL"/>
              </w:rPr>
              <w:t>- Numer PESEL</w:t>
            </w:r>
          </w:p>
        </w:tc>
      </w:tr>
      <w:tr w:rsidR="00D70D72" w:rsidRPr="00AB6E83" w14:paraId="70B22C42" w14:textId="77777777" w:rsidTr="003B05A4">
        <w:trPr>
          <w:trHeight w:hRule="exact" w:val="578"/>
        </w:trPr>
        <w:tc>
          <w:tcPr>
            <w:tcW w:w="8932" w:type="dxa"/>
            <w:tcBorders>
              <w:top w:val="single" w:sz="4" w:space="0" w:color="000000"/>
              <w:left w:val="single" w:sz="4" w:space="0" w:color="000000"/>
              <w:bottom w:val="single" w:sz="4" w:space="0" w:color="000000"/>
              <w:right w:val="single" w:sz="4" w:space="0" w:color="000000"/>
            </w:tcBorders>
          </w:tcPr>
          <w:p w14:paraId="4EB0D397" w14:textId="77777777" w:rsidR="00D70D72" w:rsidRPr="00EB7A95" w:rsidRDefault="00103E74">
            <w:pPr>
              <w:rPr>
                <w:rFonts w:asciiTheme="minorHAnsi" w:hAnsiTheme="minorHAnsi"/>
                <w:i/>
                <w:sz w:val="20"/>
                <w:szCs w:val="20"/>
                <w:lang w:val="pl-PL"/>
              </w:rPr>
            </w:pPr>
            <w:r w:rsidRPr="00EB7A95">
              <w:rPr>
                <w:rFonts w:asciiTheme="minorHAnsi" w:hAnsiTheme="minorHAnsi"/>
                <w:i/>
                <w:sz w:val="20"/>
                <w:szCs w:val="20"/>
                <w:lang w:val="pl-PL"/>
              </w:rPr>
              <w:t>pole powinno sprawdzać czy osoba składająca jest pełnoletnia</w:t>
            </w:r>
            <w:r w:rsidR="000721D1" w:rsidRPr="00EB7A95">
              <w:rPr>
                <w:rFonts w:asciiTheme="minorHAnsi" w:hAnsiTheme="minorHAnsi"/>
                <w:i/>
                <w:sz w:val="20"/>
                <w:szCs w:val="20"/>
                <w:lang w:val="pl-PL"/>
              </w:rPr>
              <w:t xml:space="preserve"> oraz czy wpisany </w:t>
            </w:r>
            <w:r w:rsidR="00AA1B11" w:rsidRPr="00EB7A95">
              <w:rPr>
                <w:rFonts w:asciiTheme="minorHAnsi" w:hAnsiTheme="minorHAnsi"/>
                <w:i/>
                <w:sz w:val="20"/>
                <w:szCs w:val="20"/>
                <w:lang w:val="pl-PL"/>
              </w:rPr>
              <w:t>numer jest faktycznie numerem PESEL</w:t>
            </w:r>
          </w:p>
        </w:tc>
      </w:tr>
      <w:tr w:rsidR="00D70D72" w:rsidRPr="00EB7A95" w14:paraId="22BC009D" w14:textId="77777777" w:rsidTr="003B05A4">
        <w:trPr>
          <w:trHeight w:hRule="exact" w:val="623"/>
        </w:trPr>
        <w:tc>
          <w:tcPr>
            <w:tcW w:w="8932" w:type="dxa"/>
            <w:tcBorders>
              <w:top w:val="single" w:sz="4" w:space="0" w:color="000000"/>
              <w:left w:val="nil"/>
              <w:bottom w:val="single" w:sz="4" w:space="0" w:color="000000"/>
              <w:right w:val="nil"/>
            </w:tcBorders>
          </w:tcPr>
          <w:p w14:paraId="7E58C919" w14:textId="77777777" w:rsidR="003B05A4" w:rsidRPr="00EB7A95" w:rsidRDefault="003B05A4">
            <w:pPr>
              <w:pStyle w:val="TableParagraph"/>
              <w:ind w:left="105"/>
              <w:rPr>
                <w:rFonts w:asciiTheme="minorHAnsi" w:hAnsiTheme="minorHAnsi"/>
                <w:lang w:val="pl-PL"/>
              </w:rPr>
            </w:pPr>
          </w:p>
          <w:p w14:paraId="2F27BE4B" w14:textId="77777777" w:rsidR="00D70D72" w:rsidRPr="00EB7A95" w:rsidRDefault="0037226D">
            <w:pPr>
              <w:pStyle w:val="TableParagraph"/>
              <w:ind w:left="105"/>
              <w:rPr>
                <w:rFonts w:asciiTheme="minorHAnsi" w:hAnsiTheme="minorHAnsi"/>
                <w:lang w:val="pl-PL"/>
              </w:rPr>
            </w:pPr>
            <w:r w:rsidRPr="00EB7A95">
              <w:rPr>
                <w:rFonts w:asciiTheme="minorHAnsi" w:hAnsiTheme="minorHAnsi"/>
                <w:lang w:val="pl-PL"/>
              </w:rPr>
              <w:t xml:space="preserve">- </w:t>
            </w:r>
            <w:r w:rsidR="003B05A4" w:rsidRPr="00EB7A95">
              <w:rPr>
                <w:rFonts w:asciiTheme="minorHAnsi" w:hAnsiTheme="minorHAnsi"/>
                <w:lang w:val="pl-PL"/>
              </w:rPr>
              <w:t>N</w:t>
            </w:r>
            <w:r w:rsidRPr="00EB7A95">
              <w:rPr>
                <w:rFonts w:asciiTheme="minorHAnsi" w:hAnsiTheme="minorHAnsi"/>
                <w:lang w:val="pl-PL"/>
              </w:rPr>
              <w:t>umer telefonu</w:t>
            </w:r>
          </w:p>
        </w:tc>
      </w:tr>
      <w:tr w:rsidR="003B05A4" w:rsidRPr="00AB6E83" w14:paraId="6DE572B1" w14:textId="77777777" w:rsidTr="003B05A4">
        <w:trPr>
          <w:trHeight w:hRule="exact" w:val="623"/>
        </w:trPr>
        <w:tc>
          <w:tcPr>
            <w:tcW w:w="8932" w:type="dxa"/>
            <w:tcBorders>
              <w:top w:val="single" w:sz="4" w:space="0" w:color="000000"/>
              <w:left w:val="single" w:sz="4" w:space="0" w:color="000000"/>
              <w:bottom w:val="single" w:sz="4" w:space="0" w:color="000000"/>
              <w:right w:val="single" w:sz="4" w:space="0" w:color="000000"/>
            </w:tcBorders>
          </w:tcPr>
          <w:p w14:paraId="217057CF" w14:textId="1A9CE241" w:rsidR="003B05A4" w:rsidRPr="00EB7A95" w:rsidRDefault="00EB6D08">
            <w:pPr>
              <w:pStyle w:val="TableParagraph"/>
              <w:ind w:left="105"/>
              <w:rPr>
                <w:rFonts w:asciiTheme="minorHAnsi" w:hAnsiTheme="minorHAnsi"/>
                <w:i/>
                <w:sz w:val="20"/>
                <w:szCs w:val="20"/>
                <w:lang w:val="pl-PL"/>
              </w:rPr>
            </w:pPr>
            <w:r w:rsidRPr="00EB7A95">
              <w:rPr>
                <w:rFonts w:asciiTheme="minorHAnsi" w:hAnsiTheme="minorHAnsi"/>
                <w:i/>
                <w:sz w:val="20"/>
                <w:szCs w:val="20"/>
                <w:lang w:val="pl-PL"/>
              </w:rPr>
              <w:t>pole powinno weryfikować, czy podana treść jest numerem telefonu, tj. czy składa się tylko z 9 cyfr</w:t>
            </w:r>
          </w:p>
        </w:tc>
      </w:tr>
      <w:tr w:rsidR="003B05A4" w:rsidRPr="00EB7A95" w14:paraId="0E07B9ED" w14:textId="77777777" w:rsidTr="00D5723B">
        <w:trPr>
          <w:trHeight w:hRule="exact" w:val="623"/>
        </w:trPr>
        <w:tc>
          <w:tcPr>
            <w:tcW w:w="8932" w:type="dxa"/>
            <w:tcBorders>
              <w:top w:val="single" w:sz="4" w:space="0" w:color="000000"/>
              <w:left w:val="nil"/>
              <w:bottom w:val="single" w:sz="4" w:space="0" w:color="auto"/>
              <w:right w:val="nil"/>
            </w:tcBorders>
          </w:tcPr>
          <w:p w14:paraId="166DEFFB" w14:textId="77777777" w:rsidR="003B05A4" w:rsidRPr="00EB7A95" w:rsidRDefault="003B05A4">
            <w:pPr>
              <w:pStyle w:val="TableParagraph"/>
              <w:ind w:left="105"/>
              <w:rPr>
                <w:rFonts w:asciiTheme="minorHAnsi" w:hAnsiTheme="minorHAnsi"/>
                <w:lang w:val="pl-PL"/>
              </w:rPr>
            </w:pPr>
          </w:p>
          <w:p w14:paraId="129C3772" w14:textId="77777777" w:rsidR="003B05A4" w:rsidRPr="00EB7A95" w:rsidRDefault="003B05A4">
            <w:pPr>
              <w:pStyle w:val="TableParagraph"/>
              <w:ind w:left="105"/>
              <w:rPr>
                <w:rFonts w:asciiTheme="minorHAnsi" w:hAnsiTheme="minorHAnsi"/>
                <w:lang w:val="pl-PL"/>
              </w:rPr>
            </w:pPr>
            <w:r w:rsidRPr="00EB7A95">
              <w:rPr>
                <w:rFonts w:asciiTheme="minorHAnsi" w:hAnsiTheme="minorHAnsi"/>
                <w:lang w:val="pl-PL"/>
              </w:rPr>
              <w:t>- Adres e-mail</w:t>
            </w:r>
          </w:p>
        </w:tc>
      </w:tr>
      <w:tr w:rsidR="003B05A4" w:rsidRPr="00AB6E83" w14:paraId="6613AB6E" w14:textId="77777777" w:rsidTr="00D5723B">
        <w:trPr>
          <w:trHeight w:hRule="exact" w:val="623"/>
        </w:trPr>
        <w:tc>
          <w:tcPr>
            <w:tcW w:w="8932" w:type="dxa"/>
            <w:tcBorders>
              <w:top w:val="single" w:sz="4" w:space="0" w:color="auto"/>
              <w:left w:val="single" w:sz="4" w:space="0" w:color="auto"/>
              <w:bottom w:val="single" w:sz="4" w:space="0" w:color="auto"/>
              <w:right w:val="single" w:sz="4" w:space="0" w:color="auto"/>
            </w:tcBorders>
          </w:tcPr>
          <w:p w14:paraId="597484B3" w14:textId="0B9BFC2F" w:rsidR="003B05A4" w:rsidRPr="00EB7A95" w:rsidRDefault="00B52ACB">
            <w:pPr>
              <w:pStyle w:val="TableParagraph"/>
              <w:ind w:left="105"/>
              <w:rPr>
                <w:rFonts w:asciiTheme="minorHAnsi" w:hAnsiTheme="minorHAnsi"/>
                <w:i/>
                <w:sz w:val="20"/>
                <w:szCs w:val="20"/>
                <w:lang w:val="pl-PL"/>
              </w:rPr>
            </w:pPr>
            <w:r w:rsidRPr="00EB7A95">
              <w:rPr>
                <w:rFonts w:asciiTheme="minorHAnsi" w:hAnsiTheme="minorHAnsi"/>
                <w:i/>
                <w:sz w:val="20"/>
                <w:szCs w:val="20"/>
                <w:lang w:val="pl-PL"/>
              </w:rPr>
              <w:t>pole powinno weryfikować czy wprowadzona treść jest adresem e-mail</w:t>
            </w:r>
          </w:p>
        </w:tc>
      </w:tr>
      <w:tr w:rsidR="00D5723B" w:rsidRPr="00EB7A95" w14:paraId="7A3EFC86" w14:textId="77777777" w:rsidTr="00D5723B">
        <w:trPr>
          <w:trHeight w:hRule="exact" w:val="623"/>
        </w:trPr>
        <w:tc>
          <w:tcPr>
            <w:tcW w:w="8932" w:type="dxa"/>
            <w:tcBorders>
              <w:top w:val="single" w:sz="4" w:space="0" w:color="auto"/>
              <w:left w:val="nil"/>
              <w:bottom w:val="single" w:sz="4" w:space="0" w:color="auto"/>
              <w:right w:val="nil"/>
            </w:tcBorders>
          </w:tcPr>
          <w:p w14:paraId="1BA48416" w14:textId="77777777" w:rsidR="00D5723B" w:rsidRPr="00EB7A95" w:rsidRDefault="00D5723B">
            <w:pPr>
              <w:pStyle w:val="TableParagraph"/>
              <w:ind w:left="105"/>
              <w:rPr>
                <w:rFonts w:asciiTheme="minorHAnsi" w:hAnsiTheme="minorHAnsi"/>
                <w:lang w:val="pl-PL"/>
              </w:rPr>
            </w:pPr>
          </w:p>
          <w:p w14:paraId="116C13C4" w14:textId="77777777" w:rsidR="00D5723B" w:rsidRPr="00EB7A95" w:rsidRDefault="00D5723B">
            <w:pPr>
              <w:pStyle w:val="TableParagraph"/>
              <w:ind w:left="105"/>
              <w:rPr>
                <w:rFonts w:asciiTheme="minorHAnsi" w:hAnsiTheme="minorHAnsi"/>
                <w:lang w:val="pl-PL"/>
              </w:rPr>
            </w:pPr>
            <w:r w:rsidRPr="00EB7A95">
              <w:rPr>
                <w:rFonts w:asciiTheme="minorHAnsi" w:hAnsiTheme="minorHAnsi"/>
                <w:lang w:val="pl-PL"/>
              </w:rPr>
              <w:t>- Kod pocztowy miejsca zamieszkania</w:t>
            </w:r>
          </w:p>
        </w:tc>
      </w:tr>
      <w:tr w:rsidR="00D5723B" w:rsidRPr="00AB6E83" w14:paraId="5CE1C456" w14:textId="77777777" w:rsidTr="00D5723B">
        <w:trPr>
          <w:trHeight w:hRule="exact" w:val="623"/>
        </w:trPr>
        <w:tc>
          <w:tcPr>
            <w:tcW w:w="8932" w:type="dxa"/>
            <w:tcBorders>
              <w:top w:val="single" w:sz="4" w:space="0" w:color="auto"/>
              <w:left w:val="single" w:sz="4" w:space="0" w:color="auto"/>
              <w:bottom w:val="single" w:sz="4" w:space="0" w:color="auto"/>
              <w:right w:val="single" w:sz="4" w:space="0" w:color="auto"/>
            </w:tcBorders>
          </w:tcPr>
          <w:p w14:paraId="5D6A94F8" w14:textId="77777777" w:rsidR="00D5723B" w:rsidRPr="00EB7A95" w:rsidRDefault="00D5723B">
            <w:pPr>
              <w:pStyle w:val="TableParagraph"/>
              <w:ind w:left="105"/>
              <w:rPr>
                <w:rFonts w:asciiTheme="minorHAnsi" w:hAnsiTheme="minorHAnsi"/>
                <w:i/>
                <w:sz w:val="20"/>
                <w:szCs w:val="20"/>
                <w:lang w:val="pl-PL"/>
              </w:rPr>
            </w:pPr>
            <w:r w:rsidRPr="00EB7A95">
              <w:rPr>
                <w:rFonts w:asciiTheme="minorHAnsi" w:hAnsiTheme="minorHAnsi"/>
                <w:i/>
                <w:sz w:val="20"/>
                <w:szCs w:val="20"/>
                <w:lang w:val="pl-PL"/>
              </w:rPr>
              <w:t xml:space="preserve">pole powinno weryfikować, czy podany kod pocztowy jest </w:t>
            </w:r>
            <w:r w:rsidR="00913FC1" w:rsidRPr="00EB7A95">
              <w:rPr>
                <w:rFonts w:asciiTheme="minorHAnsi" w:hAnsiTheme="minorHAnsi"/>
                <w:i/>
                <w:sz w:val="20"/>
                <w:szCs w:val="20"/>
                <w:lang w:val="pl-PL"/>
              </w:rPr>
              <w:t>istniejącym</w:t>
            </w:r>
            <w:r w:rsidRPr="00EB7A95">
              <w:rPr>
                <w:rFonts w:asciiTheme="minorHAnsi" w:hAnsiTheme="minorHAnsi"/>
                <w:i/>
                <w:sz w:val="20"/>
                <w:szCs w:val="20"/>
                <w:lang w:val="pl-PL"/>
              </w:rPr>
              <w:t xml:space="preserve"> kodem  w ramach województwa dolnośląskiego</w:t>
            </w:r>
          </w:p>
        </w:tc>
      </w:tr>
    </w:tbl>
    <w:p w14:paraId="5C35F3B4" w14:textId="77777777" w:rsidR="00D70D72" w:rsidRPr="00EB7A95" w:rsidRDefault="00D70D72">
      <w:pPr>
        <w:spacing w:before="8"/>
        <w:rPr>
          <w:rFonts w:asciiTheme="minorHAnsi" w:hAnsiTheme="minorHAnsi"/>
          <w:b/>
          <w:sz w:val="24"/>
          <w:lang w:val="pl-PL"/>
        </w:rPr>
      </w:pPr>
    </w:p>
    <w:p w14:paraId="1CD31FC7" w14:textId="77777777" w:rsidR="00D5723B" w:rsidRPr="00EB7A95" w:rsidRDefault="00D5723B">
      <w:pPr>
        <w:spacing w:before="8"/>
        <w:rPr>
          <w:rFonts w:asciiTheme="minorHAnsi" w:hAnsiTheme="minorHAnsi"/>
          <w:b/>
          <w:sz w:val="24"/>
          <w:lang w:val="pl-PL"/>
        </w:rPr>
      </w:pPr>
    </w:p>
    <w:p w14:paraId="6A76D188" w14:textId="77777777" w:rsidR="00D70D72" w:rsidRPr="00EB7A95" w:rsidRDefault="0037226D" w:rsidP="00F60918">
      <w:pPr>
        <w:pStyle w:val="Akapitzlist"/>
        <w:numPr>
          <w:ilvl w:val="0"/>
          <w:numId w:val="7"/>
        </w:numPr>
        <w:tabs>
          <w:tab w:val="left" w:pos="318"/>
        </w:tabs>
        <w:spacing w:before="74"/>
        <w:rPr>
          <w:rFonts w:asciiTheme="minorHAnsi" w:hAnsiTheme="minorHAnsi"/>
          <w:b/>
          <w:sz w:val="20"/>
          <w:lang w:val="pl-PL"/>
        </w:rPr>
      </w:pPr>
      <w:r w:rsidRPr="00EB7A95">
        <w:rPr>
          <w:rFonts w:asciiTheme="minorHAnsi" w:hAnsiTheme="minorHAnsi"/>
          <w:b/>
          <w:sz w:val="20"/>
          <w:lang w:val="pl-PL"/>
        </w:rPr>
        <w:t>PODSTAWOWE INFORMACJE O</w:t>
      </w:r>
      <w:r w:rsidRPr="00EB7A95">
        <w:rPr>
          <w:rFonts w:asciiTheme="minorHAnsi" w:hAnsiTheme="minorHAnsi"/>
          <w:b/>
          <w:spacing w:val="-11"/>
          <w:sz w:val="20"/>
          <w:lang w:val="pl-PL"/>
        </w:rPr>
        <w:t xml:space="preserve"> </w:t>
      </w:r>
      <w:r w:rsidRPr="00EB7A95">
        <w:rPr>
          <w:rFonts w:asciiTheme="minorHAnsi" w:hAnsiTheme="minorHAnsi"/>
          <w:b/>
          <w:sz w:val="20"/>
          <w:lang w:val="pl-PL"/>
        </w:rPr>
        <w:t>PROJEKCIE</w:t>
      </w:r>
    </w:p>
    <w:p w14:paraId="6B51501B" w14:textId="77777777" w:rsidR="00D70D72" w:rsidRPr="00EB7A95" w:rsidRDefault="00D70D72">
      <w:pPr>
        <w:spacing w:before="5" w:after="1"/>
        <w:rPr>
          <w:rFonts w:asciiTheme="minorHAnsi" w:hAnsiTheme="minorHAnsi"/>
          <w:b/>
          <w:sz w:val="12"/>
          <w:lang w:val="pl-PL"/>
        </w:rPr>
      </w:pPr>
    </w:p>
    <w:tbl>
      <w:tblPr>
        <w:tblStyle w:val="TableNormal"/>
        <w:tblW w:w="0" w:type="auto"/>
        <w:tblInd w:w="502" w:type="dxa"/>
        <w:tblBorders>
          <w:top w:val="nil"/>
          <w:left w:val="nil"/>
          <w:bottom w:val="nil"/>
          <w:right w:val="nil"/>
          <w:insideH w:val="nil"/>
          <w:insideV w:val="nil"/>
        </w:tblBorders>
        <w:tblLayout w:type="fixed"/>
        <w:tblLook w:val="01E0" w:firstRow="1" w:lastRow="1" w:firstColumn="1" w:lastColumn="1" w:noHBand="0" w:noVBand="0"/>
      </w:tblPr>
      <w:tblGrid>
        <w:gridCol w:w="2186"/>
        <w:gridCol w:w="2186"/>
        <w:gridCol w:w="2186"/>
        <w:gridCol w:w="2187"/>
      </w:tblGrid>
      <w:tr w:rsidR="00D70D72" w:rsidRPr="00EB7A95" w14:paraId="6F98B752" w14:textId="77777777" w:rsidTr="00AC360E">
        <w:trPr>
          <w:trHeight w:hRule="exact" w:val="322"/>
        </w:trPr>
        <w:tc>
          <w:tcPr>
            <w:tcW w:w="8745" w:type="dxa"/>
            <w:gridSpan w:val="4"/>
            <w:tcBorders>
              <w:bottom w:val="single" w:sz="4" w:space="0" w:color="000000"/>
            </w:tcBorders>
          </w:tcPr>
          <w:p w14:paraId="297B05C2" w14:textId="77777777" w:rsidR="00D70D72" w:rsidRPr="00EB7A95" w:rsidRDefault="0037226D">
            <w:pPr>
              <w:pStyle w:val="TableParagraph"/>
              <w:spacing w:line="225" w:lineRule="exact"/>
              <w:ind w:left="2"/>
              <w:rPr>
                <w:rFonts w:asciiTheme="minorHAnsi" w:hAnsiTheme="minorHAnsi"/>
                <w:lang w:val="pl-PL"/>
              </w:rPr>
            </w:pPr>
            <w:r w:rsidRPr="00EB7A95">
              <w:rPr>
                <w:rFonts w:asciiTheme="minorHAnsi" w:hAnsiTheme="minorHAnsi"/>
                <w:lang w:val="pl-PL"/>
              </w:rPr>
              <w:t>- nazwa wniosku</w:t>
            </w:r>
          </w:p>
        </w:tc>
      </w:tr>
      <w:tr w:rsidR="00D70D72" w:rsidRPr="00EB7A95" w14:paraId="16F3E75F" w14:textId="77777777" w:rsidTr="00AC360E">
        <w:trPr>
          <w:trHeight w:val="630"/>
        </w:trPr>
        <w:tc>
          <w:tcPr>
            <w:tcW w:w="8745" w:type="dxa"/>
            <w:gridSpan w:val="4"/>
            <w:tcBorders>
              <w:top w:val="single" w:sz="4" w:space="0" w:color="000000"/>
              <w:left w:val="single" w:sz="4" w:space="0" w:color="000000"/>
              <w:bottom w:val="single" w:sz="4" w:space="0" w:color="000000"/>
              <w:right w:val="single" w:sz="4" w:space="0" w:color="000000"/>
            </w:tcBorders>
          </w:tcPr>
          <w:p w14:paraId="50BDA871" w14:textId="77777777" w:rsidR="00D70D72" w:rsidRPr="00EB7A95" w:rsidRDefault="00D70D72">
            <w:pPr>
              <w:rPr>
                <w:rFonts w:asciiTheme="minorHAnsi" w:hAnsiTheme="minorHAnsi"/>
                <w:lang w:val="pl-PL"/>
              </w:rPr>
            </w:pPr>
          </w:p>
        </w:tc>
      </w:tr>
      <w:tr w:rsidR="00AC360E" w:rsidRPr="00AB6E83" w14:paraId="7D7C6CE1" w14:textId="77777777" w:rsidTr="00296F55">
        <w:trPr>
          <w:trHeight w:hRule="exact" w:val="1006"/>
        </w:trPr>
        <w:tc>
          <w:tcPr>
            <w:tcW w:w="8745" w:type="dxa"/>
            <w:gridSpan w:val="4"/>
            <w:tcBorders>
              <w:top w:val="single" w:sz="4" w:space="0" w:color="000000"/>
              <w:left w:val="nil"/>
              <w:bottom w:val="single" w:sz="4" w:space="0" w:color="000000"/>
              <w:right w:val="nil"/>
            </w:tcBorders>
          </w:tcPr>
          <w:p w14:paraId="25FFE5B4" w14:textId="77777777" w:rsidR="00AC360E" w:rsidRPr="00EB7A95" w:rsidRDefault="00AC360E" w:rsidP="00AC360E">
            <w:pPr>
              <w:rPr>
                <w:rFonts w:asciiTheme="minorHAnsi" w:hAnsiTheme="minorHAnsi"/>
                <w:lang w:val="pl-PL"/>
              </w:rPr>
            </w:pPr>
          </w:p>
          <w:p w14:paraId="5A8B0B0F" w14:textId="5C5834EE" w:rsidR="00AC360E" w:rsidRPr="00EB7A95" w:rsidRDefault="00AC360E" w:rsidP="00AC360E">
            <w:pPr>
              <w:rPr>
                <w:rFonts w:asciiTheme="minorHAnsi" w:hAnsiTheme="minorHAnsi"/>
                <w:lang w:val="pl-PL"/>
              </w:rPr>
            </w:pPr>
            <w:r w:rsidRPr="00EB7A95">
              <w:rPr>
                <w:rFonts w:asciiTheme="minorHAnsi" w:hAnsiTheme="minorHAnsi"/>
                <w:lang w:val="pl-PL"/>
              </w:rPr>
              <w:t xml:space="preserve">Termin realizacji projektu (termin powinien zawierać się od </w:t>
            </w:r>
            <w:r w:rsidR="0017588C" w:rsidRPr="00EB7A95">
              <w:rPr>
                <w:rFonts w:asciiTheme="minorHAnsi" w:hAnsiTheme="minorHAnsi"/>
                <w:lang w:val="pl-PL"/>
              </w:rPr>
              <w:t>………………….</w:t>
            </w:r>
            <w:r w:rsidRPr="00EB7A95">
              <w:rPr>
                <w:rFonts w:asciiTheme="minorHAnsi" w:hAnsiTheme="minorHAnsi"/>
                <w:lang w:val="pl-PL"/>
              </w:rPr>
              <w:t xml:space="preserve"> do </w:t>
            </w:r>
            <w:r w:rsidR="0017588C" w:rsidRPr="00EB7A95">
              <w:rPr>
                <w:rFonts w:asciiTheme="minorHAnsi" w:hAnsiTheme="minorHAnsi"/>
                <w:lang w:val="pl-PL"/>
              </w:rPr>
              <w:t>………………………</w:t>
            </w:r>
            <w:r w:rsidRPr="00EB7A95">
              <w:rPr>
                <w:rFonts w:asciiTheme="minorHAnsi" w:hAnsiTheme="minorHAnsi"/>
                <w:lang w:val="pl-PL"/>
              </w:rPr>
              <w:t>)</w:t>
            </w:r>
            <w:r w:rsidR="00296F55" w:rsidRPr="00EB7A95">
              <w:rPr>
                <w:rFonts w:asciiTheme="minorHAnsi" w:hAnsiTheme="minorHAnsi"/>
                <w:lang w:val="pl-PL"/>
              </w:rPr>
              <w:t xml:space="preserve">. </w:t>
            </w:r>
          </w:p>
          <w:p w14:paraId="3303EE5B" w14:textId="4A7ED97B" w:rsidR="00296F55" w:rsidRPr="00EB7A95" w:rsidRDefault="00296F55" w:rsidP="00AC360E">
            <w:pPr>
              <w:rPr>
                <w:rFonts w:asciiTheme="minorHAnsi" w:hAnsiTheme="minorHAnsi"/>
                <w:i/>
                <w:sz w:val="20"/>
                <w:szCs w:val="20"/>
                <w:lang w:val="pl-PL"/>
              </w:rPr>
            </w:pPr>
            <w:r w:rsidRPr="00EB7A95">
              <w:rPr>
                <w:rFonts w:asciiTheme="minorHAnsi" w:hAnsiTheme="minorHAnsi"/>
                <w:i/>
                <w:sz w:val="20"/>
                <w:szCs w:val="20"/>
                <w:lang w:val="pl-PL"/>
              </w:rPr>
              <w:t xml:space="preserve">Projekt nie może rozpoczynać się wcześniej niż </w:t>
            </w:r>
            <w:r w:rsidR="00A50AEA">
              <w:rPr>
                <w:rFonts w:asciiTheme="minorHAnsi" w:hAnsiTheme="minorHAnsi"/>
                <w:i/>
                <w:sz w:val="20"/>
                <w:szCs w:val="20"/>
                <w:lang w:val="pl-PL"/>
              </w:rPr>
              <w:t>………..</w:t>
            </w:r>
            <w:r w:rsidRPr="00EB7A95">
              <w:rPr>
                <w:rFonts w:asciiTheme="minorHAnsi" w:hAnsiTheme="minorHAnsi"/>
                <w:i/>
                <w:sz w:val="20"/>
                <w:szCs w:val="20"/>
                <w:lang w:val="pl-PL"/>
              </w:rPr>
              <w:t xml:space="preserve"> r.  i nie może się kończyć później niż </w:t>
            </w:r>
            <w:r w:rsidR="00A50AEA">
              <w:rPr>
                <w:rFonts w:asciiTheme="minorHAnsi" w:hAnsiTheme="minorHAnsi"/>
                <w:i/>
                <w:sz w:val="20"/>
                <w:szCs w:val="20"/>
                <w:lang w:val="pl-PL"/>
              </w:rPr>
              <w:t>………….</w:t>
            </w:r>
            <w:r w:rsidRPr="00EB7A95">
              <w:rPr>
                <w:rFonts w:asciiTheme="minorHAnsi" w:hAnsiTheme="minorHAnsi"/>
                <w:i/>
                <w:sz w:val="20"/>
                <w:szCs w:val="20"/>
                <w:lang w:val="pl-PL"/>
              </w:rPr>
              <w:t xml:space="preserve"> r.</w:t>
            </w:r>
            <w:r w:rsidR="00A50AEA">
              <w:rPr>
                <w:rFonts w:asciiTheme="minorHAnsi" w:hAnsiTheme="minorHAnsi"/>
                <w:i/>
                <w:sz w:val="20"/>
                <w:szCs w:val="20"/>
                <w:lang w:val="pl-PL"/>
              </w:rPr>
              <w:t xml:space="preserve"> – daty graniczne zostaną w późniejszym czasie.</w:t>
            </w:r>
          </w:p>
          <w:p w14:paraId="651BFB16" w14:textId="56B43611" w:rsidR="00296F55" w:rsidRPr="00EB7A95" w:rsidRDefault="00296F55" w:rsidP="00AC360E">
            <w:pPr>
              <w:rPr>
                <w:rFonts w:asciiTheme="minorHAnsi" w:hAnsiTheme="minorHAnsi"/>
                <w:lang w:val="pl-PL"/>
              </w:rPr>
            </w:pPr>
          </w:p>
        </w:tc>
      </w:tr>
      <w:tr w:rsidR="00AC360E" w:rsidRPr="00EB7A95" w14:paraId="610F1F71" w14:textId="77777777" w:rsidTr="001120F0">
        <w:trPr>
          <w:trHeight w:hRule="exact" w:val="707"/>
        </w:trPr>
        <w:tc>
          <w:tcPr>
            <w:tcW w:w="2186" w:type="dxa"/>
            <w:tcBorders>
              <w:top w:val="single" w:sz="4" w:space="0" w:color="000000"/>
              <w:left w:val="single" w:sz="4" w:space="0" w:color="000000"/>
              <w:bottom w:val="single" w:sz="4" w:space="0" w:color="000000"/>
              <w:right w:val="single" w:sz="4" w:space="0" w:color="000000"/>
            </w:tcBorders>
          </w:tcPr>
          <w:p w14:paraId="2969F78A" w14:textId="77777777" w:rsidR="00AC360E" w:rsidRPr="00EB7A95" w:rsidRDefault="00AC360E">
            <w:pPr>
              <w:pStyle w:val="TableParagraph"/>
              <w:rPr>
                <w:rFonts w:asciiTheme="minorHAnsi" w:hAnsiTheme="minorHAnsi"/>
                <w:lang w:val="pl-PL"/>
              </w:rPr>
            </w:pPr>
            <w:r w:rsidRPr="00EB7A95">
              <w:rPr>
                <w:rFonts w:asciiTheme="minorHAnsi" w:hAnsiTheme="minorHAnsi"/>
                <w:lang w:val="pl-PL"/>
              </w:rPr>
              <w:t>Data rozpoczęcia</w:t>
            </w:r>
          </w:p>
        </w:tc>
        <w:tc>
          <w:tcPr>
            <w:tcW w:w="2186" w:type="dxa"/>
            <w:tcBorders>
              <w:top w:val="single" w:sz="4" w:space="0" w:color="000000"/>
              <w:left w:val="single" w:sz="4" w:space="0" w:color="000000"/>
              <w:bottom w:val="single" w:sz="4" w:space="0" w:color="000000"/>
              <w:right w:val="single" w:sz="4" w:space="0" w:color="000000"/>
            </w:tcBorders>
          </w:tcPr>
          <w:p w14:paraId="614A3017" w14:textId="77777777" w:rsidR="00AC360E" w:rsidRPr="00EB7A95" w:rsidRDefault="00AC360E" w:rsidP="00AC360E">
            <w:pPr>
              <w:pStyle w:val="TableParagraph"/>
              <w:tabs>
                <w:tab w:val="left" w:pos="116"/>
              </w:tabs>
              <w:spacing w:before="1"/>
              <w:ind w:right="491"/>
              <w:rPr>
                <w:rFonts w:asciiTheme="minorHAnsi" w:hAnsiTheme="minorHAnsi"/>
                <w:lang w:val="pl-PL"/>
              </w:rPr>
            </w:pPr>
          </w:p>
        </w:tc>
        <w:tc>
          <w:tcPr>
            <w:tcW w:w="2186" w:type="dxa"/>
            <w:tcBorders>
              <w:top w:val="single" w:sz="4" w:space="0" w:color="000000"/>
              <w:left w:val="single" w:sz="4" w:space="0" w:color="000000"/>
              <w:bottom w:val="single" w:sz="4" w:space="0" w:color="000000"/>
              <w:right w:val="single" w:sz="4" w:space="0" w:color="000000"/>
            </w:tcBorders>
          </w:tcPr>
          <w:p w14:paraId="7623BCB7" w14:textId="77777777" w:rsidR="00AC360E" w:rsidRPr="00EB7A95" w:rsidRDefault="00AC360E" w:rsidP="00AC360E">
            <w:pPr>
              <w:pStyle w:val="TableParagraph"/>
              <w:tabs>
                <w:tab w:val="left" w:pos="116"/>
              </w:tabs>
              <w:spacing w:before="1"/>
              <w:ind w:right="491"/>
              <w:rPr>
                <w:rFonts w:asciiTheme="minorHAnsi" w:hAnsiTheme="minorHAnsi"/>
                <w:lang w:val="pl-PL"/>
              </w:rPr>
            </w:pPr>
            <w:r w:rsidRPr="00EB7A95">
              <w:rPr>
                <w:rFonts w:asciiTheme="minorHAnsi" w:hAnsiTheme="minorHAnsi"/>
                <w:lang w:val="pl-PL"/>
              </w:rPr>
              <w:t>Data zakończenia</w:t>
            </w:r>
          </w:p>
        </w:tc>
        <w:tc>
          <w:tcPr>
            <w:tcW w:w="2187" w:type="dxa"/>
            <w:tcBorders>
              <w:top w:val="single" w:sz="4" w:space="0" w:color="000000"/>
              <w:left w:val="single" w:sz="4" w:space="0" w:color="000000"/>
              <w:bottom w:val="single" w:sz="4" w:space="0" w:color="000000"/>
              <w:right w:val="single" w:sz="4" w:space="0" w:color="000000"/>
            </w:tcBorders>
          </w:tcPr>
          <w:p w14:paraId="540BBAEE" w14:textId="77777777" w:rsidR="00AC360E" w:rsidRPr="00EB7A95" w:rsidRDefault="00AC360E" w:rsidP="00AC360E">
            <w:pPr>
              <w:pStyle w:val="TableParagraph"/>
              <w:tabs>
                <w:tab w:val="left" w:pos="116"/>
              </w:tabs>
              <w:spacing w:before="1"/>
              <w:ind w:right="491"/>
              <w:rPr>
                <w:rFonts w:asciiTheme="minorHAnsi" w:hAnsiTheme="minorHAnsi"/>
                <w:lang w:val="pl-PL"/>
              </w:rPr>
            </w:pPr>
          </w:p>
        </w:tc>
      </w:tr>
      <w:tr w:rsidR="001120F0" w:rsidRPr="00AB6E83" w14:paraId="14BA0BD8" w14:textId="77777777" w:rsidTr="001120F0">
        <w:trPr>
          <w:trHeight w:hRule="exact" w:val="703"/>
        </w:trPr>
        <w:tc>
          <w:tcPr>
            <w:tcW w:w="8745" w:type="dxa"/>
            <w:gridSpan w:val="4"/>
            <w:tcBorders>
              <w:top w:val="single" w:sz="4" w:space="0" w:color="000000"/>
              <w:left w:val="nil"/>
              <w:bottom w:val="nil"/>
              <w:right w:val="nil"/>
            </w:tcBorders>
          </w:tcPr>
          <w:p w14:paraId="1C3609DF" w14:textId="77777777" w:rsidR="001120F0" w:rsidRPr="00EB7A95" w:rsidRDefault="001120F0" w:rsidP="00AC360E">
            <w:pPr>
              <w:pStyle w:val="TableParagraph"/>
              <w:tabs>
                <w:tab w:val="left" w:pos="116"/>
              </w:tabs>
              <w:spacing w:before="1"/>
              <w:ind w:right="491"/>
              <w:rPr>
                <w:rFonts w:asciiTheme="minorHAnsi" w:hAnsiTheme="minorHAnsi"/>
                <w:lang w:val="pl-PL"/>
              </w:rPr>
            </w:pPr>
          </w:p>
          <w:p w14:paraId="60255EFD" w14:textId="061D1F47" w:rsidR="001120F0" w:rsidRPr="00EB7A95" w:rsidRDefault="001120F0" w:rsidP="00AC360E">
            <w:pPr>
              <w:pStyle w:val="TableParagraph"/>
              <w:tabs>
                <w:tab w:val="left" w:pos="116"/>
              </w:tabs>
              <w:spacing w:before="1"/>
              <w:ind w:right="491"/>
              <w:rPr>
                <w:rFonts w:asciiTheme="minorHAnsi" w:hAnsiTheme="minorHAnsi"/>
                <w:lang w:val="pl-PL"/>
              </w:rPr>
            </w:pPr>
            <w:r w:rsidRPr="00EB7A95">
              <w:rPr>
                <w:rFonts w:asciiTheme="minorHAnsi" w:hAnsiTheme="minorHAnsi"/>
                <w:lang w:val="pl-PL"/>
              </w:rPr>
              <w:t xml:space="preserve">Lokalizacja realizacji projektu (wybór jednego z </w:t>
            </w:r>
            <w:r w:rsidR="00A95703" w:rsidRPr="00EB7A95">
              <w:rPr>
                <w:rFonts w:asciiTheme="minorHAnsi" w:hAnsiTheme="minorHAnsi"/>
                <w:lang w:val="pl-PL"/>
              </w:rPr>
              <w:t>subregionów</w:t>
            </w:r>
            <w:r w:rsidRPr="00EB7A95">
              <w:rPr>
                <w:rFonts w:asciiTheme="minorHAnsi" w:hAnsiTheme="minorHAnsi"/>
                <w:lang w:val="pl-PL"/>
              </w:rPr>
              <w:t>)</w:t>
            </w:r>
          </w:p>
        </w:tc>
      </w:tr>
      <w:tr w:rsidR="00D70D72" w:rsidRPr="00EB7A95" w14:paraId="2CBAFE02" w14:textId="77777777" w:rsidTr="001120F0">
        <w:trPr>
          <w:trHeight w:hRule="exact" w:val="2194"/>
        </w:trPr>
        <w:tc>
          <w:tcPr>
            <w:tcW w:w="8745" w:type="dxa"/>
            <w:gridSpan w:val="4"/>
            <w:tcBorders>
              <w:top w:val="nil"/>
              <w:left w:val="nil"/>
              <w:bottom w:val="nil"/>
              <w:right w:val="nil"/>
            </w:tcBorders>
          </w:tcPr>
          <w:p w14:paraId="40652194" w14:textId="77777777" w:rsidR="00D70D72" w:rsidRPr="00EB7A95" w:rsidRDefault="0037226D">
            <w:pPr>
              <w:pStyle w:val="TableParagraph"/>
              <w:numPr>
                <w:ilvl w:val="0"/>
                <w:numId w:val="4"/>
              </w:numPr>
              <w:tabs>
                <w:tab w:val="left" w:pos="312"/>
              </w:tabs>
              <w:spacing w:line="391" w:lineRule="exact"/>
              <w:ind w:hanging="309"/>
              <w:rPr>
                <w:rFonts w:asciiTheme="minorHAnsi" w:hAnsiTheme="minorHAnsi"/>
                <w:sz w:val="24"/>
                <w:lang w:val="pl-PL"/>
              </w:rPr>
            </w:pPr>
            <w:r w:rsidRPr="00EB7A95">
              <w:rPr>
                <w:rFonts w:asciiTheme="minorHAnsi" w:hAnsiTheme="minorHAnsi"/>
                <w:sz w:val="24"/>
                <w:lang w:val="pl-PL"/>
              </w:rPr>
              <w:lastRenderedPageBreak/>
              <w:t>jeleniogórskiego</w:t>
            </w:r>
          </w:p>
          <w:p w14:paraId="02C608E1" w14:textId="77777777" w:rsidR="00D70D72" w:rsidRPr="00EB7A95" w:rsidRDefault="0037226D">
            <w:pPr>
              <w:pStyle w:val="TableParagraph"/>
              <w:numPr>
                <w:ilvl w:val="0"/>
                <w:numId w:val="4"/>
              </w:numPr>
              <w:tabs>
                <w:tab w:val="left" w:pos="312"/>
              </w:tabs>
              <w:spacing w:before="1" w:line="413" w:lineRule="exact"/>
              <w:ind w:hanging="309"/>
              <w:rPr>
                <w:rFonts w:asciiTheme="minorHAnsi" w:hAnsiTheme="minorHAnsi"/>
                <w:sz w:val="24"/>
                <w:lang w:val="pl-PL"/>
              </w:rPr>
            </w:pPr>
            <w:r w:rsidRPr="00EB7A95">
              <w:rPr>
                <w:rFonts w:asciiTheme="minorHAnsi" w:hAnsiTheme="minorHAnsi"/>
                <w:sz w:val="24"/>
                <w:lang w:val="pl-PL"/>
              </w:rPr>
              <w:t>legnickiego</w:t>
            </w:r>
          </w:p>
          <w:p w14:paraId="024F589D" w14:textId="77777777" w:rsidR="00D70D72" w:rsidRPr="00EB7A95" w:rsidRDefault="0037226D">
            <w:pPr>
              <w:pStyle w:val="TableParagraph"/>
              <w:numPr>
                <w:ilvl w:val="0"/>
                <w:numId w:val="4"/>
              </w:numPr>
              <w:tabs>
                <w:tab w:val="left" w:pos="312"/>
              </w:tabs>
              <w:spacing w:line="413" w:lineRule="exact"/>
              <w:ind w:hanging="309"/>
              <w:rPr>
                <w:rFonts w:asciiTheme="minorHAnsi" w:hAnsiTheme="minorHAnsi"/>
                <w:sz w:val="24"/>
                <w:lang w:val="pl-PL"/>
              </w:rPr>
            </w:pPr>
            <w:r w:rsidRPr="00EB7A95">
              <w:rPr>
                <w:rFonts w:asciiTheme="minorHAnsi" w:hAnsiTheme="minorHAnsi"/>
                <w:sz w:val="24"/>
                <w:lang w:val="pl-PL"/>
              </w:rPr>
              <w:t>wałbrzyskiego</w:t>
            </w:r>
          </w:p>
          <w:p w14:paraId="39072D58" w14:textId="77777777" w:rsidR="00D70D72" w:rsidRPr="00EB7A95" w:rsidRDefault="0037226D">
            <w:pPr>
              <w:pStyle w:val="TableParagraph"/>
              <w:numPr>
                <w:ilvl w:val="0"/>
                <w:numId w:val="4"/>
              </w:numPr>
              <w:tabs>
                <w:tab w:val="left" w:pos="312"/>
              </w:tabs>
              <w:spacing w:before="1" w:line="413" w:lineRule="exact"/>
              <w:ind w:hanging="309"/>
              <w:rPr>
                <w:rFonts w:asciiTheme="minorHAnsi" w:hAnsiTheme="minorHAnsi"/>
                <w:sz w:val="24"/>
                <w:lang w:val="pl-PL"/>
              </w:rPr>
            </w:pPr>
            <w:r w:rsidRPr="00EB7A95">
              <w:rPr>
                <w:rFonts w:asciiTheme="minorHAnsi" w:hAnsiTheme="minorHAnsi"/>
                <w:sz w:val="24"/>
                <w:lang w:val="pl-PL"/>
              </w:rPr>
              <w:t>wrocławskiego</w:t>
            </w:r>
          </w:p>
          <w:p w14:paraId="63635D2E" w14:textId="77777777" w:rsidR="00D70D72" w:rsidRPr="00EB7A95" w:rsidRDefault="0037226D">
            <w:pPr>
              <w:pStyle w:val="TableParagraph"/>
              <w:numPr>
                <w:ilvl w:val="0"/>
                <w:numId w:val="4"/>
              </w:numPr>
              <w:tabs>
                <w:tab w:val="left" w:pos="312"/>
              </w:tabs>
              <w:spacing w:line="413" w:lineRule="exact"/>
              <w:ind w:hanging="309"/>
              <w:rPr>
                <w:rFonts w:asciiTheme="minorHAnsi" w:hAnsiTheme="minorHAnsi"/>
                <w:sz w:val="24"/>
                <w:lang w:val="pl-PL"/>
              </w:rPr>
            </w:pPr>
            <w:r w:rsidRPr="00EB7A95">
              <w:rPr>
                <w:rFonts w:asciiTheme="minorHAnsi" w:hAnsiTheme="minorHAnsi"/>
                <w:sz w:val="24"/>
                <w:lang w:val="pl-PL"/>
              </w:rPr>
              <w:t>miasta</w:t>
            </w:r>
            <w:r w:rsidRPr="00EB7A95">
              <w:rPr>
                <w:rFonts w:asciiTheme="minorHAnsi" w:hAnsiTheme="minorHAnsi"/>
                <w:spacing w:val="-3"/>
                <w:sz w:val="24"/>
                <w:lang w:val="pl-PL"/>
              </w:rPr>
              <w:t xml:space="preserve"> </w:t>
            </w:r>
            <w:r w:rsidRPr="00EB7A95">
              <w:rPr>
                <w:rFonts w:asciiTheme="minorHAnsi" w:hAnsiTheme="minorHAnsi"/>
                <w:sz w:val="24"/>
                <w:lang w:val="pl-PL"/>
              </w:rPr>
              <w:t>Wrocław</w:t>
            </w:r>
          </w:p>
          <w:p w14:paraId="75FAAC90" w14:textId="77777777" w:rsidR="00DB5A80" w:rsidRPr="00EB7A95" w:rsidRDefault="00DB5A80">
            <w:pPr>
              <w:pStyle w:val="TableParagraph"/>
              <w:numPr>
                <w:ilvl w:val="0"/>
                <w:numId w:val="4"/>
              </w:numPr>
              <w:tabs>
                <w:tab w:val="left" w:pos="312"/>
              </w:tabs>
              <w:spacing w:line="413" w:lineRule="exact"/>
              <w:ind w:hanging="309"/>
              <w:rPr>
                <w:rFonts w:asciiTheme="minorHAnsi" w:hAnsiTheme="minorHAnsi"/>
                <w:sz w:val="24"/>
                <w:lang w:val="pl-PL"/>
              </w:rPr>
            </w:pPr>
          </w:p>
        </w:tc>
      </w:tr>
      <w:tr w:rsidR="00DB5A80" w:rsidRPr="00AB6E83" w14:paraId="1DDF7C76" w14:textId="77777777" w:rsidTr="00DB5A80">
        <w:trPr>
          <w:trHeight w:val="1962"/>
        </w:trPr>
        <w:tc>
          <w:tcPr>
            <w:tcW w:w="8745" w:type="dxa"/>
            <w:gridSpan w:val="4"/>
            <w:tcBorders>
              <w:top w:val="nil"/>
              <w:left w:val="nil"/>
              <w:bottom w:val="nil"/>
              <w:right w:val="nil"/>
            </w:tcBorders>
          </w:tcPr>
          <w:p w14:paraId="1CAF6992" w14:textId="77777777" w:rsidR="00DB5A80" w:rsidRPr="00EB7A95" w:rsidRDefault="003E3B03" w:rsidP="003E3B03">
            <w:pPr>
              <w:pStyle w:val="TableParagraph"/>
              <w:tabs>
                <w:tab w:val="left" w:pos="276"/>
              </w:tabs>
              <w:spacing w:line="413" w:lineRule="exact"/>
              <w:rPr>
                <w:rFonts w:asciiTheme="minorHAnsi" w:hAnsiTheme="minorHAnsi"/>
                <w:lang w:val="pl-PL"/>
              </w:rPr>
            </w:pPr>
            <w:r w:rsidRPr="00EB7A95">
              <w:rPr>
                <w:rFonts w:asciiTheme="minorHAnsi" w:hAnsiTheme="minorHAnsi"/>
                <w:lang w:val="pl-PL"/>
              </w:rPr>
              <w:t>Obszar merytoryczny projektu</w:t>
            </w:r>
          </w:p>
          <w:p w14:paraId="1071CD86" w14:textId="77777777" w:rsidR="00DB5A80" w:rsidRPr="00EB7A95" w:rsidRDefault="00D21E1A">
            <w:pPr>
              <w:pStyle w:val="TableParagraph"/>
              <w:numPr>
                <w:ilvl w:val="0"/>
                <w:numId w:val="3"/>
              </w:numPr>
              <w:tabs>
                <w:tab w:val="left" w:pos="276"/>
              </w:tabs>
              <w:spacing w:line="413" w:lineRule="exact"/>
              <w:ind w:hanging="273"/>
              <w:rPr>
                <w:rFonts w:asciiTheme="minorHAnsi" w:hAnsiTheme="minorHAnsi"/>
                <w:lang w:val="pl-PL"/>
              </w:rPr>
            </w:pPr>
            <w:r w:rsidRPr="00EB7A95">
              <w:rPr>
                <w:rFonts w:asciiTheme="minorHAnsi" w:hAnsiTheme="minorHAnsi"/>
                <w:lang w:val="pl-PL"/>
              </w:rPr>
              <w:t>projekt</w:t>
            </w:r>
            <w:r w:rsidR="00DB5A80" w:rsidRPr="00EB7A95">
              <w:rPr>
                <w:rFonts w:asciiTheme="minorHAnsi" w:hAnsiTheme="minorHAnsi"/>
                <w:lang w:val="pl-PL"/>
              </w:rPr>
              <w:t xml:space="preserve"> </w:t>
            </w:r>
            <w:r w:rsidR="005571D3" w:rsidRPr="00EB7A95">
              <w:rPr>
                <w:rFonts w:asciiTheme="minorHAnsi" w:hAnsiTheme="minorHAnsi"/>
                <w:lang w:val="pl-PL"/>
              </w:rPr>
              <w:t xml:space="preserve">o </w:t>
            </w:r>
            <w:r w:rsidR="00DB5A80" w:rsidRPr="00EB7A95">
              <w:rPr>
                <w:rFonts w:asciiTheme="minorHAnsi" w:hAnsiTheme="minorHAnsi"/>
                <w:lang w:val="pl-PL"/>
              </w:rPr>
              <w:t xml:space="preserve"> </w:t>
            </w:r>
            <w:r w:rsidR="005571D3" w:rsidRPr="00EB7A95">
              <w:rPr>
                <w:rFonts w:asciiTheme="minorHAnsi" w:hAnsiTheme="minorHAnsi"/>
                <w:lang w:val="pl-PL"/>
              </w:rPr>
              <w:t>charakterze sportowym</w:t>
            </w:r>
          </w:p>
          <w:p w14:paraId="78E64C18" w14:textId="77777777" w:rsidR="00DB5A80" w:rsidRPr="00EB7A95" w:rsidRDefault="00D21E1A">
            <w:pPr>
              <w:pStyle w:val="TableParagraph"/>
              <w:numPr>
                <w:ilvl w:val="0"/>
                <w:numId w:val="3"/>
              </w:numPr>
              <w:tabs>
                <w:tab w:val="left" w:pos="276"/>
              </w:tabs>
              <w:spacing w:line="413" w:lineRule="exact"/>
              <w:ind w:hanging="273"/>
              <w:rPr>
                <w:rFonts w:asciiTheme="minorHAnsi" w:hAnsiTheme="minorHAnsi"/>
                <w:lang w:val="pl-PL"/>
              </w:rPr>
            </w:pPr>
            <w:r w:rsidRPr="00EB7A95">
              <w:rPr>
                <w:rFonts w:asciiTheme="minorHAnsi" w:hAnsiTheme="minorHAnsi"/>
                <w:lang w:val="pl-PL"/>
              </w:rPr>
              <w:t>projekt</w:t>
            </w:r>
            <w:r w:rsidR="00DB5A80" w:rsidRPr="00EB7A95">
              <w:rPr>
                <w:rFonts w:asciiTheme="minorHAnsi" w:hAnsiTheme="minorHAnsi"/>
                <w:lang w:val="pl-PL"/>
              </w:rPr>
              <w:t xml:space="preserve"> o charakterze</w:t>
            </w:r>
            <w:r w:rsidR="00DB5A80" w:rsidRPr="00EB7A95">
              <w:rPr>
                <w:rFonts w:asciiTheme="minorHAnsi" w:hAnsiTheme="minorHAnsi"/>
                <w:spacing w:val="-12"/>
                <w:lang w:val="pl-PL"/>
              </w:rPr>
              <w:t xml:space="preserve"> </w:t>
            </w:r>
            <w:r w:rsidR="005571D3" w:rsidRPr="00EB7A95">
              <w:rPr>
                <w:rFonts w:asciiTheme="minorHAnsi" w:hAnsiTheme="minorHAnsi"/>
                <w:lang w:val="pl-PL"/>
              </w:rPr>
              <w:t>turystycznym</w:t>
            </w:r>
          </w:p>
          <w:p w14:paraId="36021A53" w14:textId="77777777" w:rsidR="00DB5A80" w:rsidRPr="00EB7A95" w:rsidRDefault="00D21E1A">
            <w:pPr>
              <w:pStyle w:val="TableParagraph"/>
              <w:numPr>
                <w:ilvl w:val="0"/>
                <w:numId w:val="3"/>
              </w:numPr>
              <w:tabs>
                <w:tab w:val="left" w:pos="276"/>
              </w:tabs>
              <w:spacing w:line="413" w:lineRule="exact"/>
              <w:ind w:hanging="273"/>
              <w:rPr>
                <w:rFonts w:asciiTheme="minorHAnsi" w:hAnsiTheme="minorHAnsi"/>
                <w:lang w:val="pl-PL"/>
              </w:rPr>
            </w:pPr>
            <w:r w:rsidRPr="00EB7A95">
              <w:rPr>
                <w:rFonts w:asciiTheme="minorHAnsi" w:hAnsiTheme="minorHAnsi"/>
                <w:lang w:val="pl-PL"/>
              </w:rPr>
              <w:t>projekt</w:t>
            </w:r>
            <w:r w:rsidR="00DB5A80" w:rsidRPr="00EB7A95">
              <w:rPr>
                <w:rFonts w:asciiTheme="minorHAnsi" w:hAnsiTheme="minorHAnsi"/>
                <w:lang w:val="pl-PL"/>
              </w:rPr>
              <w:t xml:space="preserve"> </w:t>
            </w:r>
            <w:r w:rsidR="005571D3" w:rsidRPr="00EB7A95">
              <w:rPr>
                <w:rFonts w:asciiTheme="minorHAnsi" w:hAnsiTheme="minorHAnsi"/>
                <w:lang w:val="pl-PL"/>
              </w:rPr>
              <w:t>z zakresu kultury</w:t>
            </w:r>
          </w:p>
          <w:p w14:paraId="09B8A152" w14:textId="77777777" w:rsidR="00DB5A80" w:rsidRPr="00EB7A95" w:rsidRDefault="00D21E1A">
            <w:pPr>
              <w:pStyle w:val="TableParagraph"/>
              <w:numPr>
                <w:ilvl w:val="0"/>
                <w:numId w:val="3"/>
              </w:numPr>
              <w:tabs>
                <w:tab w:val="left" w:pos="276"/>
              </w:tabs>
              <w:ind w:hanging="273"/>
              <w:rPr>
                <w:rFonts w:asciiTheme="minorHAnsi" w:hAnsiTheme="minorHAnsi"/>
                <w:lang w:val="pl-PL"/>
              </w:rPr>
            </w:pPr>
            <w:r w:rsidRPr="00EB7A95">
              <w:rPr>
                <w:rFonts w:asciiTheme="minorHAnsi" w:hAnsiTheme="minorHAnsi"/>
                <w:lang w:val="pl-PL"/>
              </w:rPr>
              <w:t>projekt</w:t>
            </w:r>
            <w:r w:rsidR="00DB5A80" w:rsidRPr="00EB7A95">
              <w:rPr>
                <w:rFonts w:asciiTheme="minorHAnsi" w:hAnsiTheme="minorHAnsi"/>
                <w:lang w:val="pl-PL"/>
              </w:rPr>
              <w:t xml:space="preserve"> </w:t>
            </w:r>
            <w:r w:rsidRPr="00EB7A95">
              <w:rPr>
                <w:rFonts w:asciiTheme="minorHAnsi" w:hAnsiTheme="minorHAnsi"/>
                <w:lang w:val="pl-PL"/>
              </w:rPr>
              <w:t>na rzecz osób</w:t>
            </w:r>
            <w:r w:rsidR="001274CC" w:rsidRPr="00EB7A95">
              <w:rPr>
                <w:rFonts w:asciiTheme="minorHAnsi" w:hAnsiTheme="minorHAnsi"/>
                <w:lang w:val="pl-PL"/>
              </w:rPr>
              <w:t xml:space="preserve"> z</w:t>
            </w:r>
            <w:r w:rsidRPr="00EB7A95">
              <w:rPr>
                <w:rFonts w:asciiTheme="minorHAnsi" w:hAnsiTheme="minorHAnsi"/>
                <w:lang w:val="pl-PL"/>
              </w:rPr>
              <w:t xml:space="preserve"> niepełnosprawn</w:t>
            </w:r>
            <w:r w:rsidR="001274CC" w:rsidRPr="00EB7A95">
              <w:rPr>
                <w:rFonts w:asciiTheme="minorHAnsi" w:hAnsiTheme="minorHAnsi"/>
                <w:lang w:val="pl-PL"/>
              </w:rPr>
              <w:t>ościami</w:t>
            </w:r>
          </w:p>
          <w:p w14:paraId="0B117EFD" w14:textId="77777777" w:rsidR="00D21E1A" w:rsidRPr="00EB7A95" w:rsidRDefault="00D21E1A">
            <w:pPr>
              <w:pStyle w:val="TableParagraph"/>
              <w:numPr>
                <w:ilvl w:val="0"/>
                <w:numId w:val="3"/>
              </w:numPr>
              <w:tabs>
                <w:tab w:val="left" w:pos="276"/>
              </w:tabs>
              <w:ind w:hanging="273"/>
              <w:rPr>
                <w:rFonts w:asciiTheme="minorHAnsi" w:hAnsiTheme="minorHAnsi"/>
                <w:lang w:val="pl-PL"/>
              </w:rPr>
            </w:pPr>
            <w:r w:rsidRPr="00EB7A95">
              <w:rPr>
                <w:rFonts w:asciiTheme="minorHAnsi" w:hAnsiTheme="minorHAnsi"/>
                <w:lang w:val="pl-PL"/>
              </w:rPr>
              <w:t>projekt w obszarze wspierania społeczeństwa obywatelskiego</w:t>
            </w:r>
          </w:p>
          <w:p w14:paraId="39416C3A" w14:textId="77777777" w:rsidR="00D21E1A" w:rsidRPr="00EB7A95" w:rsidRDefault="00D21E1A">
            <w:pPr>
              <w:pStyle w:val="TableParagraph"/>
              <w:numPr>
                <w:ilvl w:val="0"/>
                <w:numId w:val="3"/>
              </w:numPr>
              <w:tabs>
                <w:tab w:val="left" w:pos="276"/>
              </w:tabs>
              <w:ind w:hanging="273"/>
              <w:rPr>
                <w:rFonts w:asciiTheme="minorHAnsi" w:hAnsiTheme="minorHAnsi"/>
                <w:lang w:val="pl-PL"/>
              </w:rPr>
            </w:pPr>
            <w:r w:rsidRPr="00EB7A95">
              <w:rPr>
                <w:rFonts w:asciiTheme="minorHAnsi" w:hAnsiTheme="minorHAnsi"/>
                <w:lang w:val="pl-PL"/>
              </w:rPr>
              <w:t>projekt na rzecz seniorów</w:t>
            </w:r>
          </w:p>
          <w:p w14:paraId="1DE1CF61" w14:textId="77777777" w:rsidR="00D21E1A" w:rsidRPr="00EB7A95" w:rsidRDefault="00D21E1A">
            <w:pPr>
              <w:pStyle w:val="TableParagraph"/>
              <w:numPr>
                <w:ilvl w:val="0"/>
                <w:numId w:val="3"/>
              </w:numPr>
              <w:tabs>
                <w:tab w:val="left" w:pos="276"/>
              </w:tabs>
              <w:ind w:hanging="273"/>
              <w:rPr>
                <w:rFonts w:asciiTheme="minorHAnsi" w:hAnsiTheme="minorHAnsi"/>
                <w:lang w:val="pl-PL"/>
              </w:rPr>
            </w:pPr>
            <w:r w:rsidRPr="00EB7A95">
              <w:rPr>
                <w:rFonts w:asciiTheme="minorHAnsi" w:hAnsiTheme="minorHAnsi"/>
                <w:lang w:val="pl-PL"/>
              </w:rPr>
              <w:t>projekt na rzecz wsparcia rzemiosła</w:t>
            </w:r>
          </w:p>
          <w:p w14:paraId="36D87391" w14:textId="77777777" w:rsidR="00DB5A80" w:rsidRPr="00EB7A95" w:rsidRDefault="00D21E1A" w:rsidP="00A87705">
            <w:pPr>
              <w:pStyle w:val="TableParagraph"/>
              <w:numPr>
                <w:ilvl w:val="0"/>
                <w:numId w:val="3"/>
              </w:numPr>
              <w:tabs>
                <w:tab w:val="left" w:pos="276"/>
              </w:tabs>
              <w:ind w:hanging="273"/>
              <w:rPr>
                <w:rFonts w:asciiTheme="minorHAnsi" w:hAnsiTheme="minorHAnsi"/>
                <w:lang w:val="pl-PL"/>
              </w:rPr>
            </w:pPr>
            <w:r w:rsidRPr="00EB7A95">
              <w:rPr>
                <w:rFonts w:asciiTheme="minorHAnsi" w:hAnsiTheme="minorHAnsi"/>
                <w:lang w:val="pl-PL"/>
              </w:rPr>
              <w:t>(dodatkowa pozycja projektu, aktywna po zgłoszeniu dodatkowego)</w:t>
            </w:r>
          </w:p>
          <w:p w14:paraId="7ADD7BB3" w14:textId="3B90A360" w:rsidR="00C07EE0" w:rsidRPr="00EB7A95" w:rsidRDefault="00C07EE0" w:rsidP="00C07EE0">
            <w:pPr>
              <w:pStyle w:val="TableParagraph"/>
              <w:tabs>
                <w:tab w:val="left" w:pos="276"/>
              </w:tabs>
              <w:ind w:left="275"/>
              <w:rPr>
                <w:rFonts w:asciiTheme="minorHAnsi" w:hAnsiTheme="minorHAnsi"/>
                <w:lang w:val="pl-PL"/>
              </w:rPr>
            </w:pPr>
          </w:p>
        </w:tc>
      </w:tr>
    </w:tbl>
    <w:p w14:paraId="21B68D37" w14:textId="711DA78B" w:rsidR="00D70D72" w:rsidRPr="00EB7A95" w:rsidRDefault="0037226D" w:rsidP="00F60918">
      <w:pPr>
        <w:pStyle w:val="Akapitzlist"/>
        <w:numPr>
          <w:ilvl w:val="0"/>
          <w:numId w:val="7"/>
        </w:numPr>
        <w:tabs>
          <w:tab w:val="left" w:pos="332"/>
        </w:tabs>
        <w:spacing w:before="74"/>
        <w:ind w:left="284" w:right="536"/>
        <w:rPr>
          <w:rFonts w:asciiTheme="minorHAnsi" w:hAnsiTheme="minorHAnsi"/>
          <w:b/>
          <w:sz w:val="20"/>
          <w:lang w:val="pl-PL"/>
        </w:rPr>
      </w:pPr>
      <w:r w:rsidRPr="00EB7A95">
        <w:rPr>
          <w:rFonts w:asciiTheme="minorHAnsi" w:hAnsiTheme="minorHAnsi"/>
          <w:b/>
          <w:sz w:val="20"/>
          <w:lang w:val="pl-PL"/>
        </w:rPr>
        <w:t xml:space="preserve">SKRÓCONY OPIS PROJEKTU </w:t>
      </w:r>
      <w:r w:rsidRPr="00EB7A95">
        <w:rPr>
          <w:rFonts w:asciiTheme="minorHAnsi" w:hAnsiTheme="minorHAnsi"/>
          <w:sz w:val="20"/>
          <w:lang w:val="pl-PL"/>
        </w:rPr>
        <w:t>(max. 1000 znaków ze spacjami</w:t>
      </w:r>
      <w:r w:rsidR="000D43FE" w:rsidRPr="00EB7A95">
        <w:rPr>
          <w:rFonts w:asciiTheme="minorHAnsi" w:hAnsiTheme="minorHAnsi"/>
          <w:sz w:val="20"/>
          <w:lang w:val="pl-PL"/>
        </w:rPr>
        <w:t xml:space="preserve">; </w:t>
      </w:r>
      <w:r w:rsidR="000D43FE" w:rsidRPr="00EB7A95">
        <w:rPr>
          <w:rFonts w:asciiTheme="minorHAnsi" w:hAnsiTheme="minorHAnsi"/>
          <w:i/>
          <w:sz w:val="20"/>
          <w:lang w:val="pl-PL"/>
        </w:rPr>
        <w:t xml:space="preserve">kolejne warunki zostaną </w:t>
      </w:r>
      <w:r w:rsidR="009433C7">
        <w:rPr>
          <w:rFonts w:asciiTheme="minorHAnsi" w:hAnsiTheme="minorHAnsi"/>
          <w:i/>
          <w:sz w:val="20"/>
          <w:lang w:val="pl-PL"/>
        </w:rPr>
        <w:t>określone</w:t>
      </w:r>
      <w:r w:rsidR="00B0233F" w:rsidRPr="00EB7A95">
        <w:rPr>
          <w:rFonts w:asciiTheme="minorHAnsi" w:hAnsiTheme="minorHAnsi"/>
          <w:i/>
          <w:sz w:val="20"/>
          <w:lang w:val="pl-PL"/>
        </w:rPr>
        <w:t xml:space="preserve"> przy podpisaniu umowy o świadczenie usługi informatycznej</w:t>
      </w:r>
      <w:r w:rsidRPr="00EB7A95">
        <w:rPr>
          <w:rFonts w:asciiTheme="minorHAnsi" w:hAnsiTheme="minorHAnsi"/>
          <w:sz w:val="20"/>
          <w:lang w:val="pl-PL"/>
        </w:rPr>
        <w:t>) – podstawowe informacje dla głosujących  (zostanie wyświetlony obok numeru do</w:t>
      </w:r>
      <w:r w:rsidRPr="00EB7A95">
        <w:rPr>
          <w:rFonts w:asciiTheme="minorHAnsi" w:hAnsiTheme="minorHAnsi"/>
          <w:spacing w:val="-11"/>
          <w:sz w:val="20"/>
          <w:lang w:val="pl-PL"/>
        </w:rPr>
        <w:t xml:space="preserve"> </w:t>
      </w:r>
      <w:r w:rsidRPr="00EB7A95">
        <w:rPr>
          <w:rFonts w:asciiTheme="minorHAnsi" w:hAnsiTheme="minorHAnsi"/>
          <w:sz w:val="20"/>
          <w:lang w:val="pl-PL"/>
        </w:rPr>
        <w:t>głosowania)</w:t>
      </w:r>
    </w:p>
    <w:p w14:paraId="7354425B" w14:textId="77777777" w:rsidR="00D70D72" w:rsidRPr="00EB7A95" w:rsidRDefault="00D70D72">
      <w:pPr>
        <w:rPr>
          <w:rFonts w:asciiTheme="minorHAnsi" w:hAnsiTheme="minorHAnsi"/>
          <w:b/>
          <w:sz w:val="20"/>
          <w:lang w:val="pl-PL"/>
        </w:rPr>
      </w:pPr>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9170"/>
      </w:tblGrid>
      <w:tr w:rsidR="00D270F0" w:rsidRPr="00AB6E83" w14:paraId="4046427D" w14:textId="77777777" w:rsidTr="001968B0">
        <w:tc>
          <w:tcPr>
            <w:tcW w:w="9170" w:type="dxa"/>
          </w:tcPr>
          <w:p w14:paraId="028292ED" w14:textId="77777777" w:rsidR="00D270F0" w:rsidRPr="00EB7A95" w:rsidRDefault="00D270F0">
            <w:pPr>
              <w:spacing w:before="5"/>
              <w:rPr>
                <w:rFonts w:asciiTheme="minorHAnsi" w:hAnsiTheme="minorHAnsi"/>
                <w:b/>
                <w:sz w:val="11"/>
                <w:lang w:val="pl-PL"/>
              </w:rPr>
            </w:pPr>
          </w:p>
          <w:p w14:paraId="664B36EE" w14:textId="77777777" w:rsidR="00D270F0" w:rsidRPr="00EB7A95" w:rsidRDefault="00D270F0">
            <w:pPr>
              <w:spacing w:before="5"/>
              <w:rPr>
                <w:rFonts w:asciiTheme="minorHAnsi" w:hAnsiTheme="minorHAnsi"/>
                <w:b/>
                <w:sz w:val="11"/>
                <w:lang w:val="pl-PL"/>
              </w:rPr>
            </w:pPr>
          </w:p>
          <w:p w14:paraId="6E874870" w14:textId="77777777" w:rsidR="00D270F0" w:rsidRPr="00EB7A95" w:rsidRDefault="00D270F0">
            <w:pPr>
              <w:spacing w:before="5"/>
              <w:rPr>
                <w:rFonts w:asciiTheme="minorHAnsi" w:hAnsiTheme="minorHAnsi"/>
                <w:b/>
                <w:sz w:val="11"/>
                <w:lang w:val="pl-PL"/>
              </w:rPr>
            </w:pPr>
          </w:p>
          <w:p w14:paraId="56F2EAD2" w14:textId="77777777" w:rsidR="00D270F0" w:rsidRPr="00EB7A95" w:rsidRDefault="00D270F0">
            <w:pPr>
              <w:spacing w:before="5"/>
              <w:rPr>
                <w:rFonts w:asciiTheme="minorHAnsi" w:hAnsiTheme="minorHAnsi"/>
                <w:b/>
                <w:sz w:val="11"/>
                <w:lang w:val="pl-PL"/>
              </w:rPr>
            </w:pPr>
          </w:p>
          <w:p w14:paraId="40275720" w14:textId="77777777" w:rsidR="00D270F0" w:rsidRPr="00EB7A95" w:rsidRDefault="00D270F0">
            <w:pPr>
              <w:spacing w:before="5"/>
              <w:rPr>
                <w:rFonts w:asciiTheme="minorHAnsi" w:hAnsiTheme="minorHAnsi"/>
                <w:b/>
                <w:sz w:val="11"/>
                <w:lang w:val="pl-PL"/>
              </w:rPr>
            </w:pPr>
          </w:p>
        </w:tc>
      </w:tr>
      <w:tr w:rsidR="00B330C4" w:rsidRPr="00AB6E83" w14:paraId="37CB305B" w14:textId="77777777" w:rsidTr="001968B0">
        <w:trPr>
          <w:trHeight w:val="473"/>
        </w:trPr>
        <w:tc>
          <w:tcPr>
            <w:tcW w:w="9170" w:type="dxa"/>
          </w:tcPr>
          <w:p w14:paraId="62718369" w14:textId="36175E07" w:rsidR="00B330C4" w:rsidRPr="00EB7A95" w:rsidRDefault="00B330C4">
            <w:pPr>
              <w:spacing w:before="5"/>
              <w:rPr>
                <w:rFonts w:asciiTheme="minorHAnsi" w:hAnsiTheme="minorHAnsi"/>
                <w:b/>
                <w:sz w:val="20"/>
                <w:szCs w:val="20"/>
                <w:lang w:val="pl-PL"/>
              </w:rPr>
            </w:pPr>
          </w:p>
        </w:tc>
      </w:tr>
    </w:tbl>
    <w:p w14:paraId="090AEB67" w14:textId="77777777" w:rsidR="00D70D72" w:rsidRPr="00EB7A95" w:rsidRDefault="00D70D72">
      <w:pPr>
        <w:spacing w:before="5"/>
        <w:rPr>
          <w:rFonts w:asciiTheme="minorHAnsi" w:hAnsiTheme="minorHAnsi"/>
          <w:b/>
          <w:sz w:val="11"/>
          <w:lang w:val="pl-PL"/>
        </w:rPr>
      </w:pPr>
    </w:p>
    <w:p w14:paraId="02F587D1" w14:textId="77777777" w:rsidR="00F60918" w:rsidRPr="00EB7A95" w:rsidRDefault="00F60918" w:rsidP="00F60918">
      <w:pPr>
        <w:tabs>
          <w:tab w:val="left" w:pos="333"/>
        </w:tabs>
        <w:rPr>
          <w:rFonts w:asciiTheme="minorHAnsi" w:hAnsiTheme="minorHAnsi"/>
          <w:b/>
          <w:sz w:val="28"/>
          <w:lang w:val="pl-PL"/>
        </w:rPr>
      </w:pPr>
    </w:p>
    <w:p w14:paraId="206815A6" w14:textId="77777777" w:rsidR="00D70D72" w:rsidRPr="00EB7A95" w:rsidRDefault="0037226D" w:rsidP="00F60918">
      <w:pPr>
        <w:pStyle w:val="Akapitzlist"/>
        <w:numPr>
          <w:ilvl w:val="0"/>
          <w:numId w:val="7"/>
        </w:numPr>
        <w:tabs>
          <w:tab w:val="left" w:pos="333"/>
        </w:tabs>
        <w:ind w:left="284"/>
        <w:rPr>
          <w:rFonts w:asciiTheme="minorHAnsi" w:hAnsiTheme="minorHAnsi"/>
          <w:b/>
          <w:sz w:val="20"/>
          <w:lang w:val="pl-PL"/>
        </w:rPr>
      </w:pPr>
      <w:r w:rsidRPr="00EB7A95">
        <w:rPr>
          <w:rFonts w:asciiTheme="minorHAnsi" w:hAnsiTheme="minorHAnsi"/>
          <w:b/>
          <w:sz w:val="20"/>
          <w:lang w:val="pl-PL"/>
        </w:rPr>
        <w:t>OPIS PROJEKTU I KONIECZNYCH DZIAŁAŃ ZWIĄZANYCH Z RELIZACJĄ</w:t>
      </w:r>
      <w:r w:rsidRPr="00EB7A95">
        <w:rPr>
          <w:rFonts w:asciiTheme="minorHAnsi" w:hAnsiTheme="minorHAnsi"/>
          <w:b/>
          <w:spacing w:val="-29"/>
          <w:sz w:val="20"/>
          <w:lang w:val="pl-PL"/>
        </w:rPr>
        <w:t xml:space="preserve"> </w:t>
      </w:r>
      <w:r w:rsidRPr="00EB7A95">
        <w:rPr>
          <w:rFonts w:asciiTheme="minorHAnsi" w:hAnsiTheme="minorHAnsi"/>
          <w:b/>
          <w:sz w:val="20"/>
          <w:lang w:val="pl-PL"/>
        </w:rPr>
        <w:t>ZADANIA</w:t>
      </w:r>
    </w:p>
    <w:p w14:paraId="5413480A" w14:textId="06EEF8DC" w:rsidR="00D70D72" w:rsidRPr="00EB7A95" w:rsidRDefault="0037226D" w:rsidP="004312C1">
      <w:pPr>
        <w:pStyle w:val="Tekstpodstawowy"/>
        <w:spacing w:before="1"/>
        <w:ind w:left="130"/>
        <w:jc w:val="both"/>
        <w:rPr>
          <w:rFonts w:asciiTheme="minorHAnsi" w:hAnsiTheme="minorHAnsi"/>
          <w:b w:val="0"/>
          <w:lang w:val="pl-PL"/>
        </w:rPr>
      </w:pPr>
      <w:r w:rsidRPr="00EB7A95">
        <w:rPr>
          <w:rFonts w:asciiTheme="minorHAnsi" w:hAnsiTheme="minorHAnsi"/>
          <w:b w:val="0"/>
          <w:lang w:val="pl-PL"/>
        </w:rPr>
        <w:t>(max. 2000 znaków ze spacjami)</w:t>
      </w:r>
      <w:r w:rsidR="004312C1" w:rsidRPr="00EB7A95">
        <w:rPr>
          <w:rFonts w:asciiTheme="minorHAnsi" w:hAnsiTheme="minorHAnsi"/>
          <w:b w:val="0"/>
          <w:lang w:val="pl-PL"/>
        </w:rPr>
        <w:t xml:space="preserve"> - n</w:t>
      </w:r>
      <w:r w:rsidRPr="00EB7A95">
        <w:rPr>
          <w:rFonts w:asciiTheme="minorHAnsi" w:hAnsiTheme="minorHAnsi"/>
          <w:b w:val="0"/>
          <w:lang w:val="pl-PL"/>
        </w:rPr>
        <w:t xml:space="preserve">ależy wskazać potrzebę organizacji planowanego wydarzenia, jego pozytywny wpływ na społeczność Dolnego Śląska, ale przede wszystkim niezbędne elementy zadania, które powinny zostać uwzględnione na etapie ogłoszenia konkursu np. ilość uczestników, miejsce, czas trwania,  </w:t>
      </w:r>
      <w:r w:rsidR="00034084" w:rsidRPr="00EB7A95">
        <w:rPr>
          <w:rFonts w:asciiTheme="minorHAnsi" w:hAnsiTheme="minorHAnsi"/>
          <w:b w:val="0"/>
          <w:lang w:val="pl-PL"/>
        </w:rPr>
        <w:t>zakres i charakter zadania w zależności od wybranego obszaru merytorycznego</w:t>
      </w:r>
    </w:p>
    <w:p w14:paraId="02BF8419" w14:textId="77777777" w:rsidR="00A87705" w:rsidRPr="00EB7A95" w:rsidRDefault="00A87705" w:rsidP="004312C1">
      <w:pPr>
        <w:pStyle w:val="Tekstpodstawowy"/>
        <w:spacing w:before="1"/>
        <w:ind w:left="130"/>
        <w:jc w:val="both"/>
        <w:rPr>
          <w:rFonts w:asciiTheme="minorHAnsi" w:hAnsiTheme="minorHAnsi"/>
          <w:b w:val="0"/>
          <w:lang w:val="pl-PL"/>
        </w:rPr>
      </w:pPr>
    </w:p>
    <w:tbl>
      <w:tblPr>
        <w:tblStyle w:val="Tabela-Siatka"/>
        <w:tblW w:w="0" w:type="auto"/>
        <w:tblInd w:w="130" w:type="dxa"/>
        <w:tblLook w:val="04A0" w:firstRow="1" w:lastRow="0" w:firstColumn="1" w:lastColumn="0" w:noHBand="0" w:noVBand="1"/>
      </w:tblPr>
      <w:tblGrid>
        <w:gridCol w:w="9170"/>
      </w:tblGrid>
      <w:tr w:rsidR="00A87705" w:rsidRPr="00AB6E83" w14:paraId="6AAF040D" w14:textId="77777777" w:rsidTr="00A87705">
        <w:trPr>
          <w:trHeight w:val="673"/>
        </w:trPr>
        <w:tc>
          <w:tcPr>
            <w:tcW w:w="9300" w:type="dxa"/>
          </w:tcPr>
          <w:p w14:paraId="083B6C1B" w14:textId="77777777" w:rsidR="00A87705" w:rsidRPr="00EB7A95" w:rsidRDefault="00A87705" w:rsidP="004312C1">
            <w:pPr>
              <w:pStyle w:val="Tekstpodstawowy"/>
              <w:spacing w:before="1"/>
              <w:jc w:val="both"/>
              <w:rPr>
                <w:rFonts w:asciiTheme="minorHAnsi" w:hAnsiTheme="minorHAnsi"/>
                <w:b w:val="0"/>
                <w:lang w:val="pl-PL"/>
              </w:rPr>
            </w:pPr>
          </w:p>
        </w:tc>
      </w:tr>
    </w:tbl>
    <w:p w14:paraId="573B590E" w14:textId="77777777" w:rsidR="00A87705" w:rsidRPr="00EB7A95" w:rsidRDefault="00A87705" w:rsidP="004312C1">
      <w:pPr>
        <w:pStyle w:val="Tekstpodstawowy"/>
        <w:spacing w:before="1"/>
        <w:ind w:left="130"/>
        <w:jc w:val="both"/>
        <w:rPr>
          <w:rFonts w:asciiTheme="minorHAnsi" w:hAnsiTheme="minorHAnsi"/>
          <w:b w:val="0"/>
          <w:lang w:val="pl-PL"/>
        </w:rPr>
      </w:pPr>
    </w:p>
    <w:p w14:paraId="1AD43FAF" w14:textId="77777777" w:rsidR="00D70D72" w:rsidRPr="00EB7A95" w:rsidRDefault="00D70D72">
      <w:pPr>
        <w:rPr>
          <w:rFonts w:asciiTheme="minorHAnsi" w:hAnsiTheme="minorHAnsi"/>
          <w:b/>
          <w:sz w:val="20"/>
          <w:lang w:val="pl-PL"/>
        </w:rPr>
      </w:pPr>
    </w:p>
    <w:p w14:paraId="7488F690" w14:textId="04A78560" w:rsidR="00F12684" w:rsidRPr="00EB7A95" w:rsidRDefault="0037226D" w:rsidP="00F12684">
      <w:pPr>
        <w:pStyle w:val="Akapitzlist"/>
        <w:numPr>
          <w:ilvl w:val="0"/>
          <w:numId w:val="7"/>
        </w:numPr>
        <w:tabs>
          <w:tab w:val="left" w:pos="284"/>
        </w:tabs>
        <w:spacing w:before="73"/>
        <w:ind w:right="1277"/>
        <w:rPr>
          <w:rFonts w:asciiTheme="minorHAnsi" w:hAnsiTheme="minorHAnsi"/>
          <w:b/>
          <w:lang w:val="pl-PL"/>
        </w:rPr>
      </w:pPr>
      <w:r w:rsidRPr="00EB7A95">
        <w:rPr>
          <w:rFonts w:asciiTheme="minorHAnsi" w:hAnsiTheme="minorHAnsi"/>
          <w:b/>
          <w:lang w:val="pl-PL"/>
        </w:rPr>
        <w:t>SZACUNKOWY KOSZT</w:t>
      </w:r>
      <w:r w:rsidR="00F60918" w:rsidRPr="00EB7A95">
        <w:rPr>
          <w:rFonts w:asciiTheme="minorHAnsi" w:hAnsiTheme="minorHAnsi"/>
          <w:b/>
          <w:lang w:val="pl-PL"/>
        </w:rPr>
        <w:t xml:space="preserve"> </w:t>
      </w:r>
      <w:r w:rsidRPr="00EB7A95">
        <w:rPr>
          <w:rFonts w:asciiTheme="minorHAnsi" w:hAnsiTheme="minorHAnsi"/>
          <w:b/>
          <w:lang w:val="pl-PL"/>
        </w:rPr>
        <w:t xml:space="preserve"> </w:t>
      </w:r>
      <w:r w:rsidR="00F60918" w:rsidRPr="00EB7A95">
        <w:rPr>
          <w:rFonts w:asciiTheme="minorHAnsi" w:hAnsiTheme="minorHAnsi"/>
          <w:sz w:val="20"/>
          <w:lang w:val="pl-PL"/>
        </w:rPr>
        <w:t xml:space="preserve">- należy </w:t>
      </w:r>
      <w:r w:rsidR="00B91E13" w:rsidRPr="00EB7A95">
        <w:rPr>
          <w:rFonts w:asciiTheme="minorHAnsi" w:hAnsiTheme="minorHAnsi"/>
          <w:sz w:val="20"/>
          <w:lang w:val="pl-PL"/>
        </w:rPr>
        <w:t>przedstawić wykaz kosztów</w:t>
      </w:r>
      <w:r w:rsidR="00F60918" w:rsidRPr="00EB7A95">
        <w:rPr>
          <w:rFonts w:asciiTheme="minorHAnsi" w:hAnsiTheme="minorHAnsi"/>
          <w:sz w:val="20"/>
          <w:lang w:val="pl-PL"/>
        </w:rPr>
        <w:t xml:space="preserve"> niezbędn</w:t>
      </w:r>
      <w:r w:rsidR="00B91E13" w:rsidRPr="00EB7A95">
        <w:rPr>
          <w:rFonts w:asciiTheme="minorHAnsi" w:hAnsiTheme="minorHAnsi"/>
          <w:sz w:val="20"/>
          <w:lang w:val="pl-PL"/>
        </w:rPr>
        <w:t>ych</w:t>
      </w:r>
      <w:r w:rsidR="00F60918" w:rsidRPr="00EB7A95">
        <w:rPr>
          <w:rFonts w:asciiTheme="minorHAnsi" w:hAnsiTheme="minorHAnsi"/>
          <w:sz w:val="20"/>
          <w:lang w:val="pl-PL"/>
        </w:rPr>
        <w:t xml:space="preserve"> do realizacji zadania</w:t>
      </w:r>
      <w:r w:rsidR="00B91E13" w:rsidRPr="00EB7A95">
        <w:rPr>
          <w:rFonts w:asciiTheme="minorHAnsi" w:hAnsiTheme="minorHAnsi"/>
          <w:sz w:val="20"/>
          <w:lang w:val="pl-PL"/>
        </w:rPr>
        <w:t>,</w:t>
      </w:r>
      <w:r w:rsidR="00F60918" w:rsidRPr="00EB7A95">
        <w:rPr>
          <w:rFonts w:asciiTheme="minorHAnsi" w:hAnsiTheme="minorHAnsi"/>
          <w:sz w:val="20"/>
          <w:lang w:val="pl-PL"/>
        </w:rPr>
        <w:t xml:space="preserve"> podać szacowan</w:t>
      </w:r>
      <w:r w:rsidR="00B91E13" w:rsidRPr="00EB7A95">
        <w:rPr>
          <w:rFonts w:asciiTheme="minorHAnsi" w:hAnsiTheme="minorHAnsi"/>
          <w:sz w:val="20"/>
          <w:lang w:val="pl-PL"/>
        </w:rPr>
        <w:t>e finansowanie ze świadczeń odbiorców jeśli występuje, szacowane koszty, które byłyby finansowane z dotacji oraz</w:t>
      </w:r>
      <w:r w:rsidR="00F60918" w:rsidRPr="00EB7A95">
        <w:rPr>
          <w:rFonts w:asciiTheme="minorHAnsi" w:hAnsiTheme="minorHAnsi"/>
          <w:sz w:val="20"/>
          <w:lang w:val="pl-PL"/>
        </w:rPr>
        <w:t xml:space="preserve"> całkowity</w:t>
      </w:r>
      <w:r w:rsidR="00B91E13" w:rsidRPr="00EB7A95">
        <w:rPr>
          <w:rFonts w:asciiTheme="minorHAnsi" w:hAnsiTheme="minorHAnsi"/>
          <w:sz w:val="20"/>
          <w:lang w:val="pl-PL"/>
        </w:rPr>
        <w:t xml:space="preserve"> szacowany koszt.</w:t>
      </w:r>
    </w:p>
    <w:p w14:paraId="29B465C7" w14:textId="23787CCB" w:rsidR="00F12684" w:rsidRPr="00EB7A95" w:rsidRDefault="00F12684" w:rsidP="00F12684">
      <w:pPr>
        <w:tabs>
          <w:tab w:val="left" w:pos="284"/>
        </w:tabs>
        <w:spacing w:before="73"/>
        <w:ind w:right="1277"/>
        <w:rPr>
          <w:rFonts w:asciiTheme="minorHAnsi" w:hAnsiTheme="minorHAnsi"/>
          <w:b/>
          <w:lang w:val="pl-PL"/>
        </w:rPr>
      </w:pPr>
    </w:p>
    <w:p w14:paraId="345EDA46" w14:textId="5246EB5D" w:rsidR="00F12684" w:rsidRPr="00EB7A95" w:rsidRDefault="00F12684" w:rsidP="00F12684">
      <w:pPr>
        <w:pStyle w:val="Nagwek11"/>
        <w:rPr>
          <w:rFonts w:asciiTheme="minorHAnsi" w:hAnsiTheme="minorHAnsi"/>
          <w:lang w:val="pl-PL"/>
        </w:rPr>
      </w:pPr>
      <w:r w:rsidRPr="00EB7A95">
        <w:rPr>
          <w:rFonts w:asciiTheme="minorHAnsi" w:hAnsiTheme="minorHAnsi"/>
          <w:lang w:val="pl-PL"/>
        </w:rPr>
        <w:t>PAMIĘTAJ:</w:t>
      </w:r>
      <w:r w:rsidR="00753E5F" w:rsidRPr="00EB7A95">
        <w:rPr>
          <w:rFonts w:asciiTheme="minorHAnsi" w:hAnsiTheme="minorHAnsi"/>
          <w:lang w:val="pl-PL"/>
        </w:rPr>
        <w:t xml:space="preserve"> </w:t>
      </w:r>
      <w:r w:rsidR="00753E5F" w:rsidRPr="00EB7A95">
        <w:rPr>
          <w:rFonts w:asciiTheme="minorHAnsi" w:hAnsiTheme="minorHAnsi"/>
          <w:b w:val="0"/>
          <w:i/>
          <w:sz w:val="20"/>
          <w:szCs w:val="20"/>
          <w:lang w:val="pl-PL"/>
        </w:rPr>
        <w:t>(komunikat dla wypełniających)</w:t>
      </w:r>
    </w:p>
    <w:p w14:paraId="35E875A3" w14:textId="77777777" w:rsidR="00F12684" w:rsidRPr="00EB7A95" w:rsidRDefault="00F12684" w:rsidP="00F12684">
      <w:pPr>
        <w:pStyle w:val="Tekstpodstawowy"/>
        <w:spacing w:before="2"/>
        <w:rPr>
          <w:rFonts w:asciiTheme="minorHAnsi" w:hAnsiTheme="minorHAnsi"/>
          <w:sz w:val="22"/>
          <w:lang w:val="pl-PL"/>
        </w:rPr>
      </w:pPr>
    </w:p>
    <w:p w14:paraId="31F5CF9F" w14:textId="77777777" w:rsidR="00F12684" w:rsidRPr="00EB7A95" w:rsidRDefault="00F12684" w:rsidP="00F12684">
      <w:pPr>
        <w:pStyle w:val="Tekstpodstawowy"/>
        <w:ind w:right="195"/>
        <w:rPr>
          <w:rFonts w:asciiTheme="minorHAnsi" w:hAnsiTheme="minorHAnsi"/>
          <w:lang w:val="pl-PL"/>
        </w:rPr>
      </w:pPr>
      <w:r w:rsidRPr="00EB7A95">
        <w:rPr>
          <w:rFonts w:asciiTheme="minorHAnsi" w:hAnsiTheme="minorHAnsi"/>
          <w:lang w:val="pl-PL"/>
        </w:rPr>
        <w:t>1/ Wykonawca Twojego pomysłu zostanie wyłoniony na drodze konkursu o wsparcie zadania publicznego.</w:t>
      </w:r>
    </w:p>
    <w:p w14:paraId="3E2AE5B2" w14:textId="5EB95085" w:rsidR="00F12684" w:rsidRPr="00EB7A95" w:rsidRDefault="00F12684" w:rsidP="00F12684">
      <w:pPr>
        <w:pStyle w:val="Tekstpodstawowy"/>
        <w:ind w:right="444" w:firstLine="273"/>
        <w:rPr>
          <w:rFonts w:asciiTheme="minorHAnsi" w:hAnsiTheme="minorHAnsi"/>
          <w:lang w:val="pl-PL"/>
        </w:rPr>
      </w:pPr>
      <w:r w:rsidRPr="00EB7A95">
        <w:rPr>
          <w:rFonts w:asciiTheme="minorHAnsi" w:hAnsiTheme="minorHAnsi"/>
          <w:lang w:val="pl-PL"/>
        </w:rPr>
        <w:t xml:space="preserve">Jeśli Twoja organizacja planuje być jednym z oferentów, pamiętaj o zaplanowaniu </w:t>
      </w:r>
      <w:r w:rsidR="000F09B9" w:rsidRPr="00EB7A95">
        <w:rPr>
          <w:rFonts w:asciiTheme="minorHAnsi" w:hAnsiTheme="minorHAnsi"/>
          <w:lang w:val="pl-PL"/>
        </w:rPr>
        <w:t>FINANSOWEGO WKŁADU WŁASNEGO</w:t>
      </w:r>
      <w:r w:rsidRPr="00EB7A95">
        <w:rPr>
          <w:rFonts w:asciiTheme="minorHAnsi" w:hAnsiTheme="minorHAnsi"/>
          <w:lang w:val="pl-PL"/>
        </w:rPr>
        <w:t>.</w:t>
      </w:r>
    </w:p>
    <w:p w14:paraId="0EBABCD4" w14:textId="77777777" w:rsidR="00F12684" w:rsidRPr="00EB7A95" w:rsidRDefault="00F12684" w:rsidP="00F12684">
      <w:pPr>
        <w:pStyle w:val="Tekstpodstawowy"/>
        <w:ind w:right="444"/>
        <w:rPr>
          <w:rFonts w:asciiTheme="minorHAnsi" w:hAnsiTheme="minorHAnsi"/>
          <w:lang w:val="pl-PL"/>
        </w:rPr>
      </w:pPr>
      <w:r w:rsidRPr="00EB7A95">
        <w:rPr>
          <w:rFonts w:asciiTheme="minorHAnsi" w:hAnsiTheme="minorHAnsi"/>
          <w:lang w:val="pl-PL"/>
        </w:rPr>
        <w:t>2/ Koszty promocji zadania finansowane z dotacji nie mogą wynosić więcej niż 15% całkowitej kwoty dotacji.</w:t>
      </w:r>
    </w:p>
    <w:p w14:paraId="60583E67" w14:textId="5CAC9B8F" w:rsidR="00F12684" w:rsidRPr="00EB7A95" w:rsidRDefault="00F12684" w:rsidP="00F12684">
      <w:pPr>
        <w:tabs>
          <w:tab w:val="left" w:pos="284"/>
        </w:tabs>
        <w:spacing w:before="73"/>
        <w:ind w:right="1277"/>
        <w:rPr>
          <w:rFonts w:asciiTheme="minorHAnsi" w:hAnsiTheme="minorHAnsi"/>
          <w:b/>
          <w:lang w:val="pl-PL"/>
        </w:rPr>
      </w:pPr>
      <w:r w:rsidRPr="00EB7A95">
        <w:rPr>
          <w:rFonts w:asciiTheme="minorHAnsi" w:hAnsiTheme="minorHAnsi"/>
          <w:b/>
          <w:lang w:val="pl-PL"/>
        </w:rPr>
        <w:t xml:space="preserve"> 3/ Koszty administracyjne przy realizacji zadania pokryte z dotacji nie mogą wynosić więcej niż 10% całkowitej dotacji.</w:t>
      </w:r>
    </w:p>
    <w:p w14:paraId="64D8AA0B" w14:textId="77777777" w:rsidR="00A568CD" w:rsidRPr="00EB7A95" w:rsidRDefault="00A568CD" w:rsidP="00F12684">
      <w:pPr>
        <w:tabs>
          <w:tab w:val="left" w:pos="284"/>
        </w:tabs>
        <w:spacing w:before="73"/>
        <w:ind w:right="1277"/>
        <w:rPr>
          <w:rFonts w:asciiTheme="minorHAnsi" w:hAnsiTheme="minorHAnsi"/>
          <w:b/>
          <w:lang w:val="pl-PL"/>
        </w:rPr>
      </w:pPr>
    </w:p>
    <w:p w14:paraId="082C7EFD" w14:textId="77777777" w:rsidR="00F60918" w:rsidRPr="00EB7A95" w:rsidRDefault="00EC2147" w:rsidP="00F60918">
      <w:pPr>
        <w:pStyle w:val="Akapitzlist"/>
        <w:tabs>
          <w:tab w:val="left" w:pos="284"/>
        </w:tabs>
        <w:spacing w:before="73"/>
        <w:ind w:left="426" w:right="1277" w:firstLine="0"/>
        <w:rPr>
          <w:rFonts w:asciiTheme="minorHAnsi" w:hAnsiTheme="minorHAnsi"/>
          <w:b/>
          <w:lang w:val="pl-PL"/>
        </w:rPr>
      </w:pPr>
      <w:r w:rsidRPr="00EB7A95">
        <w:rPr>
          <w:rFonts w:asciiTheme="minorHAnsi" w:hAnsiTheme="minorHAnsi"/>
          <w:b/>
          <w:lang w:val="pl-PL"/>
        </w:rPr>
        <w:lastRenderedPageBreak/>
        <w:t>Koszty merytoryczne</w:t>
      </w:r>
    </w:p>
    <w:tbl>
      <w:tblPr>
        <w:tblStyle w:val="Tabela-Siatka"/>
        <w:tblW w:w="0" w:type="auto"/>
        <w:tblLook w:val="04A0" w:firstRow="1" w:lastRow="0" w:firstColumn="1" w:lastColumn="0" w:noHBand="0" w:noVBand="1"/>
      </w:tblPr>
      <w:tblGrid>
        <w:gridCol w:w="437"/>
        <w:gridCol w:w="2393"/>
        <w:gridCol w:w="1418"/>
        <w:gridCol w:w="1917"/>
        <w:gridCol w:w="943"/>
        <w:gridCol w:w="2192"/>
      </w:tblGrid>
      <w:tr w:rsidR="00C10943" w:rsidRPr="00EB7A95" w14:paraId="38ED7C43" w14:textId="77777777" w:rsidTr="00C10943">
        <w:tc>
          <w:tcPr>
            <w:tcW w:w="437" w:type="dxa"/>
          </w:tcPr>
          <w:p w14:paraId="2E1054ED"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Lp.</w:t>
            </w:r>
          </w:p>
        </w:tc>
        <w:tc>
          <w:tcPr>
            <w:tcW w:w="2393" w:type="dxa"/>
          </w:tcPr>
          <w:p w14:paraId="4396D799"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Rodzaj kosztów</w:t>
            </w:r>
          </w:p>
        </w:tc>
        <w:tc>
          <w:tcPr>
            <w:tcW w:w="1418" w:type="dxa"/>
          </w:tcPr>
          <w:p w14:paraId="0CD9D7B6"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Koszt z dotacji</w:t>
            </w:r>
          </w:p>
          <w:p w14:paraId="1C350D67"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1917" w:type="dxa"/>
          </w:tcPr>
          <w:p w14:paraId="3A4FE94E"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Finansowanie z innych źródeł</w:t>
            </w:r>
          </w:p>
          <w:p w14:paraId="26B63AB7"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943" w:type="dxa"/>
            <w:tcBorders>
              <w:right w:val="single" w:sz="4" w:space="0" w:color="auto"/>
            </w:tcBorders>
          </w:tcPr>
          <w:p w14:paraId="37F74F1B"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Koszty całkowite</w:t>
            </w:r>
          </w:p>
          <w:p w14:paraId="25A2835F" w14:textId="77777777" w:rsidR="00EC2147" w:rsidRPr="00EB7A95" w:rsidRDefault="00EC2147" w:rsidP="00EC2147">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2192" w:type="dxa"/>
            <w:tcBorders>
              <w:top w:val="nil"/>
              <w:left w:val="single" w:sz="4" w:space="0" w:color="auto"/>
              <w:bottom w:val="nil"/>
              <w:right w:val="nil"/>
            </w:tcBorders>
          </w:tcPr>
          <w:p w14:paraId="66968EB4" w14:textId="77777777" w:rsidR="00EC2147" w:rsidRPr="00EB7A95" w:rsidRDefault="00EC2147">
            <w:pPr>
              <w:spacing w:before="3"/>
              <w:rPr>
                <w:rFonts w:asciiTheme="minorHAnsi" w:hAnsiTheme="minorHAnsi"/>
                <w:b/>
                <w:sz w:val="18"/>
                <w:lang w:val="pl-PL"/>
              </w:rPr>
            </w:pPr>
          </w:p>
        </w:tc>
      </w:tr>
      <w:tr w:rsidR="00C10943" w:rsidRPr="00AB6E83" w14:paraId="52F096B7" w14:textId="77777777" w:rsidTr="00C10943">
        <w:tc>
          <w:tcPr>
            <w:tcW w:w="437" w:type="dxa"/>
          </w:tcPr>
          <w:p w14:paraId="09C4ED43" w14:textId="77777777" w:rsidR="00C10943" w:rsidRPr="00EB7A95" w:rsidRDefault="00C10943">
            <w:pPr>
              <w:spacing w:before="3"/>
              <w:rPr>
                <w:rFonts w:asciiTheme="minorHAnsi" w:hAnsiTheme="minorHAnsi"/>
                <w:b/>
                <w:sz w:val="18"/>
                <w:lang w:val="pl-PL"/>
              </w:rPr>
            </w:pPr>
            <w:r w:rsidRPr="00EB7A95">
              <w:rPr>
                <w:rFonts w:asciiTheme="minorHAnsi" w:hAnsiTheme="minorHAnsi"/>
                <w:b/>
                <w:sz w:val="18"/>
                <w:lang w:val="pl-PL"/>
              </w:rPr>
              <w:t>1.</w:t>
            </w:r>
          </w:p>
        </w:tc>
        <w:tc>
          <w:tcPr>
            <w:tcW w:w="2393" w:type="dxa"/>
          </w:tcPr>
          <w:p w14:paraId="62CECB6D" w14:textId="77777777" w:rsidR="00C10943" w:rsidRPr="00EB7A95" w:rsidRDefault="00C10943">
            <w:pPr>
              <w:spacing w:before="3"/>
              <w:rPr>
                <w:rFonts w:asciiTheme="minorHAnsi" w:hAnsiTheme="minorHAnsi"/>
                <w:b/>
                <w:sz w:val="18"/>
                <w:lang w:val="pl-PL"/>
              </w:rPr>
            </w:pPr>
          </w:p>
        </w:tc>
        <w:tc>
          <w:tcPr>
            <w:tcW w:w="1418" w:type="dxa"/>
          </w:tcPr>
          <w:p w14:paraId="325EF542" w14:textId="77777777" w:rsidR="00C10943" w:rsidRPr="00EB7A95" w:rsidRDefault="00C10943">
            <w:pPr>
              <w:spacing w:before="3"/>
              <w:rPr>
                <w:rFonts w:asciiTheme="minorHAnsi" w:hAnsiTheme="minorHAnsi"/>
                <w:b/>
                <w:sz w:val="18"/>
                <w:lang w:val="pl-PL"/>
              </w:rPr>
            </w:pPr>
          </w:p>
        </w:tc>
        <w:tc>
          <w:tcPr>
            <w:tcW w:w="1917" w:type="dxa"/>
          </w:tcPr>
          <w:p w14:paraId="7FF3A496" w14:textId="77777777" w:rsidR="00C10943" w:rsidRPr="00EB7A95" w:rsidRDefault="00C10943">
            <w:pPr>
              <w:spacing w:before="3"/>
              <w:rPr>
                <w:rFonts w:asciiTheme="minorHAnsi" w:hAnsiTheme="minorHAnsi"/>
                <w:b/>
                <w:sz w:val="18"/>
                <w:lang w:val="pl-PL"/>
              </w:rPr>
            </w:pPr>
          </w:p>
        </w:tc>
        <w:tc>
          <w:tcPr>
            <w:tcW w:w="943" w:type="dxa"/>
            <w:tcBorders>
              <w:right w:val="single" w:sz="4" w:space="0" w:color="auto"/>
            </w:tcBorders>
          </w:tcPr>
          <w:p w14:paraId="40FE16DD" w14:textId="77777777" w:rsidR="00C10943" w:rsidRPr="00EB7A95" w:rsidRDefault="00C10943">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6EBFE63D" w14:textId="77777777" w:rsidR="00C10943" w:rsidRPr="00EB7A95" w:rsidRDefault="00C10943">
            <w:pPr>
              <w:spacing w:before="3"/>
              <w:rPr>
                <w:rFonts w:asciiTheme="minorHAnsi" w:hAnsiTheme="minorHAnsi"/>
                <w:b/>
                <w:i/>
                <w:sz w:val="18"/>
                <w:lang w:val="pl-PL"/>
              </w:rPr>
            </w:pPr>
            <w:r w:rsidRPr="00EB7A95">
              <w:rPr>
                <w:rFonts w:asciiTheme="minorHAnsi" w:hAnsiTheme="minorHAnsi"/>
                <w:b/>
                <w:i/>
                <w:sz w:val="18"/>
                <w:lang w:val="pl-PL"/>
              </w:rPr>
              <w:t>+/-</w:t>
            </w:r>
            <w:r w:rsidR="009A2308" w:rsidRPr="00EB7A95">
              <w:rPr>
                <w:rFonts w:asciiTheme="minorHAnsi" w:hAnsiTheme="minorHAnsi"/>
                <w:b/>
                <w:i/>
                <w:sz w:val="18"/>
                <w:lang w:val="pl-PL"/>
              </w:rPr>
              <w:t xml:space="preserve"> </w:t>
            </w:r>
            <w:r w:rsidR="009A2308" w:rsidRPr="00EB7A95">
              <w:rPr>
                <w:rFonts w:asciiTheme="minorHAnsi" w:hAnsiTheme="minorHAnsi"/>
                <w:i/>
                <w:sz w:val="18"/>
                <w:lang w:val="pl-PL"/>
              </w:rPr>
              <w:t xml:space="preserve">możliwość dodawania kolejnych wierszy w tabeli za pomocą </w:t>
            </w:r>
            <w:r w:rsidR="00D31070" w:rsidRPr="00EB7A95">
              <w:rPr>
                <w:rFonts w:asciiTheme="minorHAnsi" w:hAnsiTheme="minorHAnsi"/>
                <w:i/>
                <w:sz w:val="18"/>
                <w:lang w:val="pl-PL"/>
              </w:rPr>
              <w:t>przycisku z symbolem „+” lub usuwania z symbolem „-„</w:t>
            </w:r>
            <w:r w:rsidR="000751B9" w:rsidRPr="00EB7A95">
              <w:rPr>
                <w:rFonts w:asciiTheme="minorHAnsi" w:hAnsiTheme="minorHAnsi"/>
                <w:i/>
                <w:sz w:val="18"/>
                <w:lang w:val="pl-PL"/>
              </w:rPr>
              <w:t>; przy dodawaniu kolejnych wierszy, każdy poprzedni powinien być cały czas edytowalny.</w:t>
            </w:r>
          </w:p>
        </w:tc>
      </w:tr>
      <w:tr w:rsidR="00C10943" w:rsidRPr="00EB7A95" w14:paraId="3099443D" w14:textId="77777777" w:rsidTr="00C10943">
        <w:tc>
          <w:tcPr>
            <w:tcW w:w="437" w:type="dxa"/>
          </w:tcPr>
          <w:p w14:paraId="72D2BB53" w14:textId="77777777" w:rsidR="00C10943" w:rsidRPr="00EB7A95" w:rsidRDefault="00C10943">
            <w:pPr>
              <w:spacing w:before="3"/>
              <w:rPr>
                <w:rFonts w:asciiTheme="minorHAnsi" w:hAnsiTheme="minorHAnsi"/>
                <w:b/>
                <w:sz w:val="18"/>
                <w:lang w:val="pl-PL"/>
              </w:rPr>
            </w:pPr>
          </w:p>
        </w:tc>
        <w:tc>
          <w:tcPr>
            <w:tcW w:w="2393" w:type="dxa"/>
          </w:tcPr>
          <w:p w14:paraId="19695EFC" w14:textId="77777777" w:rsidR="00C10943" w:rsidRPr="00EB7A95" w:rsidRDefault="00C10943">
            <w:pPr>
              <w:spacing w:before="3"/>
              <w:rPr>
                <w:rFonts w:asciiTheme="minorHAnsi" w:hAnsiTheme="minorHAnsi"/>
                <w:b/>
                <w:sz w:val="18"/>
                <w:lang w:val="pl-PL"/>
              </w:rPr>
            </w:pPr>
            <w:r w:rsidRPr="00EB7A95">
              <w:rPr>
                <w:rFonts w:asciiTheme="minorHAnsi" w:hAnsiTheme="minorHAnsi"/>
                <w:b/>
                <w:sz w:val="18"/>
                <w:lang w:val="pl-PL"/>
              </w:rPr>
              <w:t>SUMA</w:t>
            </w:r>
          </w:p>
        </w:tc>
        <w:tc>
          <w:tcPr>
            <w:tcW w:w="1418" w:type="dxa"/>
          </w:tcPr>
          <w:p w14:paraId="7A6D9886" w14:textId="77777777" w:rsidR="00C10943" w:rsidRPr="00EB7A95" w:rsidRDefault="00C10943">
            <w:pPr>
              <w:spacing w:before="3"/>
              <w:rPr>
                <w:rFonts w:asciiTheme="minorHAnsi" w:hAnsiTheme="minorHAnsi"/>
                <w:b/>
                <w:sz w:val="18"/>
                <w:lang w:val="pl-PL"/>
              </w:rPr>
            </w:pPr>
          </w:p>
        </w:tc>
        <w:tc>
          <w:tcPr>
            <w:tcW w:w="1917" w:type="dxa"/>
          </w:tcPr>
          <w:p w14:paraId="5981489C" w14:textId="77777777" w:rsidR="00C10943" w:rsidRPr="00EB7A95" w:rsidRDefault="00C10943">
            <w:pPr>
              <w:spacing w:before="3"/>
              <w:rPr>
                <w:rFonts w:asciiTheme="minorHAnsi" w:hAnsiTheme="minorHAnsi"/>
                <w:b/>
                <w:sz w:val="18"/>
                <w:lang w:val="pl-PL"/>
              </w:rPr>
            </w:pPr>
          </w:p>
        </w:tc>
        <w:tc>
          <w:tcPr>
            <w:tcW w:w="943" w:type="dxa"/>
            <w:tcBorders>
              <w:right w:val="single" w:sz="4" w:space="0" w:color="auto"/>
            </w:tcBorders>
          </w:tcPr>
          <w:p w14:paraId="4FCB734B" w14:textId="77777777" w:rsidR="00C10943" w:rsidRPr="00EB7A95" w:rsidRDefault="00C10943">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4B12F04B" w14:textId="77777777" w:rsidR="00C10943" w:rsidRPr="00EB7A95" w:rsidRDefault="00C10943">
            <w:pPr>
              <w:spacing w:before="3"/>
              <w:rPr>
                <w:rFonts w:asciiTheme="minorHAnsi" w:hAnsiTheme="minorHAnsi"/>
                <w:b/>
                <w:sz w:val="18"/>
                <w:lang w:val="pl-PL"/>
              </w:rPr>
            </w:pPr>
          </w:p>
        </w:tc>
      </w:tr>
    </w:tbl>
    <w:p w14:paraId="02DBAD95" w14:textId="77777777" w:rsidR="00D70D72" w:rsidRPr="00EB7A95" w:rsidRDefault="00D70D72">
      <w:pPr>
        <w:spacing w:before="3"/>
        <w:rPr>
          <w:rFonts w:asciiTheme="minorHAnsi" w:hAnsiTheme="minorHAnsi"/>
          <w:b/>
          <w:sz w:val="18"/>
          <w:lang w:val="pl-PL"/>
        </w:rPr>
      </w:pPr>
    </w:p>
    <w:p w14:paraId="409EE34D" w14:textId="1A742251" w:rsidR="00EC2147" w:rsidRPr="00EB7A95" w:rsidRDefault="00EC2147" w:rsidP="00EC2147">
      <w:pPr>
        <w:spacing w:before="3"/>
        <w:ind w:left="426"/>
        <w:rPr>
          <w:rFonts w:asciiTheme="minorHAnsi" w:hAnsiTheme="minorHAnsi"/>
          <w:b/>
          <w:lang w:val="pl-PL"/>
        </w:rPr>
      </w:pPr>
      <w:r w:rsidRPr="00EB7A95">
        <w:rPr>
          <w:rFonts w:asciiTheme="minorHAnsi" w:hAnsiTheme="minorHAnsi"/>
          <w:b/>
          <w:lang w:val="pl-PL"/>
        </w:rPr>
        <w:t>Koszty promocji</w:t>
      </w:r>
      <w:r w:rsidR="00FC5F3E" w:rsidRPr="00EB7A95">
        <w:rPr>
          <w:rFonts w:asciiTheme="minorHAnsi" w:hAnsiTheme="minorHAnsi"/>
          <w:b/>
          <w:lang w:val="pl-PL"/>
        </w:rPr>
        <w:t xml:space="preserve"> (finansowane z dotacji nie mogą przekroczyć 15% jej całej wysokości)</w:t>
      </w:r>
    </w:p>
    <w:tbl>
      <w:tblPr>
        <w:tblStyle w:val="Tabela-Siatka"/>
        <w:tblW w:w="0" w:type="auto"/>
        <w:tblLook w:val="04A0" w:firstRow="1" w:lastRow="0" w:firstColumn="1" w:lastColumn="0" w:noHBand="0" w:noVBand="1"/>
      </w:tblPr>
      <w:tblGrid>
        <w:gridCol w:w="437"/>
        <w:gridCol w:w="2393"/>
        <w:gridCol w:w="1701"/>
        <w:gridCol w:w="1634"/>
        <w:gridCol w:w="943"/>
        <w:gridCol w:w="2192"/>
      </w:tblGrid>
      <w:tr w:rsidR="00EC2147" w:rsidRPr="00EB7A95" w14:paraId="0BBD63B9" w14:textId="77777777" w:rsidTr="003F2148">
        <w:tc>
          <w:tcPr>
            <w:tcW w:w="437" w:type="dxa"/>
          </w:tcPr>
          <w:p w14:paraId="2A82E754"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Lp.</w:t>
            </w:r>
          </w:p>
        </w:tc>
        <w:tc>
          <w:tcPr>
            <w:tcW w:w="2393" w:type="dxa"/>
          </w:tcPr>
          <w:p w14:paraId="7AF150A3"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Rodzaj kosztów</w:t>
            </w:r>
          </w:p>
        </w:tc>
        <w:tc>
          <w:tcPr>
            <w:tcW w:w="1701" w:type="dxa"/>
          </w:tcPr>
          <w:p w14:paraId="16AF763A"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Koszt z dotacji</w:t>
            </w:r>
          </w:p>
          <w:p w14:paraId="64575008" w14:textId="05BD2303"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r w:rsidR="00FC5F3E" w:rsidRPr="00EB7A95">
              <w:rPr>
                <w:rFonts w:asciiTheme="minorHAnsi" w:hAnsiTheme="minorHAnsi"/>
                <w:b/>
                <w:sz w:val="18"/>
                <w:lang w:val="pl-PL"/>
              </w:rPr>
              <w:t>)</w:t>
            </w:r>
          </w:p>
        </w:tc>
        <w:tc>
          <w:tcPr>
            <w:tcW w:w="1634" w:type="dxa"/>
          </w:tcPr>
          <w:p w14:paraId="04A62F42"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Finansowanie z innych źródeł</w:t>
            </w:r>
          </w:p>
          <w:p w14:paraId="766F9D1D"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943" w:type="dxa"/>
            <w:tcBorders>
              <w:right w:val="single" w:sz="4" w:space="0" w:color="auto"/>
            </w:tcBorders>
          </w:tcPr>
          <w:p w14:paraId="32EB4CD5"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Koszty całkowite</w:t>
            </w:r>
          </w:p>
          <w:p w14:paraId="07EF656B"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2192" w:type="dxa"/>
            <w:tcBorders>
              <w:top w:val="nil"/>
              <w:left w:val="single" w:sz="4" w:space="0" w:color="auto"/>
              <w:bottom w:val="nil"/>
              <w:right w:val="nil"/>
            </w:tcBorders>
          </w:tcPr>
          <w:p w14:paraId="06126BC7" w14:textId="77777777" w:rsidR="00EC2147" w:rsidRPr="00EB7A95" w:rsidRDefault="00EC2147" w:rsidP="008C7DEB">
            <w:pPr>
              <w:spacing w:before="3"/>
              <w:rPr>
                <w:rFonts w:asciiTheme="minorHAnsi" w:hAnsiTheme="minorHAnsi"/>
                <w:b/>
                <w:sz w:val="18"/>
                <w:lang w:val="pl-PL"/>
              </w:rPr>
            </w:pPr>
          </w:p>
        </w:tc>
      </w:tr>
      <w:tr w:rsidR="00C10943" w:rsidRPr="00AB6E83" w14:paraId="1DDA7EE2" w14:textId="77777777" w:rsidTr="003F2148">
        <w:tc>
          <w:tcPr>
            <w:tcW w:w="437" w:type="dxa"/>
          </w:tcPr>
          <w:p w14:paraId="7BA76D0C" w14:textId="77777777" w:rsidR="00C10943" w:rsidRPr="00EB7A95" w:rsidRDefault="00C10943" w:rsidP="008C7DEB">
            <w:pPr>
              <w:spacing w:before="3"/>
              <w:rPr>
                <w:rFonts w:asciiTheme="minorHAnsi" w:hAnsiTheme="minorHAnsi"/>
                <w:b/>
                <w:sz w:val="18"/>
                <w:lang w:val="pl-PL"/>
              </w:rPr>
            </w:pPr>
            <w:r w:rsidRPr="00EB7A95">
              <w:rPr>
                <w:rFonts w:asciiTheme="minorHAnsi" w:hAnsiTheme="minorHAnsi"/>
                <w:b/>
                <w:sz w:val="18"/>
                <w:lang w:val="pl-PL"/>
              </w:rPr>
              <w:t>1.</w:t>
            </w:r>
          </w:p>
        </w:tc>
        <w:tc>
          <w:tcPr>
            <w:tcW w:w="2393" w:type="dxa"/>
          </w:tcPr>
          <w:p w14:paraId="610F5214" w14:textId="77777777" w:rsidR="00C10943" w:rsidRPr="00EB7A95" w:rsidRDefault="00C10943" w:rsidP="008C7DEB">
            <w:pPr>
              <w:spacing w:before="3"/>
              <w:rPr>
                <w:rFonts w:asciiTheme="minorHAnsi" w:hAnsiTheme="minorHAnsi"/>
                <w:b/>
                <w:sz w:val="18"/>
                <w:lang w:val="pl-PL"/>
              </w:rPr>
            </w:pPr>
          </w:p>
        </w:tc>
        <w:tc>
          <w:tcPr>
            <w:tcW w:w="1701" w:type="dxa"/>
          </w:tcPr>
          <w:p w14:paraId="23CCB8B0" w14:textId="77777777" w:rsidR="00C10943" w:rsidRPr="00EB7A95" w:rsidRDefault="00C10943" w:rsidP="008C7DEB">
            <w:pPr>
              <w:spacing w:before="3"/>
              <w:rPr>
                <w:rFonts w:asciiTheme="minorHAnsi" w:hAnsiTheme="minorHAnsi"/>
                <w:b/>
                <w:sz w:val="18"/>
                <w:lang w:val="pl-PL"/>
              </w:rPr>
            </w:pPr>
          </w:p>
        </w:tc>
        <w:tc>
          <w:tcPr>
            <w:tcW w:w="1634" w:type="dxa"/>
          </w:tcPr>
          <w:p w14:paraId="7FD5EF3B" w14:textId="77777777" w:rsidR="00C10943" w:rsidRPr="00EB7A95" w:rsidRDefault="00C10943" w:rsidP="008C7DEB">
            <w:pPr>
              <w:spacing w:before="3"/>
              <w:rPr>
                <w:rFonts w:asciiTheme="minorHAnsi" w:hAnsiTheme="minorHAnsi"/>
                <w:b/>
                <w:sz w:val="18"/>
                <w:lang w:val="pl-PL"/>
              </w:rPr>
            </w:pPr>
          </w:p>
        </w:tc>
        <w:tc>
          <w:tcPr>
            <w:tcW w:w="943" w:type="dxa"/>
            <w:tcBorders>
              <w:right w:val="single" w:sz="4" w:space="0" w:color="auto"/>
            </w:tcBorders>
          </w:tcPr>
          <w:p w14:paraId="4D47AC95" w14:textId="77777777" w:rsidR="00C10943" w:rsidRPr="00EB7A95" w:rsidRDefault="00C10943" w:rsidP="008C7DEB">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51B4BD99" w14:textId="77777777" w:rsidR="00C10943" w:rsidRPr="00EB7A95" w:rsidRDefault="00C10943" w:rsidP="008C7DEB">
            <w:pPr>
              <w:spacing w:before="3"/>
              <w:rPr>
                <w:rFonts w:asciiTheme="minorHAnsi" w:hAnsiTheme="minorHAnsi"/>
                <w:b/>
                <w:i/>
                <w:sz w:val="18"/>
                <w:lang w:val="pl-PL"/>
              </w:rPr>
            </w:pPr>
            <w:r w:rsidRPr="00EB7A95">
              <w:rPr>
                <w:rFonts w:asciiTheme="minorHAnsi" w:hAnsiTheme="minorHAnsi"/>
                <w:b/>
                <w:i/>
                <w:sz w:val="18"/>
                <w:lang w:val="pl-PL"/>
              </w:rPr>
              <w:t>+/-</w:t>
            </w:r>
            <w:r w:rsidR="000751B9" w:rsidRPr="00EB7A95">
              <w:rPr>
                <w:rFonts w:asciiTheme="minorHAnsi" w:hAnsiTheme="minorHAnsi"/>
                <w:b/>
                <w:i/>
                <w:sz w:val="18"/>
                <w:lang w:val="pl-PL"/>
              </w:rPr>
              <w:t xml:space="preserve"> </w:t>
            </w:r>
            <w:r w:rsidR="000751B9" w:rsidRPr="00EB7A95">
              <w:rPr>
                <w:rFonts w:asciiTheme="minorHAnsi" w:hAnsiTheme="minorHAnsi"/>
                <w:i/>
                <w:sz w:val="18"/>
                <w:lang w:val="pl-PL"/>
              </w:rPr>
              <w:t>dodawanie i konfiguracja wierszy jak w tabeli powyżej</w:t>
            </w:r>
            <w:r w:rsidR="00A510DC" w:rsidRPr="00EB7A95">
              <w:rPr>
                <w:rFonts w:asciiTheme="minorHAnsi" w:hAnsiTheme="minorHAnsi"/>
                <w:i/>
                <w:sz w:val="18"/>
                <w:lang w:val="pl-PL"/>
              </w:rPr>
              <w:t>.</w:t>
            </w:r>
            <w:r w:rsidR="000751B9" w:rsidRPr="00EB7A95">
              <w:rPr>
                <w:rFonts w:asciiTheme="minorHAnsi" w:hAnsiTheme="minorHAnsi"/>
                <w:i/>
                <w:sz w:val="18"/>
                <w:lang w:val="pl-PL"/>
              </w:rPr>
              <w:t xml:space="preserve"> </w:t>
            </w:r>
            <w:r w:rsidR="00A510DC" w:rsidRPr="00EB7A95">
              <w:rPr>
                <w:rFonts w:asciiTheme="minorHAnsi" w:hAnsiTheme="minorHAnsi"/>
                <w:i/>
                <w:sz w:val="18"/>
                <w:lang w:val="pl-PL"/>
              </w:rPr>
              <w:t>D</w:t>
            </w:r>
            <w:r w:rsidR="000751B9" w:rsidRPr="00EB7A95">
              <w:rPr>
                <w:rFonts w:asciiTheme="minorHAnsi" w:hAnsiTheme="minorHAnsi"/>
                <w:i/>
                <w:sz w:val="18"/>
                <w:lang w:val="pl-PL"/>
              </w:rPr>
              <w:t>odatkowo suma kosztu z dotacji tej tabeli nie powinna przekraczać 15% wartości całkowitej dotacji</w:t>
            </w:r>
            <w:r w:rsidR="006D012A" w:rsidRPr="00EB7A95">
              <w:rPr>
                <w:rFonts w:asciiTheme="minorHAnsi" w:hAnsiTheme="minorHAnsi"/>
                <w:i/>
                <w:sz w:val="18"/>
                <w:lang w:val="pl-PL"/>
              </w:rPr>
              <w:t xml:space="preserve"> (poz. KWOTA DOTACJI)</w:t>
            </w:r>
            <w:r w:rsidR="00A510DC" w:rsidRPr="00EB7A95">
              <w:rPr>
                <w:rFonts w:asciiTheme="minorHAnsi" w:hAnsiTheme="minorHAnsi"/>
                <w:i/>
                <w:sz w:val="18"/>
                <w:lang w:val="pl-PL"/>
              </w:rPr>
              <w:t>. W przypadku przekroczenia powinien pojawić się stosowny komunikat.</w:t>
            </w:r>
          </w:p>
        </w:tc>
      </w:tr>
      <w:tr w:rsidR="00C10943" w:rsidRPr="00EB7A95" w14:paraId="4E5E186C" w14:textId="77777777" w:rsidTr="003F2148">
        <w:tc>
          <w:tcPr>
            <w:tcW w:w="437" w:type="dxa"/>
          </w:tcPr>
          <w:p w14:paraId="624277F2" w14:textId="77777777" w:rsidR="00C10943" w:rsidRPr="00EB7A95" w:rsidRDefault="00C10943" w:rsidP="008C7DEB">
            <w:pPr>
              <w:spacing w:before="3"/>
              <w:rPr>
                <w:rFonts w:asciiTheme="minorHAnsi" w:hAnsiTheme="minorHAnsi"/>
                <w:b/>
                <w:sz w:val="18"/>
                <w:lang w:val="pl-PL"/>
              </w:rPr>
            </w:pPr>
          </w:p>
        </w:tc>
        <w:tc>
          <w:tcPr>
            <w:tcW w:w="2393" w:type="dxa"/>
          </w:tcPr>
          <w:p w14:paraId="2B006292" w14:textId="77777777" w:rsidR="00C10943" w:rsidRPr="00EB7A95" w:rsidRDefault="00C10943" w:rsidP="008C7DEB">
            <w:pPr>
              <w:spacing w:before="3"/>
              <w:rPr>
                <w:rFonts w:asciiTheme="minorHAnsi" w:hAnsiTheme="minorHAnsi"/>
                <w:b/>
                <w:sz w:val="18"/>
                <w:lang w:val="pl-PL"/>
              </w:rPr>
            </w:pPr>
            <w:r w:rsidRPr="00EB7A95">
              <w:rPr>
                <w:rFonts w:asciiTheme="minorHAnsi" w:hAnsiTheme="minorHAnsi"/>
                <w:b/>
                <w:sz w:val="18"/>
                <w:lang w:val="pl-PL"/>
              </w:rPr>
              <w:t>SUMA</w:t>
            </w:r>
          </w:p>
        </w:tc>
        <w:tc>
          <w:tcPr>
            <w:tcW w:w="1701" w:type="dxa"/>
          </w:tcPr>
          <w:p w14:paraId="48D244D8" w14:textId="77777777" w:rsidR="00C10943" w:rsidRPr="00EB7A95" w:rsidRDefault="00C10943" w:rsidP="008C7DEB">
            <w:pPr>
              <w:spacing w:before="3"/>
              <w:rPr>
                <w:rFonts w:asciiTheme="minorHAnsi" w:hAnsiTheme="minorHAnsi"/>
                <w:b/>
                <w:sz w:val="18"/>
                <w:lang w:val="pl-PL"/>
              </w:rPr>
            </w:pPr>
          </w:p>
        </w:tc>
        <w:tc>
          <w:tcPr>
            <w:tcW w:w="1634" w:type="dxa"/>
          </w:tcPr>
          <w:p w14:paraId="45A7E916" w14:textId="77777777" w:rsidR="00C10943" w:rsidRPr="00EB7A95" w:rsidRDefault="00C10943" w:rsidP="008C7DEB">
            <w:pPr>
              <w:spacing w:before="3"/>
              <w:rPr>
                <w:rFonts w:asciiTheme="minorHAnsi" w:hAnsiTheme="minorHAnsi"/>
                <w:b/>
                <w:sz w:val="18"/>
                <w:lang w:val="pl-PL"/>
              </w:rPr>
            </w:pPr>
          </w:p>
        </w:tc>
        <w:tc>
          <w:tcPr>
            <w:tcW w:w="943" w:type="dxa"/>
            <w:tcBorders>
              <w:right w:val="single" w:sz="4" w:space="0" w:color="auto"/>
            </w:tcBorders>
          </w:tcPr>
          <w:p w14:paraId="55A5C9EE" w14:textId="77777777" w:rsidR="00C10943" w:rsidRPr="00EB7A95" w:rsidRDefault="00C10943" w:rsidP="008C7DEB">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5440A09A" w14:textId="77777777" w:rsidR="00C10943" w:rsidRPr="00EB7A95" w:rsidRDefault="00C10943" w:rsidP="008C7DEB">
            <w:pPr>
              <w:spacing w:before="3"/>
              <w:rPr>
                <w:rFonts w:asciiTheme="minorHAnsi" w:hAnsiTheme="minorHAnsi"/>
                <w:b/>
                <w:sz w:val="18"/>
                <w:lang w:val="pl-PL"/>
              </w:rPr>
            </w:pPr>
          </w:p>
        </w:tc>
      </w:tr>
    </w:tbl>
    <w:p w14:paraId="0ADBD755" w14:textId="77777777" w:rsidR="00EC2147" w:rsidRPr="00EB7A95" w:rsidRDefault="00EC2147">
      <w:pPr>
        <w:spacing w:before="3"/>
        <w:rPr>
          <w:rFonts w:asciiTheme="minorHAnsi" w:hAnsiTheme="minorHAnsi"/>
          <w:b/>
          <w:sz w:val="18"/>
          <w:lang w:val="pl-PL"/>
        </w:rPr>
      </w:pPr>
    </w:p>
    <w:p w14:paraId="2EE0812A" w14:textId="544364BD" w:rsidR="00EC2147" w:rsidRPr="00EB7A95" w:rsidRDefault="00EC2147">
      <w:pPr>
        <w:spacing w:before="3"/>
        <w:rPr>
          <w:rFonts w:asciiTheme="minorHAnsi" w:hAnsiTheme="minorHAnsi"/>
          <w:b/>
          <w:lang w:val="pl-PL"/>
        </w:rPr>
      </w:pPr>
      <w:r w:rsidRPr="00EB7A95">
        <w:rPr>
          <w:rFonts w:asciiTheme="minorHAnsi" w:hAnsiTheme="minorHAnsi"/>
          <w:b/>
          <w:lang w:val="pl-PL"/>
        </w:rPr>
        <w:t>Koszty administracyjne</w:t>
      </w:r>
      <w:r w:rsidR="007606BC" w:rsidRPr="00EB7A95">
        <w:rPr>
          <w:rFonts w:asciiTheme="minorHAnsi" w:hAnsiTheme="minorHAnsi"/>
          <w:b/>
          <w:lang w:val="pl-PL"/>
        </w:rPr>
        <w:t xml:space="preserve"> (finansowane z dotacji nie mogą przekroczyć 10% jej całej wysokości)</w:t>
      </w:r>
    </w:p>
    <w:tbl>
      <w:tblPr>
        <w:tblStyle w:val="Tabela-Siatka"/>
        <w:tblW w:w="0" w:type="auto"/>
        <w:tblLook w:val="04A0" w:firstRow="1" w:lastRow="0" w:firstColumn="1" w:lastColumn="0" w:noHBand="0" w:noVBand="1"/>
      </w:tblPr>
      <w:tblGrid>
        <w:gridCol w:w="437"/>
        <w:gridCol w:w="2393"/>
        <w:gridCol w:w="1701"/>
        <w:gridCol w:w="1634"/>
        <w:gridCol w:w="943"/>
        <w:gridCol w:w="2192"/>
      </w:tblGrid>
      <w:tr w:rsidR="00EC2147" w:rsidRPr="00EB7A95" w14:paraId="046CD8A8" w14:textId="77777777" w:rsidTr="00A46B44">
        <w:tc>
          <w:tcPr>
            <w:tcW w:w="437" w:type="dxa"/>
          </w:tcPr>
          <w:p w14:paraId="75C80551"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Lp.</w:t>
            </w:r>
          </w:p>
        </w:tc>
        <w:tc>
          <w:tcPr>
            <w:tcW w:w="2393" w:type="dxa"/>
          </w:tcPr>
          <w:p w14:paraId="1580E532"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Rodzaj kosztów</w:t>
            </w:r>
          </w:p>
        </w:tc>
        <w:tc>
          <w:tcPr>
            <w:tcW w:w="1701" w:type="dxa"/>
          </w:tcPr>
          <w:p w14:paraId="0CE570E1"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Koszt z dotacji</w:t>
            </w:r>
          </w:p>
          <w:p w14:paraId="592826AD" w14:textId="387C884B"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1634" w:type="dxa"/>
          </w:tcPr>
          <w:p w14:paraId="7460AADD"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Finansowanie z innych źródeł</w:t>
            </w:r>
          </w:p>
          <w:p w14:paraId="3B87CF54"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943" w:type="dxa"/>
            <w:tcBorders>
              <w:right w:val="single" w:sz="4" w:space="0" w:color="auto"/>
            </w:tcBorders>
          </w:tcPr>
          <w:p w14:paraId="6429AAD8"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Koszty całkowite</w:t>
            </w:r>
          </w:p>
          <w:p w14:paraId="2D8C1ECD" w14:textId="77777777" w:rsidR="00EC2147" w:rsidRPr="00EB7A95" w:rsidRDefault="00EC2147" w:rsidP="008C7DEB">
            <w:pPr>
              <w:spacing w:before="3"/>
              <w:jc w:val="center"/>
              <w:rPr>
                <w:rFonts w:asciiTheme="minorHAnsi" w:hAnsiTheme="minorHAnsi"/>
                <w:b/>
                <w:sz w:val="18"/>
                <w:lang w:val="pl-PL"/>
              </w:rPr>
            </w:pPr>
            <w:r w:rsidRPr="00EB7A95">
              <w:rPr>
                <w:rFonts w:asciiTheme="minorHAnsi" w:hAnsiTheme="minorHAnsi"/>
                <w:b/>
                <w:sz w:val="18"/>
                <w:lang w:val="pl-PL"/>
              </w:rPr>
              <w:t>(w zł)</w:t>
            </w:r>
          </w:p>
        </w:tc>
        <w:tc>
          <w:tcPr>
            <w:tcW w:w="2192" w:type="dxa"/>
            <w:tcBorders>
              <w:top w:val="nil"/>
              <w:left w:val="single" w:sz="4" w:space="0" w:color="auto"/>
              <w:bottom w:val="nil"/>
              <w:right w:val="nil"/>
            </w:tcBorders>
          </w:tcPr>
          <w:p w14:paraId="73865B63" w14:textId="77777777" w:rsidR="00EC2147" w:rsidRPr="00EB7A95" w:rsidRDefault="00EC2147" w:rsidP="008C7DEB">
            <w:pPr>
              <w:spacing w:before="3"/>
              <w:rPr>
                <w:rFonts w:asciiTheme="minorHAnsi" w:hAnsiTheme="minorHAnsi"/>
                <w:b/>
                <w:sz w:val="18"/>
                <w:lang w:val="pl-PL"/>
              </w:rPr>
            </w:pPr>
          </w:p>
        </w:tc>
      </w:tr>
      <w:tr w:rsidR="00C10943" w:rsidRPr="00EB7A95" w14:paraId="52E050A5" w14:textId="77777777" w:rsidTr="00A46B44">
        <w:tc>
          <w:tcPr>
            <w:tcW w:w="437" w:type="dxa"/>
            <w:tcBorders>
              <w:bottom w:val="single" w:sz="4" w:space="0" w:color="auto"/>
            </w:tcBorders>
          </w:tcPr>
          <w:p w14:paraId="5EC069E4" w14:textId="77777777" w:rsidR="00C10943" w:rsidRPr="00EB7A95" w:rsidRDefault="00C10943" w:rsidP="008C7DEB">
            <w:pPr>
              <w:spacing w:before="3"/>
              <w:rPr>
                <w:rFonts w:asciiTheme="minorHAnsi" w:hAnsiTheme="minorHAnsi"/>
                <w:b/>
                <w:sz w:val="18"/>
                <w:lang w:val="pl-PL"/>
              </w:rPr>
            </w:pPr>
            <w:r w:rsidRPr="00EB7A95">
              <w:rPr>
                <w:rFonts w:asciiTheme="minorHAnsi" w:hAnsiTheme="minorHAnsi"/>
                <w:b/>
                <w:sz w:val="18"/>
                <w:lang w:val="pl-PL"/>
              </w:rPr>
              <w:t>1.</w:t>
            </w:r>
          </w:p>
        </w:tc>
        <w:tc>
          <w:tcPr>
            <w:tcW w:w="2393" w:type="dxa"/>
            <w:tcBorders>
              <w:bottom w:val="single" w:sz="4" w:space="0" w:color="auto"/>
            </w:tcBorders>
          </w:tcPr>
          <w:p w14:paraId="16AB26E6" w14:textId="77777777" w:rsidR="00C10943" w:rsidRPr="00EB7A95" w:rsidRDefault="00C10943" w:rsidP="008C7DEB">
            <w:pPr>
              <w:spacing w:before="3"/>
              <w:rPr>
                <w:rFonts w:asciiTheme="minorHAnsi" w:hAnsiTheme="minorHAnsi"/>
                <w:b/>
                <w:sz w:val="18"/>
                <w:lang w:val="pl-PL"/>
              </w:rPr>
            </w:pPr>
          </w:p>
        </w:tc>
        <w:tc>
          <w:tcPr>
            <w:tcW w:w="1701" w:type="dxa"/>
            <w:tcBorders>
              <w:bottom w:val="single" w:sz="4" w:space="0" w:color="auto"/>
            </w:tcBorders>
          </w:tcPr>
          <w:p w14:paraId="3EFFFB94" w14:textId="77777777" w:rsidR="00C10943" w:rsidRPr="00EB7A95" w:rsidRDefault="00C10943" w:rsidP="008C7DEB">
            <w:pPr>
              <w:spacing w:before="3"/>
              <w:rPr>
                <w:rFonts w:asciiTheme="minorHAnsi" w:hAnsiTheme="minorHAnsi"/>
                <w:b/>
                <w:sz w:val="18"/>
                <w:lang w:val="pl-PL"/>
              </w:rPr>
            </w:pPr>
          </w:p>
        </w:tc>
        <w:tc>
          <w:tcPr>
            <w:tcW w:w="1634" w:type="dxa"/>
            <w:tcBorders>
              <w:bottom w:val="single" w:sz="4" w:space="0" w:color="auto"/>
            </w:tcBorders>
          </w:tcPr>
          <w:p w14:paraId="7D63352D" w14:textId="77777777" w:rsidR="00C10943" w:rsidRPr="00EB7A95" w:rsidRDefault="00C10943" w:rsidP="008C7DEB">
            <w:pPr>
              <w:spacing w:before="3"/>
              <w:rPr>
                <w:rFonts w:asciiTheme="minorHAnsi" w:hAnsiTheme="minorHAnsi"/>
                <w:b/>
                <w:sz w:val="18"/>
                <w:lang w:val="pl-PL"/>
              </w:rPr>
            </w:pPr>
          </w:p>
        </w:tc>
        <w:tc>
          <w:tcPr>
            <w:tcW w:w="943" w:type="dxa"/>
            <w:tcBorders>
              <w:bottom w:val="single" w:sz="4" w:space="0" w:color="auto"/>
              <w:right w:val="single" w:sz="4" w:space="0" w:color="auto"/>
            </w:tcBorders>
          </w:tcPr>
          <w:p w14:paraId="61FC0C70" w14:textId="77777777" w:rsidR="00C10943" w:rsidRPr="00EB7A95" w:rsidRDefault="00C10943" w:rsidP="008C7DEB">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1D75FFBA" w14:textId="77777777" w:rsidR="00C10943" w:rsidRPr="00EB7A95" w:rsidRDefault="00C10943" w:rsidP="008C7DEB">
            <w:pPr>
              <w:spacing w:before="3"/>
              <w:rPr>
                <w:rFonts w:asciiTheme="minorHAnsi" w:hAnsiTheme="minorHAnsi"/>
                <w:b/>
                <w:i/>
                <w:sz w:val="18"/>
                <w:lang w:val="pl-PL"/>
              </w:rPr>
            </w:pPr>
            <w:r w:rsidRPr="00EB7A95">
              <w:rPr>
                <w:rFonts w:asciiTheme="minorHAnsi" w:hAnsiTheme="minorHAnsi"/>
                <w:b/>
                <w:i/>
                <w:sz w:val="18"/>
                <w:lang w:val="pl-PL"/>
              </w:rPr>
              <w:t>+/-</w:t>
            </w:r>
            <w:r w:rsidR="004443C7" w:rsidRPr="00EB7A95">
              <w:rPr>
                <w:rFonts w:asciiTheme="minorHAnsi" w:hAnsiTheme="minorHAnsi"/>
                <w:b/>
                <w:i/>
                <w:sz w:val="18"/>
                <w:lang w:val="pl-PL"/>
              </w:rPr>
              <w:t xml:space="preserve"> </w:t>
            </w:r>
            <w:r w:rsidR="004443C7" w:rsidRPr="00EB7A95">
              <w:rPr>
                <w:rFonts w:asciiTheme="minorHAnsi" w:hAnsiTheme="minorHAnsi"/>
                <w:i/>
                <w:sz w:val="18"/>
                <w:lang w:val="pl-PL"/>
              </w:rPr>
              <w:t>dodawanie i konfiguracja wierszy jak w tabeli powyżej. Dodatkowo suma kosztu z dotacji tej tabeli nie powinna przekraczać 10% wartości całkowitej dotacji</w:t>
            </w:r>
            <w:r w:rsidR="006D012A" w:rsidRPr="00EB7A95">
              <w:rPr>
                <w:rFonts w:asciiTheme="minorHAnsi" w:hAnsiTheme="minorHAnsi"/>
                <w:i/>
                <w:sz w:val="18"/>
                <w:lang w:val="pl-PL"/>
              </w:rPr>
              <w:t xml:space="preserve"> (KWOTA DOTACJI)</w:t>
            </w:r>
            <w:r w:rsidR="004443C7" w:rsidRPr="00EB7A95">
              <w:rPr>
                <w:rFonts w:asciiTheme="minorHAnsi" w:hAnsiTheme="minorHAnsi"/>
                <w:i/>
                <w:sz w:val="18"/>
                <w:lang w:val="pl-PL"/>
              </w:rPr>
              <w:t>. W przypadku przekroczenia powinien pojawić się stosowny komunikat.</w:t>
            </w:r>
          </w:p>
        </w:tc>
      </w:tr>
      <w:tr w:rsidR="00C10943" w:rsidRPr="00EB7A95" w14:paraId="54434A6A" w14:textId="77777777" w:rsidTr="00A46B44">
        <w:tc>
          <w:tcPr>
            <w:tcW w:w="437" w:type="dxa"/>
            <w:tcBorders>
              <w:top w:val="single" w:sz="4" w:space="0" w:color="auto"/>
              <w:left w:val="single" w:sz="4" w:space="0" w:color="auto"/>
              <w:bottom w:val="single" w:sz="4" w:space="0" w:color="auto"/>
              <w:right w:val="single" w:sz="4" w:space="0" w:color="auto"/>
            </w:tcBorders>
          </w:tcPr>
          <w:p w14:paraId="0282AE20" w14:textId="77777777" w:rsidR="00C10943" w:rsidRPr="00EB7A95" w:rsidRDefault="00C10943" w:rsidP="008C7DEB">
            <w:pPr>
              <w:spacing w:before="3"/>
              <w:rPr>
                <w:rFonts w:asciiTheme="minorHAnsi" w:hAnsiTheme="minorHAnsi"/>
                <w:b/>
                <w:sz w:val="18"/>
                <w:lang w:val="pl-PL"/>
              </w:rPr>
            </w:pPr>
          </w:p>
        </w:tc>
        <w:tc>
          <w:tcPr>
            <w:tcW w:w="2393" w:type="dxa"/>
            <w:tcBorders>
              <w:top w:val="single" w:sz="4" w:space="0" w:color="auto"/>
              <w:left w:val="single" w:sz="4" w:space="0" w:color="auto"/>
              <w:bottom w:val="single" w:sz="4" w:space="0" w:color="auto"/>
              <w:right w:val="single" w:sz="4" w:space="0" w:color="auto"/>
            </w:tcBorders>
          </w:tcPr>
          <w:p w14:paraId="6A5EAF7B" w14:textId="77777777" w:rsidR="00C10943" w:rsidRPr="00EB7A95" w:rsidRDefault="00C10943" w:rsidP="008C7DEB">
            <w:pPr>
              <w:spacing w:before="3"/>
              <w:rPr>
                <w:rFonts w:asciiTheme="minorHAnsi" w:hAnsiTheme="minorHAnsi"/>
                <w:b/>
                <w:sz w:val="18"/>
                <w:lang w:val="pl-PL"/>
              </w:rPr>
            </w:pPr>
            <w:r w:rsidRPr="00EB7A95">
              <w:rPr>
                <w:rFonts w:asciiTheme="minorHAnsi" w:hAnsiTheme="minorHAnsi"/>
                <w:b/>
                <w:sz w:val="18"/>
                <w:lang w:val="pl-PL"/>
              </w:rPr>
              <w:t>SUMA</w:t>
            </w:r>
          </w:p>
        </w:tc>
        <w:tc>
          <w:tcPr>
            <w:tcW w:w="1701" w:type="dxa"/>
            <w:tcBorders>
              <w:top w:val="single" w:sz="4" w:space="0" w:color="auto"/>
              <w:left w:val="single" w:sz="4" w:space="0" w:color="auto"/>
              <w:bottom w:val="single" w:sz="4" w:space="0" w:color="auto"/>
              <w:right w:val="single" w:sz="4" w:space="0" w:color="auto"/>
            </w:tcBorders>
          </w:tcPr>
          <w:p w14:paraId="4D7EE1D2" w14:textId="77777777" w:rsidR="00C10943" w:rsidRPr="00EB7A95" w:rsidRDefault="00C10943" w:rsidP="008C7DEB">
            <w:pPr>
              <w:spacing w:before="3"/>
              <w:rPr>
                <w:rFonts w:asciiTheme="minorHAnsi" w:hAnsiTheme="minorHAnsi"/>
                <w:b/>
                <w:sz w:val="18"/>
                <w:lang w:val="pl-PL"/>
              </w:rPr>
            </w:pPr>
          </w:p>
        </w:tc>
        <w:tc>
          <w:tcPr>
            <w:tcW w:w="1634" w:type="dxa"/>
            <w:tcBorders>
              <w:top w:val="single" w:sz="4" w:space="0" w:color="auto"/>
              <w:left w:val="single" w:sz="4" w:space="0" w:color="auto"/>
              <w:bottom w:val="single" w:sz="4" w:space="0" w:color="auto"/>
              <w:right w:val="single" w:sz="4" w:space="0" w:color="auto"/>
            </w:tcBorders>
          </w:tcPr>
          <w:p w14:paraId="17AA017E" w14:textId="77777777" w:rsidR="00C10943" w:rsidRPr="00EB7A95" w:rsidRDefault="00C10943" w:rsidP="008C7DEB">
            <w:pPr>
              <w:spacing w:before="3"/>
              <w:rPr>
                <w:rFonts w:asciiTheme="minorHAnsi" w:hAnsiTheme="minorHAnsi"/>
                <w:b/>
                <w:sz w:val="18"/>
                <w:lang w:val="pl-PL"/>
              </w:rPr>
            </w:pPr>
          </w:p>
        </w:tc>
        <w:tc>
          <w:tcPr>
            <w:tcW w:w="943" w:type="dxa"/>
            <w:tcBorders>
              <w:top w:val="single" w:sz="4" w:space="0" w:color="auto"/>
              <w:left w:val="single" w:sz="4" w:space="0" w:color="auto"/>
              <w:bottom w:val="single" w:sz="4" w:space="0" w:color="auto"/>
              <w:right w:val="single" w:sz="4" w:space="0" w:color="auto"/>
            </w:tcBorders>
          </w:tcPr>
          <w:p w14:paraId="70080E32" w14:textId="77777777" w:rsidR="00C10943" w:rsidRPr="00EB7A95" w:rsidRDefault="00C10943" w:rsidP="008C7DEB">
            <w:pPr>
              <w:spacing w:before="3"/>
              <w:rPr>
                <w:rFonts w:asciiTheme="minorHAnsi" w:hAnsiTheme="minorHAnsi"/>
                <w:b/>
                <w:sz w:val="18"/>
                <w:lang w:val="pl-PL"/>
              </w:rPr>
            </w:pPr>
          </w:p>
        </w:tc>
        <w:tc>
          <w:tcPr>
            <w:tcW w:w="2192" w:type="dxa"/>
            <w:tcBorders>
              <w:top w:val="nil"/>
              <w:left w:val="single" w:sz="4" w:space="0" w:color="auto"/>
              <w:bottom w:val="nil"/>
              <w:right w:val="nil"/>
            </w:tcBorders>
          </w:tcPr>
          <w:p w14:paraId="001582B0" w14:textId="77777777" w:rsidR="00C10943" w:rsidRPr="00EB7A95" w:rsidRDefault="00C10943" w:rsidP="008C7DEB">
            <w:pPr>
              <w:spacing w:before="3"/>
              <w:rPr>
                <w:rFonts w:asciiTheme="minorHAnsi" w:hAnsiTheme="minorHAnsi"/>
                <w:b/>
                <w:sz w:val="18"/>
                <w:lang w:val="pl-PL"/>
              </w:rPr>
            </w:pPr>
          </w:p>
        </w:tc>
      </w:tr>
    </w:tbl>
    <w:p w14:paraId="348AB25B" w14:textId="77777777" w:rsidR="00EC2147" w:rsidRPr="00EB7A95" w:rsidRDefault="00EC2147">
      <w:pPr>
        <w:spacing w:before="3"/>
        <w:rPr>
          <w:rFonts w:asciiTheme="minorHAnsi" w:hAnsiTheme="minorHAnsi"/>
          <w:b/>
          <w:lang w:val="pl-PL"/>
        </w:rPr>
      </w:pPr>
    </w:p>
    <w:tbl>
      <w:tblPr>
        <w:tblStyle w:val="Tabela-Siatka"/>
        <w:tblW w:w="10490" w:type="dxa"/>
        <w:tblLook w:val="04A0" w:firstRow="1" w:lastRow="0" w:firstColumn="1" w:lastColumn="0" w:noHBand="0" w:noVBand="1"/>
      </w:tblPr>
      <w:tblGrid>
        <w:gridCol w:w="1331"/>
        <w:gridCol w:w="3431"/>
        <w:gridCol w:w="2001"/>
        <w:gridCol w:w="3727"/>
      </w:tblGrid>
      <w:tr w:rsidR="00EC2147" w:rsidRPr="00AB6E83" w14:paraId="4078CE94" w14:textId="77777777" w:rsidTr="00356762">
        <w:tc>
          <w:tcPr>
            <w:tcW w:w="1134" w:type="dxa"/>
            <w:tcBorders>
              <w:top w:val="nil"/>
              <w:left w:val="nil"/>
              <w:bottom w:val="nil"/>
              <w:right w:val="single" w:sz="4" w:space="0" w:color="auto"/>
            </w:tcBorders>
            <w:vAlign w:val="center"/>
          </w:tcPr>
          <w:p w14:paraId="47E9191C" w14:textId="77777777" w:rsidR="00EC2147" w:rsidRPr="00EB7A95" w:rsidRDefault="00EC2147">
            <w:pPr>
              <w:spacing w:before="3"/>
              <w:rPr>
                <w:rFonts w:asciiTheme="minorHAnsi" w:hAnsiTheme="minorHAnsi"/>
                <w:b/>
                <w:lang w:val="pl-PL"/>
              </w:rPr>
            </w:pPr>
            <w:r w:rsidRPr="00EB7A95">
              <w:rPr>
                <w:rFonts w:asciiTheme="minorHAnsi" w:hAnsiTheme="minorHAnsi"/>
                <w:b/>
                <w:lang w:val="pl-PL"/>
              </w:rPr>
              <w:t>KWOTA DOTACJI</w:t>
            </w:r>
          </w:p>
        </w:tc>
        <w:tc>
          <w:tcPr>
            <w:tcW w:w="3516" w:type="dxa"/>
            <w:tcBorders>
              <w:left w:val="single" w:sz="4" w:space="0" w:color="auto"/>
              <w:bottom w:val="single" w:sz="4" w:space="0" w:color="auto"/>
              <w:right w:val="single" w:sz="4" w:space="0" w:color="auto"/>
            </w:tcBorders>
          </w:tcPr>
          <w:p w14:paraId="54752F06" w14:textId="77777777" w:rsidR="00EC2147" w:rsidRPr="00EB7A95" w:rsidRDefault="00D5631E">
            <w:pPr>
              <w:spacing w:before="3"/>
              <w:rPr>
                <w:rFonts w:asciiTheme="minorHAnsi" w:hAnsiTheme="minorHAnsi"/>
                <w:i/>
                <w:sz w:val="18"/>
                <w:szCs w:val="18"/>
                <w:lang w:val="pl-PL"/>
              </w:rPr>
            </w:pPr>
            <w:r w:rsidRPr="00EB7A95">
              <w:rPr>
                <w:rFonts w:asciiTheme="minorHAnsi" w:hAnsiTheme="minorHAnsi"/>
                <w:i/>
                <w:sz w:val="18"/>
                <w:szCs w:val="18"/>
                <w:lang w:val="pl-PL"/>
              </w:rPr>
              <w:t>Wartość ma pokazywać się automatycznie i być sumą kosztów z dotacji z powyższych trzech tabel; p</w:t>
            </w:r>
            <w:r w:rsidR="00281E15" w:rsidRPr="00EB7A95">
              <w:rPr>
                <w:rFonts w:asciiTheme="minorHAnsi" w:hAnsiTheme="minorHAnsi"/>
                <w:i/>
                <w:sz w:val="18"/>
                <w:szCs w:val="18"/>
                <w:lang w:val="pl-PL"/>
              </w:rPr>
              <w:t>rzy wy</w:t>
            </w:r>
            <w:r w:rsidRPr="00EB7A95">
              <w:rPr>
                <w:rFonts w:asciiTheme="minorHAnsi" w:hAnsiTheme="minorHAnsi"/>
                <w:i/>
                <w:sz w:val="18"/>
                <w:szCs w:val="18"/>
                <w:lang w:val="pl-PL"/>
              </w:rPr>
              <w:t>borze wszystkich obszarów merytorycznych oprócz „projekt na rzecz wsparcia rzemiosła” kwota maksymalna w tym polu to 20 000 zł. Dla obszaru dotyczącego rzemiosła kwota maksymalna 10 000 zł</w:t>
            </w:r>
            <w:r w:rsidR="00715155" w:rsidRPr="00EB7A95">
              <w:rPr>
                <w:rFonts w:asciiTheme="minorHAnsi" w:hAnsiTheme="minorHAnsi"/>
                <w:i/>
                <w:sz w:val="18"/>
                <w:szCs w:val="18"/>
                <w:lang w:val="pl-PL"/>
              </w:rPr>
              <w:t>. Przekroczenie tych kwot powinno wywołać komunikat błędu z infor</w:t>
            </w:r>
            <w:r w:rsidR="0075500C" w:rsidRPr="00EB7A95">
              <w:rPr>
                <w:rFonts w:asciiTheme="minorHAnsi" w:hAnsiTheme="minorHAnsi"/>
                <w:i/>
                <w:sz w:val="18"/>
                <w:szCs w:val="18"/>
                <w:lang w:val="pl-PL"/>
              </w:rPr>
              <w:t>macją jakie wartości powinny się pojawić</w:t>
            </w:r>
          </w:p>
        </w:tc>
        <w:tc>
          <w:tcPr>
            <w:tcW w:w="2013" w:type="dxa"/>
            <w:tcBorders>
              <w:top w:val="nil"/>
              <w:left w:val="single" w:sz="4" w:space="0" w:color="auto"/>
              <w:bottom w:val="nil"/>
              <w:right w:val="single" w:sz="4" w:space="0" w:color="auto"/>
            </w:tcBorders>
            <w:vAlign w:val="center"/>
          </w:tcPr>
          <w:p w14:paraId="2E99C994" w14:textId="77777777" w:rsidR="00EC2147" w:rsidRPr="00EB7A95" w:rsidRDefault="00C10943" w:rsidP="00C10943">
            <w:pPr>
              <w:spacing w:before="3"/>
              <w:rPr>
                <w:rFonts w:asciiTheme="minorHAnsi" w:hAnsiTheme="minorHAnsi"/>
                <w:b/>
                <w:lang w:val="pl-PL"/>
              </w:rPr>
            </w:pPr>
            <w:r w:rsidRPr="00EB7A95">
              <w:rPr>
                <w:rFonts w:asciiTheme="minorHAnsi" w:hAnsiTheme="minorHAnsi"/>
                <w:b/>
                <w:lang w:val="pl-PL"/>
              </w:rPr>
              <w:t>KWOTA FINANSOWANIA Z INNYCH ŹRÓDEŁ</w:t>
            </w:r>
          </w:p>
        </w:tc>
        <w:tc>
          <w:tcPr>
            <w:tcW w:w="3827" w:type="dxa"/>
            <w:tcBorders>
              <w:left w:val="single" w:sz="4" w:space="0" w:color="auto"/>
              <w:bottom w:val="single" w:sz="4" w:space="0" w:color="auto"/>
            </w:tcBorders>
          </w:tcPr>
          <w:p w14:paraId="5CD708C8" w14:textId="77777777" w:rsidR="00EC2147" w:rsidRPr="00EB7A95" w:rsidRDefault="00715155">
            <w:pPr>
              <w:spacing w:before="3"/>
              <w:rPr>
                <w:rFonts w:asciiTheme="minorHAnsi" w:hAnsiTheme="minorHAnsi"/>
                <w:i/>
                <w:sz w:val="18"/>
                <w:szCs w:val="18"/>
                <w:lang w:val="pl-PL"/>
              </w:rPr>
            </w:pPr>
            <w:r w:rsidRPr="00EB7A95">
              <w:rPr>
                <w:rFonts w:asciiTheme="minorHAnsi" w:hAnsiTheme="minorHAnsi"/>
                <w:i/>
                <w:sz w:val="18"/>
                <w:szCs w:val="18"/>
                <w:lang w:val="pl-PL"/>
              </w:rPr>
              <w:t>Pole jest sumą pozycji „Finansowanie z innych źródeł” z trzech powyższych tabel. Pole nie może być puste. Gdy jest puste powinien pokazać się komunikat błędu</w:t>
            </w:r>
            <w:r w:rsidR="0075500C" w:rsidRPr="00EB7A95">
              <w:rPr>
                <w:rFonts w:asciiTheme="minorHAnsi" w:hAnsiTheme="minorHAnsi"/>
                <w:i/>
                <w:sz w:val="18"/>
                <w:szCs w:val="18"/>
                <w:lang w:val="pl-PL"/>
              </w:rPr>
              <w:t xml:space="preserve"> z informacją mówiącą o tym, że pole nie może być puste.</w:t>
            </w:r>
          </w:p>
        </w:tc>
      </w:tr>
      <w:tr w:rsidR="0019262A" w:rsidRPr="00AB6E83" w14:paraId="6E066F6E" w14:textId="77777777" w:rsidTr="00356762">
        <w:tc>
          <w:tcPr>
            <w:tcW w:w="1134" w:type="dxa"/>
            <w:tcBorders>
              <w:top w:val="nil"/>
              <w:left w:val="nil"/>
              <w:bottom w:val="nil"/>
              <w:right w:val="nil"/>
            </w:tcBorders>
            <w:vAlign w:val="center"/>
          </w:tcPr>
          <w:p w14:paraId="78900AC1" w14:textId="77777777" w:rsidR="0019262A" w:rsidRPr="00EB7A95" w:rsidRDefault="0019262A">
            <w:pPr>
              <w:spacing w:before="3"/>
              <w:rPr>
                <w:rFonts w:asciiTheme="minorHAnsi" w:hAnsiTheme="minorHAnsi"/>
                <w:b/>
                <w:lang w:val="pl-PL"/>
              </w:rPr>
            </w:pPr>
          </w:p>
        </w:tc>
        <w:tc>
          <w:tcPr>
            <w:tcW w:w="3516" w:type="dxa"/>
            <w:tcBorders>
              <w:top w:val="single" w:sz="4" w:space="0" w:color="auto"/>
              <w:left w:val="nil"/>
              <w:bottom w:val="single" w:sz="4" w:space="0" w:color="auto"/>
              <w:right w:val="nil"/>
            </w:tcBorders>
          </w:tcPr>
          <w:p w14:paraId="48F9980E" w14:textId="77777777" w:rsidR="0019262A" w:rsidRPr="00EB7A95" w:rsidRDefault="0019262A">
            <w:pPr>
              <w:spacing w:before="3"/>
              <w:rPr>
                <w:rFonts w:asciiTheme="minorHAnsi" w:hAnsiTheme="minorHAnsi"/>
                <w:sz w:val="18"/>
                <w:szCs w:val="18"/>
                <w:lang w:val="pl-PL"/>
              </w:rPr>
            </w:pPr>
          </w:p>
        </w:tc>
        <w:tc>
          <w:tcPr>
            <w:tcW w:w="2013" w:type="dxa"/>
            <w:tcBorders>
              <w:top w:val="nil"/>
              <w:left w:val="nil"/>
              <w:bottom w:val="nil"/>
              <w:right w:val="nil"/>
            </w:tcBorders>
            <w:vAlign w:val="center"/>
          </w:tcPr>
          <w:p w14:paraId="2A4B3A5D" w14:textId="77777777" w:rsidR="0019262A" w:rsidRPr="00EB7A95" w:rsidRDefault="0019262A" w:rsidP="00C10943">
            <w:pPr>
              <w:spacing w:before="3"/>
              <w:rPr>
                <w:rFonts w:asciiTheme="minorHAnsi" w:hAnsiTheme="minorHAnsi"/>
                <w:b/>
                <w:lang w:val="pl-PL"/>
              </w:rPr>
            </w:pPr>
          </w:p>
        </w:tc>
        <w:tc>
          <w:tcPr>
            <w:tcW w:w="3827" w:type="dxa"/>
            <w:tcBorders>
              <w:top w:val="single" w:sz="4" w:space="0" w:color="auto"/>
              <w:left w:val="nil"/>
              <w:bottom w:val="nil"/>
              <w:right w:val="nil"/>
            </w:tcBorders>
          </w:tcPr>
          <w:p w14:paraId="230ABD21" w14:textId="77777777" w:rsidR="0019262A" w:rsidRPr="00EB7A95" w:rsidRDefault="0019262A">
            <w:pPr>
              <w:spacing w:before="3"/>
              <w:rPr>
                <w:rFonts w:asciiTheme="minorHAnsi" w:hAnsiTheme="minorHAnsi"/>
                <w:sz w:val="18"/>
                <w:szCs w:val="18"/>
                <w:lang w:val="pl-PL"/>
              </w:rPr>
            </w:pPr>
          </w:p>
        </w:tc>
      </w:tr>
      <w:tr w:rsidR="00682E4D" w:rsidRPr="00AB6E83" w14:paraId="6BB44C3E" w14:textId="77777777" w:rsidTr="0019262A">
        <w:tc>
          <w:tcPr>
            <w:tcW w:w="1134" w:type="dxa"/>
            <w:tcBorders>
              <w:top w:val="nil"/>
              <w:left w:val="nil"/>
              <w:bottom w:val="nil"/>
              <w:right w:val="single" w:sz="4" w:space="0" w:color="auto"/>
            </w:tcBorders>
            <w:vAlign w:val="center"/>
          </w:tcPr>
          <w:p w14:paraId="54DFA29E" w14:textId="1493EE15" w:rsidR="00682E4D" w:rsidRPr="00EB7A95" w:rsidRDefault="00682E4D">
            <w:pPr>
              <w:spacing w:before="3"/>
              <w:rPr>
                <w:rFonts w:asciiTheme="minorHAnsi" w:hAnsiTheme="minorHAnsi"/>
                <w:b/>
                <w:lang w:val="pl-PL"/>
              </w:rPr>
            </w:pPr>
            <w:r w:rsidRPr="00EB7A95">
              <w:rPr>
                <w:rFonts w:asciiTheme="minorHAnsi" w:hAnsiTheme="minorHAnsi"/>
                <w:b/>
                <w:lang w:val="pl-PL"/>
              </w:rPr>
              <w:t>KWOTA CAŁKOWITA PROJEKTU</w:t>
            </w:r>
          </w:p>
        </w:tc>
        <w:tc>
          <w:tcPr>
            <w:tcW w:w="3516" w:type="dxa"/>
            <w:tcBorders>
              <w:top w:val="single" w:sz="4" w:space="0" w:color="auto"/>
              <w:left w:val="single" w:sz="4" w:space="0" w:color="auto"/>
              <w:right w:val="single" w:sz="4" w:space="0" w:color="auto"/>
            </w:tcBorders>
          </w:tcPr>
          <w:p w14:paraId="226E680F" w14:textId="7D08616B" w:rsidR="00682E4D" w:rsidRPr="00EB7A95" w:rsidRDefault="00193826">
            <w:pPr>
              <w:spacing w:before="3"/>
              <w:rPr>
                <w:rFonts w:asciiTheme="minorHAnsi" w:hAnsiTheme="minorHAnsi"/>
                <w:i/>
                <w:sz w:val="18"/>
                <w:szCs w:val="18"/>
                <w:lang w:val="pl-PL"/>
              </w:rPr>
            </w:pPr>
            <w:r w:rsidRPr="00EB7A95">
              <w:rPr>
                <w:rFonts w:asciiTheme="minorHAnsi" w:hAnsiTheme="minorHAnsi"/>
                <w:i/>
                <w:sz w:val="18"/>
                <w:szCs w:val="18"/>
                <w:lang w:val="pl-PL"/>
              </w:rPr>
              <w:t>Pole ma przedstawiać</w:t>
            </w:r>
            <w:r w:rsidR="005C5283" w:rsidRPr="00EB7A95">
              <w:rPr>
                <w:rFonts w:asciiTheme="minorHAnsi" w:hAnsiTheme="minorHAnsi"/>
                <w:i/>
                <w:sz w:val="18"/>
                <w:szCs w:val="18"/>
                <w:lang w:val="pl-PL"/>
              </w:rPr>
              <w:t xml:space="preserve"> sumę</w:t>
            </w:r>
            <w:r w:rsidR="00E03D20">
              <w:rPr>
                <w:rFonts w:asciiTheme="minorHAnsi" w:hAnsiTheme="minorHAnsi"/>
                <w:i/>
                <w:sz w:val="18"/>
                <w:szCs w:val="18"/>
                <w:lang w:val="pl-PL"/>
              </w:rPr>
              <w:t xml:space="preserve"> wszystkich</w:t>
            </w:r>
            <w:r w:rsidRPr="00EB7A95">
              <w:rPr>
                <w:rFonts w:asciiTheme="minorHAnsi" w:hAnsiTheme="minorHAnsi"/>
                <w:i/>
                <w:sz w:val="18"/>
                <w:szCs w:val="18"/>
                <w:lang w:val="pl-PL"/>
              </w:rPr>
              <w:t xml:space="preserve"> </w:t>
            </w:r>
            <w:r w:rsidR="00407AC3" w:rsidRPr="00EB7A95">
              <w:rPr>
                <w:rFonts w:asciiTheme="minorHAnsi" w:hAnsiTheme="minorHAnsi"/>
                <w:i/>
                <w:sz w:val="18"/>
                <w:szCs w:val="18"/>
                <w:lang w:val="pl-PL"/>
              </w:rPr>
              <w:t>kosztów z trzech powyższych tabel.</w:t>
            </w:r>
          </w:p>
        </w:tc>
        <w:tc>
          <w:tcPr>
            <w:tcW w:w="2013" w:type="dxa"/>
            <w:tcBorders>
              <w:top w:val="nil"/>
              <w:left w:val="single" w:sz="4" w:space="0" w:color="auto"/>
              <w:bottom w:val="nil"/>
              <w:right w:val="nil"/>
            </w:tcBorders>
            <w:vAlign w:val="center"/>
          </w:tcPr>
          <w:p w14:paraId="009AC711" w14:textId="77777777" w:rsidR="00682E4D" w:rsidRPr="00EB7A95" w:rsidRDefault="00682E4D" w:rsidP="00C10943">
            <w:pPr>
              <w:spacing w:before="3"/>
              <w:rPr>
                <w:rFonts w:asciiTheme="minorHAnsi" w:hAnsiTheme="minorHAnsi"/>
                <w:b/>
                <w:lang w:val="pl-PL"/>
              </w:rPr>
            </w:pPr>
          </w:p>
        </w:tc>
        <w:tc>
          <w:tcPr>
            <w:tcW w:w="3827" w:type="dxa"/>
            <w:tcBorders>
              <w:top w:val="nil"/>
              <w:left w:val="nil"/>
              <w:bottom w:val="nil"/>
              <w:right w:val="nil"/>
            </w:tcBorders>
          </w:tcPr>
          <w:p w14:paraId="4CD392D1" w14:textId="77777777" w:rsidR="00682E4D" w:rsidRPr="00EB7A95" w:rsidRDefault="00682E4D">
            <w:pPr>
              <w:spacing w:before="3"/>
              <w:rPr>
                <w:rFonts w:asciiTheme="minorHAnsi" w:hAnsiTheme="minorHAnsi"/>
                <w:sz w:val="18"/>
                <w:szCs w:val="18"/>
                <w:lang w:val="pl-PL"/>
              </w:rPr>
            </w:pPr>
          </w:p>
        </w:tc>
      </w:tr>
    </w:tbl>
    <w:p w14:paraId="7599C925" w14:textId="77777777" w:rsidR="00EC2147" w:rsidRPr="00EB7A95" w:rsidRDefault="00EC2147">
      <w:pPr>
        <w:spacing w:before="3"/>
        <w:rPr>
          <w:rFonts w:asciiTheme="minorHAnsi" w:hAnsiTheme="minorHAnsi"/>
          <w:b/>
          <w:lang w:val="pl-PL"/>
        </w:rPr>
      </w:pPr>
    </w:p>
    <w:p w14:paraId="08CD0E80" w14:textId="2712E112" w:rsidR="009E09BB" w:rsidRDefault="009E09BB">
      <w:pPr>
        <w:pStyle w:val="Nagwek11"/>
        <w:rPr>
          <w:rFonts w:asciiTheme="minorHAnsi" w:hAnsiTheme="minorHAnsi"/>
          <w:lang w:val="pl-PL"/>
        </w:rPr>
      </w:pPr>
    </w:p>
    <w:p w14:paraId="1A5133E0" w14:textId="77777777" w:rsidR="00D23EB3" w:rsidRPr="00EB7A95" w:rsidRDefault="00D23EB3">
      <w:pPr>
        <w:pStyle w:val="Nagwek11"/>
        <w:rPr>
          <w:rFonts w:asciiTheme="minorHAnsi" w:hAnsiTheme="minorHAnsi"/>
          <w:lang w:val="pl-PL"/>
        </w:rPr>
      </w:pPr>
    </w:p>
    <w:p w14:paraId="7C309BE8" w14:textId="77777777" w:rsidR="00D70D72" w:rsidRPr="00EB7A95" w:rsidRDefault="00E15EAE">
      <w:pPr>
        <w:pStyle w:val="Akapitzlist"/>
        <w:numPr>
          <w:ilvl w:val="0"/>
          <w:numId w:val="2"/>
        </w:numPr>
        <w:tabs>
          <w:tab w:val="left" w:pos="443"/>
        </w:tabs>
        <w:spacing w:before="1" w:line="242" w:lineRule="auto"/>
        <w:ind w:right="116" w:firstLine="0"/>
        <w:jc w:val="both"/>
        <w:rPr>
          <w:rFonts w:asciiTheme="minorHAnsi" w:hAnsiTheme="minorHAnsi"/>
          <w:sz w:val="18"/>
          <w:lang w:val="pl-PL"/>
        </w:rPr>
      </w:pPr>
      <w:r w:rsidRPr="00EB7A95">
        <w:rPr>
          <w:rFonts w:asciiTheme="minorHAnsi" w:hAnsiTheme="minorHAnsi"/>
          <w:sz w:val="18"/>
          <w:lang w:val="pl-PL"/>
        </w:rPr>
        <w:lastRenderedPageBreak/>
        <w:t xml:space="preserve">Wyrażam zgodę na przetwarzanie przez Urząd Marszałkowski Województwa Dolnośląskiego, Województwo Dolnośląskie danych osobowych zawartych w niniejszym dokumencie do realizacji procesu </w:t>
      </w:r>
      <w:r w:rsidR="00D26E5B" w:rsidRPr="00EB7A95">
        <w:rPr>
          <w:rFonts w:asciiTheme="minorHAnsi" w:hAnsiTheme="minorHAnsi"/>
          <w:sz w:val="18"/>
          <w:lang w:val="pl-PL"/>
        </w:rPr>
        <w:t>nabor</w:t>
      </w:r>
      <w:r w:rsidR="00515A4E" w:rsidRPr="00EB7A95">
        <w:rPr>
          <w:rFonts w:asciiTheme="minorHAnsi" w:hAnsiTheme="minorHAnsi"/>
          <w:sz w:val="18"/>
          <w:lang w:val="pl-PL"/>
        </w:rPr>
        <w:t>u</w:t>
      </w:r>
      <w:r w:rsidR="00D26E5B" w:rsidRPr="00EB7A95">
        <w:rPr>
          <w:rFonts w:asciiTheme="minorHAnsi" w:hAnsiTheme="minorHAnsi"/>
          <w:sz w:val="18"/>
          <w:lang w:val="pl-PL"/>
        </w:rPr>
        <w:t xml:space="preserve"> wniosków i wyłonienia</w:t>
      </w:r>
      <w:r w:rsidR="00A65505" w:rsidRPr="00EB7A95">
        <w:rPr>
          <w:rFonts w:asciiTheme="minorHAnsi" w:hAnsiTheme="minorHAnsi"/>
          <w:sz w:val="18"/>
          <w:lang w:val="pl-PL"/>
        </w:rPr>
        <w:t xml:space="preserve"> w drodze głosowania</w:t>
      </w:r>
      <w:r w:rsidR="00D26E5B" w:rsidRPr="00EB7A95">
        <w:rPr>
          <w:rFonts w:asciiTheme="minorHAnsi" w:hAnsiTheme="minorHAnsi"/>
          <w:sz w:val="18"/>
          <w:lang w:val="pl-PL"/>
        </w:rPr>
        <w:t xml:space="preserve"> najlepszych projektów w ramach Dolnośląskiego Budżetu Obywatelskiego – </w:t>
      </w:r>
      <w:r w:rsidR="00DD29FF" w:rsidRPr="00EB7A95">
        <w:rPr>
          <w:rFonts w:asciiTheme="minorHAnsi" w:hAnsiTheme="minorHAnsi"/>
          <w:sz w:val="18"/>
          <w:lang w:val="pl-PL"/>
        </w:rPr>
        <w:t>„</w:t>
      </w:r>
      <w:r w:rsidR="00D26E5B" w:rsidRPr="00EB7A95">
        <w:rPr>
          <w:rFonts w:asciiTheme="minorHAnsi" w:hAnsiTheme="minorHAnsi"/>
          <w:sz w:val="18"/>
          <w:lang w:val="pl-PL"/>
        </w:rPr>
        <w:t>Aktywny Dolny Śląsk</w:t>
      </w:r>
      <w:r w:rsidR="00DD29FF" w:rsidRPr="00EB7A95">
        <w:rPr>
          <w:rFonts w:asciiTheme="minorHAnsi" w:hAnsiTheme="minorHAnsi"/>
          <w:sz w:val="18"/>
          <w:lang w:val="pl-PL"/>
        </w:rPr>
        <w:t>”</w:t>
      </w:r>
      <w:r w:rsidRPr="00EB7A95">
        <w:rPr>
          <w:rFonts w:asciiTheme="minorHAnsi" w:hAnsiTheme="minorHAnsi"/>
          <w:sz w:val="18"/>
          <w:lang w:val="pl-PL"/>
        </w:rPr>
        <w:t xml:space="preserve"> zgodnie z ustawą z dnia 10 maja 2018 roku o ochronie danych osobowych (Dz. Ustaw z 2018, poz. 1000) oraz zgodnie z Rozporządzeniem Parlamentu Europejskiego i Rady (UE) 2016/679 z dnia 27 kwietnia 2016 r. w sprawie ochrony osób fizycznych w związku z przetwarzaniem danych osobowych i w sprawie swobodnego przepływu takich danych oraz uchylenia dyrektywy 95/46/WE (RODO).</w:t>
      </w:r>
    </w:p>
    <w:p w14:paraId="6FDA1A99" w14:textId="77777777" w:rsidR="00D70D72" w:rsidRPr="00EB7A95" w:rsidRDefault="00D70D72">
      <w:pPr>
        <w:spacing w:before="6"/>
        <w:rPr>
          <w:rFonts w:asciiTheme="minorHAnsi" w:hAnsiTheme="minorHAnsi"/>
          <w:lang w:val="pl-PL"/>
        </w:rPr>
      </w:pPr>
    </w:p>
    <w:p w14:paraId="1D3B6196" w14:textId="77777777" w:rsidR="00D70D72" w:rsidRPr="00EB7A95" w:rsidRDefault="00D70D72">
      <w:pPr>
        <w:pStyle w:val="Tekstpodstawowy"/>
        <w:spacing w:before="5"/>
        <w:rPr>
          <w:rFonts w:asciiTheme="minorHAnsi" w:hAnsiTheme="minorHAnsi"/>
          <w:b w:val="0"/>
          <w:sz w:val="19"/>
          <w:lang w:val="pl-PL"/>
        </w:rPr>
      </w:pPr>
    </w:p>
    <w:p w14:paraId="0A1B70AB" w14:textId="77777777" w:rsidR="00D26E5B" w:rsidRPr="00EB7A95" w:rsidRDefault="00D26E5B" w:rsidP="00D26E5B">
      <w:pPr>
        <w:pStyle w:val="Style9"/>
        <w:widowControl/>
        <w:numPr>
          <w:ilvl w:val="0"/>
          <w:numId w:val="12"/>
        </w:numPr>
        <w:spacing w:before="211" w:line="295" w:lineRule="exact"/>
        <w:rPr>
          <w:rFonts w:asciiTheme="minorHAnsi" w:hAnsiTheme="minorHAnsi" w:cstheme="minorHAnsi"/>
          <w:sz w:val="20"/>
          <w:szCs w:val="20"/>
        </w:rPr>
      </w:pPr>
      <w:r w:rsidRPr="00EB7A95">
        <w:rPr>
          <w:rFonts w:asciiTheme="minorHAnsi" w:hAnsiTheme="minorHAnsi" w:cstheme="minorHAnsi"/>
          <w:sz w:val="20"/>
          <w:szCs w:val="20"/>
        </w:rPr>
        <w:t>Administratorem Pani/ Pana danych jest Marszałek Województwa Dolnośląskiego z siedzibą we Wrocławiu, ul. Wybrzeże J. Słowackiego 12-14, 50-411 Wrocław;</w:t>
      </w:r>
    </w:p>
    <w:p w14:paraId="59BDF3F0" w14:textId="77777777" w:rsidR="00D26E5B" w:rsidRPr="00EB7A95" w:rsidRDefault="00D26E5B" w:rsidP="00D26E5B">
      <w:pPr>
        <w:pStyle w:val="Akapitzlist"/>
        <w:widowControl/>
        <w:numPr>
          <w:ilvl w:val="0"/>
          <w:numId w:val="12"/>
        </w:numPr>
        <w:autoSpaceDN w:val="0"/>
        <w:spacing w:after="200" w:line="276" w:lineRule="auto"/>
        <w:contextualSpacing/>
        <w:jc w:val="both"/>
        <w:rPr>
          <w:rFonts w:asciiTheme="minorHAnsi" w:hAnsiTheme="minorHAnsi" w:cstheme="minorHAnsi"/>
          <w:sz w:val="20"/>
          <w:szCs w:val="20"/>
          <w:lang w:val="pl-PL"/>
        </w:rPr>
      </w:pPr>
      <w:r w:rsidRPr="00EB7A95">
        <w:rPr>
          <w:rFonts w:asciiTheme="minorHAnsi" w:hAnsiTheme="minorHAnsi" w:cstheme="minorHAnsi"/>
          <w:sz w:val="20"/>
          <w:szCs w:val="20"/>
          <w:lang w:val="pl-PL"/>
        </w:rPr>
        <w:t xml:space="preserve">Inspektor Ochrony Danych, e-mail </w:t>
      </w:r>
      <w:hyperlink r:id="rId7" w:history="1">
        <w:r w:rsidRPr="00EB7A95">
          <w:rPr>
            <w:rStyle w:val="Hipercze"/>
            <w:rFonts w:asciiTheme="minorHAnsi" w:hAnsiTheme="minorHAnsi" w:cstheme="minorHAnsi"/>
            <w:sz w:val="20"/>
            <w:szCs w:val="20"/>
            <w:lang w:val="pl-PL"/>
          </w:rPr>
          <w:t>inspektor@umwd.pl</w:t>
        </w:r>
      </w:hyperlink>
      <w:r w:rsidRPr="00EB7A95">
        <w:rPr>
          <w:rFonts w:asciiTheme="minorHAnsi" w:hAnsiTheme="minorHAnsi" w:cstheme="minorHAnsi"/>
          <w:sz w:val="20"/>
          <w:szCs w:val="20"/>
          <w:lang w:val="pl-PL"/>
        </w:rPr>
        <w:t>;</w:t>
      </w:r>
    </w:p>
    <w:p w14:paraId="67441148" w14:textId="77777777" w:rsidR="00D26E5B" w:rsidRPr="00EB7A95" w:rsidRDefault="00D26E5B" w:rsidP="00D26E5B">
      <w:pPr>
        <w:pStyle w:val="Akapitzlist"/>
        <w:widowControl/>
        <w:numPr>
          <w:ilvl w:val="0"/>
          <w:numId w:val="12"/>
        </w:numPr>
        <w:autoSpaceDN w:val="0"/>
        <w:spacing w:after="200" w:line="276" w:lineRule="auto"/>
        <w:contextualSpacing/>
        <w:jc w:val="both"/>
        <w:rPr>
          <w:rFonts w:asciiTheme="minorHAnsi" w:hAnsiTheme="minorHAnsi" w:cstheme="minorHAnsi"/>
          <w:sz w:val="20"/>
          <w:szCs w:val="20"/>
          <w:lang w:val="pl-PL"/>
        </w:rPr>
      </w:pPr>
      <w:r w:rsidRPr="00EB7A95">
        <w:rPr>
          <w:rFonts w:asciiTheme="minorHAnsi" w:hAnsiTheme="minorHAnsi" w:cstheme="minorHAnsi"/>
          <w:sz w:val="20"/>
          <w:szCs w:val="20"/>
          <w:lang w:val="pl-PL"/>
        </w:rPr>
        <w:t xml:space="preserve">Pani/Pana dane osobowe przetwarzane są/będą w celu </w:t>
      </w:r>
      <w:r w:rsidR="00874855" w:rsidRPr="00EB7A95">
        <w:rPr>
          <w:rFonts w:asciiTheme="minorHAnsi" w:hAnsiTheme="minorHAnsi" w:cstheme="minorHAnsi"/>
          <w:sz w:val="20"/>
          <w:szCs w:val="20"/>
          <w:lang w:val="pl-PL"/>
        </w:rPr>
        <w:t>realizacji procesu naboru wniosków i wyłonienia w drodze głosowania najlepszych projektów w ramach Dolnośląskiego Budżetu Obywatelskiego – „Aktywny Dolny Śląsk”</w:t>
      </w:r>
      <w:r w:rsidRPr="00EB7A95">
        <w:rPr>
          <w:rFonts w:asciiTheme="minorHAnsi" w:hAnsiTheme="minorHAnsi" w:cstheme="minorHAnsi"/>
          <w:sz w:val="20"/>
          <w:szCs w:val="20"/>
          <w:lang w:val="pl-PL"/>
        </w:rPr>
        <w:t xml:space="preserve"> na podstawie wyrażonej zgody na przetwarzanie danych osobowych oraz w celu innym niż cel, w którym dane osobowe zostały zebrane (np. w celu archiwizacji);</w:t>
      </w:r>
    </w:p>
    <w:p w14:paraId="3957E1DB" w14:textId="77777777" w:rsidR="00D26E5B" w:rsidRPr="00EB7A95" w:rsidRDefault="00D26E5B" w:rsidP="00D26E5B">
      <w:pPr>
        <w:pStyle w:val="Akapitzlist"/>
        <w:widowControl/>
        <w:numPr>
          <w:ilvl w:val="0"/>
          <w:numId w:val="12"/>
        </w:numPr>
        <w:autoSpaceDN w:val="0"/>
        <w:spacing w:after="200" w:line="276" w:lineRule="auto"/>
        <w:contextualSpacing/>
        <w:jc w:val="both"/>
        <w:rPr>
          <w:rFonts w:asciiTheme="minorHAnsi" w:hAnsiTheme="minorHAnsi" w:cstheme="minorHAnsi"/>
          <w:sz w:val="20"/>
          <w:szCs w:val="20"/>
          <w:lang w:val="pl-PL"/>
        </w:rPr>
      </w:pPr>
      <w:r w:rsidRPr="00EB7A95">
        <w:rPr>
          <w:rFonts w:asciiTheme="minorHAnsi" w:hAnsiTheme="minorHAnsi" w:cstheme="minorHAnsi"/>
          <w:sz w:val="20"/>
          <w:szCs w:val="20"/>
          <w:lang w:val="pl-PL"/>
        </w:rPr>
        <w:t>Posiada Pani/Pan prawo dostępu do treści swoich danych oraz prawo ich sprostowania, usunięcia, ograniczenia przetwarzania, prawo do przenoszenia danych, prawo wniesienia sprzeciwu, prawo do cofnięcia zgody w dowolnym momencie bez wpływu na zgodność z prawem przetwarzania (jeżeli przetwarzanie odbywa się na podstawie zgody), którego dokonano na podstawie zgody przed jej cofnięciem;</w:t>
      </w:r>
    </w:p>
    <w:p w14:paraId="7B805B35" w14:textId="77777777" w:rsidR="00D26E5B" w:rsidRPr="00EB7A95" w:rsidRDefault="00D26E5B" w:rsidP="00D26E5B">
      <w:pPr>
        <w:pStyle w:val="Akapitzlist"/>
        <w:widowControl/>
        <w:numPr>
          <w:ilvl w:val="0"/>
          <w:numId w:val="12"/>
        </w:numPr>
        <w:autoSpaceDN w:val="0"/>
        <w:spacing w:after="200" w:line="276" w:lineRule="auto"/>
        <w:contextualSpacing/>
        <w:jc w:val="both"/>
        <w:rPr>
          <w:rFonts w:asciiTheme="minorHAnsi" w:hAnsiTheme="minorHAnsi" w:cstheme="minorHAnsi"/>
          <w:sz w:val="20"/>
          <w:szCs w:val="20"/>
          <w:lang w:val="pl-PL"/>
        </w:rPr>
      </w:pPr>
      <w:r w:rsidRPr="00EB7A95">
        <w:rPr>
          <w:rFonts w:asciiTheme="minorHAnsi" w:hAnsiTheme="minorHAnsi" w:cstheme="minorHAnsi"/>
          <w:sz w:val="20"/>
          <w:szCs w:val="20"/>
          <w:lang w:val="pl-PL"/>
        </w:rPr>
        <w:t>Ma Pani/Pan prawo wniesienia skargi do Urzędu Ochrony Danych, gdy uzna Pani/Pan, iż przetwarzanie danych osobowych Pani/Pana dotyczących narusza przepisy ogólnego rozporządzenia o ochronie danych osobowych z dnia 27 kwietnia 2016 r.;</w:t>
      </w:r>
    </w:p>
    <w:p w14:paraId="0637F97E" w14:textId="5FA3BDE3" w:rsidR="00D26E5B" w:rsidRDefault="00D26E5B" w:rsidP="00D26E5B">
      <w:pPr>
        <w:pStyle w:val="Akapitzlist"/>
        <w:widowControl/>
        <w:numPr>
          <w:ilvl w:val="0"/>
          <w:numId w:val="12"/>
        </w:numPr>
        <w:autoSpaceDN w:val="0"/>
        <w:spacing w:after="200" w:line="276" w:lineRule="auto"/>
        <w:contextualSpacing/>
        <w:jc w:val="both"/>
        <w:rPr>
          <w:rFonts w:asciiTheme="minorHAnsi" w:hAnsiTheme="minorHAnsi" w:cstheme="minorHAnsi"/>
          <w:sz w:val="20"/>
          <w:szCs w:val="20"/>
          <w:lang w:val="pl-PL"/>
        </w:rPr>
      </w:pPr>
      <w:r w:rsidRPr="00EB7A95">
        <w:rPr>
          <w:rFonts w:asciiTheme="minorHAnsi" w:hAnsiTheme="minorHAnsi" w:cstheme="minorHAnsi"/>
          <w:sz w:val="20"/>
          <w:szCs w:val="20"/>
          <w:lang w:val="pl-PL"/>
        </w:rPr>
        <w:t xml:space="preserve">Podanie przez Pana/Panią danych osobowych jest warunkiem niezbędnym do przeprowadzenia </w:t>
      </w:r>
      <w:r w:rsidR="00874855" w:rsidRPr="00EB7A95">
        <w:rPr>
          <w:rFonts w:asciiTheme="minorHAnsi" w:hAnsiTheme="minorHAnsi" w:cstheme="minorHAnsi"/>
          <w:sz w:val="20"/>
          <w:szCs w:val="20"/>
          <w:lang w:val="pl-PL"/>
        </w:rPr>
        <w:t>naboru wniosków i wyłonienia najlepszych projektów w ramach Dolnośląskiego Budżetu Obywatelskiego – „Aktywny Dolny Śląsk”</w:t>
      </w:r>
      <w:r w:rsidRPr="00EB7A95">
        <w:rPr>
          <w:rFonts w:asciiTheme="minorHAnsi" w:hAnsiTheme="minorHAnsi" w:cstheme="minorHAnsi"/>
          <w:sz w:val="20"/>
          <w:szCs w:val="20"/>
          <w:lang w:val="pl-PL"/>
        </w:rPr>
        <w:t xml:space="preserve">, tym samym jest Pani/Pan zobowiązana/ny do podania danych osobowych, a konsekwencją ich niepodania będzie brak możliwości </w:t>
      </w:r>
      <w:r w:rsidR="00874855" w:rsidRPr="00EB7A95">
        <w:rPr>
          <w:rFonts w:asciiTheme="minorHAnsi" w:hAnsiTheme="minorHAnsi" w:cstheme="minorHAnsi"/>
          <w:sz w:val="20"/>
          <w:szCs w:val="20"/>
          <w:lang w:val="pl-PL"/>
        </w:rPr>
        <w:t>złożenia przez</w:t>
      </w:r>
      <w:r w:rsidRPr="00EB7A95">
        <w:rPr>
          <w:rFonts w:asciiTheme="minorHAnsi" w:hAnsiTheme="minorHAnsi" w:cstheme="minorHAnsi"/>
          <w:sz w:val="20"/>
          <w:szCs w:val="20"/>
          <w:lang w:val="pl-PL"/>
        </w:rPr>
        <w:t xml:space="preserve"> Pani</w:t>
      </w:r>
      <w:r w:rsidR="002925E5" w:rsidRPr="00EB7A95">
        <w:rPr>
          <w:rFonts w:asciiTheme="minorHAnsi" w:hAnsiTheme="minorHAnsi" w:cstheme="minorHAnsi"/>
          <w:sz w:val="20"/>
          <w:szCs w:val="20"/>
          <w:lang w:val="pl-PL"/>
        </w:rPr>
        <w:t>ą</w:t>
      </w:r>
      <w:r w:rsidRPr="00EB7A95">
        <w:rPr>
          <w:rFonts w:asciiTheme="minorHAnsi" w:hAnsiTheme="minorHAnsi" w:cstheme="minorHAnsi"/>
          <w:sz w:val="20"/>
          <w:szCs w:val="20"/>
          <w:lang w:val="pl-PL"/>
        </w:rPr>
        <w:t xml:space="preserve">/Pana </w:t>
      </w:r>
      <w:r w:rsidR="002925E5" w:rsidRPr="00EB7A95">
        <w:rPr>
          <w:rFonts w:asciiTheme="minorHAnsi" w:hAnsiTheme="minorHAnsi" w:cstheme="minorHAnsi"/>
          <w:sz w:val="20"/>
          <w:szCs w:val="20"/>
          <w:lang w:val="pl-PL"/>
        </w:rPr>
        <w:t>wniosku projektu</w:t>
      </w:r>
      <w:r w:rsidRPr="00EB7A95">
        <w:rPr>
          <w:rFonts w:asciiTheme="minorHAnsi" w:hAnsiTheme="minorHAnsi" w:cstheme="minorHAnsi"/>
          <w:sz w:val="20"/>
          <w:szCs w:val="20"/>
          <w:lang w:val="pl-PL"/>
        </w:rPr>
        <w:t>.</w:t>
      </w:r>
    </w:p>
    <w:p w14:paraId="6008524A" w14:textId="034C8A78" w:rsidR="00304BE5" w:rsidRDefault="00304BE5" w:rsidP="00304BE5">
      <w:pPr>
        <w:widowControl/>
        <w:autoSpaceDN w:val="0"/>
        <w:spacing w:after="200" w:line="276" w:lineRule="auto"/>
        <w:ind w:left="360"/>
        <w:contextualSpacing/>
        <w:jc w:val="both"/>
        <w:rPr>
          <w:rFonts w:asciiTheme="minorHAnsi" w:hAnsiTheme="minorHAnsi" w:cstheme="minorHAnsi"/>
          <w:sz w:val="20"/>
          <w:szCs w:val="20"/>
          <w:lang w:val="pl-PL"/>
        </w:rPr>
      </w:pPr>
    </w:p>
    <w:p w14:paraId="2A68C8D4" w14:textId="2D719969" w:rsidR="00304BE5" w:rsidRPr="00B235AD" w:rsidRDefault="00304BE5" w:rsidP="00304BE5">
      <w:pPr>
        <w:widowControl/>
        <w:autoSpaceDN w:val="0"/>
        <w:spacing w:after="200" w:line="276" w:lineRule="auto"/>
        <w:ind w:left="360"/>
        <w:contextualSpacing/>
        <w:jc w:val="both"/>
        <w:rPr>
          <w:rFonts w:asciiTheme="minorHAnsi" w:hAnsiTheme="minorHAnsi" w:cstheme="minorHAnsi"/>
          <w:i/>
          <w:iCs/>
          <w:sz w:val="20"/>
          <w:szCs w:val="20"/>
          <w:lang w:val="pl-PL"/>
        </w:rPr>
      </w:pPr>
      <w:r w:rsidRPr="00B235AD">
        <w:rPr>
          <w:rFonts w:asciiTheme="minorHAnsi" w:hAnsiTheme="minorHAnsi" w:cstheme="minorHAnsi"/>
          <w:i/>
          <w:iCs/>
          <w:sz w:val="20"/>
          <w:szCs w:val="20"/>
          <w:lang w:val="pl-PL"/>
        </w:rPr>
        <w:t>Treść oświadczenia woli oraz klauzuli informacyjnej może ulec zmianie</w:t>
      </w:r>
      <w:r w:rsidR="00B235AD" w:rsidRPr="00B235AD">
        <w:rPr>
          <w:rFonts w:asciiTheme="minorHAnsi" w:hAnsiTheme="minorHAnsi" w:cstheme="minorHAnsi"/>
          <w:i/>
          <w:iCs/>
          <w:sz w:val="20"/>
          <w:szCs w:val="20"/>
          <w:lang w:val="pl-PL"/>
        </w:rPr>
        <w:t>. W takim przypadku nowa treść zostanie przesłana po podpisaniu umowy.</w:t>
      </w:r>
    </w:p>
    <w:p w14:paraId="2C6B065B" w14:textId="3E1A6A3B" w:rsidR="00D70D72" w:rsidRPr="00EB7A95" w:rsidRDefault="00D70D72" w:rsidP="00AD6FB1">
      <w:pPr>
        <w:tabs>
          <w:tab w:val="left" w:pos="5526"/>
        </w:tabs>
        <w:spacing w:before="184"/>
        <w:rPr>
          <w:rFonts w:asciiTheme="minorHAnsi" w:hAnsiTheme="minorHAnsi"/>
          <w:lang w:val="pl-PL"/>
        </w:rPr>
      </w:pPr>
    </w:p>
    <w:tbl>
      <w:tblPr>
        <w:tblStyle w:val="Tabela-Siatka"/>
        <w:tblW w:w="0" w:type="auto"/>
        <w:tblInd w:w="1696" w:type="dxa"/>
        <w:tblLook w:val="04A0" w:firstRow="1" w:lastRow="0" w:firstColumn="1" w:lastColumn="0" w:noHBand="0" w:noVBand="1"/>
      </w:tblPr>
      <w:tblGrid>
        <w:gridCol w:w="993"/>
        <w:gridCol w:w="6237"/>
      </w:tblGrid>
      <w:tr w:rsidR="00B52ACB" w:rsidRPr="00EE3850" w14:paraId="6B0E47B8" w14:textId="77777777" w:rsidTr="00B21957">
        <w:trPr>
          <w:trHeight w:val="673"/>
        </w:trPr>
        <w:tc>
          <w:tcPr>
            <w:tcW w:w="993" w:type="dxa"/>
            <w:tcBorders>
              <w:right w:val="single" w:sz="4" w:space="0" w:color="auto"/>
            </w:tcBorders>
            <w:vAlign w:val="center"/>
          </w:tcPr>
          <w:p w14:paraId="5A2B760E" w14:textId="77777777" w:rsidR="00B52ACB" w:rsidRPr="00EB7A95" w:rsidRDefault="00B52ACB" w:rsidP="00FD6E3E">
            <w:pPr>
              <w:tabs>
                <w:tab w:val="left" w:pos="5526"/>
              </w:tabs>
              <w:spacing w:before="184"/>
              <w:ind w:left="-108"/>
              <w:jc w:val="center"/>
              <w:rPr>
                <w:rFonts w:asciiTheme="minorHAnsi" w:hAnsiTheme="minorHAnsi"/>
                <w:b/>
                <w:lang w:val="pl-PL"/>
              </w:rPr>
            </w:pPr>
            <w:r w:rsidRPr="00EB7A95">
              <w:rPr>
                <w:rFonts w:asciiTheme="minorHAnsi" w:hAnsiTheme="minorHAnsi"/>
                <w:b/>
                <w:lang w:val="pl-PL"/>
              </w:rPr>
              <w:t>ZAPISZ</w:t>
            </w:r>
          </w:p>
        </w:tc>
        <w:tc>
          <w:tcPr>
            <w:tcW w:w="6237" w:type="dxa"/>
            <w:tcBorders>
              <w:top w:val="nil"/>
              <w:left w:val="single" w:sz="4" w:space="0" w:color="auto"/>
              <w:bottom w:val="nil"/>
              <w:right w:val="nil"/>
            </w:tcBorders>
            <w:vAlign w:val="center"/>
          </w:tcPr>
          <w:p w14:paraId="025752C0" w14:textId="53D628C7" w:rsidR="00B52ACB" w:rsidRPr="00EB7A95" w:rsidRDefault="00B52ACB" w:rsidP="00B52ACB">
            <w:pPr>
              <w:tabs>
                <w:tab w:val="left" w:pos="5526"/>
              </w:tabs>
              <w:spacing w:before="184"/>
              <w:ind w:left="-108"/>
              <w:rPr>
                <w:rFonts w:asciiTheme="minorHAnsi" w:hAnsiTheme="minorHAnsi"/>
                <w:i/>
                <w:sz w:val="20"/>
                <w:szCs w:val="20"/>
                <w:lang w:val="pl-PL"/>
              </w:rPr>
            </w:pPr>
            <w:r w:rsidRPr="00EB7A95">
              <w:rPr>
                <w:rFonts w:asciiTheme="minorHAnsi" w:hAnsiTheme="minorHAnsi"/>
                <w:i/>
                <w:sz w:val="20"/>
                <w:szCs w:val="20"/>
                <w:lang w:val="pl-PL"/>
              </w:rPr>
              <w:t xml:space="preserve">Przycisk powinien być aktywny </w:t>
            </w:r>
            <w:r w:rsidR="0058779B" w:rsidRPr="00EB7A95">
              <w:rPr>
                <w:rFonts w:asciiTheme="minorHAnsi" w:hAnsiTheme="minorHAnsi"/>
                <w:i/>
                <w:sz w:val="20"/>
                <w:szCs w:val="20"/>
                <w:lang w:val="pl-PL"/>
              </w:rPr>
              <w:t>po</w:t>
            </w:r>
            <w:r w:rsidR="000A67ED">
              <w:rPr>
                <w:rFonts w:asciiTheme="minorHAnsi" w:hAnsiTheme="minorHAnsi"/>
                <w:i/>
                <w:sz w:val="20"/>
                <w:szCs w:val="20"/>
                <w:lang w:val="pl-PL"/>
              </w:rPr>
              <w:t xml:space="preserve"> dodaniu załącznika listy poparcia,</w:t>
            </w:r>
            <w:r w:rsidR="0058779B" w:rsidRPr="00EB7A95">
              <w:rPr>
                <w:rFonts w:asciiTheme="minorHAnsi" w:hAnsiTheme="minorHAnsi"/>
                <w:i/>
                <w:sz w:val="20"/>
                <w:szCs w:val="20"/>
                <w:lang w:val="pl-PL"/>
              </w:rPr>
              <w:t xml:space="preserve"> wypełnieniu wszystkich pól dotyczących danych zgłaszającego wniosek, wszystkich pól i tabel kosztowych w części 2, 3, 4, 5, zaznaczeniu zgody na przetwarzanie danych osobowych oraz zweryfikowaniu limitów procentowych z części </w:t>
            </w:r>
            <w:r w:rsidR="00B21957" w:rsidRPr="00EB7A95">
              <w:rPr>
                <w:rFonts w:asciiTheme="minorHAnsi" w:hAnsiTheme="minorHAnsi"/>
                <w:i/>
                <w:sz w:val="20"/>
                <w:szCs w:val="20"/>
                <w:lang w:val="pl-PL"/>
              </w:rPr>
              <w:t>5 formularza wniosku.</w:t>
            </w:r>
            <w:r w:rsidR="009019E6">
              <w:rPr>
                <w:rFonts w:asciiTheme="minorHAnsi" w:hAnsiTheme="minorHAnsi"/>
                <w:i/>
                <w:sz w:val="20"/>
                <w:szCs w:val="20"/>
                <w:lang w:val="pl-PL"/>
              </w:rPr>
              <w:t xml:space="preserve"> Przycisk powinien być również zabezpieczony przy pomocy techniki </w:t>
            </w:r>
            <w:r w:rsidR="009019E6" w:rsidRPr="009019E6">
              <w:rPr>
                <w:rFonts w:asciiTheme="minorHAnsi" w:hAnsiTheme="minorHAnsi"/>
                <w:i/>
                <w:sz w:val="20"/>
                <w:szCs w:val="20"/>
                <w:lang w:val="pl-PL"/>
              </w:rPr>
              <w:t>CAPTCHA</w:t>
            </w:r>
            <w:r w:rsidR="009019E6">
              <w:rPr>
                <w:rFonts w:asciiTheme="minorHAnsi" w:hAnsiTheme="minorHAnsi"/>
                <w:i/>
                <w:sz w:val="20"/>
                <w:szCs w:val="20"/>
                <w:lang w:val="pl-PL"/>
              </w:rPr>
              <w:t>.</w:t>
            </w:r>
          </w:p>
        </w:tc>
      </w:tr>
    </w:tbl>
    <w:p w14:paraId="42F50E93" w14:textId="77777777" w:rsidR="00B21957" w:rsidRPr="00EB7A95" w:rsidRDefault="00B21957" w:rsidP="006B7591">
      <w:pPr>
        <w:tabs>
          <w:tab w:val="left" w:pos="5526"/>
        </w:tabs>
        <w:jc w:val="both"/>
        <w:rPr>
          <w:rFonts w:asciiTheme="minorHAnsi" w:hAnsiTheme="minorHAnsi"/>
          <w:i/>
          <w:sz w:val="20"/>
          <w:szCs w:val="20"/>
          <w:lang w:val="pl-PL"/>
        </w:rPr>
      </w:pPr>
    </w:p>
    <w:p w14:paraId="52B8D914" w14:textId="44AB1B50" w:rsidR="00531327" w:rsidRPr="00EB7A95" w:rsidRDefault="00592C6F" w:rsidP="006B7591">
      <w:pPr>
        <w:tabs>
          <w:tab w:val="left" w:pos="5526"/>
        </w:tabs>
        <w:jc w:val="both"/>
        <w:rPr>
          <w:rFonts w:asciiTheme="minorHAnsi" w:hAnsiTheme="minorHAnsi"/>
          <w:i/>
          <w:sz w:val="20"/>
          <w:szCs w:val="20"/>
          <w:lang w:val="pl-PL"/>
        </w:rPr>
      </w:pPr>
      <w:r>
        <w:rPr>
          <w:rFonts w:asciiTheme="minorHAnsi" w:hAnsiTheme="minorHAnsi"/>
          <w:i/>
          <w:sz w:val="20"/>
          <w:szCs w:val="20"/>
          <w:lang w:val="pl-PL"/>
        </w:rPr>
        <w:t>Naciśnięcie</w:t>
      </w:r>
      <w:r w:rsidR="005220BA" w:rsidRPr="00EB7A95">
        <w:rPr>
          <w:rFonts w:asciiTheme="minorHAnsi" w:hAnsiTheme="minorHAnsi"/>
          <w:i/>
          <w:sz w:val="20"/>
          <w:szCs w:val="20"/>
          <w:lang w:val="pl-PL"/>
        </w:rPr>
        <w:t xml:space="preserve"> </w:t>
      </w:r>
      <w:r>
        <w:rPr>
          <w:rFonts w:asciiTheme="minorHAnsi" w:hAnsiTheme="minorHAnsi"/>
          <w:i/>
          <w:sz w:val="20"/>
          <w:szCs w:val="20"/>
          <w:lang w:val="pl-PL"/>
        </w:rPr>
        <w:t>przycisku</w:t>
      </w:r>
      <w:r w:rsidR="005220BA" w:rsidRPr="00EB7A95">
        <w:rPr>
          <w:rFonts w:asciiTheme="minorHAnsi" w:hAnsiTheme="minorHAnsi"/>
          <w:i/>
          <w:sz w:val="20"/>
          <w:szCs w:val="20"/>
          <w:lang w:val="pl-PL"/>
        </w:rPr>
        <w:t xml:space="preserve"> </w:t>
      </w:r>
      <w:r>
        <w:rPr>
          <w:rFonts w:asciiTheme="minorHAnsi" w:hAnsiTheme="minorHAnsi"/>
          <w:i/>
          <w:sz w:val="20"/>
          <w:szCs w:val="20"/>
          <w:lang w:val="pl-PL"/>
        </w:rPr>
        <w:t>„Z</w:t>
      </w:r>
      <w:r w:rsidR="005220BA" w:rsidRPr="00EB7A95">
        <w:rPr>
          <w:rFonts w:asciiTheme="minorHAnsi" w:hAnsiTheme="minorHAnsi"/>
          <w:i/>
          <w:sz w:val="20"/>
          <w:szCs w:val="20"/>
          <w:lang w:val="pl-PL"/>
        </w:rPr>
        <w:t>apisz</w:t>
      </w:r>
      <w:r>
        <w:rPr>
          <w:rFonts w:asciiTheme="minorHAnsi" w:hAnsiTheme="minorHAnsi"/>
          <w:i/>
          <w:sz w:val="20"/>
          <w:szCs w:val="20"/>
          <w:lang w:val="pl-PL"/>
        </w:rPr>
        <w:t>”</w:t>
      </w:r>
      <w:bookmarkStart w:id="0" w:name="_GoBack"/>
      <w:bookmarkEnd w:id="0"/>
      <w:r w:rsidR="005220BA" w:rsidRPr="00EB7A95">
        <w:rPr>
          <w:rFonts w:asciiTheme="minorHAnsi" w:hAnsiTheme="minorHAnsi"/>
          <w:i/>
          <w:sz w:val="20"/>
          <w:szCs w:val="20"/>
          <w:lang w:val="pl-PL"/>
        </w:rPr>
        <w:t xml:space="preserve"> powinn</w:t>
      </w:r>
      <w:r w:rsidR="00531327" w:rsidRPr="00EB7A95">
        <w:rPr>
          <w:rFonts w:asciiTheme="minorHAnsi" w:hAnsiTheme="minorHAnsi"/>
          <w:i/>
          <w:sz w:val="20"/>
          <w:szCs w:val="20"/>
          <w:lang w:val="pl-PL"/>
        </w:rPr>
        <w:t>o skutkować</w:t>
      </w:r>
      <w:r w:rsidR="00347E2C" w:rsidRPr="00EB7A95">
        <w:rPr>
          <w:rFonts w:asciiTheme="minorHAnsi" w:hAnsiTheme="minorHAnsi"/>
          <w:i/>
          <w:sz w:val="20"/>
          <w:szCs w:val="20"/>
          <w:lang w:val="pl-PL"/>
        </w:rPr>
        <w:t>:</w:t>
      </w:r>
    </w:p>
    <w:p w14:paraId="4589455C" w14:textId="5DE4D7A1" w:rsidR="00531327" w:rsidRPr="00EB7A95" w:rsidRDefault="006B7591" w:rsidP="006B7591">
      <w:pPr>
        <w:pStyle w:val="Akapitzlist"/>
        <w:numPr>
          <w:ilvl w:val="0"/>
          <w:numId w:val="16"/>
        </w:numPr>
        <w:tabs>
          <w:tab w:val="left" w:pos="5526"/>
        </w:tabs>
        <w:jc w:val="both"/>
        <w:rPr>
          <w:rFonts w:asciiTheme="minorHAnsi" w:hAnsiTheme="minorHAnsi"/>
          <w:i/>
          <w:sz w:val="20"/>
          <w:szCs w:val="20"/>
          <w:lang w:val="pl-PL"/>
        </w:rPr>
      </w:pPr>
      <w:r w:rsidRPr="00EB7A95">
        <w:rPr>
          <w:rFonts w:asciiTheme="minorHAnsi" w:hAnsiTheme="minorHAnsi"/>
          <w:i/>
          <w:sz w:val="20"/>
          <w:szCs w:val="20"/>
          <w:lang w:val="pl-PL"/>
        </w:rPr>
        <w:t>p</w:t>
      </w:r>
      <w:r w:rsidR="00531327" w:rsidRPr="00EB7A95">
        <w:rPr>
          <w:rFonts w:asciiTheme="minorHAnsi" w:hAnsiTheme="minorHAnsi"/>
          <w:i/>
          <w:sz w:val="20"/>
          <w:szCs w:val="20"/>
          <w:lang w:val="pl-PL"/>
        </w:rPr>
        <w:t>ojawieniem się</w:t>
      </w:r>
      <w:r w:rsidR="005220BA" w:rsidRPr="00EB7A95">
        <w:rPr>
          <w:rFonts w:asciiTheme="minorHAnsi" w:hAnsiTheme="minorHAnsi"/>
          <w:i/>
          <w:sz w:val="20"/>
          <w:szCs w:val="20"/>
          <w:lang w:val="pl-PL"/>
        </w:rPr>
        <w:t xml:space="preserve"> stron</w:t>
      </w:r>
      <w:r w:rsidR="00531327" w:rsidRPr="00EB7A95">
        <w:rPr>
          <w:rFonts w:asciiTheme="minorHAnsi" w:hAnsiTheme="minorHAnsi"/>
          <w:i/>
          <w:sz w:val="20"/>
          <w:szCs w:val="20"/>
          <w:lang w:val="pl-PL"/>
        </w:rPr>
        <w:t>y</w:t>
      </w:r>
      <w:r w:rsidR="005220BA" w:rsidRPr="00EB7A95">
        <w:rPr>
          <w:rFonts w:asciiTheme="minorHAnsi" w:hAnsiTheme="minorHAnsi"/>
          <w:i/>
          <w:sz w:val="20"/>
          <w:szCs w:val="20"/>
          <w:lang w:val="pl-PL"/>
        </w:rPr>
        <w:t xml:space="preserve"> podsumowania złożonego wniosku</w:t>
      </w:r>
      <w:r w:rsidR="00531327" w:rsidRPr="00EB7A95">
        <w:rPr>
          <w:rFonts w:asciiTheme="minorHAnsi" w:hAnsiTheme="minorHAnsi"/>
          <w:i/>
          <w:sz w:val="20"/>
          <w:szCs w:val="20"/>
          <w:lang w:val="pl-PL"/>
        </w:rPr>
        <w:t xml:space="preserve"> wraz</w:t>
      </w:r>
      <w:r w:rsidR="005220BA" w:rsidRPr="00EB7A95">
        <w:rPr>
          <w:rFonts w:asciiTheme="minorHAnsi" w:hAnsiTheme="minorHAnsi"/>
          <w:i/>
          <w:sz w:val="20"/>
          <w:szCs w:val="20"/>
          <w:lang w:val="pl-PL"/>
        </w:rPr>
        <w:t xml:space="preserve"> z jego treścią bez możliwości edycji,</w:t>
      </w:r>
    </w:p>
    <w:p w14:paraId="69F9DCD2" w14:textId="73280603" w:rsidR="006B7591" w:rsidRPr="00EB7A95" w:rsidRDefault="006B7591" w:rsidP="006B7591">
      <w:pPr>
        <w:pStyle w:val="Akapitzlist"/>
        <w:numPr>
          <w:ilvl w:val="0"/>
          <w:numId w:val="16"/>
        </w:numPr>
        <w:tabs>
          <w:tab w:val="left" w:pos="5526"/>
        </w:tabs>
        <w:jc w:val="both"/>
        <w:rPr>
          <w:rFonts w:asciiTheme="minorHAnsi" w:hAnsiTheme="minorHAnsi"/>
          <w:i/>
          <w:sz w:val="20"/>
          <w:szCs w:val="20"/>
          <w:lang w:val="pl-PL"/>
        </w:rPr>
      </w:pPr>
      <w:r w:rsidRPr="00EB7A95">
        <w:rPr>
          <w:rFonts w:asciiTheme="minorHAnsi" w:hAnsiTheme="minorHAnsi"/>
          <w:i/>
          <w:sz w:val="20"/>
          <w:szCs w:val="20"/>
          <w:lang w:val="pl-PL"/>
        </w:rPr>
        <w:t>p</w:t>
      </w:r>
      <w:r w:rsidR="00531327" w:rsidRPr="00EB7A95">
        <w:rPr>
          <w:rFonts w:asciiTheme="minorHAnsi" w:hAnsiTheme="minorHAnsi"/>
          <w:i/>
          <w:sz w:val="20"/>
          <w:szCs w:val="20"/>
          <w:lang w:val="pl-PL"/>
        </w:rPr>
        <w:t>ojawieniem się</w:t>
      </w:r>
      <w:r w:rsidR="000369A4" w:rsidRPr="00EB7A95">
        <w:rPr>
          <w:rFonts w:asciiTheme="minorHAnsi" w:hAnsiTheme="minorHAnsi"/>
          <w:i/>
          <w:sz w:val="20"/>
          <w:szCs w:val="20"/>
          <w:lang w:val="pl-PL"/>
        </w:rPr>
        <w:t xml:space="preserve"> wygenerowan</w:t>
      </w:r>
      <w:r w:rsidR="00531327" w:rsidRPr="00EB7A95">
        <w:rPr>
          <w:rFonts w:asciiTheme="minorHAnsi" w:hAnsiTheme="minorHAnsi"/>
          <w:i/>
          <w:sz w:val="20"/>
          <w:szCs w:val="20"/>
          <w:lang w:val="pl-PL"/>
        </w:rPr>
        <w:t>ego</w:t>
      </w:r>
      <w:r w:rsidR="000369A4" w:rsidRPr="00EB7A95">
        <w:rPr>
          <w:rFonts w:asciiTheme="minorHAnsi" w:hAnsiTheme="minorHAnsi"/>
          <w:i/>
          <w:sz w:val="20"/>
          <w:szCs w:val="20"/>
          <w:lang w:val="pl-PL"/>
        </w:rPr>
        <w:t>, indywidualn</w:t>
      </w:r>
      <w:r w:rsidR="00531327" w:rsidRPr="00EB7A95">
        <w:rPr>
          <w:rFonts w:asciiTheme="minorHAnsi" w:hAnsiTheme="minorHAnsi"/>
          <w:i/>
          <w:sz w:val="20"/>
          <w:szCs w:val="20"/>
          <w:lang w:val="pl-PL"/>
        </w:rPr>
        <w:t>ego</w:t>
      </w:r>
      <w:r w:rsidR="000369A4" w:rsidRPr="00EB7A95">
        <w:rPr>
          <w:rFonts w:asciiTheme="minorHAnsi" w:hAnsiTheme="minorHAnsi"/>
          <w:i/>
          <w:sz w:val="20"/>
          <w:szCs w:val="20"/>
          <w:lang w:val="pl-PL"/>
        </w:rPr>
        <w:t xml:space="preserve"> numer</w:t>
      </w:r>
      <w:r w:rsidR="00531327" w:rsidRPr="00EB7A95">
        <w:rPr>
          <w:rFonts w:asciiTheme="minorHAnsi" w:hAnsiTheme="minorHAnsi"/>
          <w:i/>
          <w:sz w:val="20"/>
          <w:szCs w:val="20"/>
          <w:lang w:val="pl-PL"/>
        </w:rPr>
        <w:t>u</w:t>
      </w:r>
      <w:r w:rsidR="000369A4" w:rsidRPr="00EB7A95">
        <w:rPr>
          <w:rFonts w:asciiTheme="minorHAnsi" w:hAnsiTheme="minorHAnsi"/>
          <w:i/>
          <w:sz w:val="20"/>
          <w:szCs w:val="20"/>
          <w:lang w:val="pl-PL"/>
        </w:rPr>
        <w:t xml:space="preserve"> wniosku</w:t>
      </w:r>
    </w:p>
    <w:p w14:paraId="31C8969F" w14:textId="0066445D" w:rsidR="006B7591" w:rsidRPr="00EB7A95" w:rsidRDefault="006B7591" w:rsidP="006B7591">
      <w:pPr>
        <w:pStyle w:val="Akapitzlist"/>
        <w:numPr>
          <w:ilvl w:val="0"/>
          <w:numId w:val="16"/>
        </w:numPr>
        <w:tabs>
          <w:tab w:val="left" w:pos="5526"/>
        </w:tabs>
        <w:jc w:val="both"/>
        <w:rPr>
          <w:rFonts w:asciiTheme="minorHAnsi" w:hAnsiTheme="minorHAnsi"/>
          <w:i/>
          <w:sz w:val="20"/>
          <w:szCs w:val="20"/>
          <w:lang w:val="pl-PL"/>
        </w:rPr>
      </w:pPr>
      <w:r w:rsidRPr="00EB7A95">
        <w:rPr>
          <w:rFonts w:asciiTheme="minorHAnsi" w:hAnsiTheme="minorHAnsi"/>
          <w:i/>
          <w:sz w:val="20"/>
          <w:szCs w:val="20"/>
          <w:lang w:val="pl-PL"/>
        </w:rPr>
        <w:t xml:space="preserve">wysłaniem, na adres e-mail, który wcześniej podał wnioskujący, </w:t>
      </w:r>
      <w:r w:rsidR="00531327" w:rsidRPr="00EB7A95">
        <w:rPr>
          <w:rFonts w:asciiTheme="minorHAnsi" w:hAnsiTheme="minorHAnsi"/>
          <w:i/>
          <w:sz w:val="20"/>
          <w:szCs w:val="20"/>
          <w:lang w:val="pl-PL"/>
        </w:rPr>
        <w:t>potwierdz</w:t>
      </w:r>
      <w:r w:rsidRPr="00EB7A95">
        <w:rPr>
          <w:rFonts w:asciiTheme="minorHAnsi" w:hAnsiTheme="minorHAnsi"/>
          <w:i/>
          <w:sz w:val="20"/>
          <w:szCs w:val="20"/>
          <w:lang w:val="pl-PL"/>
        </w:rPr>
        <w:t>enia przyjęcia wniosku wraz z jego numerem oraz załącznikiem w postaci treści wniosku w pliku PDF,</w:t>
      </w:r>
    </w:p>
    <w:p w14:paraId="166A2E68" w14:textId="569BCB06" w:rsidR="005220BA" w:rsidRPr="00EB7A95" w:rsidRDefault="005220BA" w:rsidP="006B7591">
      <w:pPr>
        <w:pStyle w:val="Akapitzlist"/>
        <w:numPr>
          <w:ilvl w:val="0"/>
          <w:numId w:val="16"/>
        </w:numPr>
        <w:tabs>
          <w:tab w:val="left" w:pos="5526"/>
        </w:tabs>
        <w:jc w:val="both"/>
        <w:rPr>
          <w:rFonts w:asciiTheme="minorHAnsi" w:hAnsiTheme="minorHAnsi"/>
          <w:i/>
          <w:sz w:val="20"/>
          <w:szCs w:val="20"/>
          <w:lang w:val="pl-PL"/>
        </w:rPr>
      </w:pPr>
      <w:r w:rsidRPr="00EB7A95">
        <w:rPr>
          <w:rFonts w:asciiTheme="minorHAnsi" w:hAnsiTheme="minorHAnsi"/>
          <w:i/>
          <w:sz w:val="20"/>
          <w:szCs w:val="20"/>
          <w:lang w:val="pl-PL"/>
        </w:rPr>
        <w:t>możliwością wybrania przycisków WSTECZ</w:t>
      </w:r>
      <w:r w:rsidR="00A5648C" w:rsidRPr="00EB7A95">
        <w:rPr>
          <w:rFonts w:asciiTheme="minorHAnsi" w:hAnsiTheme="minorHAnsi"/>
          <w:i/>
          <w:sz w:val="20"/>
          <w:szCs w:val="20"/>
          <w:lang w:val="pl-PL"/>
        </w:rPr>
        <w:t xml:space="preserve"> (powrót do strony edycji wniosku)</w:t>
      </w:r>
      <w:r w:rsidRPr="00EB7A95">
        <w:rPr>
          <w:rFonts w:asciiTheme="minorHAnsi" w:hAnsiTheme="minorHAnsi"/>
          <w:i/>
          <w:sz w:val="20"/>
          <w:szCs w:val="20"/>
          <w:lang w:val="pl-PL"/>
        </w:rPr>
        <w:t>, ZAPISZ W PDF</w:t>
      </w:r>
      <w:r w:rsidR="00A5648C" w:rsidRPr="00EB7A95">
        <w:rPr>
          <w:rFonts w:asciiTheme="minorHAnsi" w:hAnsiTheme="minorHAnsi"/>
          <w:i/>
          <w:sz w:val="20"/>
          <w:szCs w:val="20"/>
          <w:lang w:val="pl-PL"/>
        </w:rPr>
        <w:t xml:space="preserve"> (możliwość zapisania do pliku PDF)</w:t>
      </w:r>
      <w:r w:rsidRPr="00EB7A95">
        <w:rPr>
          <w:rFonts w:asciiTheme="minorHAnsi" w:hAnsiTheme="minorHAnsi"/>
          <w:i/>
          <w:sz w:val="20"/>
          <w:szCs w:val="20"/>
          <w:lang w:val="pl-PL"/>
        </w:rPr>
        <w:t>, WYŚLIJ</w:t>
      </w:r>
      <w:r w:rsidR="00A5648C" w:rsidRPr="00EB7A95">
        <w:rPr>
          <w:rFonts w:asciiTheme="minorHAnsi" w:hAnsiTheme="minorHAnsi"/>
          <w:i/>
          <w:sz w:val="20"/>
          <w:szCs w:val="20"/>
          <w:lang w:val="pl-PL"/>
        </w:rPr>
        <w:t xml:space="preserve"> (oznacza złożenie wniosku i powoduje zapisanie go w bazie wniosków; po tej czynności wprowadzający nie może już wrócić do edycji).</w:t>
      </w:r>
    </w:p>
    <w:sectPr w:rsidR="005220BA" w:rsidRPr="00EB7A95" w:rsidSect="00D70D72">
      <w:headerReference w:type="default" r:id="rId8"/>
      <w:pgSz w:w="11910" w:h="16840"/>
      <w:pgMar w:top="900" w:right="1300" w:bottom="280" w:left="1300" w:header="706"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F59D3" w14:textId="77777777" w:rsidR="005475B7" w:rsidRDefault="005475B7" w:rsidP="00D70D72">
      <w:r>
        <w:separator/>
      </w:r>
    </w:p>
  </w:endnote>
  <w:endnote w:type="continuationSeparator" w:id="0">
    <w:p w14:paraId="103E849E" w14:textId="77777777" w:rsidR="005475B7" w:rsidRDefault="005475B7" w:rsidP="00D7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F2CD" w14:textId="77777777" w:rsidR="005475B7" w:rsidRDefault="005475B7" w:rsidP="00D70D72">
      <w:r>
        <w:separator/>
      </w:r>
    </w:p>
  </w:footnote>
  <w:footnote w:type="continuationSeparator" w:id="0">
    <w:p w14:paraId="4A65BBB2" w14:textId="77777777" w:rsidR="005475B7" w:rsidRDefault="005475B7" w:rsidP="00D70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2A4A8" w14:textId="77777777" w:rsidR="00D70D72" w:rsidRDefault="001A1569">
    <w:pPr>
      <w:pStyle w:val="Tekstpodstawowy"/>
      <w:spacing w:line="14" w:lineRule="auto"/>
      <w:rPr>
        <w:b w:val="0"/>
      </w:rPr>
    </w:pPr>
    <w:r>
      <w:rPr>
        <w:noProof/>
        <w:lang w:val="pl-PL" w:eastAsia="pl-PL"/>
      </w:rPr>
      <mc:AlternateContent>
        <mc:Choice Requires="wps">
          <w:drawing>
            <wp:anchor distT="0" distB="0" distL="114300" distR="114300" simplePos="0" relativeHeight="251657728" behindDoc="1" locked="0" layoutInCell="1" allowOverlap="1" wp14:anchorId="452B65BA" wp14:editId="2CEA66F7">
              <wp:simplePos x="0" y="0"/>
              <wp:positionH relativeFrom="margin">
                <wp:align>right</wp:align>
              </wp:positionH>
              <wp:positionV relativeFrom="topMargin">
                <wp:align>bottom</wp:align>
              </wp:positionV>
              <wp:extent cx="1609725" cy="15875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5DB1F" w14:textId="77777777" w:rsidR="00D70D72" w:rsidRDefault="001A1569">
                          <w:pPr>
                            <w:spacing w:line="204" w:lineRule="exact"/>
                            <w:ind w:left="20"/>
                            <w:rPr>
                              <w:sz w:val="18"/>
                            </w:rPr>
                          </w:pPr>
                          <w:r>
                            <w:rPr>
                              <w:sz w:val="18"/>
                            </w:rPr>
                            <w:t xml:space="preserve">Załącznik nr </w:t>
                          </w:r>
                          <w:r w:rsidR="001C3F4F">
                            <w:rPr>
                              <w:sz w:val="18"/>
                            </w:rPr>
                            <w:t>1</w:t>
                          </w:r>
                          <w:r w:rsidR="0037226D">
                            <w:rPr>
                              <w:sz w:val="18"/>
                            </w:rPr>
                            <w:t xml:space="preserve"> do </w:t>
                          </w:r>
                          <w:r w:rsidR="001C3F4F">
                            <w:rPr>
                              <w:sz w:val="18"/>
                            </w:rPr>
                            <w:t>badania rynku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B65BA" id="_x0000_t202" coordsize="21600,21600" o:spt="202" path="m,l,21600r21600,l21600,xe">
              <v:stroke joinstyle="miter"/>
              <v:path gradientshapeok="t" o:connecttype="rect"/>
            </v:shapetype>
            <v:shape id="Text Box 1" o:spid="_x0000_s1026" type="#_x0000_t202" style="position:absolute;margin-left:75.55pt;margin-top:0;width:126.75pt;height:12.5pt;z-index:-251658752;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" filled="f" stroked="f">
              <v:textbox inset="0,0,0,0">
                <w:txbxContent>
                  <w:p w14:paraId="1AB5DB1F" w14:textId="77777777" w:rsidR="00D70D72" w:rsidRDefault="001A1569">
                    <w:pPr>
                      <w:spacing w:line="204" w:lineRule="exact"/>
                      <w:ind w:left="20"/>
                      <w:rPr>
                        <w:sz w:val="18"/>
                      </w:rPr>
                    </w:pPr>
                    <w:proofErr w:type="spellStart"/>
                    <w:r>
                      <w:rPr>
                        <w:sz w:val="18"/>
                      </w:rPr>
                      <w:t>Załącznik</w:t>
                    </w:r>
                    <w:proofErr w:type="spellEnd"/>
                    <w:r>
                      <w:rPr>
                        <w:sz w:val="18"/>
                      </w:rPr>
                      <w:t xml:space="preserve"> nr </w:t>
                    </w:r>
                    <w:r w:rsidR="001C3F4F">
                      <w:rPr>
                        <w:sz w:val="18"/>
                      </w:rPr>
                      <w:t>1</w:t>
                    </w:r>
                    <w:r w:rsidR="0037226D">
                      <w:rPr>
                        <w:sz w:val="18"/>
                      </w:rPr>
                      <w:t xml:space="preserve"> do </w:t>
                    </w:r>
                    <w:proofErr w:type="spellStart"/>
                    <w:r w:rsidR="001C3F4F">
                      <w:rPr>
                        <w:sz w:val="18"/>
                      </w:rPr>
                      <w:t>badania</w:t>
                    </w:r>
                    <w:proofErr w:type="spellEnd"/>
                    <w:r w:rsidR="001C3F4F">
                      <w:rPr>
                        <w:sz w:val="18"/>
                      </w:rPr>
                      <w:t xml:space="preserve"> </w:t>
                    </w:r>
                    <w:proofErr w:type="spellStart"/>
                    <w:r w:rsidR="001C3F4F">
                      <w:rPr>
                        <w:sz w:val="18"/>
                      </w:rPr>
                      <w:t>rynku</w:t>
                    </w:r>
                    <w:proofErr w:type="spellEnd"/>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4D94"/>
    <w:multiLevelType w:val="hybridMultilevel"/>
    <w:tmpl w:val="361062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B60119"/>
    <w:multiLevelType w:val="hybridMultilevel"/>
    <w:tmpl w:val="81AAFB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4C4721"/>
    <w:multiLevelType w:val="hybridMultilevel"/>
    <w:tmpl w:val="56A0D2FE"/>
    <w:lvl w:ilvl="0" w:tplc="FC920FCC">
      <w:start w:val="2"/>
      <w:numFmt w:val="decimal"/>
      <w:lvlText w:val="%1."/>
      <w:lvlJc w:val="left"/>
      <w:pPr>
        <w:ind w:left="334" w:hanging="219"/>
      </w:pPr>
      <w:rPr>
        <w:rFonts w:ascii="Calibri" w:eastAsia="Calibri" w:hAnsi="Calibri" w:cs="Calibri" w:hint="default"/>
        <w:w w:val="100"/>
        <w:sz w:val="22"/>
        <w:szCs w:val="22"/>
      </w:rPr>
    </w:lvl>
    <w:lvl w:ilvl="1" w:tplc="439AF9BC">
      <w:numFmt w:val="bullet"/>
      <w:lvlText w:val="•"/>
      <w:lvlJc w:val="left"/>
      <w:pPr>
        <w:ind w:left="1236" w:hanging="219"/>
      </w:pPr>
      <w:rPr>
        <w:rFonts w:hint="default"/>
      </w:rPr>
    </w:lvl>
    <w:lvl w:ilvl="2" w:tplc="6910E45E">
      <w:numFmt w:val="bullet"/>
      <w:lvlText w:val="•"/>
      <w:lvlJc w:val="left"/>
      <w:pPr>
        <w:ind w:left="2133" w:hanging="219"/>
      </w:pPr>
      <w:rPr>
        <w:rFonts w:hint="default"/>
      </w:rPr>
    </w:lvl>
    <w:lvl w:ilvl="3" w:tplc="8A568120">
      <w:numFmt w:val="bullet"/>
      <w:lvlText w:val="•"/>
      <w:lvlJc w:val="left"/>
      <w:pPr>
        <w:ind w:left="3029" w:hanging="219"/>
      </w:pPr>
      <w:rPr>
        <w:rFonts w:hint="default"/>
      </w:rPr>
    </w:lvl>
    <w:lvl w:ilvl="4" w:tplc="0EE0258E">
      <w:numFmt w:val="bullet"/>
      <w:lvlText w:val="•"/>
      <w:lvlJc w:val="left"/>
      <w:pPr>
        <w:ind w:left="3926" w:hanging="219"/>
      </w:pPr>
      <w:rPr>
        <w:rFonts w:hint="default"/>
      </w:rPr>
    </w:lvl>
    <w:lvl w:ilvl="5" w:tplc="0642856E">
      <w:numFmt w:val="bullet"/>
      <w:lvlText w:val="•"/>
      <w:lvlJc w:val="left"/>
      <w:pPr>
        <w:ind w:left="4823" w:hanging="219"/>
      </w:pPr>
      <w:rPr>
        <w:rFonts w:hint="default"/>
      </w:rPr>
    </w:lvl>
    <w:lvl w:ilvl="6" w:tplc="653E647C">
      <w:numFmt w:val="bullet"/>
      <w:lvlText w:val="•"/>
      <w:lvlJc w:val="left"/>
      <w:pPr>
        <w:ind w:left="5719" w:hanging="219"/>
      </w:pPr>
      <w:rPr>
        <w:rFonts w:hint="default"/>
      </w:rPr>
    </w:lvl>
    <w:lvl w:ilvl="7" w:tplc="7390F9B0">
      <w:numFmt w:val="bullet"/>
      <w:lvlText w:val="•"/>
      <w:lvlJc w:val="left"/>
      <w:pPr>
        <w:ind w:left="6616" w:hanging="219"/>
      </w:pPr>
      <w:rPr>
        <w:rFonts w:hint="default"/>
      </w:rPr>
    </w:lvl>
    <w:lvl w:ilvl="8" w:tplc="9BDA8644">
      <w:numFmt w:val="bullet"/>
      <w:lvlText w:val="•"/>
      <w:lvlJc w:val="left"/>
      <w:pPr>
        <w:ind w:left="7513" w:hanging="219"/>
      </w:pPr>
      <w:rPr>
        <w:rFonts w:hint="default"/>
      </w:rPr>
    </w:lvl>
  </w:abstractNum>
  <w:abstractNum w:abstractNumId="3" w15:restartNumberingAfterBreak="0">
    <w:nsid w:val="16FA17EB"/>
    <w:multiLevelType w:val="hybridMultilevel"/>
    <w:tmpl w:val="5BAADE0C"/>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186C1CF5"/>
    <w:multiLevelType w:val="hybridMultilevel"/>
    <w:tmpl w:val="264A502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5" w15:restartNumberingAfterBreak="0">
    <w:nsid w:val="18762DC0"/>
    <w:multiLevelType w:val="hybridMultilevel"/>
    <w:tmpl w:val="C4F48216"/>
    <w:lvl w:ilvl="0" w:tplc="1E365178">
      <w:numFmt w:val="bullet"/>
      <w:lvlText w:val="□"/>
      <w:lvlJc w:val="left"/>
      <w:pPr>
        <w:ind w:left="311" w:hanging="310"/>
      </w:pPr>
      <w:rPr>
        <w:rFonts w:ascii="Times New Roman" w:eastAsia="Times New Roman" w:hAnsi="Times New Roman" w:cs="Times New Roman" w:hint="default"/>
        <w:w w:val="99"/>
        <w:sz w:val="36"/>
        <w:szCs w:val="36"/>
      </w:rPr>
    </w:lvl>
    <w:lvl w:ilvl="1" w:tplc="BECADBAC">
      <w:numFmt w:val="bullet"/>
      <w:lvlText w:val="•"/>
      <w:lvlJc w:val="left"/>
      <w:pPr>
        <w:ind w:left="1162" w:hanging="310"/>
      </w:pPr>
      <w:rPr>
        <w:rFonts w:hint="default"/>
      </w:rPr>
    </w:lvl>
    <w:lvl w:ilvl="2" w:tplc="E7460122">
      <w:numFmt w:val="bullet"/>
      <w:lvlText w:val="•"/>
      <w:lvlJc w:val="left"/>
      <w:pPr>
        <w:ind w:left="2004" w:hanging="310"/>
      </w:pPr>
      <w:rPr>
        <w:rFonts w:hint="default"/>
      </w:rPr>
    </w:lvl>
    <w:lvl w:ilvl="3" w:tplc="EDBAA84A">
      <w:numFmt w:val="bullet"/>
      <w:lvlText w:val="•"/>
      <w:lvlJc w:val="left"/>
      <w:pPr>
        <w:ind w:left="2847" w:hanging="310"/>
      </w:pPr>
      <w:rPr>
        <w:rFonts w:hint="default"/>
      </w:rPr>
    </w:lvl>
    <w:lvl w:ilvl="4" w:tplc="A25E5DB8">
      <w:numFmt w:val="bullet"/>
      <w:lvlText w:val="•"/>
      <w:lvlJc w:val="left"/>
      <w:pPr>
        <w:ind w:left="3689" w:hanging="310"/>
      </w:pPr>
      <w:rPr>
        <w:rFonts w:hint="default"/>
      </w:rPr>
    </w:lvl>
    <w:lvl w:ilvl="5" w:tplc="C2629F7C">
      <w:numFmt w:val="bullet"/>
      <w:lvlText w:val="•"/>
      <w:lvlJc w:val="left"/>
      <w:pPr>
        <w:ind w:left="4532" w:hanging="310"/>
      </w:pPr>
      <w:rPr>
        <w:rFonts w:hint="default"/>
      </w:rPr>
    </w:lvl>
    <w:lvl w:ilvl="6" w:tplc="DB667F40">
      <w:numFmt w:val="bullet"/>
      <w:lvlText w:val="•"/>
      <w:lvlJc w:val="left"/>
      <w:pPr>
        <w:ind w:left="5374" w:hanging="310"/>
      </w:pPr>
      <w:rPr>
        <w:rFonts w:hint="default"/>
      </w:rPr>
    </w:lvl>
    <w:lvl w:ilvl="7" w:tplc="4AA61ACE">
      <w:numFmt w:val="bullet"/>
      <w:lvlText w:val="•"/>
      <w:lvlJc w:val="left"/>
      <w:pPr>
        <w:ind w:left="6217" w:hanging="310"/>
      </w:pPr>
      <w:rPr>
        <w:rFonts w:hint="default"/>
      </w:rPr>
    </w:lvl>
    <w:lvl w:ilvl="8" w:tplc="9CD04278">
      <w:numFmt w:val="bullet"/>
      <w:lvlText w:val="•"/>
      <w:lvlJc w:val="left"/>
      <w:pPr>
        <w:ind w:left="7059" w:hanging="310"/>
      </w:pPr>
      <w:rPr>
        <w:rFonts w:hint="default"/>
      </w:rPr>
    </w:lvl>
  </w:abstractNum>
  <w:abstractNum w:abstractNumId="6" w15:restartNumberingAfterBreak="0">
    <w:nsid w:val="22C520F7"/>
    <w:multiLevelType w:val="hybridMultilevel"/>
    <w:tmpl w:val="947022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7F92D10"/>
    <w:multiLevelType w:val="hybridMultilevel"/>
    <w:tmpl w:val="95E87618"/>
    <w:lvl w:ilvl="0" w:tplc="C7FEE6B0">
      <w:start w:val="1"/>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7E9253F"/>
    <w:multiLevelType w:val="hybridMultilevel"/>
    <w:tmpl w:val="5CC69124"/>
    <w:lvl w:ilvl="0" w:tplc="B9988986">
      <w:numFmt w:val="bullet"/>
      <w:lvlText w:val="-"/>
      <w:lvlJc w:val="left"/>
      <w:pPr>
        <w:ind w:left="100" w:hanging="125"/>
      </w:pPr>
      <w:rPr>
        <w:rFonts w:ascii="Times New Roman" w:eastAsia="Times New Roman" w:hAnsi="Times New Roman" w:cs="Times New Roman" w:hint="default"/>
        <w:w w:val="100"/>
        <w:sz w:val="22"/>
        <w:szCs w:val="22"/>
      </w:rPr>
    </w:lvl>
    <w:lvl w:ilvl="1" w:tplc="5312429C">
      <w:numFmt w:val="bullet"/>
      <w:lvlText w:val="•"/>
      <w:lvlJc w:val="left"/>
      <w:pPr>
        <w:ind w:left="963" w:hanging="125"/>
      </w:pPr>
      <w:rPr>
        <w:rFonts w:hint="default"/>
      </w:rPr>
    </w:lvl>
    <w:lvl w:ilvl="2" w:tplc="C7E63A32">
      <w:numFmt w:val="bullet"/>
      <w:lvlText w:val="•"/>
      <w:lvlJc w:val="left"/>
      <w:pPr>
        <w:ind w:left="1827" w:hanging="125"/>
      </w:pPr>
      <w:rPr>
        <w:rFonts w:hint="default"/>
      </w:rPr>
    </w:lvl>
    <w:lvl w:ilvl="3" w:tplc="EDD0C556">
      <w:numFmt w:val="bullet"/>
      <w:lvlText w:val="•"/>
      <w:lvlJc w:val="left"/>
      <w:pPr>
        <w:ind w:left="2690" w:hanging="125"/>
      </w:pPr>
      <w:rPr>
        <w:rFonts w:hint="default"/>
      </w:rPr>
    </w:lvl>
    <w:lvl w:ilvl="4" w:tplc="2C5AFB82">
      <w:numFmt w:val="bullet"/>
      <w:lvlText w:val="•"/>
      <w:lvlJc w:val="left"/>
      <w:pPr>
        <w:ind w:left="3554" w:hanging="125"/>
      </w:pPr>
      <w:rPr>
        <w:rFonts w:hint="default"/>
      </w:rPr>
    </w:lvl>
    <w:lvl w:ilvl="5" w:tplc="34A610E2">
      <w:numFmt w:val="bullet"/>
      <w:lvlText w:val="•"/>
      <w:lvlJc w:val="left"/>
      <w:pPr>
        <w:ind w:left="4417" w:hanging="125"/>
      </w:pPr>
      <w:rPr>
        <w:rFonts w:hint="default"/>
      </w:rPr>
    </w:lvl>
    <w:lvl w:ilvl="6" w:tplc="1924D542">
      <w:numFmt w:val="bullet"/>
      <w:lvlText w:val="•"/>
      <w:lvlJc w:val="left"/>
      <w:pPr>
        <w:ind w:left="5281" w:hanging="125"/>
      </w:pPr>
      <w:rPr>
        <w:rFonts w:hint="default"/>
      </w:rPr>
    </w:lvl>
    <w:lvl w:ilvl="7" w:tplc="05E451E0">
      <w:numFmt w:val="bullet"/>
      <w:lvlText w:val="•"/>
      <w:lvlJc w:val="left"/>
      <w:pPr>
        <w:ind w:left="6144" w:hanging="125"/>
      </w:pPr>
      <w:rPr>
        <w:rFonts w:hint="default"/>
      </w:rPr>
    </w:lvl>
    <w:lvl w:ilvl="8" w:tplc="5D7861F0">
      <w:numFmt w:val="bullet"/>
      <w:lvlText w:val="•"/>
      <w:lvlJc w:val="left"/>
      <w:pPr>
        <w:ind w:left="7008" w:hanging="125"/>
      </w:pPr>
      <w:rPr>
        <w:rFonts w:hint="default"/>
      </w:rPr>
    </w:lvl>
  </w:abstractNum>
  <w:abstractNum w:abstractNumId="9" w15:restartNumberingAfterBreak="0">
    <w:nsid w:val="38CE7560"/>
    <w:multiLevelType w:val="hybridMultilevel"/>
    <w:tmpl w:val="797CE982"/>
    <w:lvl w:ilvl="0" w:tplc="BA943DDC">
      <w:numFmt w:val="bullet"/>
      <w:lvlText w:val="□"/>
      <w:lvlJc w:val="left"/>
      <w:pPr>
        <w:ind w:left="275" w:hanging="274"/>
      </w:pPr>
      <w:rPr>
        <w:rFonts w:ascii="Times New Roman" w:eastAsia="Times New Roman" w:hAnsi="Times New Roman" w:cs="Times New Roman" w:hint="default"/>
        <w:w w:val="99"/>
        <w:sz w:val="36"/>
        <w:szCs w:val="36"/>
      </w:rPr>
    </w:lvl>
    <w:lvl w:ilvl="1" w:tplc="88A813F8">
      <w:numFmt w:val="bullet"/>
      <w:lvlText w:val="•"/>
      <w:lvlJc w:val="left"/>
      <w:pPr>
        <w:ind w:left="1126" w:hanging="274"/>
      </w:pPr>
      <w:rPr>
        <w:rFonts w:hint="default"/>
      </w:rPr>
    </w:lvl>
    <w:lvl w:ilvl="2" w:tplc="887C7B3E">
      <w:numFmt w:val="bullet"/>
      <w:lvlText w:val="•"/>
      <w:lvlJc w:val="left"/>
      <w:pPr>
        <w:ind w:left="1972" w:hanging="274"/>
      </w:pPr>
      <w:rPr>
        <w:rFonts w:hint="default"/>
      </w:rPr>
    </w:lvl>
    <w:lvl w:ilvl="3" w:tplc="671ACA0E">
      <w:numFmt w:val="bullet"/>
      <w:lvlText w:val="•"/>
      <w:lvlJc w:val="left"/>
      <w:pPr>
        <w:ind w:left="2819" w:hanging="274"/>
      </w:pPr>
      <w:rPr>
        <w:rFonts w:hint="default"/>
      </w:rPr>
    </w:lvl>
    <w:lvl w:ilvl="4" w:tplc="1E9EF5A8">
      <w:numFmt w:val="bullet"/>
      <w:lvlText w:val="•"/>
      <w:lvlJc w:val="left"/>
      <w:pPr>
        <w:ind w:left="3665" w:hanging="274"/>
      </w:pPr>
      <w:rPr>
        <w:rFonts w:hint="default"/>
      </w:rPr>
    </w:lvl>
    <w:lvl w:ilvl="5" w:tplc="AF2A68B2">
      <w:numFmt w:val="bullet"/>
      <w:lvlText w:val="•"/>
      <w:lvlJc w:val="left"/>
      <w:pPr>
        <w:ind w:left="4512" w:hanging="274"/>
      </w:pPr>
      <w:rPr>
        <w:rFonts w:hint="default"/>
      </w:rPr>
    </w:lvl>
    <w:lvl w:ilvl="6" w:tplc="14CE6138">
      <w:numFmt w:val="bullet"/>
      <w:lvlText w:val="•"/>
      <w:lvlJc w:val="left"/>
      <w:pPr>
        <w:ind w:left="5358" w:hanging="274"/>
      </w:pPr>
      <w:rPr>
        <w:rFonts w:hint="default"/>
      </w:rPr>
    </w:lvl>
    <w:lvl w:ilvl="7" w:tplc="2D2437B0">
      <w:numFmt w:val="bullet"/>
      <w:lvlText w:val="•"/>
      <w:lvlJc w:val="left"/>
      <w:pPr>
        <w:ind w:left="6205" w:hanging="274"/>
      </w:pPr>
      <w:rPr>
        <w:rFonts w:hint="default"/>
      </w:rPr>
    </w:lvl>
    <w:lvl w:ilvl="8" w:tplc="DFCACC68">
      <w:numFmt w:val="bullet"/>
      <w:lvlText w:val="•"/>
      <w:lvlJc w:val="left"/>
      <w:pPr>
        <w:ind w:left="7051" w:hanging="274"/>
      </w:pPr>
      <w:rPr>
        <w:rFonts w:hint="default"/>
      </w:rPr>
    </w:lvl>
  </w:abstractNum>
  <w:abstractNum w:abstractNumId="10" w15:restartNumberingAfterBreak="0">
    <w:nsid w:val="3F567969"/>
    <w:multiLevelType w:val="hybridMultilevel"/>
    <w:tmpl w:val="06E03554"/>
    <w:lvl w:ilvl="0" w:tplc="492A6374">
      <w:numFmt w:val="bullet"/>
      <w:lvlText w:val="□"/>
      <w:lvlJc w:val="left"/>
      <w:pPr>
        <w:ind w:left="116" w:hanging="327"/>
      </w:pPr>
      <w:rPr>
        <w:rFonts w:ascii="Times New Roman" w:eastAsia="Times New Roman" w:hAnsi="Times New Roman" w:cs="Times New Roman" w:hint="default"/>
        <w:w w:val="99"/>
        <w:sz w:val="36"/>
        <w:szCs w:val="36"/>
      </w:rPr>
    </w:lvl>
    <w:lvl w:ilvl="1" w:tplc="E430879E">
      <w:numFmt w:val="bullet"/>
      <w:lvlText w:val="•"/>
      <w:lvlJc w:val="left"/>
      <w:pPr>
        <w:ind w:left="1038" w:hanging="327"/>
      </w:pPr>
      <w:rPr>
        <w:rFonts w:hint="default"/>
      </w:rPr>
    </w:lvl>
    <w:lvl w:ilvl="2" w:tplc="3D7661EE">
      <w:numFmt w:val="bullet"/>
      <w:lvlText w:val="•"/>
      <w:lvlJc w:val="left"/>
      <w:pPr>
        <w:ind w:left="1957" w:hanging="327"/>
      </w:pPr>
      <w:rPr>
        <w:rFonts w:hint="default"/>
      </w:rPr>
    </w:lvl>
    <w:lvl w:ilvl="3" w:tplc="4AC83332">
      <w:numFmt w:val="bullet"/>
      <w:lvlText w:val="•"/>
      <w:lvlJc w:val="left"/>
      <w:pPr>
        <w:ind w:left="2875" w:hanging="327"/>
      </w:pPr>
      <w:rPr>
        <w:rFonts w:hint="default"/>
      </w:rPr>
    </w:lvl>
    <w:lvl w:ilvl="4" w:tplc="8A103320">
      <w:numFmt w:val="bullet"/>
      <w:lvlText w:val="•"/>
      <w:lvlJc w:val="left"/>
      <w:pPr>
        <w:ind w:left="3794" w:hanging="327"/>
      </w:pPr>
      <w:rPr>
        <w:rFonts w:hint="default"/>
      </w:rPr>
    </w:lvl>
    <w:lvl w:ilvl="5" w:tplc="B5C8456A">
      <w:numFmt w:val="bullet"/>
      <w:lvlText w:val="•"/>
      <w:lvlJc w:val="left"/>
      <w:pPr>
        <w:ind w:left="4713" w:hanging="327"/>
      </w:pPr>
      <w:rPr>
        <w:rFonts w:hint="default"/>
      </w:rPr>
    </w:lvl>
    <w:lvl w:ilvl="6" w:tplc="593E2A4A">
      <w:numFmt w:val="bullet"/>
      <w:lvlText w:val="•"/>
      <w:lvlJc w:val="left"/>
      <w:pPr>
        <w:ind w:left="5631" w:hanging="327"/>
      </w:pPr>
      <w:rPr>
        <w:rFonts w:hint="default"/>
      </w:rPr>
    </w:lvl>
    <w:lvl w:ilvl="7" w:tplc="CD7CC824">
      <w:numFmt w:val="bullet"/>
      <w:lvlText w:val="•"/>
      <w:lvlJc w:val="left"/>
      <w:pPr>
        <w:ind w:left="6550" w:hanging="327"/>
      </w:pPr>
      <w:rPr>
        <w:rFonts w:hint="default"/>
      </w:rPr>
    </w:lvl>
    <w:lvl w:ilvl="8" w:tplc="8A9AC75A">
      <w:numFmt w:val="bullet"/>
      <w:lvlText w:val="•"/>
      <w:lvlJc w:val="left"/>
      <w:pPr>
        <w:ind w:left="7469" w:hanging="327"/>
      </w:pPr>
      <w:rPr>
        <w:rFonts w:hint="default"/>
      </w:rPr>
    </w:lvl>
  </w:abstractNum>
  <w:abstractNum w:abstractNumId="11" w15:restartNumberingAfterBreak="0">
    <w:nsid w:val="4C744A05"/>
    <w:multiLevelType w:val="hybridMultilevel"/>
    <w:tmpl w:val="3A1CC8A2"/>
    <w:lvl w:ilvl="0" w:tplc="5E5C6F60">
      <w:start w:val="1"/>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38B4961"/>
    <w:multiLevelType w:val="hybridMultilevel"/>
    <w:tmpl w:val="CFA443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9E16382"/>
    <w:multiLevelType w:val="hybridMultilevel"/>
    <w:tmpl w:val="872E9B04"/>
    <w:lvl w:ilvl="0" w:tplc="7D7A4512">
      <w:start w:val="1"/>
      <w:numFmt w:val="decimal"/>
      <w:lvlText w:val="%1."/>
      <w:lvlJc w:val="left"/>
      <w:pPr>
        <w:ind w:left="331" w:hanging="201"/>
        <w:jc w:val="right"/>
      </w:pPr>
      <w:rPr>
        <w:rFonts w:hint="default"/>
        <w:b/>
        <w:bCs/>
        <w:spacing w:val="0"/>
        <w:w w:val="99"/>
      </w:rPr>
    </w:lvl>
    <w:lvl w:ilvl="1" w:tplc="3FB09834">
      <w:numFmt w:val="bullet"/>
      <w:lvlText w:val="•"/>
      <w:lvlJc w:val="left"/>
      <w:pPr>
        <w:ind w:left="1250" w:hanging="201"/>
      </w:pPr>
      <w:rPr>
        <w:rFonts w:hint="default"/>
      </w:rPr>
    </w:lvl>
    <w:lvl w:ilvl="2" w:tplc="69EAC3B6">
      <w:numFmt w:val="bullet"/>
      <w:lvlText w:val="•"/>
      <w:lvlJc w:val="left"/>
      <w:pPr>
        <w:ind w:left="2161" w:hanging="201"/>
      </w:pPr>
      <w:rPr>
        <w:rFonts w:hint="default"/>
      </w:rPr>
    </w:lvl>
    <w:lvl w:ilvl="3" w:tplc="B0008AFE">
      <w:numFmt w:val="bullet"/>
      <w:lvlText w:val="•"/>
      <w:lvlJc w:val="left"/>
      <w:pPr>
        <w:ind w:left="3071" w:hanging="201"/>
      </w:pPr>
      <w:rPr>
        <w:rFonts w:hint="default"/>
      </w:rPr>
    </w:lvl>
    <w:lvl w:ilvl="4" w:tplc="AF2A9250">
      <w:numFmt w:val="bullet"/>
      <w:lvlText w:val="•"/>
      <w:lvlJc w:val="left"/>
      <w:pPr>
        <w:ind w:left="3982" w:hanging="201"/>
      </w:pPr>
      <w:rPr>
        <w:rFonts w:hint="default"/>
      </w:rPr>
    </w:lvl>
    <w:lvl w:ilvl="5" w:tplc="7974BDF6">
      <w:numFmt w:val="bullet"/>
      <w:lvlText w:val="•"/>
      <w:lvlJc w:val="left"/>
      <w:pPr>
        <w:ind w:left="4893" w:hanging="201"/>
      </w:pPr>
      <w:rPr>
        <w:rFonts w:hint="default"/>
      </w:rPr>
    </w:lvl>
    <w:lvl w:ilvl="6" w:tplc="0A08194C">
      <w:numFmt w:val="bullet"/>
      <w:lvlText w:val="•"/>
      <w:lvlJc w:val="left"/>
      <w:pPr>
        <w:ind w:left="5803" w:hanging="201"/>
      </w:pPr>
      <w:rPr>
        <w:rFonts w:hint="default"/>
      </w:rPr>
    </w:lvl>
    <w:lvl w:ilvl="7" w:tplc="CA5009E2">
      <w:numFmt w:val="bullet"/>
      <w:lvlText w:val="•"/>
      <w:lvlJc w:val="left"/>
      <w:pPr>
        <w:ind w:left="6714" w:hanging="201"/>
      </w:pPr>
      <w:rPr>
        <w:rFonts w:hint="default"/>
      </w:rPr>
    </w:lvl>
    <w:lvl w:ilvl="8" w:tplc="8310A050">
      <w:numFmt w:val="bullet"/>
      <w:lvlText w:val="•"/>
      <w:lvlJc w:val="left"/>
      <w:pPr>
        <w:ind w:left="7625" w:hanging="201"/>
      </w:pPr>
      <w:rPr>
        <w:rFonts w:hint="default"/>
      </w:rPr>
    </w:lvl>
  </w:abstractNum>
  <w:abstractNum w:abstractNumId="14" w15:restartNumberingAfterBreak="0">
    <w:nsid w:val="6F4F004F"/>
    <w:multiLevelType w:val="hybridMultilevel"/>
    <w:tmpl w:val="0826E0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5"/>
  </w:num>
  <w:num w:numId="5">
    <w:abstractNumId w:val="8"/>
  </w:num>
  <w:num w:numId="6">
    <w:abstractNumId w:val="13"/>
  </w:num>
  <w:num w:numId="7">
    <w:abstractNumId w:val="14"/>
  </w:num>
  <w:num w:numId="8">
    <w:abstractNumId w:val="1"/>
  </w:num>
  <w:num w:numId="9">
    <w:abstractNumId w:val="6"/>
  </w:num>
  <w:num w:numId="10">
    <w:abstractNumId w:val="12"/>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2"/>
    <w:rsid w:val="00003B41"/>
    <w:rsid w:val="00034084"/>
    <w:rsid w:val="000369A4"/>
    <w:rsid w:val="000721D1"/>
    <w:rsid w:val="000738CE"/>
    <w:rsid w:val="000751B9"/>
    <w:rsid w:val="000A67ED"/>
    <w:rsid w:val="000D43FE"/>
    <w:rsid w:val="000F09B9"/>
    <w:rsid w:val="00103E74"/>
    <w:rsid w:val="001114CC"/>
    <w:rsid w:val="001120F0"/>
    <w:rsid w:val="001274CC"/>
    <w:rsid w:val="00163FFE"/>
    <w:rsid w:val="0017588C"/>
    <w:rsid w:val="0019262A"/>
    <w:rsid w:val="00193826"/>
    <w:rsid w:val="001968B0"/>
    <w:rsid w:val="001A1569"/>
    <w:rsid w:val="001B7284"/>
    <w:rsid w:val="001C3F4F"/>
    <w:rsid w:val="001D2688"/>
    <w:rsid w:val="002007C4"/>
    <w:rsid w:val="0020367A"/>
    <w:rsid w:val="00220564"/>
    <w:rsid w:val="00225F2F"/>
    <w:rsid w:val="00254586"/>
    <w:rsid w:val="00281E15"/>
    <w:rsid w:val="002925E5"/>
    <w:rsid w:val="00296F55"/>
    <w:rsid w:val="002F2AC6"/>
    <w:rsid w:val="002F6B6D"/>
    <w:rsid w:val="00304BE5"/>
    <w:rsid w:val="00315985"/>
    <w:rsid w:val="00347E2C"/>
    <w:rsid w:val="00356762"/>
    <w:rsid w:val="0037226D"/>
    <w:rsid w:val="00390CBB"/>
    <w:rsid w:val="003B05A4"/>
    <w:rsid w:val="003E3B03"/>
    <w:rsid w:val="003F2148"/>
    <w:rsid w:val="00407AC3"/>
    <w:rsid w:val="004312C1"/>
    <w:rsid w:val="004443C7"/>
    <w:rsid w:val="0049544F"/>
    <w:rsid w:val="004D193E"/>
    <w:rsid w:val="00515A4E"/>
    <w:rsid w:val="005220BA"/>
    <w:rsid w:val="00531327"/>
    <w:rsid w:val="005475B7"/>
    <w:rsid w:val="005571D3"/>
    <w:rsid w:val="00560146"/>
    <w:rsid w:val="00562708"/>
    <w:rsid w:val="00571B8C"/>
    <w:rsid w:val="0058779B"/>
    <w:rsid w:val="00592C6F"/>
    <w:rsid w:val="005969EF"/>
    <w:rsid w:val="00597660"/>
    <w:rsid w:val="005C5283"/>
    <w:rsid w:val="005E5995"/>
    <w:rsid w:val="00614BAE"/>
    <w:rsid w:val="00623A5E"/>
    <w:rsid w:val="00652283"/>
    <w:rsid w:val="00676E20"/>
    <w:rsid w:val="00682E4D"/>
    <w:rsid w:val="00697A97"/>
    <w:rsid w:val="006B7591"/>
    <w:rsid w:val="006D012A"/>
    <w:rsid w:val="00715155"/>
    <w:rsid w:val="0072164D"/>
    <w:rsid w:val="00753E5F"/>
    <w:rsid w:val="0075500C"/>
    <w:rsid w:val="007606BC"/>
    <w:rsid w:val="007D49A7"/>
    <w:rsid w:val="008011F4"/>
    <w:rsid w:val="00811820"/>
    <w:rsid w:val="008437E4"/>
    <w:rsid w:val="00874855"/>
    <w:rsid w:val="009019E6"/>
    <w:rsid w:val="00913FC1"/>
    <w:rsid w:val="00924386"/>
    <w:rsid w:val="009433C7"/>
    <w:rsid w:val="009A2308"/>
    <w:rsid w:val="009B26F0"/>
    <w:rsid w:val="009D1A48"/>
    <w:rsid w:val="009E09BB"/>
    <w:rsid w:val="00A26F0E"/>
    <w:rsid w:val="00A46B44"/>
    <w:rsid w:val="00A50AEA"/>
    <w:rsid w:val="00A510DC"/>
    <w:rsid w:val="00A5648C"/>
    <w:rsid w:val="00A568CD"/>
    <w:rsid w:val="00A65505"/>
    <w:rsid w:val="00A87705"/>
    <w:rsid w:val="00A95703"/>
    <w:rsid w:val="00A966F5"/>
    <w:rsid w:val="00AA1B11"/>
    <w:rsid w:val="00AB6E83"/>
    <w:rsid w:val="00AC0D29"/>
    <w:rsid w:val="00AC1C43"/>
    <w:rsid w:val="00AC360E"/>
    <w:rsid w:val="00AD6FB1"/>
    <w:rsid w:val="00B0233F"/>
    <w:rsid w:val="00B21957"/>
    <w:rsid w:val="00B235AD"/>
    <w:rsid w:val="00B330C4"/>
    <w:rsid w:val="00B52ACB"/>
    <w:rsid w:val="00B53D8A"/>
    <w:rsid w:val="00B722FF"/>
    <w:rsid w:val="00B73EC9"/>
    <w:rsid w:val="00B91E13"/>
    <w:rsid w:val="00BA1CAA"/>
    <w:rsid w:val="00C07EE0"/>
    <w:rsid w:val="00C10943"/>
    <w:rsid w:val="00C13911"/>
    <w:rsid w:val="00CB59B3"/>
    <w:rsid w:val="00CB7CE6"/>
    <w:rsid w:val="00CC1558"/>
    <w:rsid w:val="00D21E1A"/>
    <w:rsid w:val="00D23EB3"/>
    <w:rsid w:val="00D26805"/>
    <w:rsid w:val="00D26E5B"/>
    <w:rsid w:val="00D270F0"/>
    <w:rsid w:val="00D31070"/>
    <w:rsid w:val="00D5631E"/>
    <w:rsid w:val="00D5723B"/>
    <w:rsid w:val="00D70D72"/>
    <w:rsid w:val="00DB5A80"/>
    <w:rsid w:val="00DD29FF"/>
    <w:rsid w:val="00E03D20"/>
    <w:rsid w:val="00E06A03"/>
    <w:rsid w:val="00E15EAE"/>
    <w:rsid w:val="00E97D97"/>
    <w:rsid w:val="00EB6D08"/>
    <w:rsid w:val="00EB7A95"/>
    <w:rsid w:val="00EC2147"/>
    <w:rsid w:val="00ED5F96"/>
    <w:rsid w:val="00EE3850"/>
    <w:rsid w:val="00EE4E5C"/>
    <w:rsid w:val="00EE797D"/>
    <w:rsid w:val="00EF35B8"/>
    <w:rsid w:val="00EF3BE6"/>
    <w:rsid w:val="00F12684"/>
    <w:rsid w:val="00F60918"/>
    <w:rsid w:val="00FC5F3E"/>
    <w:rsid w:val="00FD6E3E"/>
    <w:rsid w:val="00FE7B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C4116C5"/>
  <w15:docId w15:val="{44239C16-C69F-4199-8583-CFB1D801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1"/>
    <w:qFormat/>
    <w:rsid w:val="00D70D72"/>
    <w:rPr>
      <w:rFonts w:ascii="Times New Roman" w:eastAsia="Times New Roman" w:hAnsi="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D70D72"/>
    <w:tblPr>
      <w:tblInd w:w="0" w:type="dxa"/>
      <w:tblCellMar>
        <w:top w:w="0" w:type="dxa"/>
        <w:left w:w="0" w:type="dxa"/>
        <w:bottom w:w="0" w:type="dxa"/>
        <w:right w:w="0" w:type="dxa"/>
      </w:tblCellMar>
    </w:tblPr>
  </w:style>
  <w:style w:type="paragraph" w:styleId="Tekstpodstawowy">
    <w:name w:val="Body Text"/>
    <w:basedOn w:val="Normalny"/>
    <w:uiPriority w:val="1"/>
    <w:qFormat/>
    <w:rsid w:val="00D70D72"/>
    <w:rPr>
      <w:b/>
      <w:bCs/>
      <w:sz w:val="20"/>
      <w:szCs w:val="20"/>
    </w:rPr>
  </w:style>
  <w:style w:type="paragraph" w:customStyle="1" w:styleId="Nagwek11">
    <w:name w:val="Nagłówek 11"/>
    <w:basedOn w:val="Normalny"/>
    <w:uiPriority w:val="1"/>
    <w:qFormat/>
    <w:rsid w:val="00D70D72"/>
    <w:pPr>
      <w:spacing w:before="56"/>
      <w:ind w:left="116" w:right="195"/>
      <w:outlineLvl w:val="1"/>
    </w:pPr>
    <w:rPr>
      <w:b/>
      <w:bCs/>
    </w:rPr>
  </w:style>
  <w:style w:type="paragraph" w:customStyle="1" w:styleId="Nagwek21">
    <w:name w:val="Nagłówek 21"/>
    <w:basedOn w:val="Normalny"/>
    <w:uiPriority w:val="1"/>
    <w:qFormat/>
    <w:rsid w:val="00D70D72"/>
    <w:pPr>
      <w:ind w:left="116"/>
      <w:outlineLvl w:val="2"/>
    </w:pPr>
    <w:rPr>
      <w:rFonts w:ascii="Calibri" w:eastAsia="Calibri" w:hAnsi="Calibri" w:cs="Calibri"/>
    </w:rPr>
  </w:style>
  <w:style w:type="paragraph" w:styleId="Akapitzlist">
    <w:name w:val="List Paragraph"/>
    <w:basedOn w:val="Normalny"/>
    <w:qFormat/>
    <w:rsid w:val="00D70D72"/>
    <w:pPr>
      <w:ind w:left="334" w:hanging="218"/>
    </w:pPr>
  </w:style>
  <w:style w:type="paragraph" w:customStyle="1" w:styleId="TableParagraph">
    <w:name w:val="Table Paragraph"/>
    <w:basedOn w:val="Normalny"/>
    <w:uiPriority w:val="1"/>
    <w:qFormat/>
    <w:rsid w:val="00D70D72"/>
  </w:style>
  <w:style w:type="paragraph" w:styleId="Tekstkomentarza">
    <w:name w:val="annotation text"/>
    <w:basedOn w:val="Normalny"/>
    <w:link w:val="TekstkomentarzaZnak"/>
    <w:uiPriority w:val="99"/>
    <w:unhideWhenUsed/>
    <w:rsid w:val="00924386"/>
    <w:rPr>
      <w:sz w:val="20"/>
      <w:szCs w:val="20"/>
    </w:rPr>
  </w:style>
  <w:style w:type="character" w:customStyle="1" w:styleId="TekstkomentarzaZnak">
    <w:name w:val="Tekst komentarza Znak"/>
    <w:basedOn w:val="Domylnaczcionkaakapitu"/>
    <w:link w:val="Tekstkomentarza"/>
    <w:uiPriority w:val="99"/>
    <w:rsid w:val="00924386"/>
    <w:rPr>
      <w:rFonts w:ascii="Times New Roman" w:eastAsia="Times New Roman" w:hAnsi="Times New Roman" w:cs="Times New Roman"/>
      <w:sz w:val="20"/>
      <w:szCs w:val="20"/>
    </w:rPr>
  </w:style>
  <w:style w:type="table" w:styleId="Tabela-Siatka">
    <w:name w:val="Table Grid"/>
    <w:basedOn w:val="Standardowy"/>
    <w:uiPriority w:val="59"/>
    <w:rsid w:val="00D27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1A1569"/>
    <w:pPr>
      <w:tabs>
        <w:tab w:val="center" w:pos="4536"/>
        <w:tab w:val="right" w:pos="9072"/>
      </w:tabs>
    </w:pPr>
  </w:style>
  <w:style w:type="character" w:customStyle="1" w:styleId="NagwekZnak">
    <w:name w:val="Nagłówek Znak"/>
    <w:basedOn w:val="Domylnaczcionkaakapitu"/>
    <w:link w:val="Nagwek"/>
    <w:uiPriority w:val="99"/>
    <w:rsid w:val="001A1569"/>
    <w:rPr>
      <w:rFonts w:ascii="Times New Roman" w:eastAsia="Times New Roman" w:hAnsi="Times New Roman" w:cs="Times New Roman"/>
    </w:rPr>
  </w:style>
  <w:style w:type="paragraph" w:styleId="Stopka">
    <w:name w:val="footer"/>
    <w:basedOn w:val="Normalny"/>
    <w:link w:val="StopkaZnak"/>
    <w:uiPriority w:val="99"/>
    <w:unhideWhenUsed/>
    <w:rsid w:val="001A1569"/>
    <w:pPr>
      <w:tabs>
        <w:tab w:val="center" w:pos="4536"/>
        <w:tab w:val="right" w:pos="9072"/>
      </w:tabs>
    </w:pPr>
  </w:style>
  <w:style w:type="character" w:customStyle="1" w:styleId="StopkaZnak">
    <w:name w:val="Stopka Znak"/>
    <w:basedOn w:val="Domylnaczcionkaakapitu"/>
    <w:link w:val="Stopka"/>
    <w:uiPriority w:val="99"/>
    <w:rsid w:val="001A1569"/>
    <w:rPr>
      <w:rFonts w:ascii="Times New Roman" w:eastAsia="Times New Roman" w:hAnsi="Times New Roman" w:cs="Times New Roman"/>
    </w:rPr>
  </w:style>
  <w:style w:type="character" w:styleId="Hipercze">
    <w:name w:val="Hyperlink"/>
    <w:basedOn w:val="Domylnaczcionkaakapitu"/>
    <w:uiPriority w:val="99"/>
    <w:unhideWhenUsed/>
    <w:rsid w:val="00D26E5B"/>
    <w:rPr>
      <w:color w:val="0000FF"/>
      <w:u w:val="single"/>
    </w:rPr>
  </w:style>
  <w:style w:type="paragraph" w:customStyle="1" w:styleId="Style9">
    <w:name w:val="Style9"/>
    <w:basedOn w:val="Normalny"/>
    <w:uiPriority w:val="99"/>
    <w:rsid w:val="00D26E5B"/>
    <w:pPr>
      <w:autoSpaceDE w:val="0"/>
      <w:autoSpaceDN w:val="0"/>
      <w:adjustRightInd w:val="0"/>
      <w:jc w:val="both"/>
    </w:pPr>
    <w:rPr>
      <w:rFonts w:ascii="Calibri" w:hAnsi="Calibri"/>
      <w:sz w:val="24"/>
      <w:szCs w:val="24"/>
      <w:lang w:val="pl-PL" w:eastAsia="pl-PL"/>
    </w:rPr>
  </w:style>
  <w:style w:type="character" w:styleId="Odwoaniedokomentarza">
    <w:name w:val="annotation reference"/>
    <w:basedOn w:val="Domylnaczcionkaakapitu"/>
    <w:uiPriority w:val="99"/>
    <w:semiHidden/>
    <w:unhideWhenUsed/>
    <w:rsid w:val="002007C4"/>
    <w:rPr>
      <w:sz w:val="16"/>
      <w:szCs w:val="16"/>
    </w:rPr>
  </w:style>
  <w:style w:type="paragraph" w:styleId="Tematkomentarza">
    <w:name w:val="annotation subject"/>
    <w:basedOn w:val="Tekstkomentarza"/>
    <w:next w:val="Tekstkomentarza"/>
    <w:link w:val="TematkomentarzaZnak"/>
    <w:uiPriority w:val="99"/>
    <w:semiHidden/>
    <w:unhideWhenUsed/>
    <w:rsid w:val="002007C4"/>
    <w:rPr>
      <w:b/>
      <w:bCs/>
    </w:rPr>
  </w:style>
  <w:style w:type="character" w:customStyle="1" w:styleId="TematkomentarzaZnak">
    <w:name w:val="Temat komentarza Znak"/>
    <w:basedOn w:val="TekstkomentarzaZnak"/>
    <w:link w:val="Tematkomentarza"/>
    <w:uiPriority w:val="99"/>
    <w:semiHidden/>
    <w:rsid w:val="002007C4"/>
    <w:rPr>
      <w:rFonts w:ascii="Times New Roman" w:eastAsia="Times New Roman" w:hAnsi="Times New Roman" w:cs="Times New Roman"/>
      <w:b/>
      <w:bCs/>
      <w:sz w:val="20"/>
      <w:szCs w:val="20"/>
    </w:rPr>
  </w:style>
  <w:style w:type="paragraph" w:styleId="Tekstdymka">
    <w:name w:val="Balloon Text"/>
    <w:basedOn w:val="Normalny"/>
    <w:link w:val="TekstdymkaZnak"/>
    <w:uiPriority w:val="99"/>
    <w:semiHidden/>
    <w:unhideWhenUsed/>
    <w:rsid w:val="002007C4"/>
    <w:rPr>
      <w:rFonts w:ascii="Segoe UI" w:hAnsi="Segoe UI" w:cs="Segoe UI"/>
      <w:sz w:val="18"/>
      <w:szCs w:val="18"/>
    </w:rPr>
  </w:style>
  <w:style w:type="character" w:customStyle="1" w:styleId="TekstdymkaZnak">
    <w:name w:val="Tekst dymka Znak"/>
    <w:basedOn w:val="Domylnaczcionkaakapitu"/>
    <w:link w:val="Tekstdymka"/>
    <w:uiPriority w:val="99"/>
    <w:semiHidden/>
    <w:rsid w:val="002007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spektor@umwd.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1311</Words>
  <Characters>7867</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FORMULARZ ZGŁASZANIA PROJEKTÓW</vt:lpstr>
    </vt:vector>
  </TitlesOfParts>
  <Company>Urząd Marszałkowski Województwa Dolnośląskiego</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FORMULARZ ZGŁASZANIA PROJEKTÓW</dc:title>
  <dc:creator>Angelina Słomska - Urząd Miasta Tarnowa</dc:creator>
  <cp:lastModifiedBy>Mateusz Makarewicz</cp:lastModifiedBy>
  <cp:revision>49</cp:revision>
  <cp:lastPrinted>2018-12-19T07:18:00Z</cp:lastPrinted>
  <dcterms:created xsi:type="dcterms:W3CDTF">2018-12-18T12:58:00Z</dcterms:created>
  <dcterms:modified xsi:type="dcterms:W3CDTF">2019-08-14T10:54:00Z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2016-03-07T00:00:00Z</vt:filetime>
  </property>
  <property fmtid="{D5CDD505-2E9C-101B-9397-08002B2CF9AE}" pid="3" name="Creator">
    <vt:lpwstr>Microsoft® Word 2016</vt:lpwstr>
  </property>
  <property fmtid="{D5CDD505-2E9C-101B-9397-08002B2CF9AE}" pid="4" name="LastSaved">
    <vt:filetime>2017-05-08T00:00:00Z</vt:filetime>
  </property>
</Properties>
</file>