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ABEA4" w14:textId="77777777" w:rsidR="008A7F0E" w:rsidRPr="00FF168A" w:rsidRDefault="008A7F0E" w:rsidP="008A7F0E">
      <w:pPr>
        <w:spacing w:line="240" w:lineRule="auto"/>
        <w:jc w:val="center"/>
        <w:outlineLvl w:val="5"/>
        <w:rPr>
          <w:bCs/>
          <w:color w:val="000000" w:themeColor="text1"/>
          <w:sz w:val="24"/>
          <w:szCs w:val="24"/>
          <w:lang w:val="ru-RU" w:eastAsia="ru-RU"/>
        </w:rPr>
      </w:pPr>
      <w:r w:rsidRPr="00FF168A">
        <w:rPr>
          <w:bCs/>
          <w:color w:val="000000" w:themeColor="text1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78608FBD" w14:textId="77777777" w:rsidR="008A7F0E" w:rsidRPr="00FF168A" w:rsidRDefault="008A7F0E" w:rsidP="008A7F0E">
      <w:pPr>
        <w:spacing w:before="20" w:line="240" w:lineRule="auto"/>
        <w:jc w:val="center"/>
        <w:outlineLvl w:val="5"/>
        <w:rPr>
          <w:bCs/>
          <w:color w:val="000000" w:themeColor="text1"/>
          <w:sz w:val="22"/>
          <w:lang w:val="ru-RU" w:eastAsia="ru-RU"/>
        </w:rPr>
      </w:pPr>
      <w:r w:rsidRPr="00FF168A">
        <w:rPr>
          <w:bCs/>
          <w:color w:val="000000" w:themeColor="text1"/>
          <w:sz w:val="22"/>
          <w:lang w:val="ru-RU" w:eastAsia="ru-RU"/>
        </w:rPr>
        <w:t>ФЕДЕРАЛЬНОЕ ГОСУДАРСТВЕННОЕ БЮДЖЕТНОЕ ОБРАЗОВАТЕЛЬНОЕ</w:t>
      </w:r>
      <w:r w:rsidRPr="00FF168A">
        <w:rPr>
          <w:bCs/>
          <w:color w:val="000000" w:themeColor="text1"/>
          <w:sz w:val="22"/>
          <w:lang w:val="ru-RU" w:eastAsia="ru-RU"/>
        </w:rPr>
        <w:br/>
        <w:t>УЧРЕЖДЕНИЕ ВЫСШЕГО ОБРАЗОВАНИЯ</w:t>
      </w:r>
    </w:p>
    <w:p w14:paraId="2B7730BC" w14:textId="77777777" w:rsidR="008A7F0E" w:rsidRPr="00FF168A" w:rsidRDefault="008A7F0E" w:rsidP="008A7F0E">
      <w:pPr>
        <w:spacing w:before="60" w:line="240" w:lineRule="auto"/>
        <w:jc w:val="center"/>
        <w:outlineLvl w:val="5"/>
        <w:rPr>
          <w:rFonts w:eastAsia="Times New Roman"/>
          <w:b/>
          <w:color w:val="000000" w:themeColor="text1"/>
          <w:sz w:val="24"/>
          <w:szCs w:val="24"/>
          <w:lang w:val="ru-RU" w:eastAsia="ru-RU"/>
        </w:rPr>
      </w:pPr>
      <w:r w:rsidRPr="00FF168A">
        <w:rPr>
          <w:rFonts w:eastAsia="Times New Roman"/>
          <w:b/>
          <w:color w:val="000000" w:themeColor="text1"/>
          <w:sz w:val="24"/>
          <w:szCs w:val="24"/>
          <w:lang w:val="ru-RU" w:eastAsia="ru-RU"/>
        </w:rPr>
        <w:t>«Санкт-Петербургский государственный университет</w:t>
      </w:r>
      <w:r w:rsidRPr="00FF168A">
        <w:rPr>
          <w:rFonts w:eastAsia="Times New Roman"/>
          <w:b/>
          <w:color w:val="000000" w:themeColor="text1"/>
          <w:sz w:val="24"/>
          <w:szCs w:val="24"/>
          <w:lang w:val="ru-RU" w:eastAsia="ru-RU"/>
        </w:rPr>
        <w:br/>
        <w:t>промышленных технологий и дизайна»</w:t>
      </w:r>
    </w:p>
    <w:p w14:paraId="16956581" w14:textId="77777777" w:rsidR="008A7F0E" w:rsidRPr="00FF168A" w:rsidRDefault="008A7F0E" w:rsidP="008A7F0E">
      <w:pPr>
        <w:spacing w:before="120" w:line="240" w:lineRule="auto"/>
        <w:jc w:val="center"/>
        <w:rPr>
          <w:rFonts w:eastAsia="Times New Roman"/>
          <w:b/>
          <w:color w:val="000000" w:themeColor="text1"/>
          <w:sz w:val="22"/>
          <w:lang w:val="ru-RU" w:eastAsia="ru-RU"/>
        </w:rPr>
      </w:pPr>
      <w:r w:rsidRPr="00FF168A">
        <w:rPr>
          <w:rFonts w:eastAsia="Times New Roman"/>
          <w:b/>
          <w:color w:val="000000" w:themeColor="text1"/>
          <w:sz w:val="22"/>
          <w:lang w:val="ru-RU" w:eastAsia="ru-RU"/>
        </w:rPr>
        <w:t>ВЫСШАЯ ШКОЛА ПЕЧАТИ И МЕДИАТЕХНОЛОГИЙ</w:t>
      </w:r>
    </w:p>
    <w:p w14:paraId="7C63CB18" w14:textId="77777777" w:rsidR="008A7F0E" w:rsidRPr="00FF168A" w:rsidRDefault="008A7F0E" w:rsidP="008A7F0E">
      <w:pPr>
        <w:tabs>
          <w:tab w:val="left" w:pos="5387"/>
        </w:tabs>
        <w:spacing w:before="600" w:line="240" w:lineRule="auto"/>
        <w:rPr>
          <w:rFonts w:eastAsia="Times New Roman"/>
          <w:color w:val="000000" w:themeColor="text1"/>
          <w:sz w:val="24"/>
          <w:szCs w:val="24"/>
          <w:u w:val="single"/>
          <w:lang w:val="ru-RU" w:eastAsia="ru-RU"/>
        </w:rPr>
      </w:pPr>
      <w:r w:rsidRPr="00FF168A">
        <w:rPr>
          <w:rFonts w:eastAsia="Times New Roman"/>
          <w:b/>
          <w:color w:val="000000" w:themeColor="text1"/>
          <w:sz w:val="24"/>
          <w:szCs w:val="24"/>
          <w:lang w:val="ru-RU" w:eastAsia="ru-RU"/>
        </w:rPr>
        <w:t xml:space="preserve">Институт: </w:t>
      </w:r>
      <w:r w:rsidRPr="00FF168A">
        <w:rPr>
          <w:rFonts w:eastAsia="Times New Roman"/>
          <w:color w:val="000000" w:themeColor="text1"/>
          <w:sz w:val="24"/>
          <w:szCs w:val="24"/>
          <w:u w:val="single"/>
          <w:lang w:val="ru-RU" w:eastAsia="ru-RU"/>
        </w:rPr>
        <w:t>Полиграфических технологий и оборудования</w:t>
      </w:r>
      <w:r w:rsidRPr="00FF168A">
        <w:rPr>
          <w:rFonts w:eastAsia="Times New Roman"/>
          <w:color w:val="000000" w:themeColor="text1"/>
          <w:sz w:val="24"/>
          <w:szCs w:val="24"/>
          <w:u w:val="single"/>
          <w:lang w:val="ru-RU" w:eastAsia="ru-RU"/>
        </w:rPr>
        <w:tab/>
      </w:r>
    </w:p>
    <w:p w14:paraId="1B7351A1" w14:textId="77777777" w:rsidR="008A7F0E" w:rsidRPr="00FF168A" w:rsidRDefault="008A7F0E" w:rsidP="008A7F0E">
      <w:pPr>
        <w:tabs>
          <w:tab w:val="left" w:pos="6379"/>
        </w:tabs>
        <w:spacing w:line="240" w:lineRule="auto"/>
        <w:rPr>
          <w:rFonts w:eastAsia="Times New Roman"/>
          <w:color w:val="000000" w:themeColor="text1"/>
          <w:sz w:val="24"/>
          <w:szCs w:val="24"/>
          <w:u w:val="single"/>
          <w:lang w:val="ru-RU" w:eastAsia="ru-RU"/>
        </w:rPr>
      </w:pPr>
      <w:r w:rsidRPr="00FF168A">
        <w:rPr>
          <w:rFonts w:eastAsia="Times New Roman"/>
          <w:b/>
          <w:color w:val="000000" w:themeColor="text1"/>
          <w:sz w:val="24"/>
          <w:szCs w:val="24"/>
          <w:lang w:val="ru-RU" w:eastAsia="ru-RU"/>
        </w:rPr>
        <w:t xml:space="preserve">Кафедра: </w:t>
      </w:r>
      <w:r w:rsidRPr="00FF168A">
        <w:rPr>
          <w:rFonts w:eastAsia="Times New Roman"/>
          <w:color w:val="000000" w:themeColor="text1"/>
          <w:sz w:val="24"/>
          <w:szCs w:val="24"/>
          <w:u w:val="single"/>
          <w:lang w:val="ru-RU" w:eastAsia="ru-RU"/>
        </w:rPr>
        <w:t>Информационных и управляющих систем</w:t>
      </w:r>
      <w:r w:rsidRPr="00FF168A">
        <w:rPr>
          <w:rFonts w:eastAsia="Times New Roman"/>
          <w:color w:val="000000" w:themeColor="text1"/>
          <w:sz w:val="24"/>
          <w:szCs w:val="24"/>
          <w:u w:val="single"/>
          <w:lang w:val="ru-RU" w:eastAsia="ru-RU"/>
        </w:rPr>
        <w:tab/>
      </w:r>
    </w:p>
    <w:p w14:paraId="320F5558" w14:textId="77777777" w:rsidR="008A7F0E" w:rsidRPr="00FF168A" w:rsidRDefault="008A7F0E" w:rsidP="008A7F0E">
      <w:pPr>
        <w:tabs>
          <w:tab w:val="left" w:pos="5387"/>
        </w:tabs>
        <w:spacing w:line="240" w:lineRule="auto"/>
        <w:rPr>
          <w:rFonts w:eastAsia="Times New Roman"/>
          <w:b/>
          <w:color w:val="000000" w:themeColor="text1"/>
          <w:sz w:val="24"/>
          <w:szCs w:val="24"/>
          <w:u w:val="single"/>
          <w:lang w:val="ru-RU" w:eastAsia="ru-RU"/>
        </w:rPr>
      </w:pPr>
      <w:r w:rsidRPr="00FF168A">
        <w:rPr>
          <w:rFonts w:eastAsia="Times New Roman"/>
          <w:b/>
          <w:color w:val="000000" w:themeColor="text1"/>
          <w:sz w:val="24"/>
          <w:szCs w:val="24"/>
          <w:lang w:val="ru-RU" w:eastAsia="ru-RU"/>
        </w:rPr>
        <w:t>Направление подготовки:</w:t>
      </w:r>
      <w:r w:rsidRPr="00FF168A">
        <w:rPr>
          <w:rFonts w:eastAsia="Times New Roman"/>
          <w:b/>
          <w:color w:val="000000" w:themeColor="text1"/>
          <w:sz w:val="24"/>
          <w:szCs w:val="24"/>
          <w:u w:val="single"/>
          <w:lang w:val="ru-RU" w:eastAsia="ru-RU"/>
        </w:rPr>
        <w:t xml:space="preserve"> </w:t>
      </w:r>
      <w:r w:rsidRPr="00FF168A">
        <w:rPr>
          <w:rFonts w:eastAsia="Times New Roman"/>
          <w:color w:val="000000" w:themeColor="text1"/>
          <w:sz w:val="24"/>
          <w:szCs w:val="24"/>
          <w:u w:val="single"/>
          <w:lang w:val="ru-RU" w:eastAsia="ru-RU"/>
        </w:rPr>
        <w:t>09.03.02 Информационные системы и технологии/</w:t>
      </w:r>
      <w:r w:rsidRPr="00FF168A">
        <w:rPr>
          <w:rFonts w:eastAsia="Times New Roman"/>
          <w:b/>
          <w:color w:val="000000" w:themeColor="text1"/>
          <w:sz w:val="24"/>
          <w:szCs w:val="24"/>
          <w:u w:val="single"/>
          <w:lang w:val="ru-RU" w:eastAsia="ru-RU"/>
        </w:rPr>
        <w:tab/>
      </w:r>
    </w:p>
    <w:p w14:paraId="1149F23B" w14:textId="77777777" w:rsidR="008A7F0E" w:rsidRPr="00FF168A" w:rsidRDefault="008A7F0E" w:rsidP="008A7F0E">
      <w:pPr>
        <w:tabs>
          <w:tab w:val="left" w:pos="5387"/>
        </w:tabs>
        <w:spacing w:line="240" w:lineRule="auto"/>
        <w:rPr>
          <w:rFonts w:eastAsia="Times New Roman"/>
          <w:color w:val="000000" w:themeColor="text1"/>
          <w:sz w:val="24"/>
          <w:szCs w:val="24"/>
          <w:u w:val="single"/>
          <w:lang w:val="ru-RU" w:eastAsia="ru-RU"/>
        </w:rPr>
      </w:pPr>
      <w:r w:rsidRPr="00FF168A">
        <w:rPr>
          <w:rFonts w:eastAsia="Times New Roman"/>
          <w:b/>
          <w:color w:val="000000" w:themeColor="text1"/>
          <w:sz w:val="24"/>
          <w:szCs w:val="24"/>
          <w:lang w:val="ru-RU" w:eastAsia="ru-RU"/>
        </w:rPr>
        <w:t xml:space="preserve">Профиль подготовки: </w:t>
      </w:r>
      <w:r w:rsidRPr="00FF168A">
        <w:rPr>
          <w:rFonts w:eastAsia="Times New Roman"/>
          <w:color w:val="000000" w:themeColor="text1"/>
          <w:sz w:val="24"/>
          <w:szCs w:val="24"/>
          <w:u w:val="single"/>
          <w:lang w:val="ru-RU" w:eastAsia="ru-RU"/>
        </w:rPr>
        <w:t xml:space="preserve">Информационные технологии </w:t>
      </w:r>
      <w:r w:rsidRPr="00FF168A">
        <w:rPr>
          <w:rFonts w:eastAsia="Times New Roman"/>
          <w:b/>
          <w:color w:val="000000" w:themeColor="text1"/>
          <w:sz w:val="24"/>
          <w:szCs w:val="24"/>
          <w:u w:val="single"/>
          <w:lang w:val="ru-RU" w:eastAsia="ru-RU"/>
        </w:rPr>
        <w:t>медиаиндустрии</w:t>
      </w:r>
    </w:p>
    <w:p w14:paraId="5CDE6C11" w14:textId="77777777" w:rsidR="008A7F0E" w:rsidRPr="00FF168A" w:rsidRDefault="008A7F0E" w:rsidP="008A7F0E">
      <w:pPr>
        <w:spacing w:before="480" w:after="360" w:line="240" w:lineRule="auto"/>
        <w:jc w:val="center"/>
        <w:rPr>
          <w:b/>
          <w:color w:val="000000" w:themeColor="text1"/>
          <w:spacing w:val="8"/>
          <w:sz w:val="40"/>
          <w:szCs w:val="24"/>
          <w:lang w:val="ru-RU"/>
        </w:rPr>
      </w:pPr>
      <w:r w:rsidRPr="00FF168A">
        <w:rPr>
          <w:b/>
          <w:color w:val="000000" w:themeColor="text1"/>
          <w:spacing w:val="8"/>
          <w:sz w:val="40"/>
          <w:szCs w:val="24"/>
          <w:lang w:val="ru-RU"/>
        </w:rPr>
        <w:t>КУРСОВАЯ РАБОТА</w:t>
      </w:r>
    </w:p>
    <w:p w14:paraId="5BE4AF93" w14:textId="77777777" w:rsidR="008A7F0E" w:rsidRPr="00FF168A" w:rsidRDefault="008A7F0E" w:rsidP="008A7F0E">
      <w:pPr>
        <w:spacing w:before="600" w:line="240" w:lineRule="auto"/>
        <w:jc w:val="center"/>
        <w:rPr>
          <w:b/>
          <w:color w:val="000000" w:themeColor="text1"/>
          <w:szCs w:val="24"/>
          <w:lang w:val="ru-RU"/>
        </w:rPr>
      </w:pPr>
      <w:r w:rsidRPr="00FF168A">
        <w:rPr>
          <w:b/>
          <w:color w:val="000000" w:themeColor="text1"/>
          <w:szCs w:val="24"/>
          <w:lang w:val="ru-RU"/>
        </w:rPr>
        <w:t xml:space="preserve">Дисциплина: </w:t>
      </w:r>
      <w:r w:rsidRPr="00FF168A">
        <w:rPr>
          <w:b/>
          <w:color w:val="000000" w:themeColor="text1"/>
          <w:szCs w:val="24"/>
        </w:rPr>
        <w:t>Web</w:t>
      </w:r>
      <w:r w:rsidRPr="00FF168A">
        <w:rPr>
          <w:b/>
          <w:color w:val="000000" w:themeColor="text1"/>
          <w:szCs w:val="24"/>
          <w:lang w:val="ru-RU"/>
        </w:rPr>
        <w:t>-программирование</w:t>
      </w:r>
    </w:p>
    <w:p w14:paraId="6F308DB7" w14:textId="77777777" w:rsidR="008A7F0E" w:rsidRPr="00FF168A" w:rsidRDefault="008A7F0E" w:rsidP="008A7F0E">
      <w:pPr>
        <w:spacing w:before="360" w:line="240" w:lineRule="auto"/>
        <w:jc w:val="center"/>
        <w:rPr>
          <w:b/>
          <w:color w:val="000000" w:themeColor="text1"/>
          <w:sz w:val="32"/>
          <w:szCs w:val="24"/>
          <w:lang w:val="ru-RU"/>
        </w:rPr>
      </w:pPr>
      <w:r w:rsidRPr="00FF168A">
        <w:rPr>
          <w:b/>
          <w:color w:val="000000" w:themeColor="text1"/>
          <w:sz w:val="36"/>
          <w:szCs w:val="24"/>
          <w:lang w:val="ru-RU"/>
        </w:rPr>
        <w:t>Тема:</w:t>
      </w:r>
      <w:r w:rsidRPr="00FF168A">
        <w:rPr>
          <w:b/>
          <w:color w:val="000000" w:themeColor="text1"/>
          <w:sz w:val="32"/>
          <w:szCs w:val="24"/>
          <w:lang w:val="ru-RU"/>
        </w:rPr>
        <w:t xml:space="preserve"> Разработка сайта для бронирования билетов в кинотеатр</w:t>
      </w:r>
    </w:p>
    <w:p w14:paraId="34B9943A" w14:textId="77777777" w:rsidR="008A7F0E" w:rsidRPr="00FF168A" w:rsidRDefault="008A7F0E" w:rsidP="008A7F0E">
      <w:pPr>
        <w:spacing w:before="1080" w:line="240" w:lineRule="auto"/>
        <w:rPr>
          <w:b/>
          <w:color w:val="000000" w:themeColor="text1"/>
          <w:szCs w:val="24"/>
          <w:lang w:val="ru-RU"/>
        </w:rPr>
      </w:pPr>
      <w:r w:rsidRPr="00FF168A">
        <w:rPr>
          <w:noProof/>
          <w:color w:val="000000" w:themeColor="text1"/>
          <w:szCs w:val="24"/>
        </w:rPr>
        <w:drawing>
          <wp:anchor distT="0" distB="0" distL="114300" distR="114300" simplePos="0" relativeHeight="251659264" behindDoc="0" locked="0" layoutInCell="1" allowOverlap="1" wp14:anchorId="4308933C" wp14:editId="537B97A4">
            <wp:simplePos x="0" y="0"/>
            <wp:positionH relativeFrom="column">
              <wp:posOffset>2632075</wp:posOffset>
            </wp:positionH>
            <wp:positionV relativeFrom="paragraph">
              <wp:posOffset>558165</wp:posOffset>
            </wp:positionV>
            <wp:extent cx="594995" cy="350520"/>
            <wp:effectExtent l="0" t="0" r="0" b="0"/>
            <wp:wrapThrough wrapText="bothSides">
              <wp:wrapPolygon edited="0">
                <wp:start x="0" y="0"/>
                <wp:lineTo x="0" y="19957"/>
                <wp:lineTo x="20747" y="19957"/>
                <wp:lineTo x="20747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168A">
        <w:rPr>
          <w:b/>
          <w:color w:val="000000" w:themeColor="text1"/>
          <w:szCs w:val="24"/>
          <w:lang w:val="ru-RU"/>
        </w:rPr>
        <w:t>Выполнил:</w:t>
      </w:r>
    </w:p>
    <w:p w14:paraId="4E783A87" w14:textId="77777777" w:rsidR="008A7F0E" w:rsidRPr="00FF168A" w:rsidRDefault="008A7F0E" w:rsidP="008A7F0E">
      <w:pPr>
        <w:tabs>
          <w:tab w:val="left" w:pos="6804"/>
        </w:tabs>
        <w:spacing w:line="240" w:lineRule="auto"/>
        <w:rPr>
          <w:color w:val="000000" w:themeColor="text1"/>
          <w:szCs w:val="24"/>
          <w:lang w:val="ru-RU"/>
        </w:rPr>
      </w:pPr>
      <w:r w:rsidRPr="00FF168A">
        <w:rPr>
          <w:color w:val="000000" w:themeColor="text1"/>
          <w:szCs w:val="24"/>
          <w:lang w:val="ru-RU"/>
        </w:rPr>
        <w:t>студент группы 2-ТИД-3</w:t>
      </w:r>
      <w:r w:rsidRPr="00FF168A">
        <w:rPr>
          <w:color w:val="000000" w:themeColor="text1"/>
          <w:szCs w:val="24"/>
          <w:lang w:val="ru-RU"/>
        </w:rPr>
        <w:tab/>
        <w:t>Макарова А. Р.</w:t>
      </w:r>
    </w:p>
    <w:p w14:paraId="756A357D" w14:textId="77777777" w:rsidR="008A7F0E" w:rsidRPr="00FF168A" w:rsidRDefault="008A7F0E" w:rsidP="008A7F0E">
      <w:pPr>
        <w:pBdr>
          <w:top w:val="single" w:sz="4" w:space="1" w:color="auto"/>
        </w:pBdr>
        <w:tabs>
          <w:tab w:val="left" w:pos="0"/>
          <w:tab w:val="left" w:pos="1985"/>
        </w:tabs>
        <w:spacing w:line="240" w:lineRule="auto"/>
        <w:ind w:right="-2"/>
        <w:rPr>
          <w:b/>
          <w:color w:val="000000" w:themeColor="text1"/>
          <w:sz w:val="24"/>
          <w:szCs w:val="24"/>
          <w:lang w:val="ru-RU"/>
        </w:rPr>
      </w:pPr>
      <w:r w:rsidRPr="00FF168A">
        <w:rPr>
          <w:i/>
          <w:color w:val="000000" w:themeColor="text1"/>
          <w:sz w:val="24"/>
          <w:szCs w:val="24"/>
          <w:lang w:val="ru-RU"/>
        </w:rPr>
        <w:tab/>
        <w:t>(номер группы)</w:t>
      </w:r>
      <w:r w:rsidRPr="00FF168A">
        <w:rPr>
          <w:i/>
          <w:color w:val="000000" w:themeColor="text1"/>
          <w:sz w:val="24"/>
          <w:szCs w:val="24"/>
          <w:lang w:val="ru-RU"/>
        </w:rPr>
        <w:tab/>
        <w:t>(подпись)</w:t>
      </w:r>
    </w:p>
    <w:p w14:paraId="0693048F" w14:textId="77777777" w:rsidR="008A7F0E" w:rsidRPr="00FF168A" w:rsidRDefault="008A7F0E" w:rsidP="008A7F0E">
      <w:pPr>
        <w:spacing w:line="240" w:lineRule="auto"/>
        <w:ind w:right="1699"/>
        <w:rPr>
          <w:b/>
          <w:color w:val="000000" w:themeColor="text1"/>
          <w:szCs w:val="24"/>
          <w:lang w:val="ru-RU"/>
        </w:rPr>
      </w:pPr>
      <w:r w:rsidRPr="00FF168A">
        <w:rPr>
          <w:b/>
          <w:color w:val="000000" w:themeColor="text1"/>
          <w:szCs w:val="24"/>
          <w:lang w:val="ru-RU"/>
        </w:rPr>
        <w:t>Руководитель:</w:t>
      </w:r>
    </w:p>
    <w:p w14:paraId="51229713" w14:textId="74A45717" w:rsidR="008A7F0E" w:rsidRPr="00FF168A" w:rsidRDefault="00155959" w:rsidP="008A7F0E">
      <w:pPr>
        <w:tabs>
          <w:tab w:val="left" w:pos="6804"/>
        </w:tabs>
        <w:spacing w:line="240" w:lineRule="auto"/>
        <w:ind w:right="-2"/>
        <w:rPr>
          <w:color w:val="000000" w:themeColor="text1"/>
          <w:szCs w:val="24"/>
          <w:lang w:val="ru-RU"/>
        </w:rPr>
      </w:pPr>
      <w:r w:rsidRPr="00FF168A">
        <w:rPr>
          <w:color w:val="000000" w:themeColor="text1"/>
          <w:szCs w:val="24"/>
          <w:lang w:val="ru-RU"/>
        </w:rPr>
        <w:t>ст</w:t>
      </w:r>
      <w:r w:rsidR="008A7F0E" w:rsidRPr="00FF168A">
        <w:rPr>
          <w:color w:val="000000" w:themeColor="text1"/>
          <w:szCs w:val="24"/>
          <w:lang w:val="ru-RU"/>
        </w:rPr>
        <w:t>.</w:t>
      </w:r>
      <w:r w:rsidRPr="00FF168A">
        <w:rPr>
          <w:color w:val="000000" w:themeColor="text1"/>
          <w:szCs w:val="24"/>
          <w:lang w:val="ru-RU"/>
        </w:rPr>
        <w:t xml:space="preserve"> п</w:t>
      </w:r>
      <w:r w:rsidR="008A7F0E" w:rsidRPr="00FF168A">
        <w:rPr>
          <w:color w:val="000000" w:themeColor="text1"/>
          <w:szCs w:val="24"/>
          <w:lang w:val="ru-RU"/>
        </w:rPr>
        <w:t>., доцент</w:t>
      </w:r>
      <w:r w:rsidR="008A7F0E" w:rsidRPr="00FF168A">
        <w:rPr>
          <w:color w:val="000000" w:themeColor="text1"/>
          <w:szCs w:val="24"/>
          <w:lang w:val="ru-RU"/>
        </w:rPr>
        <w:tab/>
      </w:r>
      <w:r w:rsidR="00945ADA" w:rsidRPr="00FF168A">
        <w:rPr>
          <w:color w:val="000000" w:themeColor="text1"/>
          <w:szCs w:val="24"/>
          <w:lang w:val="ru-RU"/>
        </w:rPr>
        <w:t>Пасечник</w:t>
      </w:r>
      <w:r w:rsidR="008A7F0E" w:rsidRPr="00FF168A">
        <w:rPr>
          <w:color w:val="000000" w:themeColor="text1"/>
          <w:szCs w:val="24"/>
          <w:lang w:val="ru-RU"/>
        </w:rPr>
        <w:t xml:space="preserve"> </w:t>
      </w:r>
      <w:r w:rsidR="00945ADA" w:rsidRPr="00FF168A">
        <w:rPr>
          <w:color w:val="000000" w:themeColor="text1"/>
          <w:szCs w:val="24"/>
          <w:lang w:val="ru-RU"/>
        </w:rPr>
        <w:t>П</w:t>
      </w:r>
      <w:r w:rsidR="008A7F0E" w:rsidRPr="00FF168A">
        <w:rPr>
          <w:color w:val="000000" w:themeColor="text1"/>
          <w:szCs w:val="24"/>
          <w:lang w:val="ru-RU"/>
        </w:rPr>
        <w:t xml:space="preserve">. </w:t>
      </w:r>
      <w:r w:rsidR="00945ADA" w:rsidRPr="00FF168A">
        <w:rPr>
          <w:color w:val="000000" w:themeColor="text1"/>
          <w:szCs w:val="24"/>
          <w:lang w:val="ru-RU"/>
        </w:rPr>
        <w:t>А</w:t>
      </w:r>
      <w:r w:rsidR="008A7F0E" w:rsidRPr="00FF168A">
        <w:rPr>
          <w:color w:val="000000" w:themeColor="text1"/>
          <w:szCs w:val="24"/>
          <w:lang w:val="ru-RU"/>
        </w:rPr>
        <w:t>.</w:t>
      </w:r>
    </w:p>
    <w:p w14:paraId="370A856D" w14:textId="77777777" w:rsidR="008A7F0E" w:rsidRPr="00FF168A" w:rsidRDefault="008A7F0E" w:rsidP="008A7F0E">
      <w:pPr>
        <w:pBdr>
          <w:top w:val="single" w:sz="4" w:space="1" w:color="auto"/>
        </w:pBdr>
        <w:tabs>
          <w:tab w:val="left" w:pos="4253"/>
        </w:tabs>
        <w:spacing w:line="240" w:lineRule="auto"/>
        <w:ind w:right="-2" w:firstLine="567"/>
        <w:rPr>
          <w:i/>
          <w:color w:val="000000" w:themeColor="text1"/>
          <w:sz w:val="24"/>
          <w:szCs w:val="24"/>
          <w:lang w:val="ru-RU"/>
        </w:rPr>
      </w:pPr>
      <w:r w:rsidRPr="00FF168A">
        <w:rPr>
          <w:i/>
          <w:color w:val="000000" w:themeColor="text1"/>
          <w:sz w:val="24"/>
          <w:szCs w:val="24"/>
          <w:lang w:val="ru-RU"/>
        </w:rPr>
        <w:t>(уч. степень, звание)</w:t>
      </w:r>
      <w:r w:rsidRPr="00FF168A">
        <w:rPr>
          <w:i/>
          <w:color w:val="000000" w:themeColor="text1"/>
          <w:sz w:val="24"/>
          <w:szCs w:val="24"/>
          <w:lang w:val="ru-RU"/>
        </w:rPr>
        <w:tab/>
        <w:t>(подпись)</w:t>
      </w:r>
    </w:p>
    <w:p w14:paraId="29AD720D" w14:textId="77777777" w:rsidR="008A7F0E" w:rsidRPr="00FF168A" w:rsidRDefault="008A7F0E" w:rsidP="008A7F0E">
      <w:pPr>
        <w:tabs>
          <w:tab w:val="left" w:pos="5529"/>
        </w:tabs>
        <w:spacing w:before="720"/>
        <w:ind w:right="-2"/>
        <w:rPr>
          <w:color w:val="000000" w:themeColor="text1"/>
          <w:szCs w:val="24"/>
          <w:lang w:val="ru-RU"/>
        </w:rPr>
      </w:pPr>
      <w:r w:rsidRPr="00FF168A">
        <w:rPr>
          <w:b/>
          <w:color w:val="000000" w:themeColor="text1"/>
          <w:szCs w:val="24"/>
          <w:lang w:val="ru-RU"/>
        </w:rPr>
        <w:t xml:space="preserve">Дата защиты работы </w:t>
      </w:r>
      <w:r w:rsidRPr="00FF168A">
        <w:rPr>
          <w:color w:val="000000" w:themeColor="text1"/>
          <w:szCs w:val="24"/>
          <w:u w:val="single"/>
          <w:lang w:val="ru-RU"/>
        </w:rPr>
        <w:t xml:space="preserve"> </w:t>
      </w:r>
      <w:r w:rsidRPr="00FF168A">
        <w:rPr>
          <w:color w:val="000000" w:themeColor="text1"/>
          <w:szCs w:val="24"/>
          <w:u w:val="single"/>
          <w:lang w:val="ru-RU"/>
        </w:rPr>
        <w:tab/>
      </w:r>
    </w:p>
    <w:p w14:paraId="01A3FDF8" w14:textId="77777777" w:rsidR="008A7F0E" w:rsidRPr="00FF168A" w:rsidRDefault="008A7F0E" w:rsidP="008A7F0E">
      <w:pPr>
        <w:tabs>
          <w:tab w:val="left" w:pos="5529"/>
        </w:tabs>
        <w:spacing w:before="120"/>
        <w:ind w:right="-2"/>
        <w:rPr>
          <w:color w:val="000000" w:themeColor="text1"/>
          <w:szCs w:val="24"/>
          <w:lang w:val="ru-RU"/>
        </w:rPr>
      </w:pPr>
      <w:r w:rsidRPr="00FF168A">
        <w:rPr>
          <w:b/>
          <w:color w:val="000000" w:themeColor="text1"/>
          <w:szCs w:val="24"/>
          <w:lang w:val="ru-RU"/>
        </w:rPr>
        <w:t xml:space="preserve">Оценка </w:t>
      </w:r>
      <w:r w:rsidRPr="00FF168A">
        <w:rPr>
          <w:color w:val="000000" w:themeColor="text1"/>
          <w:szCs w:val="24"/>
          <w:u w:val="single"/>
          <w:lang w:val="ru-RU"/>
        </w:rPr>
        <w:tab/>
      </w:r>
    </w:p>
    <w:p w14:paraId="0125A5E4" w14:textId="77777777" w:rsidR="008A7F0E" w:rsidRPr="00FF168A" w:rsidRDefault="008A7F0E" w:rsidP="008A7F0E">
      <w:pPr>
        <w:tabs>
          <w:tab w:val="left" w:pos="5529"/>
        </w:tabs>
        <w:spacing w:before="120"/>
        <w:ind w:right="-2"/>
        <w:rPr>
          <w:color w:val="000000" w:themeColor="text1"/>
          <w:szCs w:val="24"/>
          <w:lang w:val="ru-RU"/>
        </w:rPr>
      </w:pPr>
    </w:p>
    <w:p w14:paraId="75A1A9CD" w14:textId="1C59BF62" w:rsidR="008A7F0E" w:rsidRPr="00FF168A" w:rsidRDefault="008A7F0E" w:rsidP="008A7F0E">
      <w:pPr>
        <w:tabs>
          <w:tab w:val="left" w:pos="5529"/>
        </w:tabs>
        <w:spacing w:before="120"/>
        <w:ind w:right="-2"/>
        <w:jc w:val="center"/>
        <w:rPr>
          <w:color w:val="000000" w:themeColor="text1"/>
          <w:szCs w:val="24"/>
          <w:lang w:val="ru-RU"/>
        </w:rPr>
      </w:pPr>
      <w:r w:rsidRPr="00FF168A">
        <w:rPr>
          <w:b/>
          <w:color w:val="000000" w:themeColor="text1"/>
          <w:szCs w:val="24"/>
          <w:lang w:val="ru-RU"/>
        </w:rPr>
        <w:t>Санкт-Петербург</w:t>
      </w:r>
    </w:p>
    <w:p w14:paraId="1C551ACC" w14:textId="48D1CBF4" w:rsidR="00897E1C" w:rsidRPr="00FF168A" w:rsidRDefault="008A7F0E" w:rsidP="008A7F0E">
      <w:pPr>
        <w:spacing w:line="240" w:lineRule="auto"/>
        <w:jc w:val="center"/>
        <w:rPr>
          <w:b/>
          <w:color w:val="000000" w:themeColor="text1"/>
          <w:szCs w:val="24"/>
          <w:lang w:val="ru-RU"/>
        </w:rPr>
      </w:pPr>
      <w:r w:rsidRPr="00FF168A">
        <w:rPr>
          <w:b/>
          <w:color w:val="000000" w:themeColor="text1"/>
          <w:szCs w:val="24"/>
          <w:lang w:val="ru-RU"/>
        </w:rPr>
        <w:t>2024</w:t>
      </w:r>
      <w:r w:rsidR="00897E1C" w:rsidRPr="00FF168A">
        <w:rPr>
          <w:color w:val="000000" w:themeColor="text1"/>
          <w:lang w:val="ru-RU"/>
        </w:rPr>
        <w:br w:type="page"/>
      </w:r>
    </w:p>
    <w:p w14:paraId="07F1B26B" w14:textId="342DE225" w:rsidR="00897E1C" w:rsidRPr="00FF168A" w:rsidRDefault="00897E1C" w:rsidP="00897E1C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lastRenderedPageBreak/>
        <w:t>Бланк задания распечатанный с двух сторон</w:t>
      </w:r>
    </w:p>
    <w:p w14:paraId="5F496C19" w14:textId="1A14C41A" w:rsidR="00D401BA" w:rsidRPr="00FF168A" w:rsidRDefault="00D401BA" w:rsidP="00897E1C">
      <w:pPr>
        <w:rPr>
          <w:color w:val="000000" w:themeColor="text1"/>
          <w:lang w:val="ru-RU"/>
        </w:rPr>
      </w:pPr>
    </w:p>
    <w:p w14:paraId="29B3D205" w14:textId="728CD99D" w:rsidR="00D401BA" w:rsidRPr="00FF168A" w:rsidRDefault="00D401BA" w:rsidP="00897E1C">
      <w:pPr>
        <w:rPr>
          <w:color w:val="000000" w:themeColor="text1"/>
          <w:lang w:val="ru-RU"/>
        </w:rPr>
      </w:pPr>
    </w:p>
    <w:p w14:paraId="20854709" w14:textId="77777777" w:rsidR="00D401BA" w:rsidRPr="00FF168A" w:rsidRDefault="00D401BA" w:rsidP="00897E1C">
      <w:pPr>
        <w:rPr>
          <w:color w:val="000000" w:themeColor="text1"/>
          <w:lang w:val="ru-RU"/>
        </w:rPr>
      </w:pPr>
    </w:p>
    <w:p w14:paraId="3AF8D75C" w14:textId="77777777" w:rsidR="00D401BA" w:rsidRPr="00FF168A" w:rsidRDefault="00D401BA">
      <w:pPr>
        <w:spacing w:after="160" w:line="259" w:lineRule="auto"/>
        <w:ind w:firstLine="0"/>
        <w:jc w:val="left"/>
        <w:rPr>
          <w:color w:val="000000" w:themeColor="text1"/>
          <w:lang w:val="ru-RU"/>
        </w:rPr>
        <w:sectPr w:rsidR="00D401BA" w:rsidRPr="00FF168A"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516E531" w14:textId="77777777" w:rsidR="00897E1C" w:rsidRPr="00FF168A" w:rsidRDefault="00897E1C" w:rsidP="00D401BA">
      <w:pPr>
        <w:jc w:val="center"/>
        <w:rPr>
          <w:color w:val="000000" w:themeColor="text1"/>
        </w:rPr>
      </w:pPr>
      <w:r w:rsidRPr="00FF168A">
        <w:rPr>
          <w:b/>
          <w:bCs/>
          <w:caps/>
          <w:color w:val="000000" w:themeColor="text1"/>
          <w:sz w:val="32"/>
          <w:szCs w:val="24"/>
        </w:rPr>
        <w:lastRenderedPageBreak/>
        <w:t>Реферат</w:t>
      </w:r>
    </w:p>
    <w:p w14:paraId="4A63638A" w14:textId="77777777" w:rsidR="00897E1C" w:rsidRPr="00FF168A" w:rsidRDefault="00897E1C" w:rsidP="00897E1C">
      <w:pPr>
        <w:rPr>
          <w:color w:val="000000" w:themeColor="text1"/>
          <w:lang w:val="ru-RU"/>
        </w:rPr>
      </w:pPr>
    </w:p>
    <w:sdt>
      <w:sdtPr>
        <w:rPr>
          <w:rFonts w:eastAsiaTheme="minorHAnsi" w:cstheme="minorBidi"/>
          <w:b w:val="0"/>
          <w:caps w:val="0"/>
          <w:color w:val="000000" w:themeColor="text1"/>
          <w:sz w:val="28"/>
          <w:szCs w:val="22"/>
          <w:lang w:val="en-US"/>
        </w:rPr>
        <w:id w:val="81838159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1EE7DB2" w14:textId="77777777" w:rsidR="00897E1C" w:rsidRPr="00FF168A" w:rsidRDefault="00897E1C" w:rsidP="00F7233D">
          <w:pPr>
            <w:pStyle w:val="a4"/>
            <w:numPr>
              <w:ilvl w:val="0"/>
              <w:numId w:val="0"/>
            </w:numPr>
            <w:ind w:left="360"/>
            <w:rPr>
              <w:color w:val="000000" w:themeColor="text1"/>
            </w:rPr>
          </w:pPr>
          <w:r w:rsidRPr="00FF168A">
            <w:rPr>
              <w:color w:val="000000" w:themeColor="text1"/>
            </w:rPr>
            <w:t>Содержание</w:t>
          </w:r>
        </w:p>
        <w:p w14:paraId="4C88F3B6" w14:textId="52238ECA" w:rsidR="007737C3" w:rsidRPr="00FF168A" w:rsidRDefault="00897E1C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ru-RU" w:eastAsia="ru-RU"/>
            </w:rPr>
          </w:pPr>
          <w:r w:rsidRPr="00FF168A">
            <w:rPr>
              <w:color w:val="000000" w:themeColor="text1"/>
            </w:rPr>
            <w:fldChar w:fldCharType="begin"/>
          </w:r>
          <w:r w:rsidRPr="00FF168A">
            <w:rPr>
              <w:color w:val="000000" w:themeColor="text1"/>
            </w:rPr>
            <w:instrText xml:space="preserve"> TOC \o "1-3" \h \z \u </w:instrText>
          </w:r>
          <w:r w:rsidRPr="00FF168A">
            <w:rPr>
              <w:color w:val="000000" w:themeColor="text1"/>
            </w:rPr>
            <w:fldChar w:fldCharType="separate"/>
          </w:r>
          <w:hyperlink w:anchor="_Toc164375493" w:history="1">
            <w:r w:rsidR="007737C3" w:rsidRPr="00FF168A">
              <w:rPr>
                <w:rStyle w:val="a5"/>
                <w:noProof/>
                <w:color w:val="000000" w:themeColor="text1"/>
              </w:rPr>
              <w:t>Введение</w:t>
            </w:r>
            <w:r w:rsidR="007737C3" w:rsidRPr="00FF168A">
              <w:rPr>
                <w:noProof/>
                <w:webHidden/>
                <w:color w:val="000000" w:themeColor="text1"/>
              </w:rPr>
              <w:tab/>
            </w:r>
            <w:r w:rsidR="007737C3" w:rsidRPr="00FF168A">
              <w:rPr>
                <w:noProof/>
                <w:webHidden/>
                <w:color w:val="000000" w:themeColor="text1"/>
              </w:rPr>
              <w:fldChar w:fldCharType="begin"/>
            </w:r>
            <w:r w:rsidR="007737C3" w:rsidRPr="00FF168A">
              <w:rPr>
                <w:noProof/>
                <w:webHidden/>
                <w:color w:val="000000" w:themeColor="text1"/>
              </w:rPr>
              <w:instrText xml:space="preserve"> PAGEREF _Toc164375493 \h </w:instrText>
            </w:r>
            <w:r w:rsidR="007737C3" w:rsidRPr="00FF168A">
              <w:rPr>
                <w:noProof/>
                <w:webHidden/>
                <w:color w:val="000000" w:themeColor="text1"/>
              </w:rPr>
            </w:r>
            <w:r w:rsidR="007737C3" w:rsidRPr="00FF168A">
              <w:rPr>
                <w:noProof/>
                <w:webHidden/>
                <w:color w:val="000000" w:themeColor="text1"/>
              </w:rPr>
              <w:fldChar w:fldCharType="separate"/>
            </w:r>
            <w:r w:rsidR="007737C3" w:rsidRPr="00FF168A">
              <w:rPr>
                <w:noProof/>
                <w:webHidden/>
                <w:color w:val="000000" w:themeColor="text1"/>
              </w:rPr>
              <w:t>5</w:t>
            </w:r>
            <w:r w:rsidR="007737C3" w:rsidRPr="00FF16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CFA703F" w14:textId="551104DC" w:rsidR="007737C3" w:rsidRPr="00FF168A" w:rsidRDefault="007737C3">
          <w:pPr>
            <w:pStyle w:val="1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ru-RU" w:eastAsia="ru-RU"/>
            </w:rPr>
          </w:pPr>
          <w:hyperlink w:anchor="_Toc164375494" w:history="1">
            <w:r w:rsidRPr="00FF168A">
              <w:rPr>
                <w:rStyle w:val="a5"/>
                <w:noProof/>
                <w:color w:val="000000" w:themeColor="text1"/>
                <w:lang w:val="ru-RU"/>
              </w:rPr>
              <w:t>1</w:t>
            </w:r>
            <w:r w:rsidRPr="00FF168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val="ru-RU" w:eastAsia="ru-RU"/>
              </w:rPr>
              <w:tab/>
            </w:r>
            <w:r w:rsidRPr="00FF168A">
              <w:rPr>
                <w:rStyle w:val="a5"/>
                <w:noProof/>
                <w:color w:val="000000" w:themeColor="text1"/>
                <w:lang w:val="ru-RU"/>
              </w:rPr>
              <w:t>Аспекты создания веб-сайтов</w:t>
            </w:r>
            <w:r w:rsidRPr="00FF168A">
              <w:rPr>
                <w:noProof/>
                <w:webHidden/>
                <w:color w:val="000000" w:themeColor="text1"/>
              </w:rPr>
              <w:tab/>
            </w:r>
            <w:r w:rsidRPr="00FF168A">
              <w:rPr>
                <w:noProof/>
                <w:webHidden/>
                <w:color w:val="000000" w:themeColor="text1"/>
              </w:rPr>
              <w:fldChar w:fldCharType="begin"/>
            </w:r>
            <w:r w:rsidRPr="00FF168A">
              <w:rPr>
                <w:noProof/>
                <w:webHidden/>
                <w:color w:val="000000" w:themeColor="text1"/>
              </w:rPr>
              <w:instrText xml:space="preserve"> PAGEREF _Toc164375494 \h </w:instrText>
            </w:r>
            <w:r w:rsidRPr="00FF168A">
              <w:rPr>
                <w:noProof/>
                <w:webHidden/>
                <w:color w:val="000000" w:themeColor="text1"/>
              </w:rPr>
            </w:r>
            <w:r w:rsidRPr="00FF168A">
              <w:rPr>
                <w:noProof/>
                <w:webHidden/>
                <w:color w:val="000000" w:themeColor="text1"/>
              </w:rPr>
              <w:fldChar w:fldCharType="separate"/>
            </w:r>
            <w:r w:rsidRPr="00FF168A">
              <w:rPr>
                <w:noProof/>
                <w:webHidden/>
                <w:color w:val="000000" w:themeColor="text1"/>
              </w:rPr>
              <w:t>6</w:t>
            </w:r>
            <w:r w:rsidRPr="00FF16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B106A3" w14:textId="608BF51D" w:rsidR="007737C3" w:rsidRPr="00FF168A" w:rsidRDefault="007737C3">
          <w:pPr>
            <w:pStyle w:val="2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ru-RU" w:eastAsia="ru-RU"/>
            </w:rPr>
          </w:pPr>
          <w:hyperlink w:anchor="_Toc164375495" w:history="1">
            <w:r w:rsidRPr="00FF168A">
              <w:rPr>
                <w:rStyle w:val="a5"/>
                <w:noProof/>
                <w:color w:val="000000" w:themeColor="text1"/>
                <w:lang w:val="ru-RU"/>
              </w:rPr>
              <w:t>1.1</w:t>
            </w:r>
            <w:r w:rsidRPr="00FF168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val="ru-RU" w:eastAsia="ru-RU"/>
              </w:rPr>
              <w:tab/>
            </w:r>
            <w:r w:rsidRPr="00FF168A">
              <w:rPr>
                <w:rStyle w:val="a5"/>
                <w:noProof/>
                <w:color w:val="000000" w:themeColor="text1"/>
                <w:lang w:val="ru-RU"/>
              </w:rPr>
              <w:t>Основные требования к функционалу сайта</w:t>
            </w:r>
            <w:r w:rsidRPr="00FF168A">
              <w:rPr>
                <w:noProof/>
                <w:webHidden/>
                <w:color w:val="000000" w:themeColor="text1"/>
              </w:rPr>
              <w:tab/>
            </w:r>
            <w:r w:rsidRPr="00FF168A">
              <w:rPr>
                <w:noProof/>
                <w:webHidden/>
                <w:color w:val="000000" w:themeColor="text1"/>
              </w:rPr>
              <w:fldChar w:fldCharType="begin"/>
            </w:r>
            <w:r w:rsidRPr="00FF168A">
              <w:rPr>
                <w:noProof/>
                <w:webHidden/>
                <w:color w:val="000000" w:themeColor="text1"/>
              </w:rPr>
              <w:instrText xml:space="preserve"> PAGEREF _Toc164375495 \h </w:instrText>
            </w:r>
            <w:r w:rsidRPr="00FF168A">
              <w:rPr>
                <w:noProof/>
                <w:webHidden/>
                <w:color w:val="000000" w:themeColor="text1"/>
              </w:rPr>
            </w:r>
            <w:r w:rsidRPr="00FF168A">
              <w:rPr>
                <w:noProof/>
                <w:webHidden/>
                <w:color w:val="000000" w:themeColor="text1"/>
              </w:rPr>
              <w:fldChar w:fldCharType="separate"/>
            </w:r>
            <w:r w:rsidRPr="00FF168A">
              <w:rPr>
                <w:noProof/>
                <w:webHidden/>
                <w:color w:val="000000" w:themeColor="text1"/>
              </w:rPr>
              <w:t>6</w:t>
            </w:r>
            <w:r w:rsidRPr="00FF16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8588EAF" w14:textId="0648F2BB" w:rsidR="007737C3" w:rsidRPr="00FF168A" w:rsidRDefault="007737C3">
          <w:pPr>
            <w:pStyle w:val="2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ru-RU" w:eastAsia="ru-RU"/>
            </w:rPr>
          </w:pPr>
          <w:hyperlink w:anchor="_Toc164375498" w:history="1">
            <w:r w:rsidRPr="00FF168A">
              <w:rPr>
                <w:rStyle w:val="a5"/>
                <w:noProof/>
                <w:color w:val="000000" w:themeColor="text1"/>
                <w:lang w:val="ru-RU"/>
              </w:rPr>
              <w:t>1.3</w:t>
            </w:r>
            <w:r w:rsidRPr="00FF168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val="ru-RU" w:eastAsia="ru-RU"/>
              </w:rPr>
              <w:tab/>
            </w:r>
            <w:r w:rsidRPr="00FF168A">
              <w:rPr>
                <w:rStyle w:val="a5"/>
                <w:noProof/>
                <w:color w:val="000000" w:themeColor="text1"/>
                <w:lang w:val="ru-RU"/>
              </w:rPr>
              <w:t>Дизайн и пользовательский интерфейс</w:t>
            </w:r>
            <w:r w:rsidRPr="00FF168A">
              <w:rPr>
                <w:noProof/>
                <w:webHidden/>
                <w:color w:val="000000" w:themeColor="text1"/>
              </w:rPr>
              <w:tab/>
            </w:r>
            <w:r w:rsidRPr="00FF168A">
              <w:rPr>
                <w:noProof/>
                <w:webHidden/>
                <w:color w:val="000000" w:themeColor="text1"/>
              </w:rPr>
              <w:fldChar w:fldCharType="begin"/>
            </w:r>
            <w:r w:rsidRPr="00FF168A">
              <w:rPr>
                <w:noProof/>
                <w:webHidden/>
                <w:color w:val="000000" w:themeColor="text1"/>
              </w:rPr>
              <w:instrText xml:space="preserve"> PAGEREF _Toc164375498 \h </w:instrText>
            </w:r>
            <w:r w:rsidRPr="00FF168A">
              <w:rPr>
                <w:noProof/>
                <w:webHidden/>
                <w:color w:val="000000" w:themeColor="text1"/>
              </w:rPr>
            </w:r>
            <w:r w:rsidRPr="00FF168A">
              <w:rPr>
                <w:noProof/>
                <w:webHidden/>
                <w:color w:val="000000" w:themeColor="text1"/>
              </w:rPr>
              <w:fldChar w:fldCharType="separate"/>
            </w:r>
            <w:r w:rsidRPr="00FF168A">
              <w:rPr>
                <w:noProof/>
                <w:webHidden/>
                <w:color w:val="000000" w:themeColor="text1"/>
              </w:rPr>
              <w:t>7</w:t>
            </w:r>
            <w:r w:rsidRPr="00FF16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8667F9B" w14:textId="5A5043F0" w:rsidR="007737C3" w:rsidRPr="00FF168A" w:rsidRDefault="007737C3">
          <w:pPr>
            <w:pStyle w:val="1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ru-RU" w:eastAsia="ru-RU"/>
            </w:rPr>
          </w:pPr>
          <w:hyperlink w:anchor="_Toc164375499" w:history="1">
            <w:r w:rsidRPr="00FF168A">
              <w:rPr>
                <w:rStyle w:val="a5"/>
                <w:noProof/>
                <w:color w:val="000000" w:themeColor="text1"/>
                <w:lang w:val="ru-RU"/>
              </w:rPr>
              <w:t>2</w:t>
            </w:r>
            <w:r w:rsidRPr="00FF168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val="ru-RU" w:eastAsia="ru-RU"/>
              </w:rPr>
              <w:tab/>
            </w:r>
            <w:r w:rsidRPr="00FF168A">
              <w:rPr>
                <w:rStyle w:val="a5"/>
                <w:noProof/>
                <w:color w:val="000000" w:themeColor="text1"/>
                <w:lang w:val="ru-RU"/>
              </w:rPr>
              <w:t>Название второго раздела</w:t>
            </w:r>
            <w:r w:rsidRPr="00FF168A">
              <w:rPr>
                <w:noProof/>
                <w:webHidden/>
                <w:color w:val="000000" w:themeColor="text1"/>
              </w:rPr>
              <w:tab/>
            </w:r>
            <w:r w:rsidRPr="00FF168A">
              <w:rPr>
                <w:noProof/>
                <w:webHidden/>
                <w:color w:val="000000" w:themeColor="text1"/>
              </w:rPr>
              <w:fldChar w:fldCharType="begin"/>
            </w:r>
            <w:r w:rsidRPr="00FF168A">
              <w:rPr>
                <w:noProof/>
                <w:webHidden/>
                <w:color w:val="000000" w:themeColor="text1"/>
              </w:rPr>
              <w:instrText xml:space="preserve"> PAGEREF _Toc164375499 \h </w:instrText>
            </w:r>
            <w:r w:rsidRPr="00FF168A">
              <w:rPr>
                <w:noProof/>
                <w:webHidden/>
                <w:color w:val="000000" w:themeColor="text1"/>
              </w:rPr>
            </w:r>
            <w:r w:rsidRPr="00FF168A">
              <w:rPr>
                <w:noProof/>
                <w:webHidden/>
                <w:color w:val="000000" w:themeColor="text1"/>
              </w:rPr>
              <w:fldChar w:fldCharType="separate"/>
            </w:r>
            <w:r w:rsidRPr="00FF168A">
              <w:rPr>
                <w:noProof/>
                <w:webHidden/>
                <w:color w:val="000000" w:themeColor="text1"/>
              </w:rPr>
              <w:t>9</w:t>
            </w:r>
            <w:r w:rsidRPr="00FF16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F3A2158" w14:textId="3CAB5CFB" w:rsidR="007737C3" w:rsidRPr="00FF168A" w:rsidRDefault="007737C3">
          <w:pPr>
            <w:pStyle w:val="2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ru-RU" w:eastAsia="ru-RU"/>
            </w:rPr>
          </w:pPr>
          <w:hyperlink w:anchor="_Toc164375500" w:history="1">
            <w:r w:rsidRPr="00FF168A">
              <w:rPr>
                <w:rStyle w:val="a5"/>
                <w:noProof/>
                <w:color w:val="000000" w:themeColor="text1"/>
                <w:lang w:val="ru-RU"/>
              </w:rPr>
              <w:t>1.2</w:t>
            </w:r>
            <w:r w:rsidRPr="00FF168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val="ru-RU" w:eastAsia="ru-RU"/>
              </w:rPr>
              <w:tab/>
            </w:r>
            <w:r w:rsidRPr="00FF168A">
              <w:rPr>
                <w:rStyle w:val="a5"/>
                <w:noProof/>
                <w:color w:val="000000" w:themeColor="text1"/>
                <w:lang w:val="ru-RU"/>
              </w:rPr>
              <w:t>Параграф раздела</w:t>
            </w:r>
            <w:r w:rsidRPr="00FF168A">
              <w:rPr>
                <w:noProof/>
                <w:webHidden/>
                <w:color w:val="000000" w:themeColor="text1"/>
              </w:rPr>
              <w:tab/>
            </w:r>
            <w:r w:rsidRPr="00FF168A">
              <w:rPr>
                <w:noProof/>
                <w:webHidden/>
                <w:color w:val="000000" w:themeColor="text1"/>
              </w:rPr>
              <w:fldChar w:fldCharType="begin"/>
            </w:r>
            <w:r w:rsidRPr="00FF168A">
              <w:rPr>
                <w:noProof/>
                <w:webHidden/>
                <w:color w:val="000000" w:themeColor="text1"/>
              </w:rPr>
              <w:instrText xml:space="preserve"> PAGEREF _Toc164375500 \h </w:instrText>
            </w:r>
            <w:r w:rsidRPr="00FF168A">
              <w:rPr>
                <w:noProof/>
                <w:webHidden/>
                <w:color w:val="000000" w:themeColor="text1"/>
              </w:rPr>
            </w:r>
            <w:r w:rsidRPr="00FF168A">
              <w:rPr>
                <w:noProof/>
                <w:webHidden/>
                <w:color w:val="000000" w:themeColor="text1"/>
              </w:rPr>
              <w:fldChar w:fldCharType="separate"/>
            </w:r>
            <w:r w:rsidRPr="00FF168A">
              <w:rPr>
                <w:noProof/>
                <w:webHidden/>
                <w:color w:val="000000" w:themeColor="text1"/>
              </w:rPr>
              <w:t>9</w:t>
            </w:r>
            <w:r w:rsidRPr="00FF16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1E041C" w14:textId="5BE2ADE5" w:rsidR="007737C3" w:rsidRPr="00FF168A" w:rsidRDefault="007737C3">
          <w:pPr>
            <w:pStyle w:val="31"/>
            <w:tabs>
              <w:tab w:val="left" w:pos="2049"/>
              <w:tab w:val="right" w:leader="dot" w:pos="9350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ru-RU" w:eastAsia="ru-RU"/>
            </w:rPr>
          </w:pPr>
          <w:hyperlink w:anchor="_Toc164375501" w:history="1">
            <w:r w:rsidRPr="00FF168A">
              <w:rPr>
                <w:rStyle w:val="a5"/>
                <w:noProof/>
                <w:color w:val="000000" w:themeColor="text1"/>
                <w:lang w:val="ru-RU"/>
              </w:rPr>
              <w:t>2.1.1</w:t>
            </w:r>
            <w:r w:rsidRPr="00FF168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val="ru-RU" w:eastAsia="ru-RU"/>
              </w:rPr>
              <w:tab/>
            </w:r>
            <w:r w:rsidRPr="00FF168A">
              <w:rPr>
                <w:rStyle w:val="a5"/>
                <w:noProof/>
                <w:color w:val="000000" w:themeColor="text1"/>
                <w:lang w:val="ru-RU"/>
              </w:rPr>
              <w:t>Пункт раздела</w:t>
            </w:r>
            <w:r w:rsidRPr="00FF168A">
              <w:rPr>
                <w:noProof/>
                <w:webHidden/>
                <w:color w:val="000000" w:themeColor="text1"/>
              </w:rPr>
              <w:tab/>
            </w:r>
            <w:r w:rsidRPr="00FF168A">
              <w:rPr>
                <w:noProof/>
                <w:webHidden/>
                <w:color w:val="000000" w:themeColor="text1"/>
              </w:rPr>
              <w:fldChar w:fldCharType="begin"/>
            </w:r>
            <w:r w:rsidRPr="00FF168A">
              <w:rPr>
                <w:noProof/>
                <w:webHidden/>
                <w:color w:val="000000" w:themeColor="text1"/>
              </w:rPr>
              <w:instrText xml:space="preserve"> PAGEREF _Toc164375501 \h </w:instrText>
            </w:r>
            <w:r w:rsidRPr="00FF168A">
              <w:rPr>
                <w:noProof/>
                <w:webHidden/>
                <w:color w:val="000000" w:themeColor="text1"/>
              </w:rPr>
            </w:r>
            <w:r w:rsidRPr="00FF168A">
              <w:rPr>
                <w:noProof/>
                <w:webHidden/>
                <w:color w:val="000000" w:themeColor="text1"/>
              </w:rPr>
              <w:fldChar w:fldCharType="separate"/>
            </w:r>
            <w:r w:rsidRPr="00FF168A">
              <w:rPr>
                <w:noProof/>
                <w:webHidden/>
                <w:color w:val="000000" w:themeColor="text1"/>
              </w:rPr>
              <w:t>9</w:t>
            </w:r>
            <w:r w:rsidRPr="00FF16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908986" w14:textId="49391FFB" w:rsidR="007737C3" w:rsidRPr="00FF168A" w:rsidRDefault="007737C3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ru-RU" w:eastAsia="ru-RU"/>
            </w:rPr>
          </w:pPr>
          <w:hyperlink w:anchor="_Toc164375502" w:history="1">
            <w:r w:rsidRPr="00FF168A">
              <w:rPr>
                <w:rStyle w:val="a5"/>
                <w:noProof/>
                <w:color w:val="000000" w:themeColor="text1"/>
              </w:rPr>
              <w:t>Заключение</w:t>
            </w:r>
            <w:r w:rsidRPr="00FF168A">
              <w:rPr>
                <w:noProof/>
                <w:webHidden/>
                <w:color w:val="000000" w:themeColor="text1"/>
              </w:rPr>
              <w:tab/>
            </w:r>
            <w:r w:rsidRPr="00FF168A">
              <w:rPr>
                <w:noProof/>
                <w:webHidden/>
                <w:color w:val="000000" w:themeColor="text1"/>
              </w:rPr>
              <w:fldChar w:fldCharType="begin"/>
            </w:r>
            <w:r w:rsidRPr="00FF168A">
              <w:rPr>
                <w:noProof/>
                <w:webHidden/>
                <w:color w:val="000000" w:themeColor="text1"/>
              </w:rPr>
              <w:instrText xml:space="preserve"> PAGEREF _Toc164375502 \h </w:instrText>
            </w:r>
            <w:r w:rsidRPr="00FF168A">
              <w:rPr>
                <w:noProof/>
                <w:webHidden/>
                <w:color w:val="000000" w:themeColor="text1"/>
              </w:rPr>
            </w:r>
            <w:r w:rsidRPr="00FF168A">
              <w:rPr>
                <w:noProof/>
                <w:webHidden/>
                <w:color w:val="000000" w:themeColor="text1"/>
              </w:rPr>
              <w:fldChar w:fldCharType="separate"/>
            </w:r>
            <w:r w:rsidRPr="00FF168A">
              <w:rPr>
                <w:noProof/>
                <w:webHidden/>
                <w:color w:val="000000" w:themeColor="text1"/>
              </w:rPr>
              <w:t>10</w:t>
            </w:r>
            <w:r w:rsidRPr="00FF16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F8D457" w14:textId="50A13B1B" w:rsidR="007737C3" w:rsidRPr="00FF168A" w:rsidRDefault="007737C3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ru-RU" w:eastAsia="ru-RU"/>
            </w:rPr>
          </w:pPr>
          <w:hyperlink w:anchor="_Toc164375503" w:history="1">
            <w:r w:rsidRPr="00FF168A">
              <w:rPr>
                <w:rStyle w:val="a5"/>
                <w:noProof/>
                <w:color w:val="000000" w:themeColor="text1"/>
              </w:rPr>
              <w:t>Список использованных источников</w:t>
            </w:r>
            <w:r w:rsidRPr="00FF168A">
              <w:rPr>
                <w:noProof/>
                <w:webHidden/>
                <w:color w:val="000000" w:themeColor="text1"/>
              </w:rPr>
              <w:tab/>
            </w:r>
            <w:r w:rsidRPr="00FF168A">
              <w:rPr>
                <w:noProof/>
                <w:webHidden/>
                <w:color w:val="000000" w:themeColor="text1"/>
              </w:rPr>
              <w:fldChar w:fldCharType="begin"/>
            </w:r>
            <w:r w:rsidRPr="00FF168A">
              <w:rPr>
                <w:noProof/>
                <w:webHidden/>
                <w:color w:val="000000" w:themeColor="text1"/>
              </w:rPr>
              <w:instrText xml:space="preserve"> PAGEREF _Toc164375503 \h </w:instrText>
            </w:r>
            <w:r w:rsidRPr="00FF168A">
              <w:rPr>
                <w:noProof/>
                <w:webHidden/>
                <w:color w:val="000000" w:themeColor="text1"/>
              </w:rPr>
            </w:r>
            <w:r w:rsidRPr="00FF168A">
              <w:rPr>
                <w:noProof/>
                <w:webHidden/>
                <w:color w:val="000000" w:themeColor="text1"/>
              </w:rPr>
              <w:fldChar w:fldCharType="separate"/>
            </w:r>
            <w:r w:rsidRPr="00FF168A">
              <w:rPr>
                <w:noProof/>
                <w:webHidden/>
                <w:color w:val="000000" w:themeColor="text1"/>
              </w:rPr>
              <w:t>11</w:t>
            </w:r>
            <w:r w:rsidRPr="00FF16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F6CE6C" w14:textId="7E7CFDC1" w:rsidR="007737C3" w:rsidRPr="00FF168A" w:rsidRDefault="007737C3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ru-RU" w:eastAsia="ru-RU"/>
            </w:rPr>
          </w:pPr>
          <w:hyperlink w:anchor="_Toc164375504" w:history="1">
            <w:r w:rsidRPr="00FF168A">
              <w:rPr>
                <w:rStyle w:val="a5"/>
                <w:noProof/>
                <w:color w:val="000000" w:themeColor="text1"/>
              </w:rPr>
              <w:t>Приложение А</w:t>
            </w:r>
            <w:r w:rsidRPr="00FF168A">
              <w:rPr>
                <w:noProof/>
                <w:webHidden/>
                <w:color w:val="000000" w:themeColor="text1"/>
              </w:rPr>
              <w:tab/>
            </w:r>
            <w:r w:rsidRPr="00FF168A">
              <w:rPr>
                <w:noProof/>
                <w:webHidden/>
                <w:color w:val="000000" w:themeColor="text1"/>
              </w:rPr>
              <w:fldChar w:fldCharType="begin"/>
            </w:r>
            <w:r w:rsidRPr="00FF168A">
              <w:rPr>
                <w:noProof/>
                <w:webHidden/>
                <w:color w:val="000000" w:themeColor="text1"/>
              </w:rPr>
              <w:instrText xml:space="preserve"> PAGEREF _Toc164375504 \h </w:instrText>
            </w:r>
            <w:r w:rsidRPr="00FF168A">
              <w:rPr>
                <w:noProof/>
                <w:webHidden/>
                <w:color w:val="000000" w:themeColor="text1"/>
              </w:rPr>
            </w:r>
            <w:r w:rsidRPr="00FF168A">
              <w:rPr>
                <w:noProof/>
                <w:webHidden/>
                <w:color w:val="000000" w:themeColor="text1"/>
              </w:rPr>
              <w:fldChar w:fldCharType="separate"/>
            </w:r>
            <w:r w:rsidRPr="00FF168A">
              <w:rPr>
                <w:noProof/>
                <w:webHidden/>
                <w:color w:val="000000" w:themeColor="text1"/>
              </w:rPr>
              <w:t>12</w:t>
            </w:r>
            <w:r w:rsidRPr="00FF16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6DE51D1" w14:textId="2C59BD48" w:rsidR="00897E1C" w:rsidRPr="00FF168A" w:rsidRDefault="00897E1C">
          <w:pPr>
            <w:rPr>
              <w:color w:val="000000" w:themeColor="text1"/>
            </w:rPr>
          </w:pPr>
          <w:r w:rsidRPr="00FF168A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59F59577" w14:textId="77777777" w:rsidR="00897E1C" w:rsidRPr="00FF168A" w:rsidRDefault="00897E1C" w:rsidP="00897E1C">
      <w:pPr>
        <w:rPr>
          <w:color w:val="000000" w:themeColor="text1"/>
          <w:lang w:val="ru-RU"/>
        </w:rPr>
      </w:pPr>
    </w:p>
    <w:p w14:paraId="3D73EE91" w14:textId="0970AC03" w:rsidR="00897E1C" w:rsidRPr="00FF168A" w:rsidRDefault="00897E1C" w:rsidP="00F7233D">
      <w:pPr>
        <w:pStyle w:val="a3"/>
        <w:numPr>
          <w:ilvl w:val="0"/>
          <w:numId w:val="0"/>
        </w:numPr>
        <w:rPr>
          <w:color w:val="000000" w:themeColor="text1"/>
        </w:rPr>
      </w:pPr>
      <w:bookmarkStart w:id="0" w:name="_Toc164375493"/>
      <w:r w:rsidRPr="00FF168A">
        <w:rPr>
          <w:color w:val="000000" w:themeColor="text1"/>
        </w:rPr>
        <w:lastRenderedPageBreak/>
        <w:t>Введение</w:t>
      </w:r>
      <w:bookmarkEnd w:id="0"/>
    </w:p>
    <w:p w14:paraId="42839454" w14:textId="39C4EAE9" w:rsidR="00766FD5" w:rsidRPr="00FF168A" w:rsidRDefault="00766FD5" w:rsidP="00766FD5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В современном мире все больше людей предпочитают покупать билеты в кинотеатры онлайн, поэтому разработка удобного и функционального сайта для бронирования билетов становится важной задачей.</w:t>
      </w:r>
    </w:p>
    <w:p w14:paraId="5274CC07" w14:textId="24D9FA7B" w:rsidR="00766FD5" w:rsidRPr="00FF168A" w:rsidRDefault="00766FD5" w:rsidP="00766FD5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Целью курсовой работы является разработка сайта для бронирования билетов в кинотеатр, который будет удобен для пользователей, обладать интуитивно понятным интерфейсом, быстрым оформлением заказа и возможностью выбора места в зале. Задачи работы включают в себя анализ требований пользователей, проектирование структуры и дизайна сайта, программирование функционала бронирования билетов, тестирование и оптимизацию работы сайта.</w:t>
      </w:r>
    </w:p>
    <w:p w14:paraId="596B0205" w14:textId="0FF410A5" w:rsidR="00766FD5" w:rsidRPr="00FF168A" w:rsidRDefault="00766FD5" w:rsidP="00766FD5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Объектом исследования является процесс создания сайта для бронирования билетов в кинотеатр, а предметом - функциональные возможности сайта, его интерфейс, процесс бронирования билетов и оплата заказа.</w:t>
      </w:r>
    </w:p>
    <w:p w14:paraId="46B21B0F" w14:textId="77777777" w:rsidR="00766FD5" w:rsidRPr="00FF168A" w:rsidRDefault="00766FD5" w:rsidP="00766FD5">
      <w:pPr>
        <w:rPr>
          <w:color w:val="000000" w:themeColor="text1"/>
          <w:lang w:val="ru-RU"/>
        </w:rPr>
      </w:pPr>
    </w:p>
    <w:p w14:paraId="2393FF94" w14:textId="67EF5C6F" w:rsidR="00897E1C" w:rsidRPr="00FF168A" w:rsidRDefault="00876E7C" w:rsidP="00F7233D">
      <w:pPr>
        <w:pStyle w:val="1"/>
        <w:rPr>
          <w:color w:val="000000" w:themeColor="text1"/>
          <w:lang w:val="ru-RU"/>
        </w:rPr>
      </w:pPr>
      <w:bookmarkStart w:id="1" w:name="_Toc164375494"/>
      <w:r w:rsidRPr="00FF168A">
        <w:rPr>
          <w:color w:val="000000" w:themeColor="text1"/>
          <w:lang w:val="ru-RU"/>
        </w:rPr>
        <w:lastRenderedPageBreak/>
        <w:t>Аспекты создания веб-сайтов</w:t>
      </w:r>
      <w:bookmarkEnd w:id="1"/>
      <w:r w:rsidR="00945ADA" w:rsidRPr="00FF168A">
        <w:rPr>
          <w:color w:val="000000" w:themeColor="text1"/>
          <w:lang w:val="ru-RU"/>
        </w:rPr>
        <w:t xml:space="preserve"> </w:t>
      </w:r>
    </w:p>
    <w:p w14:paraId="7FC08E81" w14:textId="2F71AAC3" w:rsidR="00897E1C" w:rsidRPr="00FF168A" w:rsidRDefault="00945ADA" w:rsidP="00897E1C">
      <w:pPr>
        <w:pStyle w:val="2"/>
        <w:rPr>
          <w:color w:val="000000" w:themeColor="text1"/>
          <w:lang w:val="ru-RU"/>
        </w:rPr>
      </w:pPr>
      <w:bookmarkStart w:id="2" w:name="_Toc164375495"/>
      <w:r w:rsidRPr="00FF168A">
        <w:rPr>
          <w:color w:val="000000" w:themeColor="text1"/>
          <w:lang w:val="ru-RU"/>
        </w:rPr>
        <w:t>Основные требования к функционалу сайта</w:t>
      </w:r>
      <w:bookmarkEnd w:id="2"/>
    </w:p>
    <w:p w14:paraId="23E3E85B" w14:textId="72676391" w:rsidR="00AD4FAC" w:rsidRPr="00FF168A" w:rsidRDefault="00BA215C" w:rsidP="00BA215C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 xml:space="preserve">В наше время онлайн-бронирование билетов в кинотеатр стало невероятно популярным и удобным способом посещения киносеансов. Для удовлетворения этого спроса было решено разработать веб-сайт, который позволит пользователям легко и быстро выбирать фильмы, сеансы и места в зале для бронирования. </w:t>
      </w:r>
    </w:p>
    <w:p w14:paraId="36974302" w14:textId="76D3D6FD" w:rsidR="00945ADA" w:rsidRPr="00FF168A" w:rsidRDefault="00945ADA" w:rsidP="00945ADA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Для успешной разработки веб-сайта бронирования билетов в кинотеатр необходимо определить основные требования к его функционалу. Важно учесть следующие аспекты:</w:t>
      </w:r>
    </w:p>
    <w:p w14:paraId="7597BC58" w14:textId="77777777" w:rsidR="00C034E6" w:rsidRPr="00FF168A" w:rsidRDefault="00945ADA" w:rsidP="00C034E6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 xml:space="preserve">- </w:t>
      </w:r>
      <w:r w:rsidR="00C034E6" w:rsidRPr="00FF168A">
        <w:rPr>
          <w:color w:val="000000" w:themeColor="text1"/>
          <w:lang w:val="ru-RU"/>
        </w:rPr>
        <w:t>Поиск и просмотр фильмов: возможность просмотра расписания сеансов и выбора фильма для бронирования.</w:t>
      </w:r>
    </w:p>
    <w:p w14:paraId="09777F4F" w14:textId="77777777" w:rsidR="00C034E6" w:rsidRPr="00FF168A" w:rsidRDefault="00C034E6" w:rsidP="00C034E6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- Бронирование билетов: возможность выбора количества билетов, места в зале и оплаты брони.</w:t>
      </w:r>
    </w:p>
    <w:p w14:paraId="36B0C58B" w14:textId="2DC64006" w:rsidR="00945ADA" w:rsidRPr="00FF168A" w:rsidRDefault="00945ADA" w:rsidP="00945ADA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-</w:t>
      </w:r>
      <w:r w:rsidR="00C034E6" w:rsidRPr="00FF168A">
        <w:rPr>
          <w:color w:val="000000" w:themeColor="text1"/>
          <w:lang w:val="ru-RU"/>
        </w:rPr>
        <w:t xml:space="preserve"> </w:t>
      </w:r>
      <w:r w:rsidRPr="00FF168A">
        <w:rPr>
          <w:color w:val="000000" w:themeColor="text1"/>
          <w:lang w:val="ru-RU"/>
        </w:rPr>
        <w:t>Оплата заказа: сайт должен обеспечивать возможные способы оплаты билетов, удобные пользователю.</w:t>
      </w:r>
    </w:p>
    <w:p w14:paraId="2992FB3A" w14:textId="4CF0C643" w:rsidR="001C14DF" w:rsidRDefault="00DA0E20" w:rsidP="00AD4FAC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 xml:space="preserve">Для создания такого веб-сайта </w:t>
      </w:r>
      <w:r w:rsidRPr="00FF168A">
        <w:rPr>
          <w:color w:val="000000" w:themeColor="text1"/>
          <w:lang w:val="ru-RU"/>
        </w:rPr>
        <w:t>необходимо использовать</w:t>
      </w:r>
      <w:r w:rsidRPr="00FF168A">
        <w:rPr>
          <w:color w:val="000000" w:themeColor="text1"/>
          <w:lang w:val="ru-RU"/>
        </w:rPr>
        <w:t xml:space="preserve"> три основных языка программирования: HTML, JavaScript и CSS. </w:t>
      </w:r>
      <w:r w:rsidR="00AD4FAC" w:rsidRPr="00FF168A">
        <w:rPr>
          <w:color w:val="000000" w:themeColor="text1"/>
          <w:lang w:val="ru-RU"/>
        </w:rPr>
        <w:t>HTML использ</w:t>
      </w:r>
      <w:r w:rsidR="00E564E3" w:rsidRPr="00FF168A">
        <w:rPr>
          <w:color w:val="000000" w:themeColor="text1"/>
          <w:lang w:val="ru-RU"/>
        </w:rPr>
        <w:t>уется</w:t>
      </w:r>
      <w:r w:rsidR="00AD4FAC" w:rsidRPr="00FF168A">
        <w:rPr>
          <w:color w:val="000000" w:themeColor="text1"/>
          <w:lang w:val="ru-RU"/>
        </w:rPr>
        <w:t xml:space="preserve"> для структурирования информации на странице, определения текстового и графического контента, а также создания форм для ввода данных пользователем. JavaScript будет использован для создания интерактивных элементов на странице, таких как динамические списки фильмов и сеансов. Этот язык программирования необходим для обработки событий, связанных с выбором мест в зале и расчетом стоимости билетов. CSS применя</w:t>
      </w:r>
      <w:r w:rsidRPr="00FF168A">
        <w:rPr>
          <w:color w:val="000000" w:themeColor="text1"/>
          <w:lang w:val="ru-RU"/>
        </w:rPr>
        <w:t>ется</w:t>
      </w:r>
      <w:r w:rsidR="00AD4FAC" w:rsidRPr="00FF168A">
        <w:rPr>
          <w:color w:val="000000" w:themeColor="text1"/>
          <w:lang w:val="ru-RU"/>
        </w:rPr>
        <w:t xml:space="preserve"> для стилизации веб-сайта, определения внешнего вида элементов страницы, их расположения и оформления.</w:t>
      </w:r>
    </w:p>
    <w:p w14:paraId="11DFACB1" w14:textId="3C033111" w:rsidR="00AD4FAC" w:rsidRPr="00FF168A" w:rsidRDefault="001C14DF" w:rsidP="001C14DF">
      <w:pPr>
        <w:spacing w:after="160" w:line="259" w:lineRule="auto"/>
        <w:ind w:firstLine="0"/>
        <w:jc w:val="left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br w:type="page"/>
      </w:r>
    </w:p>
    <w:p w14:paraId="0A155FA6" w14:textId="77777777" w:rsidR="007737C3" w:rsidRPr="00FF168A" w:rsidRDefault="007737C3" w:rsidP="007737C3">
      <w:pPr>
        <w:pStyle w:val="a6"/>
        <w:keepNext/>
        <w:keepLines/>
        <w:pageBreakBefore/>
        <w:numPr>
          <w:ilvl w:val="0"/>
          <w:numId w:val="4"/>
        </w:numPr>
        <w:contextualSpacing w:val="0"/>
        <w:jc w:val="left"/>
        <w:outlineLvl w:val="0"/>
        <w:rPr>
          <w:rFonts w:eastAsiaTheme="majorEastAsia" w:cstheme="majorBidi"/>
          <w:b/>
          <w:vanish/>
          <w:color w:val="000000" w:themeColor="text1"/>
          <w:sz w:val="32"/>
          <w:szCs w:val="32"/>
          <w:lang w:val="ru-RU"/>
        </w:rPr>
      </w:pPr>
      <w:bookmarkStart w:id="3" w:name="_Toc164200816"/>
      <w:bookmarkStart w:id="4" w:name="_Toc164345839"/>
      <w:bookmarkStart w:id="5" w:name="_Toc164375496"/>
      <w:bookmarkStart w:id="6" w:name="_Toc164375498"/>
      <w:bookmarkEnd w:id="3"/>
      <w:bookmarkEnd w:id="4"/>
      <w:bookmarkEnd w:id="5"/>
    </w:p>
    <w:bookmarkEnd w:id="6"/>
    <w:p w14:paraId="1927DE7B" w14:textId="47323BCF" w:rsidR="00897E1C" w:rsidRDefault="00DA0E20" w:rsidP="007737C3">
      <w:pPr>
        <w:pStyle w:val="2"/>
        <w:rPr>
          <w:color w:val="000000" w:themeColor="text1"/>
        </w:rPr>
      </w:pPr>
      <w:r w:rsidRPr="00FF168A">
        <w:rPr>
          <w:color w:val="000000" w:themeColor="text1"/>
          <w:lang w:val="ru-RU"/>
        </w:rPr>
        <w:t xml:space="preserve">Общие сведения о языке </w:t>
      </w:r>
      <w:r w:rsidRPr="00FF168A">
        <w:rPr>
          <w:color w:val="000000" w:themeColor="text1"/>
        </w:rPr>
        <w:t>HTML</w:t>
      </w:r>
    </w:p>
    <w:p w14:paraId="51B5155B" w14:textId="77777777" w:rsidR="001C14DF" w:rsidRPr="00FF168A" w:rsidRDefault="001C14DF" w:rsidP="001C14DF">
      <w:pPr>
        <w:ind w:firstLine="0"/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 xml:space="preserve">Язык гипертекстовой разметки </w:t>
      </w:r>
      <w:r w:rsidRPr="00FF168A">
        <w:rPr>
          <w:color w:val="000000" w:themeColor="text1"/>
        </w:rPr>
        <w:t>HTML </w:t>
      </w:r>
      <w:r w:rsidRPr="00FF168A">
        <w:rPr>
          <w:color w:val="000000" w:themeColor="text1"/>
          <w:lang w:val="ru-RU"/>
        </w:rPr>
        <w:t>(</w:t>
      </w:r>
      <w:r w:rsidRPr="00FF168A">
        <w:rPr>
          <w:color w:val="000000" w:themeColor="text1"/>
        </w:rPr>
        <w:t>Hyper</w:t>
      </w:r>
      <w:r w:rsidRPr="00FF168A">
        <w:rPr>
          <w:color w:val="000000" w:themeColor="text1"/>
          <w:lang w:val="ru-RU"/>
        </w:rPr>
        <w:t xml:space="preserve"> </w:t>
      </w:r>
      <w:r w:rsidRPr="00FF168A">
        <w:rPr>
          <w:color w:val="000000" w:themeColor="text1"/>
        </w:rPr>
        <w:t>Text</w:t>
      </w:r>
      <w:r w:rsidRPr="00FF168A">
        <w:rPr>
          <w:color w:val="000000" w:themeColor="text1"/>
          <w:lang w:val="ru-RU"/>
        </w:rPr>
        <w:t xml:space="preserve"> </w:t>
      </w:r>
      <w:r w:rsidRPr="00FF168A">
        <w:rPr>
          <w:color w:val="000000" w:themeColor="text1"/>
        </w:rPr>
        <w:t>Markup</w:t>
      </w:r>
      <w:r w:rsidRPr="00FF168A">
        <w:rPr>
          <w:color w:val="000000" w:themeColor="text1"/>
          <w:lang w:val="ru-RU"/>
        </w:rPr>
        <w:t xml:space="preserve"> </w:t>
      </w:r>
      <w:r w:rsidRPr="00FF168A">
        <w:rPr>
          <w:color w:val="000000" w:themeColor="text1"/>
        </w:rPr>
        <w:t>Language</w:t>
      </w:r>
      <w:r w:rsidRPr="00FF168A">
        <w:rPr>
          <w:color w:val="000000" w:themeColor="text1"/>
          <w:lang w:val="ru-RU"/>
        </w:rPr>
        <w:t xml:space="preserve">) язык для структурирования и представления содержимого всемирной паутины. Цель разработки </w:t>
      </w:r>
      <w:r w:rsidRPr="00FF168A">
        <w:rPr>
          <w:color w:val="000000" w:themeColor="text1"/>
        </w:rPr>
        <w:t>HTML</w:t>
      </w:r>
      <w:r w:rsidRPr="00FF168A">
        <w:rPr>
          <w:color w:val="000000" w:themeColor="text1"/>
          <w:lang w:val="ru-RU"/>
        </w:rPr>
        <w:t xml:space="preserve"> — улучшение уровня поддержки мультимедиа-технологий с одновременным сохранением обратной совместимости, удобочитаемости кода для человека и простоты анализа.</w:t>
      </w:r>
    </w:p>
    <w:p w14:paraId="2B011342" w14:textId="77777777" w:rsidR="001C14DF" w:rsidRPr="00FF168A" w:rsidRDefault="001C14DF" w:rsidP="001C14DF">
      <w:pPr>
        <w:rPr>
          <w:color w:val="000000" w:themeColor="text1"/>
          <w:lang w:val="ru-RU"/>
        </w:rPr>
      </w:pPr>
      <w:r w:rsidRPr="001C14DF">
        <w:rPr>
          <w:color w:val="000000" w:themeColor="text1"/>
          <w:lang w:val="ru-RU"/>
        </w:rPr>
        <w:t xml:space="preserve">Он может быть сложным или простым, в зависимости от того, как хочет веб-дизайнер. </w:t>
      </w:r>
      <w:r w:rsidRPr="00FF168A">
        <w:rPr>
          <w:color w:val="000000" w:themeColor="text1"/>
        </w:rPr>
        <w:t>HTML состоит из ряда </w:t>
      </w:r>
      <w:hyperlink r:id="rId11" w:history="1">
        <w:r w:rsidRPr="00FF168A">
          <w:rPr>
            <w:rStyle w:val="a5"/>
            <w:color w:val="000000" w:themeColor="text1"/>
            <w:u w:val="none"/>
          </w:rPr>
          <w:t>элементов</w:t>
        </w:r>
      </w:hyperlink>
      <w:r w:rsidRPr="00FF168A">
        <w:rPr>
          <w:color w:val="000000" w:themeColor="text1"/>
        </w:rPr>
        <w:t xml:space="preserve">, которые вы используете, чтобы вкладывать или оборачивать различные части контента, чтобы заставить контент отображаться или действовать определённым образом. </w:t>
      </w:r>
      <w:r w:rsidRPr="00FF168A">
        <w:rPr>
          <w:color w:val="000000" w:themeColor="text1"/>
          <w:lang w:val="ru-RU"/>
        </w:rPr>
        <w:t>Ограждающие</w:t>
      </w:r>
      <w:r w:rsidRPr="00FF168A">
        <w:rPr>
          <w:color w:val="000000" w:themeColor="text1"/>
        </w:rPr>
        <w:t> </w:t>
      </w:r>
      <w:hyperlink r:id="rId12" w:history="1">
        <w:r w:rsidRPr="00FF168A">
          <w:rPr>
            <w:rStyle w:val="a5"/>
            <w:color w:val="000000" w:themeColor="text1"/>
            <w:u w:val="none"/>
            <w:lang w:val="ru-RU"/>
          </w:rPr>
          <w:t>теги</w:t>
        </w:r>
      </w:hyperlink>
      <w:r w:rsidRPr="00FF168A">
        <w:rPr>
          <w:color w:val="000000" w:themeColor="text1"/>
        </w:rPr>
        <w:t> </w:t>
      </w:r>
      <w:r w:rsidRPr="00FF168A">
        <w:rPr>
          <w:color w:val="000000" w:themeColor="text1"/>
          <w:lang w:val="ru-RU"/>
        </w:rPr>
        <w:t>могут сделать слово или изображение ссылкой на что-то ещё, могут сделать слова курсивом, сделать шрифт больше или меньше и так далее</w:t>
      </w:r>
      <w:r>
        <w:rPr>
          <w:color w:val="000000" w:themeColor="text1"/>
          <w:lang w:val="ru-RU"/>
        </w:rPr>
        <w:t xml:space="preserve"> (рисунок 1)</w:t>
      </w:r>
      <w:r w:rsidRPr="00FF168A">
        <w:rPr>
          <w:color w:val="000000" w:themeColor="text1"/>
          <w:lang w:val="ru-RU"/>
        </w:rPr>
        <w:t>.</w:t>
      </w:r>
      <w:r w:rsidRPr="00FF168A">
        <w:rPr>
          <w:color w:val="000000" w:themeColor="text1"/>
        </w:rPr>
        <w:t> </w:t>
      </w:r>
    </w:p>
    <w:p w14:paraId="634CA497" w14:textId="77777777" w:rsidR="001C14DF" w:rsidRPr="00FF168A" w:rsidRDefault="001C14DF" w:rsidP="001C14DF">
      <w:pPr>
        <w:keepNext/>
        <w:ind w:firstLine="0"/>
        <w:jc w:val="center"/>
        <w:rPr>
          <w:color w:val="000000" w:themeColor="text1"/>
          <w:lang w:val="ru-RU"/>
        </w:rPr>
      </w:pPr>
      <w:r w:rsidRPr="00FF168A">
        <w:rPr>
          <w:noProof/>
          <w:color w:val="000000" w:themeColor="text1"/>
          <w:lang w:val="ru-RU"/>
        </w:rPr>
        <w:drawing>
          <wp:inline distT="0" distB="0" distL="0" distR="0" wp14:anchorId="35D894E2" wp14:editId="50D47EA3">
            <wp:extent cx="4655820" cy="14191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4895" cy="14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17FD" w14:textId="77777777" w:rsidR="001C14DF" w:rsidRDefault="001C14DF" w:rsidP="001C14DF">
      <w:pPr>
        <w:pStyle w:val="ab"/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 xml:space="preserve">Рисунок </w:t>
      </w:r>
      <w:r w:rsidRPr="00FF168A">
        <w:rPr>
          <w:color w:val="000000" w:themeColor="text1"/>
        </w:rPr>
        <w:fldChar w:fldCharType="begin"/>
      </w:r>
      <w:r w:rsidRPr="00FF168A">
        <w:rPr>
          <w:color w:val="000000" w:themeColor="text1"/>
          <w:lang w:val="ru-RU"/>
        </w:rPr>
        <w:instrText xml:space="preserve"> </w:instrText>
      </w:r>
      <w:r w:rsidRPr="00FF168A">
        <w:rPr>
          <w:color w:val="000000" w:themeColor="text1"/>
        </w:rPr>
        <w:instrText>SEQ</w:instrText>
      </w:r>
      <w:r w:rsidRPr="00FF168A">
        <w:rPr>
          <w:color w:val="000000" w:themeColor="text1"/>
          <w:lang w:val="ru-RU"/>
        </w:rPr>
        <w:instrText xml:space="preserve"> Рисунок \* </w:instrText>
      </w:r>
      <w:r w:rsidRPr="00FF168A">
        <w:rPr>
          <w:color w:val="000000" w:themeColor="text1"/>
        </w:rPr>
        <w:instrText>ARABIC</w:instrText>
      </w:r>
      <w:r w:rsidRPr="00FF168A">
        <w:rPr>
          <w:color w:val="000000" w:themeColor="text1"/>
          <w:lang w:val="ru-RU"/>
        </w:rPr>
        <w:instrText xml:space="preserve"> </w:instrText>
      </w:r>
      <w:r w:rsidRPr="00FF168A">
        <w:rPr>
          <w:color w:val="000000" w:themeColor="text1"/>
        </w:rPr>
        <w:fldChar w:fldCharType="separate"/>
      </w:r>
      <w:r w:rsidRPr="00FF168A">
        <w:rPr>
          <w:noProof/>
          <w:color w:val="000000" w:themeColor="text1"/>
          <w:lang w:val="ru-RU"/>
        </w:rPr>
        <w:t>1</w:t>
      </w:r>
      <w:r w:rsidRPr="00FF168A">
        <w:rPr>
          <w:noProof/>
          <w:color w:val="000000" w:themeColor="text1"/>
        </w:rPr>
        <w:fldChar w:fldCharType="end"/>
      </w:r>
      <w:r w:rsidRPr="00FF168A">
        <w:rPr>
          <w:color w:val="000000" w:themeColor="text1"/>
          <w:lang w:val="ru-RU"/>
        </w:rPr>
        <w:t xml:space="preserve"> — </w:t>
      </w:r>
      <w:r>
        <w:rPr>
          <w:color w:val="000000" w:themeColor="text1"/>
          <w:lang w:val="ru-RU"/>
        </w:rPr>
        <w:t>Теги абзаца</w:t>
      </w:r>
    </w:p>
    <w:p w14:paraId="24CC044D" w14:textId="77777777" w:rsidR="001C14DF" w:rsidRPr="001C14DF" w:rsidRDefault="001C14DF" w:rsidP="001C14DF">
      <w:r w:rsidRPr="00FF168A">
        <w:rPr>
          <w:lang w:val="ru-RU" w:eastAsia="ru-RU"/>
        </w:rPr>
        <w:t xml:space="preserve">HTML представляет собой основу внутренней структуры сайта, его </w:t>
      </w:r>
      <w:r w:rsidRPr="001C14DF">
        <w:t>базовый каркас. Необходимо учитывать, что этот код является не языком программирования, как, например, Python или C#, а инструментом для разметки гипертекста. С его помощью браузер выстраивает интернет-страницу в виде, который понятен для людей, вырисовывает ее с помощью CSS и добавляя логику через JavaScript. HTML оптимален для начинающих программистов, он прост в освоении, а приобретенные навыки помогут уже в изучении языков программирования. </w:t>
      </w:r>
    </w:p>
    <w:p w14:paraId="41CDCB13" w14:textId="77777777" w:rsidR="001C14DF" w:rsidRPr="001C14DF" w:rsidRDefault="001C14DF" w:rsidP="001C14DF">
      <w:r w:rsidRPr="001C14DF">
        <w:lastRenderedPageBreak/>
        <w:t>В HTML-файле можно задавать:</w:t>
      </w:r>
    </w:p>
    <w:p w14:paraId="0EF46E39" w14:textId="77777777" w:rsidR="001C14DF" w:rsidRPr="001C14DF" w:rsidRDefault="001C14DF" w:rsidP="001C14DF">
      <w:pPr>
        <w:pStyle w:val="a6"/>
        <w:numPr>
          <w:ilvl w:val="0"/>
          <w:numId w:val="11"/>
        </w:numPr>
      </w:pPr>
      <w:r w:rsidRPr="001C14DF">
        <w:t>гиперссылки;</w:t>
      </w:r>
    </w:p>
    <w:p w14:paraId="52353DC6" w14:textId="77777777" w:rsidR="001C14DF" w:rsidRPr="001C14DF" w:rsidRDefault="001C14DF" w:rsidP="001C14DF">
      <w:pPr>
        <w:pStyle w:val="a6"/>
        <w:numPr>
          <w:ilvl w:val="0"/>
          <w:numId w:val="11"/>
        </w:numPr>
      </w:pPr>
      <w:r w:rsidRPr="001C14DF">
        <w:t>списки;</w:t>
      </w:r>
    </w:p>
    <w:p w14:paraId="5F8FB031" w14:textId="77777777" w:rsidR="001C14DF" w:rsidRPr="001C14DF" w:rsidRDefault="001C14DF" w:rsidP="001C14DF">
      <w:pPr>
        <w:pStyle w:val="a6"/>
        <w:numPr>
          <w:ilvl w:val="0"/>
          <w:numId w:val="11"/>
        </w:numPr>
      </w:pPr>
      <w:r w:rsidRPr="001C14DF">
        <w:t>формы;</w:t>
      </w:r>
    </w:p>
    <w:p w14:paraId="26672AC8" w14:textId="77777777" w:rsidR="001C14DF" w:rsidRPr="001C14DF" w:rsidRDefault="001C14DF" w:rsidP="001C14DF">
      <w:pPr>
        <w:pStyle w:val="a6"/>
        <w:numPr>
          <w:ilvl w:val="0"/>
          <w:numId w:val="11"/>
        </w:numPr>
      </w:pPr>
      <w:r w:rsidRPr="001C14DF">
        <w:t>разметку страницы;</w:t>
      </w:r>
    </w:p>
    <w:p w14:paraId="5EE11278" w14:textId="77777777" w:rsidR="001C14DF" w:rsidRPr="001C14DF" w:rsidRDefault="001C14DF" w:rsidP="001C14DF">
      <w:pPr>
        <w:pStyle w:val="a6"/>
        <w:numPr>
          <w:ilvl w:val="0"/>
          <w:numId w:val="11"/>
        </w:numPr>
      </w:pPr>
      <w:r w:rsidRPr="001C14DF">
        <w:t>таблицы;</w:t>
      </w:r>
    </w:p>
    <w:p w14:paraId="7B8E814C" w14:textId="77777777" w:rsidR="001C14DF" w:rsidRPr="001C14DF" w:rsidRDefault="001C14DF" w:rsidP="001C14DF">
      <w:pPr>
        <w:pStyle w:val="a6"/>
        <w:numPr>
          <w:ilvl w:val="0"/>
          <w:numId w:val="11"/>
        </w:numPr>
      </w:pPr>
      <w:r w:rsidRPr="001C14DF">
        <w:t>абзацы;</w:t>
      </w:r>
    </w:p>
    <w:p w14:paraId="25033C8B" w14:textId="77777777" w:rsidR="001C14DF" w:rsidRPr="001C14DF" w:rsidRDefault="001C14DF" w:rsidP="001C14DF">
      <w:pPr>
        <w:pStyle w:val="a6"/>
        <w:numPr>
          <w:ilvl w:val="0"/>
          <w:numId w:val="11"/>
        </w:numPr>
      </w:pPr>
      <w:r w:rsidRPr="001C14DF">
        <w:t>картинки;</w:t>
      </w:r>
    </w:p>
    <w:p w14:paraId="083664C2" w14:textId="77777777" w:rsidR="001C14DF" w:rsidRDefault="001C14DF" w:rsidP="001C14DF">
      <w:pPr>
        <w:pStyle w:val="a6"/>
        <w:numPr>
          <w:ilvl w:val="0"/>
          <w:numId w:val="11"/>
        </w:numPr>
      </w:pPr>
      <w:r w:rsidRPr="001C14DF">
        <w:t>видео;</w:t>
      </w:r>
    </w:p>
    <w:p w14:paraId="29C42C29" w14:textId="77777777" w:rsidR="001C14DF" w:rsidRPr="001C14DF" w:rsidRDefault="001C14DF" w:rsidP="001C14DF">
      <w:pPr>
        <w:pStyle w:val="a6"/>
        <w:numPr>
          <w:ilvl w:val="0"/>
          <w:numId w:val="11"/>
        </w:numPr>
      </w:pPr>
      <w:r w:rsidRPr="001C14DF">
        <w:t>заголовки.</w:t>
      </w:r>
    </w:p>
    <w:p w14:paraId="6D2D4FFC" w14:textId="627B726F" w:rsidR="001C14DF" w:rsidRPr="0073046D" w:rsidRDefault="0073046D" w:rsidP="001C14DF">
      <w:pPr>
        <w:rPr>
          <w:lang w:val="ru-RU"/>
        </w:rPr>
      </w:pPr>
      <w:r w:rsidRPr="0073046D">
        <w:rPr>
          <w:lang w:val="ru-RU"/>
        </w:rPr>
        <w:t xml:space="preserve">Создать базовый дизайн только с помощью </w:t>
      </w:r>
      <w:r w:rsidRPr="0073046D">
        <w:t>HTML</w:t>
      </w:r>
      <w:r w:rsidRPr="0073046D">
        <w:rPr>
          <w:lang w:val="ru-RU"/>
        </w:rPr>
        <w:t xml:space="preserve"> тоже можно. Например, установить цвет и шрифт текста на странице или фон для блоков. Однако использование только кода </w:t>
      </w:r>
      <w:r w:rsidRPr="0073046D">
        <w:t>HTML</w:t>
      </w:r>
      <w:r w:rsidRPr="0073046D">
        <w:rPr>
          <w:lang w:val="ru-RU"/>
        </w:rPr>
        <w:t xml:space="preserve"> для оформления веб-страниц не рекомендуется, так как дизайн будет примитивным и не современным. С </w:t>
      </w:r>
      <w:r w:rsidRPr="0073046D">
        <w:t>CSS</w:t>
      </w:r>
      <w:r w:rsidRPr="0073046D">
        <w:rPr>
          <w:lang w:val="ru-RU"/>
        </w:rPr>
        <w:t xml:space="preserve"> же творческий процесс ничем не ограничивается. Тем не менее, ряд функций в настоящий момент приходит в </w:t>
      </w:r>
      <w:r w:rsidRPr="0073046D">
        <w:t>HTML</w:t>
      </w:r>
      <w:r w:rsidRPr="0073046D">
        <w:rPr>
          <w:lang w:val="ru-RU"/>
        </w:rPr>
        <w:t xml:space="preserve"> из других, более серьезных инструментов. Например, </w:t>
      </w:r>
      <w:r w:rsidRPr="0073046D">
        <w:t>Drag</w:t>
      </w:r>
      <w:r w:rsidRPr="0073046D">
        <w:rPr>
          <w:lang w:val="ru-RU"/>
        </w:rPr>
        <w:t>&amp;</w:t>
      </w:r>
      <w:r w:rsidRPr="0073046D">
        <w:t>Drop</w:t>
      </w:r>
      <w:r w:rsidRPr="0073046D">
        <w:rPr>
          <w:lang w:val="ru-RU"/>
        </w:rPr>
        <w:t xml:space="preserve"> (перемещение элементов мышкой) ранее было исключительно в </w:t>
      </w:r>
      <w:r w:rsidRPr="0073046D">
        <w:t>JavaScript</w:t>
      </w:r>
      <w:r w:rsidRPr="0073046D">
        <w:rPr>
          <w:lang w:val="ru-RU"/>
        </w:rPr>
        <w:t xml:space="preserve">, теперь это можно делать и на </w:t>
      </w:r>
      <w:r w:rsidRPr="0073046D">
        <w:t>HTML</w:t>
      </w:r>
      <w:r w:rsidRPr="0073046D">
        <w:rPr>
          <w:lang w:val="ru-RU"/>
        </w:rPr>
        <w:t xml:space="preserve">. </w:t>
      </w:r>
      <w:r w:rsidRPr="0073046D">
        <w:t>CSS</w:t>
      </w:r>
      <w:r w:rsidRPr="0073046D">
        <w:rPr>
          <w:lang w:val="ru-RU"/>
        </w:rPr>
        <w:t xml:space="preserve"> открывает широкие возможности для создания красивых и современных дизайнов веб-страниц, поэтому его использование является предпочтительным при разработке сайтов.</w:t>
      </w:r>
    </w:p>
    <w:p w14:paraId="66F0BC2A" w14:textId="77777777" w:rsidR="001C14DF" w:rsidRPr="001C14DF" w:rsidRDefault="001C14DF" w:rsidP="001C14DF">
      <w:pPr>
        <w:pStyle w:val="a6"/>
        <w:keepNext/>
        <w:keepLines/>
        <w:pageBreakBefore/>
        <w:numPr>
          <w:ilvl w:val="0"/>
          <w:numId w:val="13"/>
        </w:numPr>
        <w:contextualSpacing w:val="0"/>
        <w:jc w:val="left"/>
        <w:outlineLvl w:val="0"/>
        <w:rPr>
          <w:rFonts w:eastAsiaTheme="majorEastAsia" w:cstheme="majorBidi"/>
          <w:b/>
          <w:vanish/>
          <w:sz w:val="32"/>
          <w:szCs w:val="32"/>
          <w:lang w:val="ru-RU"/>
        </w:rPr>
      </w:pPr>
    </w:p>
    <w:p w14:paraId="200C9BCD" w14:textId="77777777" w:rsidR="001C14DF" w:rsidRPr="001C14DF" w:rsidRDefault="001C14DF" w:rsidP="001C14DF">
      <w:pPr>
        <w:pStyle w:val="a6"/>
        <w:keepNext/>
        <w:keepLines/>
        <w:pageBreakBefore/>
        <w:numPr>
          <w:ilvl w:val="0"/>
          <w:numId w:val="13"/>
        </w:numPr>
        <w:contextualSpacing w:val="0"/>
        <w:jc w:val="left"/>
        <w:outlineLvl w:val="0"/>
        <w:rPr>
          <w:rFonts w:eastAsiaTheme="majorEastAsia" w:cstheme="majorBidi"/>
          <w:b/>
          <w:vanish/>
          <w:sz w:val="32"/>
          <w:szCs w:val="32"/>
          <w:lang w:val="ru-RU"/>
        </w:rPr>
      </w:pPr>
    </w:p>
    <w:p w14:paraId="6E13B62C" w14:textId="3242F7F3" w:rsidR="0073046D" w:rsidRDefault="001C14DF" w:rsidP="0073046D">
      <w:pPr>
        <w:pStyle w:val="2"/>
        <w:numPr>
          <w:ilvl w:val="1"/>
          <w:numId w:val="13"/>
        </w:numPr>
      </w:pPr>
      <w:r w:rsidRPr="0073046D">
        <w:rPr>
          <w:lang w:val="ru-RU"/>
        </w:rPr>
        <w:t xml:space="preserve">Основы </w:t>
      </w:r>
      <w:r w:rsidRPr="0073046D">
        <w:t>CSS</w:t>
      </w:r>
    </w:p>
    <w:p w14:paraId="778936CC" w14:textId="77777777" w:rsidR="0073046D" w:rsidRPr="0073046D" w:rsidRDefault="0073046D" w:rsidP="0073046D">
      <w:pPr>
        <w:pStyle w:val="a6"/>
        <w:keepNext/>
        <w:keepLines/>
        <w:pageBreakBefore/>
        <w:numPr>
          <w:ilvl w:val="0"/>
          <w:numId w:val="14"/>
        </w:numPr>
        <w:contextualSpacing w:val="0"/>
        <w:jc w:val="left"/>
        <w:outlineLvl w:val="0"/>
        <w:rPr>
          <w:rFonts w:eastAsiaTheme="majorEastAsia" w:cstheme="majorBidi"/>
          <w:b/>
          <w:vanish/>
          <w:sz w:val="32"/>
          <w:szCs w:val="32"/>
        </w:rPr>
      </w:pPr>
    </w:p>
    <w:p w14:paraId="74F6DB19" w14:textId="00248F1A" w:rsidR="0073046D" w:rsidRPr="0073046D" w:rsidRDefault="0073046D" w:rsidP="0073046D">
      <w:pPr>
        <w:rPr>
          <w:lang w:val="ru-RU"/>
        </w:rPr>
      </w:pPr>
      <w:r>
        <w:t>CSS</w:t>
      </w:r>
      <w:r w:rsidRPr="0073046D">
        <w:rPr>
          <w:lang w:val="ru-RU"/>
        </w:rPr>
        <w:t xml:space="preserve"> (</w:t>
      </w:r>
      <w:r>
        <w:t>Cascading</w:t>
      </w:r>
      <w:r w:rsidRPr="0073046D">
        <w:rPr>
          <w:lang w:val="ru-RU"/>
        </w:rPr>
        <w:t xml:space="preserve"> </w:t>
      </w:r>
      <w:r>
        <w:t>Style</w:t>
      </w:r>
      <w:r w:rsidRPr="0073046D">
        <w:rPr>
          <w:lang w:val="ru-RU"/>
        </w:rPr>
        <w:t xml:space="preserve"> </w:t>
      </w:r>
      <w:r>
        <w:t>Sheets</w:t>
      </w:r>
      <w:r w:rsidRPr="0073046D">
        <w:rPr>
          <w:lang w:val="ru-RU"/>
        </w:rPr>
        <w:t xml:space="preserve">) - это язык стилей, который используется для оформления веб-страниц. Он позволяет разработчикам создавать красивые и современные дизайны для своих сайтов. В этом реферате мы рассмотрим основы </w:t>
      </w:r>
      <w:r>
        <w:t>CSS</w:t>
      </w:r>
      <w:r w:rsidRPr="0073046D">
        <w:rPr>
          <w:lang w:val="ru-RU"/>
        </w:rPr>
        <w:t>, его принципы работы и основные возможности.</w:t>
      </w:r>
    </w:p>
    <w:p w14:paraId="63BDDE3B" w14:textId="7FB28EFD" w:rsidR="0073046D" w:rsidRPr="0073046D" w:rsidRDefault="0073046D" w:rsidP="0073046D">
      <w:pPr>
        <w:rPr>
          <w:lang w:val="ru-RU"/>
        </w:rPr>
      </w:pPr>
      <w:r w:rsidRPr="0073046D">
        <w:rPr>
          <w:lang w:val="ru-RU"/>
        </w:rPr>
        <w:t xml:space="preserve">Основные принципы </w:t>
      </w:r>
      <w:r>
        <w:t>CSS</w:t>
      </w:r>
      <w:r w:rsidRPr="0073046D">
        <w:rPr>
          <w:lang w:val="ru-RU"/>
        </w:rPr>
        <w:t>:</w:t>
      </w:r>
    </w:p>
    <w:p w14:paraId="4DF7D365" w14:textId="32BB26A6" w:rsidR="0073046D" w:rsidRPr="0073046D" w:rsidRDefault="0073046D" w:rsidP="0073046D">
      <w:pPr>
        <w:rPr>
          <w:lang w:val="ru-RU"/>
        </w:rPr>
      </w:pPr>
      <w:r>
        <w:rPr>
          <w:lang w:val="ru-RU"/>
        </w:rPr>
        <w:t>–</w:t>
      </w:r>
      <w:r w:rsidRPr="0073046D">
        <w:rPr>
          <w:lang w:val="ru-RU"/>
        </w:rPr>
        <w:t xml:space="preserve"> Разделение содержания и представления: </w:t>
      </w:r>
      <w:r>
        <w:t>CSS</w:t>
      </w:r>
      <w:r w:rsidRPr="0073046D">
        <w:rPr>
          <w:lang w:val="ru-RU"/>
        </w:rPr>
        <w:t xml:space="preserve"> позволяет разделять структуру </w:t>
      </w:r>
      <w:r>
        <w:t>HTML</w:t>
      </w:r>
      <w:r w:rsidRPr="0073046D">
        <w:rPr>
          <w:lang w:val="ru-RU"/>
        </w:rPr>
        <w:t>-документа и его визуальное оформление. Это делает код более чистым и удобным для работы.</w:t>
      </w:r>
    </w:p>
    <w:p w14:paraId="3A3725BD" w14:textId="6AE85298" w:rsidR="0073046D" w:rsidRPr="0073046D" w:rsidRDefault="0073046D" w:rsidP="0073046D">
      <w:pPr>
        <w:rPr>
          <w:lang w:val="ru-RU"/>
        </w:rPr>
      </w:pPr>
      <w:r>
        <w:rPr>
          <w:lang w:val="ru-RU"/>
        </w:rPr>
        <w:t>–</w:t>
      </w:r>
      <w:r w:rsidRPr="0073046D">
        <w:rPr>
          <w:lang w:val="ru-RU"/>
        </w:rPr>
        <w:t xml:space="preserve"> </w:t>
      </w:r>
      <w:proofErr w:type="spellStart"/>
      <w:r w:rsidRPr="0073046D">
        <w:rPr>
          <w:lang w:val="ru-RU"/>
        </w:rPr>
        <w:t>Каскадность</w:t>
      </w:r>
      <w:proofErr w:type="spellEnd"/>
      <w:r w:rsidRPr="0073046D">
        <w:rPr>
          <w:lang w:val="ru-RU"/>
        </w:rPr>
        <w:t xml:space="preserve">: </w:t>
      </w:r>
      <w:r>
        <w:t>CSS</w:t>
      </w:r>
      <w:r w:rsidRPr="0073046D">
        <w:rPr>
          <w:lang w:val="ru-RU"/>
        </w:rPr>
        <w:t xml:space="preserve"> использует принцип </w:t>
      </w:r>
      <w:proofErr w:type="spellStart"/>
      <w:r w:rsidRPr="0073046D">
        <w:rPr>
          <w:lang w:val="ru-RU"/>
        </w:rPr>
        <w:t>каскадности</w:t>
      </w:r>
      <w:proofErr w:type="spellEnd"/>
      <w:r w:rsidRPr="0073046D">
        <w:rPr>
          <w:lang w:val="ru-RU"/>
        </w:rPr>
        <w:t>, что означает, что стили могут наследоваться от родительских элементов и переопределяться вложенными элементами. Это позволяет создавать гибкие и масштабируемые дизайны.</w:t>
      </w:r>
    </w:p>
    <w:p w14:paraId="1B17B63D" w14:textId="67232A3A" w:rsidR="0073046D" w:rsidRPr="0073046D" w:rsidRDefault="0073046D" w:rsidP="0073046D">
      <w:pPr>
        <w:rPr>
          <w:lang w:val="ru-RU"/>
        </w:rPr>
      </w:pPr>
      <w:r>
        <w:rPr>
          <w:lang w:val="ru-RU"/>
        </w:rPr>
        <w:t>–</w:t>
      </w:r>
      <w:r w:rsidRPr="0073046D">
        <w:rPr>
          <w:lang w:val="ru-RU"/>
        </w:rPr>
        <w:t xml:space="preserve"> Приоритетность: </w:t>
      </w:r>
      <w:r>
        <w:t>CSS</w:t>
      </w:r>
      <w:r w:rsidRPr="0073046D">
        <w:rPr>
          <w:lang w:val="ru-RU"/>
        </w:rPr>
        <w:t xml:space="preserve"> имеет определенный порядок приоритета применения стилей, который позволяет управлять тем, какие стили будут применены к элементам веб-страницы.</w:t>
      </w:r>
    </w:p>
    <w:p w14:paraId="400E8A7E" w14:textId="37EAD868" w:rsidR="0073046D" w:rsidRPr="0073046D" w:rsidRDefault="0073046D" w:rsidP="0073046D">
      <w:pPr>
        <w:rPr>
          <w:lang w:val="ru-RU"/>
        </w:rPr>
      </w:pPr>
      <w:r w:rsidRPr="0073046D">
        <w:rPr>
          <w:lang w:val="ru-RU"/>
        </w:rPr>
        <w:t xml:space="preserve">Основные возможности </w:t>
      </w:r>
      <w:r>
        <w:t>CSS</w:t>
      </w:r>
      <w:r w:rsidRPr="0073046D">
        <w:rPr>
          <w:lang w:val="ru-RU"/>
        </w:rPr>
        <w:t>:</w:t>
      </w:r>
    </w:p>
    <w:p w14:paraId="278EAF29" w14:textId="3EE57BD1" w:rsidR="0073046D" w:rsidRPr="0073046D" w:rsidRDefault="0073046D" w:rsidP="0073046D">
      <w:pPr>
        <w:rPr>
          <w:lang w:val="ru-RU"/>
        </w:rPr>
      </w:pPr>
      <w:r>
        <w:rPr>
          <w:lang w:val="ru-RU"/>
        </w:rPr>
        <w:softHyphen/>
      </w:r>
      <w:r>
        <w:rPr>
          <w:lang w:val="ru-RU"/>
        </w:rPr>
        <w:softHyphen/>
        <w:t>–</w:t>
      </w:r>
      <w:r w:rsidRPr="0073046D">
        <w:rPr>
          <w:lang w:val="ru-RU"/>
        </w:rPr>
        <w:t xml:space="preserve"> Селекторы: </w:t>
      </w:r>
      <w:r>
        <w:t>CSS</w:t>
      </w:r>
      <w:r w:rsidRPr="0073046D">
        <w:rPr>
          <w:lang w:val="ru-RU"/>
        </w:rPr>
        <w:t xml:space="preserve"> использует различные типы селекторов, которые позволяют выбирать элементы на странице для применения стилей.</w:t>
      </w:r>
    </w:p>
    <w:p w14:paraId="3529A294" w14:textId="4CBD5BC3" w:rsidR="0073046D" w:rsidRPr="0073046D" w:rsidRDefault="0073046D" w:rsidP="0073046D">
      <w:pPr>
        <w:rPr>
          <w:lang w:val="ru-RU"/>
        </w:rPr>
      </w:pPr>
      <w:r>
        <w:rPr>
          <w:lang w:val="ru-RU"/>
        </w:rPr>
        <w:t>–</w:t>
      </w:r>
      <w:r w:rsidRPr="0073046D">
        <w:rPr>
          <w:lang w:val="ru-RU"/>
        </w:rPr>
        <w:t xml:space="preserve"> Свойства и значения: </w:t>
      </w:r>
      <w:r>
        <w:t>CSS</w:t>
      </w:r>
      <w:r w:rsidRPr="0073046D">
        <w:rPr>
          <w:lang w:val="ru-RU"/>
        </w:rPr>
        <w:t xml:space="preserve"> содержит множество свойств и значений, которые определяют внешний вид элементов на странице, такие как цвет, размер шрифта, отступы и многое другое.</w:t>
      </w:r>
    </w:p>
    <w:p w14:paraId="033A3D16" w14:textId="2CD6C0C7" w:rsidR="0073046D" w:rsidRPr="0073046D" w:rsidRDefault="0073046D" w:rsidP="0073046D">
      <w:pPr>
        <w:rPr>
          <w:lang w:val="ru-RU"/>
        </w:rPr>
      </w:pPr>
      <w:r>
        <w:rPr>
          <w:lang w:val="ru-RU"/>
        </w:rPr>
        <w:t>–</w:t>
      </w:r>
      <w:r w:rsidRPr="0073046D">
        <w:rPr>
          <w:lang w:val="ru-RU"/>
        </w:rPr>
        <w:t xml:space="preserve"> Классы и идентификаторы: </w:t>
      </w:r>
      <w:r>
        <w:t>CSS</w:t>
      </w:r>
      <w:r w:rsidRPr="0073046D">
        <w:rPr>
          <w:lang w:val="ru-RU"/>
        </w:rPr>
        <w:t xml:space="preserve"> позволяет создавать классы и идентификаторы, которые можно применять к элементам на странице для определения конкретных стилей.</w:t>
      </w:r>
    </w:p>
    <w:p w14:paraId="5B268E48" w14:textId="4C8607E8" w:rsidR="0073046D" w:rsidRPr="0073046D" w:rsidRDefault="0073046D" w:rsidP="0073046D">
      <w:pPr>
        <w:rPr>
          <w:lang w:val="ru-RU"/>
        </w:rPr>
      </w:pPr>
      <w:r>
        <w:rPr>
          <w:lang w:val="ru-RU"/>
        </w:rPr>
        <w:t>–</w:t>
      </w:r>
      <w:r w:rsidRPr="0073046D">
        <w:rPr>
          <w:lang w:val="ru-RU"/>
        </w:rPr>
        <w:t xml:space="preserve"> Вложенность: </w:t>
      </w:r>
      <w:r>
        <w:t>CSS</w:t>
      </w:r>
      <w:r w:rsidRPr="0073046D">
        <w:rPr>
          <w:lang w:val="ru-RU"/>
        </w:rPr>
        <w:t xml:space="preserve"> поддерживает вложенность стилей, что позволяет создавать сложные иерархии стилей для элементов на странице.</w:t>
      </w:r>
    </w:p>
    <w:p w14:paraId="40A5AE8F" w14:textId="2C2964D9" w:rsidR="001C14DF" w:rsidRDefault="0073046D" w:rsidP="0073046D">
      <w:pPr>
        <w:rPr>
          <w:lang w:val="ru-RU"/>
        </w:rPr>
      </w:pPr>
      <w:r>
        <w:lastRenderedPageBreak/>
        <w:t>CSS</w:t>
      </w:r>
      <w:r w:rsidRPr="0073046D">
        <w:rPr>
          <w:lang w:val="ru-RU"/>
        </w:rPr>
        <w:t xml:space="preserve"> является мощным инструментом для создания красивых и профессиональных дизайнов веб-страниц. Понимание основ </w:t>
      </w:r>
      <w:r>
        <w:t>CSS</w:t>
      </w:r>
      <w:r w:rsidRPr="0073046D">
        <w:rPr>
          <w:lang w:val="ru-RU"/>
        </w:rPr>
        <w:t xml:space="preserve"> поможет вам создавать уникальные и привлекательные сайты, которые будут выделяться среди других.</w:t>
      </w:r>
    </w:p>
    <w:p w14:paraId="0DC6C3B6" w14:textId="77777777" w:rsidR="0073046D" w:rsidRPr="0073046D" w:rsidRDefault="0073046D" w:rsidP="0073046D">
      <w:pPr>
        <w:pStyle w:val="2"/>
      </w:pPr>
      <w:r>
        <w:t>JavaScript</w:t>
      </w:r>
    </w:p>
    <w:p w14:paraId="0FDCDFC1" w14:textId="535C376D" w:rsidR="0073046D" w:rsidRPr="0073046D" w:rsidRDefault="0073046D" w:rsidP="0073046D">
      <w:pPr>
        <w:rPr>
          <w:lang w:val="ru-RU"/>
        </w:rPr>
      </w:pPr>
      <w:r w:rsidRPr="0073046D">
        <w:rPr>
          <w:lang w:val="ru-RU"/>
        </w:rPr>
        <w:t xml:space="preserve">JavaScript </w:t>
      </w:r>
      <w:r w:rsidRPr="0073046D">
        <w:rPr>
          <w:lang w:val="ru-RU"/>
        </w:rPr>
        <w:t xml:space="preserve">– </w:t>
      </w:r>
      <w:r w:rsidRPr="0073046D">
        <w:rPr>
          <w:lang w:val="ru-RU"/>
        </w:rPr>
        <w:t>это язык программирования, который широко используется для создания интерактивных веб-страниц. Он позволяет добавлять динамическое поведение к веб-сайтам, делая их более привлекательными и функциональными для пользователей.</w:t>
      </w:r>
    </w:p>
    <w:p w14:paraId="0E741AD0" w14:textId="3D58D00E" w:rsidR="0073046D" w:rsidRPr="0073046D" w:rsidRDefault="0073046D" w:rsidP="0073046D">
      <w:pPr>
        <w:rPr>
          <w:lang w:val="ru-RU"/>
        </w:rPr>
      </w:pPr>
      <w:r w:rsidRPr="0073046D">
        <w:rPr>
          <w:lang w:val="ru-RU"/>
        </w:rPr>
        <w:t>Основы JavaScript включают в себя следующие ключевые концепции:</w:t>
      </w:r>
    </w:p>
    <w:p w14:paraId="75024C53" w14:textId="1C82F7A5" w:rsidR="0073046D" w:rsidRPr="0073046D" w:rsidRDefault="0073046D" w:rsidP="0073046D">
      <w:pPr>
        <w:rPr>
          <w:lang w:val="ru-RU"/>
        </w:rPr>
      </w:pPr>
      <w:r w:rsidRPr="0073046D">
        <w:rPr>
          <w:lang w:val="ru-RU"/>
        </w:rPr>
        <w:t xml:space="preserve">– </w:t>
      </w:r>
      <w:r w:rsidRPr="0073046D">
        <w:rPr>
          <w:lang w:val="ru-RU"/>
        </w:rPr>
        <w:t>Переменные: переменные используются для хранения данных и значений в программе. Они объявляются с помощью ключевого слова "</w:t>
      </w:r>
      <w:proofErr w:type="spellStart"/>
      <w:r w:rsidRPr="0073046D">
        <w:rPr>
          <w:lang w:val="ru-RU"/>
        </w:rPr>
        <w:t>var</w:t>
      </w:r>
      <w:proofErr w:type="spellEnd"/>
      <w:r w:rsidRPr="0073046D">
        <w:rPr>
          <w:lang w:val="ru-RU"/>
        </w:rPr>
        <w:t>", "</w:t>
      </w:r>
      <w:proofErr w:type="spellStart"/>
      <w:r w:rsidRPr="0073046D">
        <w:rPr>
          <w:lang w:val="ru-RU"/>
        </w:rPr>
        <w:t>let</w:t>
      </w:r>
      <w:proofErr w:type="spellEnd"/>
      <w:r w:rsidRPr="0073046D">
        <w:rPr>
          <w:lang w:val="ru-RU"/>
        </w:rPr>
        <w:t>" или "</w:t>
      </w:r>
      <w:proofErr w:type="spellStart"/>
      <w:r w:rsidRPr="0073046D">
        <w:rPr>
          <w:lang w:val="ru-RU"/>
        </w:rPr>
        <w:t>const</w:t>
      </w:r>
      <w:proofErr w:type="spellEnd"/>
      <w:r w:rsidRPr="0073046D">
        <w:rPr>
          <w:lang w:val="ru-RU"/>
        </w:rPr>
        <w:t>".</w:t>
      </w:r>
    </w:p>
    <w:p w14:paraId="7F352CFA" w14:textId="6BCDC09E" w:rsidR="0073046D" w:rsidRPr="0073046D" w:rsidRDefault="0073046D" w:rsidP="0073046D">
      <w:pPr>
        <w:rPr>
          <w:lang w:val="ru-RU"/>
        </w:rPr>
      </w:pPr>
      <w:r w:rsidRPr="0073046D">
        <w:rPr>
          <w:lang w:val="ru-RU"/>
        </w:rPr>
        <w:t>– Типы данных: JavaScript поддерживает различные типы данных, такие как числа, строки, булевы значения, массивы и объекты.</w:t>
      </w:r>
    </w:p>
    <w:p w14:paraId="6F908733" w14:textId="34F1D8CC" w:rsidR="0073046D" w:rsidRPr="0073046D" w:rsidRDefault="0073046D" w:rsidP="0073046D">
      <w:pPr>
        <w:rPr>
          <w:lang w:val="ru-RU"/>
        </w:rPr>
      </w:pPr>
      <w:r w:rsidRPr="0073046D">
        <w:rPr>
          <w:lang w:val="ru-RU"/>
        </w:rPr>
        <w:t>– Операторы: JavaScript имеет множество операторов для выполнения арифметических, логических и других операций.</w:t>
      </w:r>
    </w:p>
    <w:p w14:paraId="7A7C6A3F" w14:textId="3316C8BC" w:rsidR="0073046D" w:rsidRDefault="0073046D" w:rsidP="0073046D">
      <w:pPr>
        <w:rPr>
          <w:lang w:val="ru-RU"/>
        </w:rPr>
      </w:pPr>
      <w:r w:rsidRPr="0073046D">
        <w:rPr>
          <w:lang w:val="ru-RU"/>
        </w:rPr>
        <w:t>– Условные операторы: условные операторы, такие как "</w:t>
      </w:r>
      <w:proofErr w:type="spellStart"/>
      <w:r w:rsidRPr="0073046D">
        <w:rPr>
          <w:lang w:val="ru-RU"/>
        </w:rPr>
        <w:t>if</w:t>
      </w:r>
      <w:proofErr w:type="spellEnd"/>
      <w:r w:rsidRPr="0073046D">
        <w:rPr>
          <w:lang w:val="ru-RU"/>
        </w:rPr>
        <w:t>", "</w:t>
      </w:r>
      <w:proofErr w:type="spellStart"/>
      <w:r w:rsidRPr="0073046D">
        <w:rPr>
          <w:lang w:val="ru-RU"/>
        </w:rPr>
        <w:t>else</w:t>
      </w:r>
      <w:proofErr w:type="spellEnd"/>
      <w:r w:rsidRPr="0073046D">
        <w:rPr>
          <w:lang w:val="ru-RU"/>
        </w:rPr>
        <w:t>" и "</w:t>
      </w:r>
      <w:proofErr w:type="spellStart"/>
      <w:r w:rsidRPr="0073046D">
        <w:rPr>
          <w:lang w:val="ru-RU"/>
        </w:rPr>
        <w:t>switch</w:t>
      </w:r>
      <w:proofErr w:type="spellEnd"/>
      <w:r w:rsidRPr="0073046D">
        <w:rPr>
          <w:lang w:val="ru-RU"/>
        </w:rPr>
        <w:t>", используются для выполнения различных действий в зависимости от условий.</w:t>
      </w:r>
    </w:p>
    <w:p w14:paraId="4C1ECAB2" w14:textId="338B475E" w:rsidR="0073046D" w:rsidRPr="0073046D" w:rsidRDefault="0073046D" w:rsidP="0073046D">
      <w:pPr>
        <w:rPr>
          <w:lang w:val="ru-RU"/>
        </w:rPr>
      </w:pPr>
      <w:r w:rsidRPr="0073046D">
        <w:rPr>
          <w:lang w:val="ru-RU"/>
        </w:rPr>
        <w:t xml:space="preserve">– Циклы: циклы позволяют выполнять определенный блок кода несколько раз. Наиболее распространенные циклы в JavaScript </w:t>
      </w:r>
      <w:proofErr w:type="gramStart"/>
      <w:r w:rsidRPr="0073046D">
        <w:rPr>
          <w:lang w:val="ru-RU"/>
        </w:rPr>
        <w:t>- это</w:t>
      </w:r>
      <w:proofErr w:type="gramEnd"/>
      <w:r w:rsidRPr="0073046D">
        <w:rPr>
          <w:lang w:val="ru-RU"/>
        </w:rPr>
        <w:t xml:space="preserve"> "</w:t>
      </w:r>
      <w:proofErr w:type="spellStart"/>
      <w:r w:rsidRPr="0073046D">
        <w:rPr>
          <w:lang w:val="ru-RU"/>
        </w:rPr>
        <w:t>for</w:t>
      </w:r>
      <w:proofErr w:type="spellEnd"/>
      <w:r w:rsidRPr="0073046D">
        <w:rPr>
          <w:lang w:val="ru-RU"/>
        </w:rPr>
        <w:t>", "</w:t>
      </w:r>
      <w:proofErr w:type="spellStart"/>
      <w:r w:rsidRPr="0073046D">
        <w:rPr>
          <w:lang w:val="ru-RU"/>
        </w:rPr>
        <w:t>while</w:t>
      </w:r>
      <w:proofErr w:type="spellEnd"/>
      <w:r w:rsidRPr="0073046D">
        <w:rPr>
          <w:lang w:val="ru-RU"/>
        </w:rPr>
        <w:t>" и "</w:t>
      </w:r>
      <w:proofErr w:type="spellStart"/>
      <w:r w:rsidRPr="0073046D">
        <w:rPr>
          <w:lang w:val="ru-RU"/>
        </w:rPr>
        <w:t>do</w:t>
      </w:r>
      <w:proofErr w:type="spellEnd"/>
      <w:r w:rsidRPr="0073046D">
        <w:rPr>
          <w:lang w:val="ru-RU"/>
        </w:rPr>
        <w:t>...</w:t>
      </w:r>
      <w:proofErr w:type="spellStart"/>
      <w:r w:rsidRPr="0073046D">
        <w:rPr>
          <w:lang w:val="ru-RU"/>
        </w:rPr>
        <w:t>while</w:t>
      </w:r>
      <w:proofErr w:type="spellEnd"/>
      <w:r w:rsidRPr="0073046D">
        <w:rPr>
          <w:lang w:val="ru-RU"/>
        </w:rPr>
        <w:t>".</w:t>
      </w:r>
    </w:p>
    <w:p w14:paraId="0ECAAAB7" w14:textId="34AC1694" w:rsidR="0073046D" w:rsidRPr="0073046D" w:rsidRDefault="0073046D" w:rsidP="0073046D">
      <w:pPr>
        <w:rPr>
          <w:lang w:val="ru-RU"/>
        </w:rPr>
      </w:pPr>
      <w:r w:rsidRPr="0073046D">
        <w:rPr>
          <w:lang w:val="ru-RU"/>
        </w:rPr>
        <w:t>– Функции: функции позволяют группировать определенный блок кода и использовать его многократно. Функции объявляются с помощью ключевого слова "</w:t>
      </w:r>
      <w:proofErr w:type="spellStart"/>
      <w:r w:rsidRPr="0073046D">
        <w:rPr>
          <w:lang w:val="ru-RU"/>
        </w:rPr>
        <w:t>function</w:t>
      </w:r>
      <w:proofErr w:type="spellEnd"/>
      <w:r w:rsidRPr="0073046D">
        <w:rPr>
          <w:lang w:val="ru-RU"/>
        </w:rPr>
        <w:t>".</w:t>
      </w:r>
    </w:p>
    <w:p w14:paraId="0156564A" w14:textId="7B7F45C3" w:rsidR="0073046D" w:rsidRPr="0073046D" w:rsidRDefault="0073046D" w:rsidP="0073046D">
      <w:pPr>
        <w:rPr>
          <w:lang w:val="ru-RU"/>
        </w:rPr>
      </w:pPr>
      <w:r w:rsidRPr="0073046D">
        <w:rPr>
          <w:lang w:val="ru-RU"/>
        </w:rPr>
        <w:lastRenderedPageBreak/>
        <w:t>– Объекты: объекты являются основным строительным блоком JavaScript и позволяют хранить данные и функциональность вместе. Объекты могут содержать свойства и методы.</w:t>
      </w:r>
    </w:p>
    <w:p w14:paraId="70305583" w14:textId="2662F230" w:rsidR="0073046D" w:rsidRPr="0073046D" w:rsidRDefault="0073046D" w:rsidP="0073046D">
      <w:pPr>
        <w:rPr>
          <w:lang w:val="ru-RU"/>
        </w:rPr>
      </w:pPr>
      <w:r w:rsidRPr="0073046D">
        <w:rPr>
          <w:lang w:val="ru-RU"/>
        </w:rPr>
        <w:t>– События: события позволяют реагировать на действия пользователя, такие как клики мыши или нажатия клавиш. JavaScript может прослушивать события и выполнять соответствующие действия.</w:t>
      </w:r>
    </w:p>
    <w:p w14:paraId="4B0EB1C6" w14:textId="094D8318" w:rsidR="0073046D" w:rsidRPr="0073046D" w:rsidRDefault="0073046D" w:rsidP="0073046D">
      <w:pPr>
        <w:rPr>
          <w:lang w:val="ru-RU"/>
        </w:rPr>
      </w:pPr>
      <w:r w:rsidRPr="0073046D">
        <w:rPr>
          <w:lang w:val="ru-RU"/>
        </w:rPr>
        <w:t>Это лишь некоторые основы JavaScript, которые помогут вам начать работу с этим мощным языком программирования. Практика и эксперименты с кодом помогут углубить ваше понимание и навыки в JavaScript.</w:t>
      </w:r>
    </w:p>
    <w:p w14:paraId="298ED2A7" w14:textId="3B0DA7E7" w:rsidR="00897E1C" w:rsidRPr="00FF168A" w:rsidRDefault="00DA0E20" w:rsidP="00E564E3">
      <w:pPr>
        <w:pStyle w:val="1"/>
        <w:numPr>
          <w:ilvl w:val="0"/>
          <w:numId w:val="8"/>
        </w:num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lastRenderedPageBreak/>
        <w:t>Разработка Веб-сайта для кинотеатра</w:t>
      </w:r>
    </w:p>
    <w:p w14:paraId="10B4D170" w14:textId="21F3949D" w:rsidR="00E564E3" w:rsidRPr="00FF168A" w:rsidRDefault="00E564E3" w:rsidP="00E564E3">
      <w:pPr>
        <w:pStyle w:val="2"/>
        <w:numPr>
          <w:ilvl w:val="0"/>
          <w:numId w:val="9"/>
        </w:numPr>
        <w:ind w:left="0" w:firstLine="709"/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Дизайн и пользовательский интерфейс</w:t>
      </w:r>
    </w:p>
    <w:p w14:paraId="03D36040" w14:textId="77777777" w:rsidR="00E564E3" w:rsidRPr="00FF168A" w:rsidRDefault="00E564E3" w:rsidP="00E564E3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Дизайн и пользовательский интерфейс веб-сайта для бронирования билетов в кинотеатр играют ключевую роль в создании удобного и привлекательного онлайн-сервиса. Правильно спроектированный дизайн помогает пользователям легко ориентироваться на странице, быстро находить необходимую информацию и выполнять необходимые действия. При разработке дизайна сайта для бронирования билетов в кинотеатр следует учитывать следующие аспекты:</w:t>
      </w:r>
    </w:p>
    <w:p w14:paraId="5F203151" w14:textId="77777777" w:rsidR="00E564E3" w:rsidRPr="00FF168A" w:rsidRDefault="00E564E3" w:rsidP="00E564E3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- Интуитивно понятный интерфейс: сайт должен быть легко навигируемым, с понятными разделами и кнопками, чтобы пользователи могли быстро и удобно находить необходимую информацию.</w:t>
      </w:r>
    </w:p>
    <w:p w14:paraId="7110E7DC" w14:textId="77777777" w:rsidR="00E564E3" w:rsidRPr="00FF168A" w:rsidRDefault="00E564E3" w:rsidP="00E564E3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- Привлекательный визуальный стиль: дизайн сайта должен быть современным, стильным и соответствовать тематике кинотеатра, чтобы привлечь внимание посетителей и создать у них положительное впечатление.</w:t>
      </w:r>
    </w:p>
    <w:p w14:paraId="309BD14B" w14:textId="77777777" w:rsidR="00E564E3" w:rsidRPr="00FF168A" w:rsidRDefault="00E564E3" w:rsidP="00E564E3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 xml:space="preserve">При разработке дизайна веб-сайта для бронирования билетов в кинотеатр обычно используются яркие цвета и изображения, связанные с миром кино, чтобы создать атмосферу иного мира. Это и стимулирует пользователей к покупке билетов, поэтому важно поддерживать единый стиль оформления на всех страницах сайта, чтобы обеспечить единообразие и удобство использования. </w:t>
      </w:r>
    </w:p>
    <w:p w14:paraId="64B8F326" w14:textId="77777777" w:rsidR="00E564E3" w:rsidRPr="00FF168A" w:rsidRDefault="00E564E3" w:rsidP="00E564E3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 xml:space="preserve">В данном проекте выбран космический стиль и название кинотеатра – «Киногалактика», представлен на рисунке 1, так как необходимо отвлечь пользователя от привычной ему картинки и привлечь его внимание. Таким образом, правильно спроектированный функционал и дизайн сайта для бронирования билетов в кинотеатр помогут обеспечить удобство использования для пользователей и повысить конверсию заказов. </w:t>
      </w:r>
    </w:p>
    <w:p w14:paraId="2654EEE5" w14:textId="5ECC10B3" w:rsidR="00E564E3" w:rsidRPr="00FF168A" w:rsidRDefault="00E564E3" w:rsidP="00E564E3">
      <w:pPr>
        <w:keepNext/>
        <w:ind w:firstLine="0"/>
        <w:jc w:val="center"/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lastRenderedPageBreak/>
        <w:drawing>
          <wp:inline distT="0" distB="0" distL="0" distR="0" wp14:anchorId="55A97BE4" wp14:editId="0DCAF00A">
            <wp:extent cx="4846320" cy="203742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770" cy="2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84DC" w14:textId="77777777" w:rsidR="00E564E3" w:rsidRPr="00FF168A" w:rsidRDefault="00E564E3" w:rsidP="00E564E3">
      <w:pPr>
        <w:pStyle w:val="ab"/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 xml:space="preserve">Рисунок </w:t>
      </w:r>
      <w:r w:rsidRPr="00FF168A">
        <w:rPr>
          <w:color w:val="000000" w:themeColor="text1"/>
        </w:rPr>
        <w:fldChar w:fldCharType="begin"/>
      </w:r>
      <w:r w:rsidRPr="00FF168A">
        <w:rPr>
          <w:color w:val="000000" w:themeColor="text1"/>
          <w:lang w:val="ru-RU"/>
        </w:rPr>
        <w:instrText xml:space="preserve"> </w:instrText>
      </w:r>
      <w:r w:rsidRPr="00FF168A">
        <w:rPr>
          <w:color w:val="000000" w:themeColor="text1"/>
        </w:rPr>
        <w:instrText>SEQ</w:instrText>
      </w:r>
      <w:r w:rsidRPr="00FF168A">
        <w:rPr>
          <w:color w:val="000000" w:themeColor="text1"/>
          <w:lang w:val="ru-RU"/>
        </w:rPr>
        <w:instrText xml:space="preserve"> Рисунок \* </w:instrText>
      </w:r>
      <w:r w:rsidRPr="00FF168A">
        <w:rPr>
          <w:color w:val="000000" w:themeColor="text1"/>
        </w:rPr>
        <w:instrText>ARABIC</w:instrText>
      </w:r>
      <w:r w:rsidRPr="00FF168A">
        <w:rPr>
          <w:color w:val="000000" w:themeColor="text1"/>
          <w:lang w:val="ru-RU"/>
        </w:rPr>
        <w:instrText xml:space="preserve"> </w:instrText>
      </w:r>
      <w:r w:rsidRPr="00FF168A">
        <w:rPr>
          <w:color w:val="000000" w:themeColor="text1"/>
        </w:rPr>
        <w:fldChar w:fldCharType="separate"/>
      </w:r>
      <w:r w:rsidRPr="00FF168A">
        <w:rPr>
          <w:noProof/>
          <w:color w:val="000000" w:themeColor="text1"/>
          <w:lang w:val="ru-RU"/>
        </w:rPr>
        <w:t>1</w:t>
      </w:r>
      <w:r w:rsidRPr="00FF168A">
        <w:rPr>
          <w:noProof/>
          <w:color w:val="000000" w:themeColor="text1"/>
        </w:rPr>
        <w:fldChar w:fldCharType="end"/>
      </w:r>
      <w:r w:rsidRPr="00FF168A">
        <w:rPr>
          <w:color w:val="000000" w:themeColor="text1"/>
          <w:lang w:val="ru-RU"/>
        </w:rPr>
        <w:t xml:space="preserve"> — Стиль веб-сайта</w:t>
      </w:r>
    </w:p>
    <w:p w14:paraId="301902E5" w14:textId="77777777" w:rsidR="00E564E3" w:rsidRPr="00FF168A" w:rsidRDefault="00E564E3" w:rsidP="00E564E3">
      <w:pPr>
        <w:rPr>
          <w:color w:val="000000" w:themeColor="text1"/>
          <w:lang w:val="ru-RU"/>
        </w:rPr>
      </w:pPr>
    </w:p>
    <w:p w14:paraId="52CEE2C2" w14:textId="04ED07AC" w:rsidR="00897E1C" w:rsidRPr="00FF168A" w:rsidRDefault="00897E1C" w:rsidP="00C034E6">
      <w:pPr>
        <w:pStyle w:val="3"/>
        <w:numPr>
          <w:ilvl w:val="2"/>
          <w:numId w:val="3"/>
        </w:numPr>
        <w:rPr>
          <w:color w:val="000000" w:themeColor="text1"/>
          <w:lang w:val="ru-RU"/>
        </w:rPr>
      </w:pPr>
      <w:bookmarkStart w:id="7" w:name="_Toc164375501"/>
      <w:r w:rsidRPr="00FF168A">
        <w:rPr>
          <w:color w:val="000000" w:themeColor="text1"/>
          <w:lang w:val="ru-RU"/>
        </w:rPr>
        <w:t>Пункт раздела</w:t>
      </w:r>
      <w:bookmarkEnd w:id="7"/>
    </w:p>
    <w:p w14:paraId="65DE08C9" w14:textId="77777777" w:rsidR="00897E1C" w:rsidRPr="00FF168A" w:rsidRDefault="00897E1C" w:rsidP="00F7233D">
      <w:pPr>
        <w:pStyle w:val="a3"/>
        <w:numPr>
          <w:ilvl w:val="0"/>
          <w:numId w:val="0"/>
        </w:numPr>
        <w:rPr>
          <w:color w:val="000000" w:themeColor="text1"/>
        </w:rPr>
      </w:pPr>
      <w:bookmarkStart w:id="8" w:name="_Toc164375502"/>
      <w:r w:rsidRPr="00FF168A">
        <w:rPr>
          <w:color w:val="000000" w:themeColor="text1"/>
        </w:rPr>
        <w:lastRenderedPageBreak/>
        <w:t>Заключение</w:t>
      </w:r>
      <w:bookmarkEnd w:id="8"/>
    </w:p>
    <w:p w14:paraId="1203FED5" w14:textId="77777777" w:rsidR="00897E1C" w:rsidRPr="00FF168A" w:rsidRDefault="00897E1C" w:rsidP="00F7233D">
      <w:pPr>
        <w:pStyle w:val="a3"/>
        <w:numPr>
          <w:ilvl w:val="0"/>
          <w:numId w:val="0"/>
        </w:numPr>
        <w:rPr>
          <w:color w:val="000000" w:themeColor="text1"/>
        </w:rPr>
      </w:pPr>
      <w:bookmarkStart w:id="9" w:name="_Toc164375503"/>
      <w:r w:rsidRPr="00FF168A">
        <w:rPr>
          <w:color w:val="000000" w:themeColor="text1"/>
        </w:rPr>
        <w:lastRenderedPageBreak/>
        <w:t>Список использованных источников</w:t>
      </w:r>
      <w:bookmarkEnd w:id="9"/>
    </w:p>
    <w:p w14:paraId="3EE7D2C9" w14:textId="56704722" w:rsidR="00F45C3D" w:rsidRPr="00FF168A" w:rsidRDefault="00F45C3D" w:rsidP="00F45C3D">
      <w:pPr>
        <w:pStyle w:val="a6"/>
        <w:numPr>
          <w:ilvl w:val="1"/>
          <w:numId w:val="2"/>
        </w:num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Источник</w:t>
      </w:r>
    </w:p>
    <w:p w14:paraId="2C65B972" w14:textId="6613BD4E" w:rsidR="00F45C3D" w:rsidRPr="00FF168A" w:rsidRDefault="00F45C3D" w:rsidP="00F45C3D">
      <w:pPr>
        <w:pStyle w:val="a6"/>
        <w:numPr>
          <w:ilvl w:val="1"/>
          <w:numId w:val="2"/>
        </w:num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Источник</w:t>
      </w:r>
    </w:p>
    <w:p w14:paraId="1E5236B3" w14:textId="5AFFC6F0" w:rsidR="00F45C3D" w:rsidRPr="00FF168A" w:rsidRDefault="00F45C3D" w:rsidP="00F45C3D">
      <w:pPr>
        <w:ind w:firstLine="720"/>
        <w:rPr>
          <w:color w:val="000000" w:themeColor="text1"/>
          <w:lang w:val="ru-RU"/>
        </w:rPr>
      </w:pPr>
    </w:p>
    <w:p w14:paraId="217FD881" w14:textId="78E57068" w:rsidR="003E2360" w:rsidRPr="00FF168A" w:rsidRDefault="003E2360" w:rsidP="003E2360">
      <w:pPr>
        <w:pStyle w:val="a3"/>
        <w:numPr>
          <w:ilvl w:val="0"/>
          <w:numId w:val="0"/>
        </w:numPr>
        <w:ind w:left="709"/>
        <w:rPr>
          <w:color w:val="000000" w:themeColor="text1"/>
        </w:rPr>
      </w:pPr>
      <w:bookmarkStart w:id="10" w:name="_Toc164375504"/>
      <w:r w:rsidRPr="00FF168A">
        <w:rPr>
          <w:color w:val="000000" w:themeColor="text1"/>
        </w:rPr>
        <w:lastRenderedPageBreak/>
        <w:t>Приложение А</w:t>
      </w:r>
      <w:bookmarkEnd w:id="10"/>
    </w:p>
    <w:p w14:paraId="151637AD" w14:textId="7AA64E99" w:rsidR="003E2360" w:rsidRPr="00FF168A" w:rsidRDefault="003E2360" w:rsidP="003E2360">
      <w:pPr>
        <w:jc w:val="center"/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Название приложения</w:t>
      </w:r>
    </w:p>
    <w:p w14:paraId="59223180" w14:textId="5B72E4CE" w:rsidR="003E2360" w:rsidRPr="00FF168A" w:rsidRDefault="003E2360" w:rsidP="003E2360">
      <w:pPr>
        <w:rPr>
          <w:color w:val="000000" w:themeColor="text1"/>
          <w:lang w:val="ru-RU"/>
        </w:rPr>
      </w:pPr>
      <w:r w:rsidRPr="00FF168A">
        <w:rPr>
          <w:color w:val="000000" w:themeColor="text1"/>
          <w:lang w:val="ru-RU"/>
        </w:rPr>
        <w:t>Приложение не обязательно</w:t>
      </w:r>
    </w:p>
    <w:sectPr w:rsidR="003E2360" w:rsidRPr="00FF168A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2B912" w14:textId="77777777" w:rsidR="00523189" w:rsidRDefault="00523189" w:rsidP="00D401BA">
      <w:pPr>
        <w:spacing w:line="240" w:lineRule="auto"/>
      </w:pPr>
      <w:r>
        <w:separator/>
      </w:r>
    </w:p>
  </w:endnote>
  <w:endnote w:type="continuationSeparator" w:id="0">
    <w:p w14:paraId="69327F52" w14:textId="77777777" w:rsidR="00523189" w:rsidRDefault="00523189" w:rsidP="00D401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09D03" w14:textId="7640EF6B" w:rsidR="00D401BA" w:rsidRDefault="00D401BA" w:rsidP="00D401BA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6831299"/>
      <w:docPartObj>
        <w:docPartGallery w:val="Page Numbers (Bottom of Page)"/>
        <w:docPartUnique/>
      </w:docPartObj>
    </w:sdtPr>
    <w:sdtEndPr/>
    <w:sdtContent>
      <w:p w14:paraId="2C1CF0AF" w14:textId="77777777" w:rsidR="00D401BA" w:rsidRDefault="00D401BA" w:rsidP="00D401B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1ED43" w14:textId="77777777" w:rsidR="00523189" w:rsidRDefault="00523189" w:rsidP="00D401BA">
      <w:pPr>
        <w:spacing w:line="240" w:lineRule="auto"/>
      </w:pPr>
      <w:r>
        <w:separator/>
      </w:r>
    </w:p>
  </w:footnote>
  <w:footnote w:type="continuationSeparator" w:id="0">
    <w:p w14:paraId="726336A9" w14:textId="77777777" w:rsidR="00523189" w:rsidRDefault="00523189" w:rsidP="00D401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13318"/>
    <w:multiLevelType w:val="multilevel"/>
    <w:tmpl w:val="D1AC5EB0"/>
    <w:lvl w:ilvl="0">
      <w:start w:val="1"/>
      <w:numFmt w:val="decimal"/>
      <w:pStyle w:val="1"/>
      <w:lvlText w:val="%1 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1">
      <w:start w:val="1"/>
      <w:numFmt w:val="decimal"/>
      <w:pStyle w:val="2"/>
      <w:lvlText w:val="%2.%1 "/>
      <w:lvlJc w:val="left"/>
      <w:pPr>
        <w:ind w:left="-141" w:firstLine="709"/>
      </w:pPr>
      <w:rPr>
        <w:rFonts w:hint="default"/>
      </w:rPr>
    </w:lvl>
    <w:lvl w:ilvl="2">
      <w:start w:val="1"/>
      <w:numFmt w:val="decimal"/>
      <w:pStyle w:val="3"/>
      <w:lvlText w:val="%1.%2.%3 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lvlText w:val="%1.%2.%3.%4 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6D545AF"/>
    <w:multiLevelType w:val="hybridMultilevel"/>
    <w:tmpl w:val="20BC48B8"/>
    <w:lvl w:ilvl="0" w:tplc="31F26B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651443"/>
    <w:multiLevelType w:val="hybridMultilevel"/>
    <w:tmpl w:val="150A8764"/>
    <w:lvl w:ilvl="0" w:tplc="31F26B9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421A1017"/>
    <w:multiLevelType w:val="multilevel"/>
    <w:tmpl w:val="CADCE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CE1AC7"/>
    <w:multiLevelType w:val="hybridMultilevel"/>
    <w:tmpl w:val="C10C90BE"/>
    <w:lvl w:ilvl="0" w:tplc="5EB6D480">
      <w:start w:val="1"/>
      <w:numFmt w:val="decimal"/>
      <w:lvlText w:val="2. %1 "/>
      <w:lvlJc w:val="left"/>
      <w:pPr>
        <w:ind w:left="1211" w:hanging="360"/>
      </w:pPr>
      <w:rPr>
        <w:rFonts w:ascii="Times New Roman" w:hAnsi="Times New Roman" w:hint="default"/>
        <w:color w:val="000000" w:themeColor="text1"/>
        <w:spacing w:val="0"/>
        <w:position w:val="0"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94A294A"/>
    <w:multiLevelType w:val="hybridMultilevel"/>
    <w:tmpl w:val="9AC4DE14"/>
    <w:lvl w:ilvl="0" w:tplc="BC4E84C4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A03E04DA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0"/>
  </w:num>
  <w:num w:numId="4">
    <w:abstractNumId w:val="0"/>
  </w:num>
  <w:num w:numId="5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3"/>
  </w:num>
  <w:num w:numId="11">
    <w:abstractNumId w:val="1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E1C"/>
    <w:rsid w:val="000151E7"/>
    <w:rsid w:val="00155959"/>
    <w:rsid w:val="001B28C4"/>
    <w:rsid w:val="001C14DF"/>
    <w:rsid w:val="003E2360"/>
    <w:rsid w:val="0046464C"/>
    <w:rsid w:val="00523189"/>
    <w:rsid w:val="00575F5E"/>
    <w:rsid w:val="0073046D"/>
    <w:rsid w:val="00766FD5"/>
    <w:rsid w:val="007737C3"/>
    <w:rsid w:val="007B0BD8"/>
    <w:rsid w:val="00876E7C"/>
    <w:rsid w:val="00897E1C"/>
    <w:rsid w:val="008A7F0E"/>
    <w:rsid w:val="00945ADA"/>
    <w:rsid w:val="009D0BC3"/>
    <w:rsid w:val="00AD4FAC"/>
    <w:rsid w:val="00AE05C0"/>
    <w:rsid w:val="00BA215C"/>
    <w:rsid w:val="00C034E6"/>
    <w:rsid w:val="00CC42E8"/>
    <w:rsid w:val="00D401BA"/>
    <w:rsid w:val="00DA0E20"/>
    <w:rsid w:val="00DD12E5"/>
    <w:rsid w:val="00E564E3"/>
    <w:rsid w:val="00F45C3D"/>
    <w:rsid w:val="00F7233D"/>
    <w:rsid w:val="00FF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7E9E7"/>
  <w15:chartTrackingRefBased/>
  <w15:docId w15:val="{25F09DAC-BAFE-4CB6-ABB8-97475A11A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C3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7E1C"/>
    <w:pPr>
      <w:keepNext/>
      <w:keepLines/>
      <w:pageBreakBefore/>
      <w:numPr>
        <w:numId w:val="14"/>
      </w:numPr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7E1C"/>
    <w:pPr>
      <w:keepNext/>
      <w:keepLines/>
      <w:numPr>
        <w:ilvl w:val="1"/>
        <w:numId w:val="14"/>
      </w:numPr>
      <w:jc w:val="left"/>
      <w:outlineLvl w:val="1"/>
    </w:pPr>
    <w:rPr>
      <w:rFonts w:eastAsiaTheme="majorEastAsia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7E1C"/>
    <w:pPr>
      <w:keepNext/>
      <w:keepLines/>
      <w:numPr>
        <w:ilvl w:val="2"/>
        <w:numId w:val="14"/>
      </w:numPr>
      <w:jc w:val="left"/>
      <w:outlineLvl w:val="2"/>
    </w:pPr>
    <w:rPr>
      <w:rFonts w:eastAsiaTheme="majorEastAsia" w:cstheme="majorBidi"/>
      <w:b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7E1C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7E1C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a3">
    <w:name w:val="ГОСТ Ключевая единица"/>
    <w:basedOn w:val="1"/>
    <w:next w:val="a"/>
    <w:qFormat/>
    <w:rsid w:val="00897E1C"/>
    <w:pPr>
      <w:jc w:val="center"/>
    </w:pPr>
    <w:rPr>
      <w:caps/>
      <w:lang w:val="ru-RU"/>
    </w:rPr>
  </w:style>
  <w:style w:type="character" w:customStyle="1" w:styleId="20">
    <w:name w:val="Заголовок 2 Знак"/>
    <w:basedOn w:val="a0"/>
    <w:link w:val="2"/>
    <w:uiPriority w:val="9"/>
    <w:rsid w:val="00897E1C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97E1C"/>
    <w:rPr>
      <w:rFonts w:ascii="Times New Roman" w:eastAsiaTheme="majorEastAsia" w:hAnsi="Times New Roman" w:cstheme="majorBidi"/>
      <w:b/>
      <w:sz w:val="24"/>
      <w:szCs w:val="24"/>
    </w:rPr>
  </w:style>
  <w:style w:type="paragraph" w:styleId="a4">
    <w:name w:val="TOC Heading"/>
    <w:basedOn w:val="a3"/>
    <w:next w:val="a"/>
    <w:uiPriority w:val="39"/>
    <w:unhideWhenUsed/>
    <w:qFormat/>
    <w:rsid w:val="00897E1C"/>
    <w:pPr>
      <w:spacing w:before="240"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97E1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7E1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97E1C"/>
    <w:pPr>
      <w:spacing w:after="100"/>
      <w:ind w:left="560"/>
    </w:pPr>
  </w:style>
  <w:style w:type="character" w:styleId="a5">
    <w:name w:val="Hyperlink"/>
    <w:basedOn w:val="a0"/>
    <w:uiPriority w:val="99"/>
    <w:unhideWhenUsed/>
    <w:rsid w:val="00897E1C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97E1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6">
    <w:name w:val="List Paragraph"/>
    <w:basedOn w:val="a"/>
    <w:uiPriority w:val="34"/>
    <w:qFormat/>
    <w:rsid w:val="00F45C3D"/>
    <w:pPr>
      <w:contextualSpacing/>
    </w:pPr>
  </w:style>
  <w:style w:type="paragraph" w:styleId="a7">
    <w:name w:val="header"/>
    <w:basedOn w:val="a"/>
    <w:link w:val="a8"/>
    <w:uiPriority w:val="99"/>
    <w:unhideWhenUsed/>
    <w:rsid w:val="00D401BA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401BA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D401BA"/>
    <w:pPr>
      <w:tabs>
        <w:tab w:val="center" w:pos="4680"/>
        <w:tab w:val="right" w:pos="9360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401BA"/>
    <w:rPr>
      <w:rFonts w:ascii="Times New Roman" w:hAnsi="Times New Roman"/>
      <w:sz w:val="28"/>
    </w:rPr>
  </w:style>
  <w:style w:type="paragraph" w:styleId="ab">
    <w:name w:val="caption"/>
    <w:basedOn w:val="a"/>
    <w:next w:val="a"/>
    <w:uiPriority w:val="35"/>
    <w:unhideWhenUsed/>
    <w:qFormat/>
    <w:rsid w:val="003E2360"/>
    <w:pPr>
      <w:spacing w:after="200" w:line="240" w:lineRule="auto"/>
      <w:jc w:val="center"/>
    </w:pPr>
    <w:rPr>
      <w:b/>
      <w:iCs/>
      <w:sz w:val="24"/>
      <w:szCs w:val="18"/>
    </w:rPr>
  </w:style>
  <w:style w:type="table" w:styleId="ac">
    <w:name w:val="Table Grid"/>
    <w:basedOn w:val="a1"/>
    <w:uiPriority w:val="39"/>
    <w:rsid w:val="003E2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Название таблицы"/>
    <w:basedOn w:val="a"/>
    <w:qFormat/>
    <w:rsid w:val="003E2360"/>
    <w:pPr>
      <w:ind w:firstLine="0"/>
      <w:jc w:val="left"/>
    </w:pPr>
    <w:rPr>
      <w:b/>
      <w:sz w:val="24"/>
      <w:shd w:val="clear" w:color="auto" w:fill="FFFFFF"/>
      <w:lang w:val="ru-RU"/>
    </w:rPr>
  </w:style>
  <w:style w:type="character" w:styleId="ae">
    <w:name w:val="Strong"/>
    <w:basedOn w:val="a0"/>
    <w:uiPriority w:val="22"/>
    <w:qFormat/>
    <w:rsid w:val="00DA0E20"/>
    <w:rPr>
      <w:b/>
      <w:bCs/>
    </w:rPr>
  </w:style>
  <w:style w:type="paragraph" w:styleId="af">
    <w:name w:val="Normal (Web)"/>
    <w:basedOn w:val="a"/>
    <w:uiPriority w:val="99"/>
    <w:semiHidden/>
    <w:unhideWhenUsed/>
    <w:rsid w:val="00DA0E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active-ul">
    <w:name w:val="active-ul"/>
    <w:basedOn w:val="a"/>
    <w:rsid w:val="00FF16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5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eveloper.mozilla.org/ru/docs/Glossary/Tag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mozilla.org/ru/docs/Glossary/Element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B862F-F0EE-4BA3-8824-EDC32CC19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16</Pages>
  <Words>1739</Words>
  <Characters>9913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Пасечник</dc:creator>
  <cp:keywords/>
  <dc:description/>
  <cp:lastModifiedBy>Арина Макарова</cp:lastModifiedBy>
  <cp:revision>11</cp:revision>
  <dcterms:created xsi:type="dcterms:W3CDTF">2022-02-27T11:01:00Z</dcterms:created>
  <dcterms:modified xsi:type="dcterms:W3CDTF">2024-04-18T21:32:00Z</dcterms:modified>
</cp:coreProperties>
</file>