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897D16" w:rsidRDefault="00897D16" w:rsidP="00897D16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:rsidR="00897D16" w:rsidRDefault="00897D16" w:rsidP="00897D16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483568" w:history="1">
            <w:r w:rsidRPr="00A64C8E">
              <w:rPr>
                <w:rStyle w:val="a4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</w:hyperlink>
        </w:p>
        <w:p w:rsidR="00897D16" w:rsidRDefault="00ED762F" w:rsidP="00897D16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194483569" w:history="1">
            <w:r w:rsidR="00897D16" w:rsidRPr="00A64C8E">
              <w:rPr>
                <w:rStyle w:val="a4"/>
                <w:noProof/>
              </w:rPr>
              <w:t>2.</w:t>
            </w:r>
            <w:r w:rsidR="00897D16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  <w:noProof/>
              </w:rPr>
              <w:t>Проектирование предметной области</w:t>
            </w:r>
            <w:r w:rsidR="00897D16">
              <w:rPr>
                <w:noProof/>
                <w:webHidden/>
              </w:rPr>
              <w:tab/>
            </w:r>
          </w:hyperlink>
        </w:p>
        <w:p w:rsidR="00897D16" w:rsidRDefault="00ED762F" w:rsidP="00897D16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194483570" w:history="1">
            <w:r w:rsidR="00897D16" w:rsidRPr="00A64C8E">
              <w:rPr>
                <w:rStyle w:val="a4"/>
              </w:rPr>
              <w:t>2.1.</w:t>
            </w:r>
            <w:r w:rsidR="00897D16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</w:rPr>
              <w:t>Этапы выполнения функционального анализа</w:t>
            </w:r>
            <w:r w:rsidR="00897D16">
              <w:rPr>
                <w:webHidden/>
              </w:rPr>
              <w:tab/>
            </w:r>
          </w:hyperlink>
        </w:p>
        <w:p w:rsidR="00897D16" w:rsidRDefault="00ED762F" w:rsidP="00897D1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194483572" w:history="1">
            <w:r w:rsidR="00897D16">
              <w:rPr>
                <w:rStyle w:val="a4"/>
                <w:noProof/>
              </w:rPr>
              <w:t>2.1.1</w:t>
            </w:r>
            <w:r w:rsidR="00897D16" w:rsidRPr="00A64C8E">
              <w:rPr>
                <w:rStyle w:val="a4"/>
                <w:noProof/>
              </w:rPr>
              <w:t>. Моделирование диаграммы вариантов использования</w:t>
            </w:r>
            <w:r w:rsidR="00897D16">
              <w:rPr>
                <w:noProof/>
                <w:webHidden/>
              </w:rPr>
              <w:tab/>
            </w:r>
          </w:hyperlink>
        </w:p>
        <w:p w:rsidR="00897D16" w:rsidRDefault="00ED762F" w:rsidP="00897D1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194483574" w:history="1">
            <w:r w:rsidR="00897D16">
              <w:rPr>
                <w:rStyle w:val="a4"/>
                <w:noProof/>
              </w:rPr>
              <w:t>2.1.2</w:t>
            </w:r>
            <w:r w:rsidR="00897D16" w:rsidRPr="00A64C8E">
              <w:rPr>
                <w:rStyle w:val="a4"/>
                <w:noProof/>
              </w:rPr>
              <w:t>. Г</w:t>
            </w:r>
            <w:r w:rsidR="00897D16">
              <w:rPr>
                <w:rStyle w:val="a4"/>
                <w:noProof/>
              </w:rPr>
              <w:t>рафическое представление функций</w:t>
            </w:r>
            <w:r w:rsidR="00897D16">
              <w:rPr>
                <w:noProof/>
                <w:webHidden/>
              </w:rPr>
              <w:tab/>
            </w:r>
          </w:hyperlink>
        </w:p>
        <w:p w:rsidR="00897D16" w:rsidRPr="00897D16" w:rsidRDefault="00ED762F" w:rsidP="00897D16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194483575" w:history="1">
            <w:r w:rsidR="00897D16">
              <w:rPr>
                <w:rStyle w:val="a4"/>
                <w:noProof/>
              </w:rPr>
              <w:t>2.1.3</w:t>
            </w:r>
            <w:r w:rsidR="00897D16" w:rsidRPr="00A64C8E">
              <w:rPr>
                <w:rStyle w:val="a4"/>
                <w:noProof/>
              </w:rPr>
              <w:t>. Анализ входной и выходной информации</w:t>
            </w:r>
            <w:r w:rsidR="00897D16">
              <w:rPr>
                <w:noProof/>
                <w:webHidden/>
              </w:rPr>
              <w:tab/>
            </w:r>
          </w:hyperlink>
        </w:p>
        <w:p w:rsidR="00897D16" w:rsidRDefault="00ED762F" w:rsidP="00897D1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194483576" w:history="1">
            <w:r w:rsidR="00897D16" w:rsidRPr="00A64C8E">
              <w:rPr>
                <w:rStyle w:val="a4"/>
                <w:noProof/>
              </w:rPr>
              <w:t>2.1.</w:t>
            </w:r>
            <w:r w:rsidR="00897D16">
              <w:rPr>
                <w:rStyle w:val="a4"/>
                <w:noProof/>
              </w:rPr>
              <w:t>4</w:t>
            </w:r>
            <w:r w:rsidR="00897D16" w:rsidRPr="00A64C8E">
              <w:rPr>
                <w:rStyle w:val="a4"/>
                <w:noProof/>
              </w:rPr>
              <w:t>. Составление органиограммы</w:t>
            </w:r>
            <w:r w:rsidR="00897D16">
              <w:rPr>
                <w:noProof/>
                <w:webHidden/>
              </w:rPr>
              <w:tab/>
            </w:r>
          </w:hyperlink>
        </w:p>
        <w:p w:rsidR="00897D16" w:rsidRDefault="00ED762F" w:rsidP="00897D16">
          <w:pPr>
            <w:pStyle w:val="21"/>
            <w:tabs>
              <w:tab w:val="left" w:pos="880"/>
            </w:tabs>
          </w:pPr>
          <w:hyperlink w:anchor="_Toc194483577" w:history="1">
            <w:r w:rsidR="00897D16" w:rsidRPr="00A64C8E">
              <w:rPr>
                <w:rStyle w:val="a4"/>
              </w:rPr>
              <w:t>2.2.</w:t>
            </w:r>
            <w:r w:rsidR="00897D16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</w:rPr>
              <w:t xml:space="preserve">Моделирование </w:t>
            </w:r>
            <w:r w:rsidR="00897D16" w:rsidRPr="00A64C8E">
              <w:rPr>
                <w:rStyle w:val="a4"/>
                <w:lang w:val="en-US"/>
              </w:rPr>
              <w:t>CASE</w:t>
            </w:r>
            <w:r w:rsidR="00897D16" w:rsidRPr="00A64C8E">
              <w:rPr>
                <w:rStyle w:val="a4"/>
              </w:rPr>
              <w:t xml:space="preserve">-средствами и </w:t>
            </w:r>
            <w:r w:rsidR="00897D16" w:rsidRPr="00A64C8E">
              <w:rPr>
                <w:rStyle w:val="a4"/>
                <w:lang w:val="en-US"/>
              </w:rPr>
              <w:t>CASE</w:t>
            </w:r>
            <w:r w:rsidR="00897D16" w:rsidRPr="00A64C8E">
              <w:rPr>
                <w:rStyle w:val="a4"/>
              </w:rPr>
              <w:t>-технологиями</w:t>
            </w:r>
            <w:r w:rsidR="00897D16">
              <w:rPr>
                <w:webHidden/>
              </w:rPr>
              <w:tab/>
            </w:r>
          </w:hyperlink>
        </w:p>
        <w:p w:rsidR="00897D16" w:rsidRPr="001912C0" w:rsidRDefault="001912C0" w:rsidP="001912C0">
          <w:pPr>
            <w:ind w:firstLine="567"/>
          </w:pPr>
          <w:r>
            <w:t>2.2.1</w:t>
          </w:r>
          <w:r w:rsidR="00897D16">
            <w:t xml:space="preserve">. Технология </w:t>
          </w:r>
          <w:r>
            <w:rPr>
              <w:lang w:val="en-US"/>
            </w:rPr>
            <w:t>IDEF</w:t>
          </w:r>
          <w:r w:rsidRPr="001912C0">
            <w:t>()</w:t>
          </w:r>
          <w:r>
            <w:t>,</w:t>
          </w:r>
          <w:r w:rsidR="00897D16" w:rsidRPr="001912C0">
            <w:t xml:space="preserve"> </w:t>
          </w:r>
          <w:r w:rsidR="00897D16">
            <w:rPr>
              <w:lang w:val="en-US"/>
            </w:rPr>
            <w:t>DFD</w:t>
          </w:r>
        </w:p>
        <w:p w:rsidR="001912C0" w:rsidRPr="001912C0" w:rsidRDefault="001912C0" w:rsidP="001912C0">
          <w:pPr>
            <w:ind w:firstLine="567"/>
          </w:pPr>
          <w:r w:rsidRPr="001912C0">
            <w:t xml:space="preserve">2.2.2. </w:t>
          </w:r>
          <w:r>
            <w:t xml:space="preserve">Технология </w:t>
          </w:r>
          <w:r>
            <w:rPr>
              <w:lang w:val="en-US"/>
            </w:rPr>
            <w:t>UML</w:t>
          </w:r>
        </w:p>
        <w:p w:rsidR="00897D16" w:rsidRDefault="00897D16" w:rsidP="001912C0">
          <w:pPr>
            <w:ind w:firstLine="142"/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r>
            <w:t xml:space="preserve"> </w:t>
          </w:r>
          <w:r w:rsidR="001912C0">
            <w:t xml:space="preserve"> </w:t>
          </w:r>
          <w:hyperlink w:anchor="_Toc194483578" w:history="1">
            <w:r w:rsidRPr="00A64C8E">
              <w:rPr>
                <w:rStyle w:val="a4"/>
              </w:rPr>
              <w:t>2.3.</w:t>
            </w:r>
            <w:r>
              <w:rPr>
                <w:rFonts w:asciiTheme="minorHAnsi" w:eastAsiaTheme="minorEastAsia" w:hAnsiTheme="minorHAnsi"/>
                <w:kern w:val="0"/>
                <w:sz w:val="22"/>
                <w:lang w:eastAsia="ru-RU"/>
                <w14:ligatures w14:val="none"/>
              </w:rPr>
              <w:tab/>
            </w:r>
            <w:r w:rsidRPr="00A64C8E">
              <w:rPr>
                <w:rStyle w:val="a4"/>
              </w:rPr>
              <w:t>Структурный анализ</w:t>
            </w:r>
            <w:r>
              <w:rPr>
                <w:webHidden/>
              </w:rPr>
              <w:tab/>
            </w:r>
            <w:r w:rsidR="001912C0">
              <w:rPr>
                <w:webHidden/>
              </w:rPr>
              <w:t xml:space="preserve"> </w:t>
            </w:r>
          </w:hyperlink>
        </w:p>
        <w:p w:rsidR="00897D16" w:rsidRDefault="00ED762F" w:rsidP="00897D16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194483579" w:history="1">
            <w:r w:rsidR="00897D16" w:rsidRPr="00A64C8E">
              <w:rPr>
                <w:rStyle w:val="a4"/>
                <w:noProof/>
              </w:rPr>
              <w:t>3.</w:t>
            </w:r>
            <w:r w:rsidR="00897D16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  <w:noProof/>
              </w:rPr>
              <w:t>Проектирование БД</w:t>
            </w:r>
            <w:r w:rsidR="00897D16">
              <w:rPr>
                <w:noProof/>
                <w:webHidden/>
              </w:rPr>
              <w:tab/>
            </w:r>
          </w:hyperlink>
        </w:p>
        <w:p w:rsidR="00897D16" w:rsidRDefault="00ED762F" w:rsidP="00897D16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194483580" w:history="1">
            <w:r w:rsidR="00897D16" w:rsidRPr="00A64C8E">
              <w:rPr>
                <w:rStyle w:val="a4"/>
              </w:rPr>
              <w:t>3.1.</w:t>
            </w:r>
            <w:r w:rsidR="00897D16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</w:rPr>
              <w:t>ER-диаграмма</w:t>
            </w:r>
            <w:r w:rsidR="00897D16">
              <w:rPr>
                <w:webHidden/>
              </w:rPr>
              <w:tab/>
            </w:r>
          </w:hyperlink>
        </w:p>
        <w:p w:rsidR="00897D16" w:rsidRDefault="00ED762F" w:rsidP="00897D16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194483581" w:history="1">
            <w:r w:rsidR="00897D16" w:rsidRPr="00A64C8E">
              <w:rPr>
                <w:rStyle w:val="a4"/>
              </w:rPr>
              <w:t>3.2.</w:t>
            </w:r>
            <w:r w:rsidR="00897D16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</w:rPr>
              <w:t>Процесс нормализации (1НФ, 2НФ, 3НФ)</w:t>
            </w:r>
            <w:r w:rsidR="00897D16">
              <w:rPr>
                <w:webHidden/>
              </w:rPr>
              <w:tab/>
            </w:r>
          </w:hyperlink>
        </w:p>
        <w:p w:rsidR="00897D16" w:rsidRDefault="00ED762F" w:rsidP="00897D16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194483582" w:history="1">
            <w:r w:rsidR="00897D16" w:rsidRPr="00A64C8E">
              <w:rPr>
                <w:rStyle w:val="a4"/>
              </w:rPr>
              <w:t>3.3.</w:t>
            </w:r>
            <w:r w:rsidR="00897D16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</w:rPr>
              <w:t>Словарь данных</w:t>
            </w:r>
            <w:r w:rsidR="00897D16">
              <w:rPr>
                <w:webHidden/>
              </w:rPr>
              <w:tab/>
            </w:r>
          </w:hyperlink>
        </w:p>
        <w:p w:rsidR="00897D16" w:rsidRDefault="00ED762F" w:rsidP="00897D16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194483583" w:history="1">
            <w:r w:rsidR="00897D16" w:rsidRPr="00A64C8E">
              <w:rPr>
                <w:rStyle w:val="a4"/>
                <w:noProof/>
              </w:rPr>
              <w:t>4.</w:t>
            </w:r>
            <w:r w:rsidR="00897D16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  <w:noProof/>
              </w:rPr>
              <w:t>Разработка БД</w:t>
            </w:r>
            <w:r w:rsidR="00897D16">
              <w:rPr>
                <w:noProof/>
                <w:webHidden/>
              </w:rPr>
              <w:tab/>
            </w:r>
          </w:hyperlink>
        </w:p>
        <w:p w:rsidR="00897D16" w:rsidRDefault="00ED762F" w:rsidP="00897D16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194483584" w:history="1">
            <w:r w:rsidR="00897D16" w:rsidRPr="00A64C8E">
              <w:rPr>
                <w:rStyle w:val="a4"/>
              </w:rPr>
              <w:t>4.1.</w:t>
            </w:r>
            <w:r w:rsidR="00897D16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</w:rPr>
              <w:t>Схема данных</w:t>
            </w:r>
            <w:r w:rsidR="00897D16">
              <w:rPr>
                <w:webHidden/>
              </w:rPr>
              <w:tab/>
            </w:r>
          </w:hyperlink>
        </w:p>
        <w:p w:rsidR="00897D16" w:rsidRDefault="00ED762F" w:rsidP="00897D16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194483585" w:history="1">
            <w:r w:rsidR="00897D16" w:rsidRPr="00A64C8E">
              <w:rPr>
                <w:rStyle w:val="a4"/>
              </w:rPr>
              <w:t>4.2.</w:t>
            </w:r>
            <w:r w:rsidR="00897D16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</w:rPr>
              <w:t>Реализация запросов</w:t>
            </w:r>
            <w:r w:rsidR="00897D16">
              <w:rPr>
                <w:webHidden/>
              </w:rPr>
              <w:tab/>
            </w:r>
          </w:hyperlink>
        </w:p>
        <w:p w:rsidR="00897D16" w:rsidRDefault="00ED762F" w:rsidP="00897D16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194483586" w:history="1">
            <w:r w:rsidR="00897D16" w:rsidRPr="00A64C8E">
              <w:rPr>
                <w:rStyle w:val="a4"/>
              </w:rPr>
              <w:t>4.3.</w:t>
            </w:r>
            <w:r w:rsidR="00897D16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</w:rPr>
              <w:t>Руководство пользователя</w:t>
            </w:r>
            <w:r w:rsidR="00897D16">
              <w:rPr>
                <w:webHidden/>
              </w:rPr>
              <w:tab/>
            </w:r>
          </w:hyperlink>
        </w:p>
        <w:p w:rsidR="00897D16" w:rsidRDefault="00ED762F" w:rsidP="00897D16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194483587" w:history="1">
            <w:r w:rsidR="00897D16" w:rsidRPr="00A64C8E">
              <w:rPr>
                <w:rStyle w:val="a4"/>
                <w:noProof/>
              </w:rPr>
              <w:t>5.</w:t>
            </w:r>
            <w:r w:rsidR="00897D16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897D16" w:rsidRPr="00A64C8E">
              <w:rPr>
                <w:rStyle w:val="a4"/>
                <w:noProof/>
              </w:rPr>
              <w:t>Проектирования и прототипирование пользовательского интерфейса</w:t>
            </w:r>
            <w:r w:rsidR="00897D16">
              <w:rPr>
                <w:noProof/>
                <w:webHidden/>
              </w:rPr>
              <w:tab/>
            </w:r>
          </w:hyperlink>
        </w:p>
        <w:p w:rsidR="00897D16" w:rsidRDefault="00ED762F" w:rsidP="00897D16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194483592" w:history="1">
            <w:r w:rsidR="00897D16" w:rsidRPr="00A64C8E">
              <w:rPr>
                <w:rStyle w:val="a4"/>
              </w:rPr>
              <w:t>Приложение</w:t>
            </w:r>
            <w:r w:rsidR="00897D16">
              <w:rPr>
                <w:webHidden/>
              </w:rPr>
              <w:tab/>
            </w:r>
          </w:hyperlink>
        </w:p>
        <w:p w:rsidR="00897D16" w:rsidRDefault="00897D16" w:rsidP="00897D16">
          <w:pPr>
            <w:rPr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8B758A" w:rsidRDefault="00BC6CFF" w:rsidP="00BC6CFF">
      <w:pPr>
        <w:pStyle w:val="1"/>
      </w:pPr>
      <w:r>
        <w:t>Постановка задачи</w:t>
      </w:r>
    </w:p>
    <w:p w:rsidR="00BC6CFF" w:rsidRDefault="00BC6CFF" w:rsidP="00BC6CFF">
      <w:r w:rsidRPr="00BC6CFF">
        <w:t xml:space="preserve">Вариант 10. Предметная область: Пусть требуется создать программную систему, предназначенную для диспетчера станции техобслуживания. Такая система должна обеспечивать хранение сведений об услугах, оказываемых станцией и их стоимости, о клиентах станции, о работниках станции и об автомобилях, которые они ремонтируют в текущий момент. Клиент станции — это человек, который хотя бы раз воспользовался услугами станции. О клиенте должны храниться следующие сведения: паспортные данные, включая фамилию, имя, отчество, дату рождения, прописку, а также даты обращения на станцию техобслуживания с указанием автомобилей, которые он сдавал в ремонт. Клиент сдает в ремонт не обязательно автомобиль, владельцем которого он является. Сведения об автомобилях включают в себя марку автомобиля, его цвет, год выпуска, номер государственной регистрации, перечень неисправностей и данные о владельце. Сведения о работнике — это его фамилия, имя, отчество, специальность, разряд, стаж работы. Диспетчер заносит в БД сведения об автомобиле и о клиенте, если клиент обращается на станцию впервые. После этого диспетчер определяет рабочих, которые будут устранять имеющиеся в автомобиле неисправности. Оставляя автомобиль </w:t>
      </w:r>
      <w:r w:rsidRPr="00BC6CFF">
        <w:lastRenderedPageBreak/>
        <w:t>на станции техобслуживания, клиент получает расписку, в которой указано, когда автомобиль был поставлен на ремонт, какие он имеет неисправности, когда станция обязуется возвратить отремонтированный автомобиль. После возвращения автомобиля клиенту данные о произведенном ремонте помещаются в архив, клиент получает счет, в котором содержится перечень устраненных неисправностей с указанием времени работы, стоимости работы и стоимости запчастей.</w:t>
      </w:r>
    </w:p>
    <w:p w:rsidR="00BC6CFF" w:rsidRDefault="00BC6CFF" w:rsidP="00BC6CFF">
      <w:pPr>
        <w:pStyle w:val="1"/>
      </w:pPr>
      <w:r>
        <w:t>Проектирование предметной области</w:t>
      </w:r>
    </w:p>
    <w:p w:rsidR="00BC6CFF" w:rsidRDefault="00BC6CFF" w:rsidP="00BC6CFF">
      <w:pPr>
        <w:pStyle w:val="2"/>
      </w:pPr>
      <w:r>
        <w:t>Этапы выполнения функционального анализа</w:t>
      </w:r>
    </w:p>
    <w:p w:rsidR="006C0E8D" w:rsidRPr="00885F04" w:rsidRDefault="006C0E8D" w:rsidP="006C0E8D">
      <w:pPr>
        <w:pStyle w:val="3"/>
      </w:pPr>
      <w:r>
        <w:t>Моделирование диаграммы вариантов использования</w:t>
      </w:r>
    </w:p>
    <w:p w:rsidR="00EC064D" w:rsidRDefault="00885F04" w:rsidP="006C0E8D">
      <w:pPr>
        <w:rPr>
          <w:lang w:val="en-US"/>
        </w:rPr>
      </w:pPr>
      <w:r w:rsidRPr="00885F04">
        <w:rPr>
          <w:lang w:val="en-US"/>
        </w:rPr>
        <w:drawing>
          <wp:inline distT="0" distB="0" distL="0" distR="0" wp14:anchorId="7EE7530A" wp14:editId="162E0AA7">
            <wp:extent cx="5940425" cy="343916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898" w:rsidRDefault="00F65898" w:rsidP="00F65898">
      <w:pPr>
        <w:pStyle w:val="3"/>
      </w:pPr>
      <w:r>
        <w:t>Графическое представление функций</w:t>
      </w:r>
    </w:p>
    <w:p w:rsidR="00F65898" w:rsidRDefault="00F65898" w:rsidP="00F65898">
      <w:r>
        <w:t>.</w:t>
      </w:r>
    </w:p>
    <w:p w:rsidR="00F65898" w:rsidRDefault="00F65898" w:rsidP="00F65898">
      <w:pPr>
        <w:pStyle w:val="3"/>
      </w:pPr>
      <w:r>
        <w:t>Анализ входной и выходной информации</w:t>
      </w:r>
    </w:p>
    <w:p w:rsidR="00F65898" w:rsidRDefault="00F65898" w:rsidP="00F65898">
      <w:r>
        <w:t>.</w:t>
      </w:r>
    </w:p>
    <w:p w:rsidR="00F65898" w:rsidRDefault="00F65898" w:rsidP="00F65898">
      <w:pPr>
        <w:pStyle w:val="3"/>
      </w:pPr>
      <w:r>
        <w:t>Составление органиограммы</w:t>
      </w:r>
    </w:p>
    <w:p w:rsidR="00F65898" w:rsidRDefault="00F65898" w:rsidP="00F65898">
      <w:r>
        <w:t>.</w:t>
      </w:r>
    </w:p>
    <w:p w:rsidR="00F65898" w:rsidRDefault="00F65898" w:rsidP="00F65898">
      <w:pPr>
        <w:pStyle w:val="2"/>
      </w:pPr>
      <w:r>
        <w:t xml:space="preserve">Моделирование </w:t>
      </w:r>
      <w:r>
        <w:rPr>
          <w:lang w:val="en-US"/>
        </w:rPr>
        <w:t>CASE</w:t>
      </w:r>
      <w:r w:rsidRPr="00F65898">
        <w:t>-</w:t>
      </w:r>
      <w:r>
        <w:t xml:space="preserve">средствами и </w:t>
      </w:r>
      <w:r>
        <w:rPr>
          <w:lang w:val="en-US"/>
        </w:rPr>
        <w:t>CASE</w:t>
      </w:r>
      <w:r w:rsidRPr="00F65898">
        <w:t>-</w:t>
      </w:r>
      <w:r>
        <w:t>технологиями</w:t>
      </w:r>
    </w:p>
    <w:p w:rsidR="00F65898" w:rsidRDefault="00F65898" w:rsidP="00F65898">
      <w:r>
        <w:t>.</w:t>
      </w:r>
    </w:p>
    <w:p w:rsidR="00F65898" w:rsidRDefault="00F65898" w:rsidP="00F65898">
      <w:pPr>
        <w:pStyle w:val="4"/>
        <w:rPr>
          <w:lang w:val="en-US"/>
        </w:rPr>
      </w:pPr>
      <w:r>
        <w:lastRenderedPageBreak/>
        <w:t xml:space="preserve">Технология 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), DFD</w:t>
      </w:r>
    </w:p>
    <w:p w:rsidR="00F65898" w:rsidRDefault="003C0AD1" w:rsidP="00F65898">
      <w:pPr>
        <w:rPr>
          <w:lang w:val="en-US"/>
        </w:rPr>
      </w:pPr>
      <w:r w:rsidRPr="003C0AD1">
        <w:rPr>
          <w:lang w:val="en-US"/>
        </w:rPr>
        <w:drawing>
          <wp:inline distT="0" distB="0" distL="0" distR="0" wp14:anchorId="6806C3F8" wp14:editId="65B9B166">
            <wp:extent cx="5940425" cy="2580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5213" cy="258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AD1" w:rsidRDefault="003C0AD1" w:rsidP="00F65898">
      <w:pPr>
        <w:rPr>
          <w:lang w:val="en-US"/>
        </w:rPr>
      </w:pPr>
      <w:bookmarkStart w:id="0" w:name="_GoBack"/>
      <w:bookmarkEnd w:id="0"/>
      <w:r w:rsidRPr="00102D38">
        <w:rPr>
          <w:noProof/>
          <w:lang w:eastAsia="ru-RU"/>
        </w:rPr>
        <w:drawing>
          <wp:inline distT="0" distB="0" distL="0" distR="0" wp14:anchorId="5F727765" wp14:editId="455B422C">
            <wp:extent cx="5940425" cy="41770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AD1" w:rsidRDefault="003C0AD1" w:rsidP="00F65898">
      <w:pPr>
        <w:rPr>
          <w:lang w:val="en-US"/>
        </w:rPr>
      </w:pPr>
      <w:r w:rsidRPr="00CE6996">
        <w:rPr>
          <w:noProof/>
          <w:lang w:eastAsia="ru-RU"/>
        </w:rPr>
        <w:lastRenderedPageBreak/>
        <w:drawing>
          <wp:inline distT="0" distB="0" distL="0" distR="0" wp14:anchorId="6DC40E0C" wp14:editId="155BD321">
            <wp:extent cx="5715798" cy="30103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898" w:rsidRDefault="00F65898" w:rsidP="00F65898">
      <w:pPr>
        <w:pStyle w:val="4"/>
        <w:rPr>
          <w:lang w:val="en-US"/>
        </w:rPr>
      </w:pPr>
      <w:r>
        <w:t xml:space="preserve">Технология </w:t>
      </w:r>
      <w:r>
        <w:rPr>
          <w:lang w:val="en-US"/>
        </w:rPr>
        <w:t>UML</w:t>
      </w:r>
    </w:p>
    <w:p w:rsidR="00F65898" w:rsidRDefault="00F65898" w:rsidP="00F65898">
      <w:r>
        <w:t>.</w:t>
      </w:r>
    </w:p>
    <w:p w:rsidR="00F65898" w:rsidRDefault="00F65898" w:rsidP="00F65898">
      <w:pPr>
        <w:pStyle w:val="2"/>
      </w:pPr>
      <w:r>
        <w:lastRenderedPageBreak/>
        <w:t>Структурный анализ</w:t>
      </w:r>
    </w:p>
    <w:p w:rsidR="003C0AD1" w:rsidRDefault="00BE0E07" w:rsidP="003C0AD1">
      <w:pPr>
        <w:rPr>
          <w:noProof/>
          <w:lang w:eastAsia="ru-RU"/>
        </w:rPr>
      </w:pPr>
      <w:r>
        <w:rPr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95pt;height:479.65pt">
            <v:imagedata r:id="rId9" o:title="39765ed4c1e14180a82841a900828faa"/>
          </v:shape>
        </w:pic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8206587"/>
            <wp:effectExtent l="0" t="0" r="3175" b="4445"/>
            <wp:docPr id="6" name="Рисунок 6" descr="C:\Users\Alex\Downloads\aac9255ddd3f469c8055a372250fac8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ex\Downloads\aac9255ddd3f469c8055a372250fac89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06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7002001"/>
            <wp:effectExtent l="0" t="0" r="3175" b="8890"/>
            <wp:docPr id="7" name="Рисунок 7" descr="C:\Users\Alex\Downloads\b094130fe15c428b912feb5df882587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lex\Downloads\b094130fe15c428b912feb5df882587b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02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116438"/>
            <wp:effectExtent l="0" t="0" r="3175" b="0"/>
            <wp:docPr id="8" name="Рисунок 8" descr="C:\Users\Alex\Downloads\1197ef957546451eb4702bcb9b8a12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ex\Downloads\1197ef957546451eb4702bcb9b8a123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16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5340882"/>
            <wp:effectExtent l="0" t="0" r="3175" b="0"/>
            <wp:docPr id="9" name="Рисунок 9" descr="C:\Users\Alex\Downloads\188b5956cc9642a0bdb2553f51ce76b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lex\Downloads\188b5956cc9642a0bdb2553f51ce76b7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40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/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5681907"/>
            <wp:effectExtent l="0" t="0" r="3175" b="0"/>
            <wp:docPr id="12" name="Рисунок 12" descr="C:\Users\Alex\Downloads\0743554972114b75ac4aa231e421c7b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lex\Downloads\0743554972114b75ac4aa231e421c7bf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8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627974"/>
            <wp:effectExtent l="0" t="0" r="3175" b="1905"/>
            <wp:docPr id="13" name="Рисунок 13" descr="C:\Users\Alex\Downloads\1323df087bf741cfb8c764d020bcb1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lex\Downloads\1323df087bf741cfb8c764d020bcb131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27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446461"/>
            <wp:effectExtent l="0" t="0" r="3175" b="0"/>
            <wp:docPr id="14" name="Рисунок 14" descr="C:\Users\Alex\Downloads\ef74304e2eab4f8483c7f145f137e97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lex\Downloads\ef74304e2eab4f8483c7f145f137e976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46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4251804"/>
            <wp:effectExtent l="0" t="0" r="3175" b="0"/>
            <wp:docPr id="15" name="Рисунок 15" descr="C:\Users\Alex\Downloads\f11cacc11bdd48ac94a393029a8b6ee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lex\Downloads\f11cacc11bdd48ac94a393029a8b6ee0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51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drawing>
          <wp:inline distT="0" distB="0" distL="0" distR="0">
            <wp:extent cx="5940425" cy="4350811"/>
            <wp:effectExtent l="0" t="0" r="3175" b="0"/>
            <wp:docPr id="16" name="Рисунок 16" descr="C:\Users\Alex\Downloads\bf585049ecd347e2b5db6902e92cd1c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lex\Downloads\bf585049ecd347e2b5db6902e92cd1cb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0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424460"/>
            <wp:effectExtent l="0" t="0" r="3175" b="0"/>
            <wp:docPr id="17" name="Рисунок 17" descr="C:\Users\Alex\Downloads\2fd799363e9f4d7f8b02a146b963c37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lex\Downloads\2fd799363e9f4d7f8b02a146b963c37d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Pr="003C0AD1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7766556"/>
            <wp:effectExtent l="0" t="0" r="3175" b="6350"/>
            <wp:docPr id="18" name="Рисунок 18" descr="C:\Users\Alex\Downloads\d6556afc555a4ee3bc4bf973bdf0f4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Alex\Downloads\d6556afc555a4ee3bc4bf973bdf0f428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66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E0E07" w:rsidRPr="003C0A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5379C8"/>
    <w:multiLevelType w:val="multilevel"/>
    <w:tmpl w:val="028E7962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29F149FC"/>
    <w:multiLevelType w:val="hybridMultilevel"/>
    <w:tmpl w:val="BAFCE71C"/>
    <w:lvl w:ilvl="0" w:tplc="C1DA566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0C336E"/>
    <w:multiLevelType w:val="hybridMultilevel"/>
    <w:tmpl w:val="CB3436FE"/>
    <w:lvl w:ilvl="0" w:tplc="1DA47644">
      <w:start w:val="1"/>
      <w:numFmt w:val="decimal"/>
      <w:pStyle w:val="4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625A3A"/>
    <w:multiLevelType w:val="hybridMultilevel"/>
    <w:tmpl w:val="890281EA"/>
    <w:lvl w:ilvl="0" w:tplc="63EE06E2">
      <w:start w:val="1"/>
      <w:numFmt w:val="decimal"/>
      <w:pStyle w:val="3"/>
      <w:lvlText w:val="2.1.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7B4"/>
    <w:rsid w:val="001912C0"/>
    <w:rsid w:val="003C0AD1"/>
    <w:rsid w:val="00593017"/>
    <w:rsid w:val="005E27B4"/>
    <w:rsid w:val="006C0E8D"/>
    <w:rsid w:val="007B4C3B"/>
    <w:rsid w:val="00821B3E"/>
    <w:rsid w:val="008433CF"/>
    <w:rsid w:val="00885F04"/>
    <w:rsid w:val="00897D16"/>
    <w:rsid w:val="00A61B72"/>
    <w:rsid w:val="00B82178"/>
    <w:rsid w:val="00BC6CFF"/>
    <w:rsid w:val="00BE0E07"/>
    <w:rsid w:val="00D814D3"/>
    <w:rsid w:val="00EC064D"/>
    <w:rsid w:val="00ED762F"/>
    <w:rsid w:val="00F65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9B41B"/>
  <w15:chartTrackingRefBased/>
  <w15:docId w15:val="{DAD13DA8-B6F7-4351-9CB4-A667C49AF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97D16"/>
    <w:rPr>
      <w:rFonts w:ascii="Times New Roman" w:hAnsi="Times New Roman"/>
      <w:kern w:val="2"/>
      <w:sz w:val="24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rsid w:val="006C0E8D"/>
    <w:pPr>
      <w:keepNext/>
      <w:keepLines/>
      <w:numPr>
        <w:numId w:val="1"/>
      </w:numPr>
      <w:spacing w:after="0" w:line="360" w:lineRule="auto"/>
      <w:ind w:left="0" w:firstLine="0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C0E8D"/>
    <w:pPr>
      <w:keepNext/>
      <w:keepLines/>
      <w:numPr>
        <w:ilvl w:val="1"/>
        <w:numId w:val="1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6C0E8D"/>
    <w:pPr>
      <w:keepNext/>
      <w:keepLines/>
      <w:numPr>
        <w:numId w:val="3"/>
      </w:numPr>
      <w:spacing w:after="0" w:line="360" w:lineRule="auto"/>
      <w:ind w:left="1304" w:firstLine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F65898"/>
    <w:pPr>
      <w:keepNext/>
      <w:keepLines/>
      <w:numPr>
        <w:numId w:val="4"/>
      </w:numPr>
      <w:spacing w:after="0" w:line="360" w:lineRule="auto"/>
      <w:ind w:left="1304" w:firstLine="0"/>
      <w:outlineLvl w:val="3"/>
    </w:pPr>
    <w:rPr>
      <w:rFonts w:eastAsiaTheme="majorEastAsia" w:cstheme="majorBidi"/>
      <w:b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26"/>
      <w14:ligatures w14:val="standardContextual"/>
    </w:rPr>
  </w:style>
  <w:style w:type="paragraph" w:styleId="a3">
    <w:name w:val="TOC Heading"/>
    <w:basedOn w:val="1"/>
    <w:next w:val="a"/>
    <w:uiPriority w:val="39"/>
    <w:unhideWhenUsed/>
    <w:qFormat/>
    <w:rsid w:val="00897D16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97D16"/>
    <w:pPr>
      <w:spacing w:after="100"/>
    </w:pPr>
  </w:style>
  <w:style w:type="character" w:styleId="a4">
    <w:name w:val="Hyperlink"/>
    <w:basedOn w:val="a0"/>
    <w:uiPriority w:val="99"/>
    <w:unhideWhenUsed/>
    <w:rsid w:val="00897D16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897D16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31">
    <w:name w:val="toc 3"/>
    <w:basedOn w:val="a"/>
    <w:next w:val="a"/>
    <w:autoRedefine/>
    <w:uiPriority w:val="39"/>
    <w:unhideWhenUsed/>
    <w:rsid w:val="00897D16"/>
    <w:pPr>
      <w:spacing w:after="100"/>
      <w:ind w:left="480"/>
    </w:pPr>
  </w:style>
  <w:style w:type="character" w:customStyle="1" w:styleId="30">
    <w:name w:val="Заголовок 3 Знак"/>
    <w:basedOn w:val="a0"/>
    <w:link w:val="3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24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rsid w:val="00F65898"/>
    <w:rPr>
      <w:rFonts w:ascii="Times New Roman" w:eastAsiaTheme="majorEastAsia" w:hAnsi="Times New Roman" w:cstheme="majorBidi"/>
      <w:b/>
      <w:iCs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15</Pages>
  <Words>507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Селивёрстова</dc:creator>
  <cp:keywords/>
  <dc:description/>
  <cp:lastModifiedBy>Alex</cp:lastModifiedBy>
  <cp:revision>6</cp:revision>
  <dcterms:created xsi:type="dcterms:W3CDTF">2026-03-20T13:02:00Z</dcterms:created>
  <dcterms:modified xsi:type="dcterms:W3CDTF">2026-04-04T05:12:00Z</dcterms:modified>
</cp:coreProperties>
</file>