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A8" w:rsidRDefault="0017522D" w:rsidP="0017522D">
      <w:pPr>
        <w:jc w:val="center"/>
        <w:rPr>
          <w:b/>
          <w:sz w:val="36"/>
        </w:rPr>
      </w:pPr>
      <w:r>
        <w:rPr>
          <w:b/>
          <w:sz w:val="36"/>
        </w:rPr>
        <w:t>Assignment 2</w:t>
      </w:r>
    </w:p>
    <w:p w:rsidR="0017522D" w:rsidRPr="00A21E49" w:rsidRDefault="0017522D" w:rsidP="0017522D">
      <w:pPr>
        <w:jc w:val="center"/>
        <w:rPr>
          <w:b/>
          <w:sz w:val="28"/>
        </w:rPr>
      </w:pPr>
      <w:bookmarkStart w:id="0" w:name="_GoBack"/>
      <w:r w:rsidRPr="00A21E49">
        <w:rPr>
          <w:b/>
          <w:sz w:val="28"/>
        </w:rPr>
        <w:t xml:space="preserve">Makar </w:t>
      </w:r>
      <w:proofErr w:type="spellStart"/>
      <w:r w:rsidRPr="00A21E49">
        <w:rPr>
          <w:b/>
          <w:sz w:val="28"/>
        </w:rPr>
        <w:t>Riabcev</w:t>
      </w:r>
      <w:proofErr w:type="spellEnd"/>
      <w:r w:rsidRPr="00A21E49">
        <w:rPr>
          <w:b/>
          <w:sz w:val="28"/>
        </w:rPr>
        <w:t xml:space="preserve"> </w:t>
      </w:r>
    </w:p>
    <w:p w:rsidR="00A21E49" w:rsidRPr="00A21E49" w:rsidRDefault="00A21E49" w:rsidP="00A21E49">
      <w:pPr>
        <w:widowControl w:val="0"/>
        <w:shd w:val="clear" w:color="auto" w:fill="FFFFFF" w:themeFill="background1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8"/>
          <w:szCs w:val="28"/>
        </w:rPr>
      </w:pPr>
      <w:proofErr w:type="spellStart"/>
      <w:r w:rsidRPr="00A21E49">
        <w:rPr>
          <w:rFonts w:cs="Arial"/>
          <w:b/>
          <w:sz w:val="28"/>
          <w:szCs w:val="28"/>
          <w:shd w:val="clear" w:color="auto" w:fill="E5F2F8"/>
        </w:rPr>
        <w:t>Michał</w:t>
      </w:r>
      <w:proofErr w:type="spellEnd"/>
      <w:r w:rsidRPr="00A21E49">
        <w:rPr>
          <w:rFonts w:cs="Arial"/>
          <w:b/>
          <w:sz w:val="28"/>
          <w:szCs w:val="28"/>
          <w:shd w:val="clear" w:color="auto" w:fill="E5F2F8"/>
        </w:rPr>
        <w:t xml:space="preserve"> </w:t>
      </w:r>
      <w:proofErr w:type="spellStart"/>
      <w:r w:rsidRPr="00A21E49">
        <w:rPr>
          <w:rFonts w:cs="Arial"/>
          <w:b/>
          <w:sz w:val="28"/>
          <w:szCs w:val="28"/>
          <w:shd w:val="clear" w:color="auto" w:fill="E5F2F8"/>
        </w:rPr>
        <w:t>Czorniej</w:t>
      </w:r>
      <w:proofErr w:type="spellEnd"/>
    </w:p>
    <w:bookmarkEnd w:id="0"/>
    <w:p w:rsidR="00A21E49" w:rsidRDefault="00A21E49" w:rsidP="0017522D">
      <w:pPr>
        <w:jc w:val="center"/>
        <w:rPr>
          <w:b/>
          <w:sz w:val="28"/>
        </w:rPr>
      </w:pPr>
    </w:p>
    <w:p w:rsidR="0017522D" w:rsidRDefault="0017522D" w:rsidP="0017522D">
      <w:pPr>
        <w:rPr>
          <w:b/>
          <w:sz w:val="28"/>
        </w:rPr>
      </w:pPr>
      <w:r>
        <w:rPr>
          <w:b/>
          <w:sz w:val="28"/>
        </w:rPr>
        <w:t>Part A</w:t>
      </w:r>
    </w:p>
    <w:p w:rsidR="0017522D" w:rsidRDefault="0017522D" w:rsidP="0017522D">
      <w:pPr>
        <w:rPr>
          <w:b/>
          <w:sz w:val="28"/>
        </w:rPr>
      </w:pPr>
      <w:r>
        <w:rPr>
          <w:b/>
          <w:sz w:val="28"/>
        </w:rPr>
        <w:t>Code: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&lt;opencv2/highgui.hpp&gt;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&lt;opencv2/imgproc.hpp&gt;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&lt;opencv2/opencv.hpp&gt;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MyCanny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cv::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res3k, res5k, res7k,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scale = 1;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delta = 0;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CV_16S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image in grayscale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"C://Edge Detection.png"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//clone the original image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res3k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src.clone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res5k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src.clone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res7k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src.clone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//apply canny with different kernels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res3k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MyCanny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res3k, 10, 100,cv::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(3,3),1.4);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res5k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MyCanny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res5k, 10, 100, cv::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(5, 5), 1.4);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res7k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MyCanny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res7k, 10, 100, cv::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(7, 7), 1.4);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the result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"original"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"original"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kernel 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WINDOW_NORMAL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kernel 3"</w:t>
      </w:r>
      <w:r>
        <w:rPr>
          <w:rFonts w:ascii="Consolas" w:hAnsi="Consolas" w:cs="Consolas"/>
          <w:color w:val="000000"/>
          <w:sz w:val="19"/>
          <w:szCs w:val="19"/>
        </w:rPr>
        <w:t>, res3k);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kernel 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WINDOW_NORMAL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kernel 5"</w:t>
      </w:r>
      <w:r>
        <w:rPr>
          <w:rFonts w:ascii="Consolas" w:hAnsi="Consolas" w:cs="Consolas"/>
          <w:color w:val="000000"/>
          <w:sz w:val="19"/>
          <w:szCs w:val="19"/>
        </w:rPr>
        <w:t>, res5k);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kernel 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WINDOW_NORMAL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kernel 7"</w:t>
      </w:r>
      <w:r>
        <w:rPr>
          <w:rFonts w:ascii="Consolas" w:hAnsi="Consolas" w:cs="Consolas"/>
          <w:color w:val="000000"/>
          <w:sz w:val="19"/>
          <w:szCs w:val="19"/>
        </w:rPr>
        <w:t>, res7k);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MyCanny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cv::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Step 1: Noise reduction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 xml:space="preserve">, 0, 0, </w:t>
      </w:r>
      <w:r>
        <w:rPr>
          <w:rFonts w:ascii="Consolas" w:hAnsi="Consolas" w:cs="Consolas"/>
          <w:color w:val="2F4F4F"/>
          <w:sz w:val="19"/>
          <w:szCs w:val="19"/>
        </w:rPr>
        <w:t>BORDER_DEFAULT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Step 2: Calculating gradient magnitudes and directions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CV_32F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CV_32F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Sobel(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CV_32F</w:t>
      </w:r>
      <w:r>
        <w:rPr>
          <w:rFonts w:ascii="Consolas" w:hAnsi="Consolas" w:cs="Consolas"/>
          <w:color w:val="000000"/>
          <w:sz w:val="19"/>
          <w:szCs w:val="19"/>
        </w:rPr>
        <w:t xml:space="preserve">, 1, 0,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Sobel(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CV_32F</w:t>
      </w:r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CV_32F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direction);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CV_64F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CV_64F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CV_64F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sum);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Step 3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CV_8U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returnImg.setTo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MatIterator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MatIterator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MatIterator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MatIterator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itRet.pos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180 / 3.142;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180;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112.5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157.5)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 flag =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&gt;0 &amp;&amp;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 flag =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67.5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112.5)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22.5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67.5)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.x + 1))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Step 4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"Iteration %d\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//Point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itRet.pos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itRet.pos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 we have a pixel we already know as an edge?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255)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)64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112.5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157.5)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returnImg.at&lt;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!= 64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112.5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&lt;= 157.5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- 1)[0]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returnImg.at&lt;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!= 64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&gt; 112.5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&lt;= 157.5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+ 1)[0]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67.5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112.5)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returnImg.at&lt;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!= 64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67.5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&lt;= 112.5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- 1)[0]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returnImg.at&lt;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!= 64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&gt; 67.5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&lt;= 112.5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+ 1)[0]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22.5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67.5)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returnImg.at&lt;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!= 64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&gt; 22.5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&lt;= 67.5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+ 1)[0]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returnImg.at&lt;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!= 64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22.5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&lt;= 67.5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- 1)[0]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returnImg.at&lt;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!= 64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22.5 ||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157.5)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)[0]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returnImg.at&lt;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!= 64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22.5 ||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157.5)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&amp;&amp;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sum.at&lt;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)[0]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MatIterator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MatIterator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&gt;final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current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final;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current)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current == 64)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current = 255;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EC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A35" w:rsidRDefault="00EC4A35" w:rsidP="0017522D">
      <w:pPr>
        <w:rPr>
          <w:b/>
          <w:sz w:val="28"/>
        </w:rPr>
      </w:pPr>
    </w:p>
    <w:p w:rsidR="00EC4A35" w:rsidRDefault="00EC4A35" w:rsidP="0017522D">
      <w:pPr>
        <w:rPr>
          <w:b/>
          <w:sz w:val="28"/>
        </w:rPr>
      </w:pPr>
    </w:p>
    <w:p w:rsidR="00EC4A35" w:rsidRDefault="00EC4A35" w:rsidP="0017522D">
      <w:pPr>
        <w:rPr>
          <w:b/>
          <w:sz w:val="28"/>
        </w:rPr>
      </w:pPr>
    </w:p>
    <w:p w:rsidR="0017522D" w:rsidRDefault="0017522D" w:rsidP="0017522D">
      <w:pPr>
        <w:rPr>
          <w:b/>
          <w:sz w:val="28"/>
        </w:rPr>
      </w:pPr>
      <w:r>
        <w:rPr>
          <w:b/>
          <w:sz w:val="28"/>
        </w:rPr>
        <w:t>Result:</w:t>
      </w:r>
    </w:p>
    <w:p w:rsidR="00EC4A35" w:rsidRDefault="00EC4A35" w:rsidP="0017522D">
      <w:pPr>
        <w:rPr>
          <w:b/>
          <w:sz w:val="28"/>
        </w:rPr>
      </w:pPr>
      <w:r>
        <w:rPr>
          <w:noProof/>
        </w:rPr>
        <w:drawing>
          <wp:inline distT="0" distB="0" distL="0" distR="0" wp14:anchorId="07330B39" wp14:editId="234090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2D" w:rsidRDefault="0017522D" w:rsidP="0017522D">
      <w:pPr>
        <w:rPr>
          <w:b/>
          <w:sz w:val="28"/>
        </w:rPr>
      </w:pPr>
      <w:r>
        <w:rPr>
          <w:b/>
          <w:sz w:val="28"/>
        </w:rPr>
        <w:t>Comments:</w:t>
      </w:r>
    </w:p>
    <w:p w:rsidR="007141CD" w:rsidRDefault="007141CD" w:rsidP="0017522D">
      <w:r>
        <w:t>For this assignment I decided to use 3 different kernel sizes to see the difference and as the result the difference is well visible. The higher kernel size the more picture smooth and with less noise.</w:t>
      </w:r>
    </w:p>
    <w:p w:rsidR="007141CD" w:rsidRDefault="007141CD" w:rsidP="0017522D">
      <w:r>
        <w:t xml:space="preserve">To </w:t>
      </w:r>
      <w:r w:rsidR="00220E5B">
        <w:t>implement</w:t>
      </w:r>
      <w:r>
        <w:t xml:space="preserve"> </w:t>
      </w:r>
      <w:proofErr w:type="spellStart"/>
      <w:r>
        <w:t>MyCanny</w:t>
      </w:r>
      <w:proofErr w:type="spellEnd"/>
      <w:r>
        <w:t xml:space="preserve"> filter I had to do following steps:</w:t>
      </w:r>
    </w:p>
    <w:p w:rsidR="00220E5B" w:rsidRDefault="00220E5B" w:rsidP="00220E5B">
      <w:pPr>
        <w:jc w:val="center"/>
      </w:pPr>
      <w:r>
        <w:rPr>
          <w:noProof/>
        </w:rPr>
        <w:lastRenderedPageBreak/>
        <w:drawing>
          <wp:inline distT="0" distB="0" distL="0" distR="0">
            <wp:extent cx="3615055" cy="56349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B9" w:rsidRDefault="00301BB9" w:rsidP="00301BB9">
      <w:pPr>
        <w:pStyle w:val="ListParagraph"/>
        <w:numPr>
          <w:ilvl w:val="0"/>
          <w:numId w:val="1"/>
        </w:numPr>
      </w:pPr>
      <w:r>
        <w:t>Convert the original image to grayscale</w:t>
      </w:r>
    </w:p>
    <w:p w:rsidR="00301BB9" w:rsidRDefault="00301BB9" w:rsidP="00301BB9">
      <w:pPr>
        <w:pStyle w:val="ListParagraph"/>
        <w:numPr>
          <w:ilvl w:val="0"/>
          <w:numId w:val="1"/>
        </w:numPr>
      </w:pPr>
      <w:r>
        <w:t xml:space="preserve">Apply </w:t>
      </w:r>
      <w:r w:rsidRPr="00301BB9">
        <w:rPr>
          <w:i/>
        </w:rPr>
        <w:t>Gaussian Blur filter</w:t>
      </w:r>
      <w:r>
        <w:rPr>
          <w:i/>
        </w:rPr>
        <w:t xml:space="preserve"> </w:t>
      </w:r>
      <w:r>
        <w:t>to reduce some noises</w:t>
      </w:r>
    </w:p>
    <w:p w:rsidR="00301BB9" w:rsidRDefault="00301BB9" w:rsidP="00301BB9">
      <w:pPr>
        <w:pStyle w:val="ListParagraph"/>
        <w:numPr>
          <w:ilvl w:val="0"/>
          <w:numId w:val="1"/>
        </w:numPr>
      </w:pPr>
      <w:r>
        <w:t xml:space="preserve">Determine the intensity gradients. It can be determined by using </w:t>
      </w:r>
      <w:r w:rsidRPr="00301BB9">
        <w:rPr>
          <w:i/>
        </w:rPr>
        <w:t>Sobel filter</w:t>
      </w:r>
      <w:r>
        <w:rPr>
          <w:i/>
        </w:rPr>
        <w:t xml:space="preserve">. </w:t>
      </w:r>
      <w:r w:rsidRPr="00301BB9">
        <w:t>After</w:t>
      </w:r>
      <w:r>
        <w:t xml:space="preserve"> calculate the magnitude and angle of the directional gradients.</w:t>
      </w:r>
    </w:p>
    <w:p w:rsidR="00301BB9" w:rsidRPr="0029512C" w:rsidRDefault="00301BB9" w:rsidP="00301BB9">
      <w:pPr>
        <w:pStyle w:val="ListParagraph"/>
        <w:numPr>
          <w:ilvl w:val="0"/>
          <w:numId w:val="1"/>
        </w:numPr>
      </w:pPr>
      <w:r>
        <w:t xml:space="preserve">Apply non maximum suppression to thin out the edges. </w:t>
      </w:r>
      <w:r w:rsidRPr="00301BB9">
        <w:t xml:space="preserve">It </w:t>
      </w:r>
      <w:r w:rsidRPr="00301BB9">
        <w:rPr>
          <w:shd w:val="clear" w:color="auto" w:fill="FFFFFF" w:themeFill="background1"/>
        </w:rPr>
        <w:t xml:space="preserve">works by </w:t>
      </w:r>
      <w:r w:rsidRPr="00301BB9">
        <w:rPr>
          <w:rFonts w:cs="Helvetica"/>
          <w:shd w:val="clear" w:color="auto" w:fill="FFFFFF" w:themeFill="background1"/>
        </w:rPr>
        <w:t>finding the pixel with the maximum value in an edge</w:t>
      </w:r>
      <w:r>
        <w:rPr>
          <w:rFonts w:cs="Helvetica"/>
          <w:shd w:val="clear" w:color="auto" w:fill="FFFFFF" w:themeFill="background1"/>
        </w:rPr>
        <w:t>. By certain conditions</w:t>
      </w:r>
      <w:r w:rsidR="0029512C">
        <w:rPr>
          <w:rFonts w:cs="Helvetica"/>
          <w:shd w:val="clear" w:color="auto" w:fill="FFFFFF" w:themeFill="background1"/>
        </w:rPr>
        <w:t xml:space="preserve"> we keep this pixel, by another we make it black pixel.</w:t>
      </w:r>
    </w:p>
    <w:p w:rsidR="0029512C" w:rsidRPr="006159D9" w:rsidRDefault="00724937" w:rsidP="00301BB9">
      <w:pPr>
        <w:pStyle w:val="ListParagraph"/>
        <w:numPr>
          <w:ilvl w:val="0"/>
          <w:numId w:val="1"/>
        </w:numPr>
      </w:pPr>
      <w:r>
        <w:rPr>
          <w:rFonts w:cs="Helvetica"/>
          <w:shd w:val="clear" w:color="auto" w:fill="FFFFFF" w:themeFill="background1"/>
        </w:rPr>
        <w:t xml:space="preserve">Double thresholding must be applied to remove some noises in the image and to remove some edges which actually </w:t>
      </w:r>
      <w:proofErr w:type="spellStart"/>
      <w:r>
        <w:rPr>
          <w:rFonts w:cs="Helvetica"/>
          <w:shd w:val="clear" w:color="auto" w:fill="FFFFFF" w:themeFill="background1"/>
        </w:rPr>
        <w:t>can not</w:t>
      </w:r>
      <w:proofErr w:type="spellEnd"/>
      <w:r>
        <w:rPr>
          <w:rFonts w:cs="Helvetica"/>
          <w:shd w:val="clear" w:color="auto" w:fill="FFFFFF" w:themeFill="background1"/>
        </w:rPr>
        <w:t xml:space="preserve"> be edges. Low and High </w:t>
      </w:r>
      <w:proofErr w:type="spellStart"/>
      <w:r>
        <w:rPr>
          <w:rFonts w:cs="Helvetica"/>
          <w:shd w:val="clear" w:color="auto" w:fill="FFFFFF" w:themeFill="background1"/>
        </w:rPr>
        <w:t>thresholdings</w:t>
      </w:r>
      <w:proofErr w:type="spellEnd"/>
      <w:r>
        <w:rPr>
          <w:rFonts w:cs="Helvetica"/>
          <w:shd w:val="clear" w:color="auto" w:fill="FFFFFF" w:themeFill="background1"/>
        </w:rPr>
        <w:t xml:space="preserve"> help us to solve this problem.</w:t>
      </w:r>
    </w:p>
    <w:p w:rsidR="001324D0" w:rsidRDefault="006159D9" w:rsidP="001324D0">
      <w:pPr>
        <w:pStyle w:val="ListParagraph"/>
        <w:numPr>
          <w:ilvl w:val="0"/>
          <w:numId w:val="1"/>
        </w:numPr>
      </w:pPr>
      <w:r>
        <w:rPr>
          <w:rFonts w:cs="Helvetica"/>
          <w:shd w:val="clear" w:color="auto" w:fill="FFFFFF" w:themeFill="background1"/>
        </w:rPr>
        <w:t>Edge tracking by hysteresis</w:t>
      </w:r>
      <w:r w:rsidR="00EC2DD8">
        <w:rPr>
          <w:rFonts w:cs="Helvetica"/>
          <w:shd w:val="clear" w:color="auto" w:fill="FFFFFF" w:themeFill="background1"/>
        </w:rPr>
        <w:t xml:space="preserve">. </w:t>
      </w:r>
      <w:r w:rsidR="00EC2DD8" w:rsidRPr="00EC2DD8">
        <w:rPr>
          <w:rFonts w:cs="Helvetica"/>
          <w:shd w:val="clear" w:color="auto" w:fill="FFFFFF" w:themeFill="background1"/>
        </w:rPr>
        <w:t>Weak edges that are connected to strong edges will be actual/real edges. Weak edges that are not connected to strong edges will be removed.</w:t>
      </w:r>
    </w:p>
    <w:p w:rsidR="007141CD" w:rsidRPr="007141CD" w:rsidRDefault="007141CD" w:rsidP="0017522D"/>
    <w:p w:rsidR="0017522D" w:rsidRDefault="0017522D" w:rsidP="0017522D">
      <w:pPr>
        <w:rPr>
          <w:b/>
          <w:sz w:val="28"/>
        </w:rPr>
      </w:pPr>
      <w:r>
        <w:rPr>
          <w:b/>
          <w:sz w:val="28"/>
        </w:rPr>
        <w:t>Part B</w:t>
      </w:r>
    </w:p>
    <w:p w:rsidR="0017522D" w:rsidRDefault="0017522D" w:rsidP="0017522D">
      <w:pPr>
        <w:rPr>
          <w:b/>
          <w:sz w:val="28"/>
        </w:rPr>
      </w:pPr>
      <w:r>
        <w:rPr>
          <w:b/>
          <w:sz w:val="28"/>
        </w:rPr>
        <w:t>Code: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&lt;opencv2/highgui.hpp&gt;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&lt;opencv2/imgproc.hpp&gt;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&lt;opencv2/opencv.hpp&gt;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&lt;opencv2/core.hpp&gt;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&lt;opencv2/video/background_segm.hpp&gt;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M_PI = 3.14;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//values for BGR colors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 red = (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(0, 0, 255));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(0, 255, 255));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(255, 0, 0));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(0, 255, 0));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(0, 0, 0));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colorGradient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y++)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x++)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//skip black pixels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&gt;(y, x) &lt; 127)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//scale results to 0.0 to 1.0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grad_x_px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grad_x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&gt;(y, x);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val_x_px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grad_x_px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32767.0;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grad_y_px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grad_y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&gt;(y, x);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val_y_px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grad_y_px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32767.0;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//skip no-gradient areas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val_y_px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0.0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val_x_px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0.0)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a)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/dx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gradient = atan2(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val_y_px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val_x_px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radian to degrees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gradient * 180.0 / M_PI;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180.0 -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toHSV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1, 1, </w:t>
      </w:r>
      <w:r>
        <w:rPr>
          <w:rFonts w:ascii="Consolas" w:hAnsi="Consolas" w:cs="Consolas"/>
          <w:color w:val="6F008A"/>
          <w:sz w:val="19"/>
          <w:szCs w:val="19"/>
        </w:rPr>
        <w:t>CV_8UC3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255) / 720, 255, 255));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toHSV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temp, </w:t>
      </w:r>
      <w:r>
        <w:rPr>
          <w:rFonts w:ascii="Consolas" w:hAnsi="Consolas" w:cs="Consolas"/>
          <w:color w:val="2F4F4F"/>
          <w:sz w:val="19"/>
          <w:szCs w:val="19"/>
        </w:rPr>
        <w:t>CV_HSV2BGR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&gt;(y, x)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4 types of angle ranges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45.0) 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&gt;(y, x)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red;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45.0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135.0) 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&gt;(y, x)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135.0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225.0) 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&gt;(y, x)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225.0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315.0) 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&gt;(y, x)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315.0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360.0) 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&gt;(y, x)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red;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"C:\\SobelGradient.png"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to a grayscale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res, </w:t>
      </w:r>
      <w:r>
        <w:rPr>
          <w:rFonts w:ascii="Consolas" w:hAnsi="Consolas" w:cs="Consolas"/>
          <w:color w:val="2F4F4F"/>
          <w:sz w:val="19"/>
          <w:szCs w:val="19"/>
        </w:rPr>
        <w:t>CV_BGR2GRAY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black and white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y++) 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x++)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&gt;(y, x) &lt; 127)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&gt;(y, x) = 0;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&gt;(y, x) = 255;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the circle so there's just one edge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floodFill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(255));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blur image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res, res,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(15, 15), 0, 0, </w:t>
      </w:r>
      <w:r>
        <w:rPr>
          <w:rFonts w:ascii="Consolas" w:hAnsi="Consolas" w:cs="Consolas"/>
          <w:color w:val="2F4F4F"/>
          <w:sz w:val="19"/>
          <w:szCs w:val="19"/>
        </w:rPr>
        <w:t>BORDER_DEFAULT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generates the gradients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Sobel(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CV_16S</w:t>
      </w:r>
      <w:r>
        <w:rPr>
          <w:rFonts w:ascii="Consolas" w:hAnsi="Consolas" w:cs="Consolas"/>
          <w:color w:val="000000"/>
          <w:sz w:val="19"/>
          <w:szCs w:val="19"/>
        </w:rPr>
        <w:t xml:space="preserve">, 1, 0, 3, 1, 0, </w:t>
      </w:r>
      <w:r>
        <w:rPr>
          <w:rFonts w:ascii="Consolas" w:hAnsi="Consolas" w:cs="Consolas"/>
          <w:color w:val="2F4F4F"/>
          <w:sz w:val="19"/>
          <w:szCs w:val="19"/>
        </w:rPr>
        <w:t>BORDER_DEFAULT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Sobel(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CV_16S</w:t>
      </w:r>
      <w:r>
        <w:rPr>
          <w:rFonts w:ascii="Consolas" w:hAnsi="Consolas" w:cs="Consolas"/>
          <w:color w:val="000000"/>
          <w:sz w:val="19"/>
          <w:szCs w:val="19"/>
        </w:rPr>
        <w:t xml:space="preserve">, 0, 1, 3, 1, 0, </w:t>
      </w:r>
      <w:r>
        <w:rPr>
          <w:rFonts w:ascii="Consolas" w:hAnsi="Consolas" w:cs="Consolas"/>
          <w:color w:val="2F4F4F"/>
          <w:sz w:val="19"/>
          <w:szCs w:val="19"/>
        </w:rPr>
        <w:t>BORDER_DEFAULT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CV_8UC3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0, 0));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color the image 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colorGradient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"source"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WINDOW_NORMAL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"source"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WINDOW_NORMAL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62BA" w:rsidRDefault="00A462BA" w:rsidP="00A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2BA" w:rsidRDefault="00A462BA" w:rsidP="0017522D">
      <w:pPr>
        <w:rPr>
          <w:b/>
          <w:sz w:val="28"/>
        </w:rPr>
      </w:pPr>
    </w:p>
    <w:p w:rsidR="0017522D" w:rsidRDefault="0017522D" w:rsidP="0017522D">
      <w:pPr>
        <w:rPr>
          <w:b/>
          <w:sz w:val="28"/>
        </w:rPr>
      </w:pPr>
      <w:r>
        <w:rPr>
          <w:b/>
          <w:sz w:val="28"/>
        </w:rPr>
        <w:t>Result:</w:t>
      </w:r>
    </w:p>
    <w:p w:rsidR="00A462BA" w:rsidRDefault="00A462BA" w:rsidP="0017522D">
      <w:pPr>
        <w:rPr>
          <w:b/>
          <w:sz w:val="28"/>
        </w:rPr>
      </w:pPr>
      <w:r>
        <w:rPr>
          <w:noProof/>
        </w:rPr>
        <w:drawing>
          <wp:inline distT="0" distB="0" distL="0" distR="0" wp14:anchorId="5B7BC9E5" wp14:editId="2DE8896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2D" w:rsidRDefault="0017522D" w:rsidP="0017522D">
      <w:pPr>
        <w:rPr>
          <w:b/>
          <w:sz w:val="28"/>
        </w:rPr>
      </w:pPr>
      <w:r>
        <w:rPr>
          <w:b/>
          <w:sz w:val="28"/>
        </w:rPr>
        <w:t>Comments:</w:t>
      </w:r>
    </w:p>
    <w:p w:rsidR="00A462BA" w:rsidRPr="00A462BA" w:rsidRDefault="00A462BA" w:rsidP="0017522D">
      <w:r>
        <w:lastRenderedPageBreak/>
        <w:t>The pixels of the circle were colored by the provided requirements, as it’s possible to see it on the result picture.</w:t>
      </w:r>
    </w:p>
    <w:p w:rsidR="009F5F00" w:rsidRDefault="009F5F00" w:rsidP="0017522D">
      <w:pPr>
        <w:rPr>
          <w:b/>
          <w:sz w:val="28"/>
        </w:rPr>
      </w:pPr>
      <w:r>
        <w:rPr>
          <w:b/>
          <w:sz w:val="28"/>
        </w:rPr>
        <w:t>Links:</w:t>
      </w:r>
    </w:p>
    <w:p w:rsidR="009F5F00" w:rsidRDefault="00A21E49" w:rsidP="009F5F00">
      <w:pPr>
        <w:rPr>
          <w:sz w:val="20"/>
        </w:rPr>
      </w:pPr>
      <w:hyperlink r:id="rId9" w:history="1">
        <w:r w:rsidR="009F5F00" w:rsidRPr="00241ABE">
          <w:rPr>
            <w:rStyle w:val="Hyperlink"/>
            <w:sz w:val="20"/>
          </w:rPr>
          <w:t>https://portal.fhict.nl/Studentenplein/LMC/1718nj/Technology/minor-es/vision/VIS-Edges/INFO%20Implementing%20Canny%20from%20Scratch.pdf</w:t>
        </w:r>
      </w:hyperlink>
    </w:p>
    <w:p w:rsidR="009F5F00" w:rsidRDefault="00A21E49" w:rsidP="009F5F00">
      <w:pPr>
        <w:rPr>
          <w:sz w:val="20"/>
        </w:rPr>
      </w:pPr>
      <w:hyperlink r:id="rId10" w:history="1">
        <w:r w:rsidR="009F5F00" w:rsidRPr="00241ABE">
          <w:rPr>
            <w:rStyle w:val="Hyperlink"/>
            <w:sz w:val="20"/>
          </w:rPr>
          <w:t>http://justin-liang.com/tutorials/canny/</w:t>
        </w:r>
      </w:hyperlink>
    </w:p>
    <w:p w:rsidR="00220E5B" w:rsidRDefault="00A21E49" w:rsidP="009F5F00">
      <w:pPr>
        <w:rPr>
          <w:sz w:val="20"/>
        </w:rPr>
      </w:pPr>
      <w:hyperlink r:id="rId11" w:history="1">
        <w:r w:rsidR="00220E5B" w:rsidRPr="00241ABE">
          <w:rPr>
            <w:rStyle w:val="Hyperlink"/>
            <w:sz w:val="20"/>
          </w:rPr>
          <w:t>https://portal.fhict.nl/Studentenplein/LMC/1718nj/Technology/minor-es/vision/VIS-Edges/INFO%20Canny%20Edge%20Detection.pdf</w:t>
        </w:r>
      </w:hyperlink>
    </w:p>
    <w:p w:rsidR="00220E5B" w:rsidRDefault="00220E5B" w:rsidP="009F5F00">
      <w:pPr>
        <w:rPr>
          <w:sz w:val="20"/>
        </w:rPr>
      </w:pPr>
    </w:p>
    <w:p w:rsidR="009F5F00" w:rsidRPr="009F5F00" w:rsidRDefault="009F5F00" w:rsidP="009F5F00">
      <w:pPr>
        <w:rPr>
          <w:sz w:val="20"/>
        </w:rPr>
      </w:pPr>
    </w:p>
    <w:sectPr w:rsidR="009F5F00" w:rsidRPr="009F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A14A4"/>
    <w:multiLevelType w:val="hybridMultilevel"/>
    <w:tmpl w:val="15F0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FB"/>
    <w:rsid w:val="000C6C38"/>
    <w:rsid w:val="001324D0"/>
    <w:rsid w:val="0017522D"/>
    <w:rsid w:val="00220E5B"/>
    <w:rsid w:val="0029512C"/>
    <w:rsid w:val="00301BB9"/>
    <w:rsid w:val="006159D9"/>
    <w:rsid w:val="007141CD"/>
    <w:rsid w:val="00724937"/>
    <w:rsid w:val="00865C39"/>
    <w:rsid w:val="009F5F00"/>
    <w:rsid w:val="00A21E49"/>
    <w:rsid w:val="00A462BA"/>
    <w:rsid w:val="00CB3BA4"/>
    <w:rsid w:val="00CB4CFB"/>
    <w:rsid w:val="00EC2DD8"/>
    <w:rsid w:val="00E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A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5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A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5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rtal.fhict.nl/Studentenplein/LMC/1718nj/Technology/minor-es/vision/VIS-Edges/INFO%20Canny%20Edge%20Detectio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ustin-liang.com/tutorials/cann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.fhict.nl/Studentenplein/LMC/1718nj/Technology/minor-es/vision/VIS-Edges/INFO%20Implementing%20Canny%20from%20Scrat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</dc:creator>
  <cp:keywords/>
  <dc:description/>
  <cp:lastModifiedBy>Makar</cp:lastModifiedBy>
  <cp:revision>15</cp:revision>
  <dcterms:created xsi:type="dcterms:W3CDTF">2017-09-27T10:46:00Z</dcterms:created>
  <dcterms:modified xsi:type="dcterms:W3CDTF">2017-09-30T02:55:00Z</dcterms:modified>
</cp:coreProperties>
</file>