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right="0" w:hanging="0"/>
        <w:rPr/>
      </w:pPr>
      <w:r>
        <w:rPr/>
        <w:drawing>
          <wp:inline distT="0" distB="0" distL="0" distR="0">
            <wp:extent cx="1510665" cy="1463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MASENO UNIVERSITY</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SCHOOL OF COMPUTING AND INFORMATICS</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DEPARTMENT OF INFORMATION TECHNOLOGY</w:t>
      </w:r>
    </w:p>
    <w:p>
      <w:pPr>
        <w:pStyle w:val="Heading1"/>
        <w:spacing w:lineRule="auto" w:line="600"/>
        <w:rPr/>
      </w:pPr>
      <w:bookmarkStart w:id="0" w:name="_Toc97238944"/>
      <w:bookmarkStart w:id="1" w:name="_Toc97254219"/>
      <w:bookmarkStart w:id="2" w:name="_Toc102904051"/>
      <w:bookmarkStart w:id="3" w:name="_Toc95224408"/>
      <w:r>
        <w:rPr/>
        <w:t>MASENO E-HEALTH EMERGENCY SYSTEM</w:t>
      </w:r>
      <w:bookmarkEnd w:id="0"/>
      <w:bookmarkEnd w:id="1"/>
      <w:bookmarkEnd w:id="2"/>
      <w:bookmarkEnd w:id="3"/>
    </w:p>
    <w:p>
      <w:pPr>
        <w:pStyle w:val="Normal"/>
        <w:spacing w:lineRule="auto" w:line="600" w:before="0" w:after="0"/>
        <w:jc w:val="center"/>
        <w:rPr>
          <w:rFonts w:ascii="Times New Roman" w:hAnsi="Times New Roman" w:cs="Times New Roman"/>
          <w:b/>
          <w:b/>
          <w:sz w:val="32"/>
          <w:szCs w:val="32"/>
        </w:rPr>
      </w:pPr>
      <w:r>
        <w:rPr>
          <w:rFonts w:cs="Times New Roman" w:ascii="Times New Roman" w:hAnsi="Times New Roman"/>
          <w:b/>
          <w:sz w:val="32"/>
          <w:szCs w:val="32"/>
        </w:rPr>
        <w:t>CIT 312: INDIVIDUAL PROJECT</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PROJECT PROPOSAL SUBMITTED TO THE SCHOOL OF COMPUTING AND INFORMATICS IN PARTIAL FULFILLMENT OF THE REQUIREMENTS FOR THE DEGREE OF BACHELOR OF SCIENCE IN INFORMATION TECHNOLOGY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UNIVERSITY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P.O. BOX PRIVATE BAG</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KENYA</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center"/>
        <w:rPr>
          <w:rFonts w:ascii="Times New Roman" w:hAnsi="Times New Roman" w:cs="Times New Roman"/>
          <w:b/>
          <w:b/>
          <w:sz w:val="28"/>
          <w:szCs w:val="28"/>
        </w:rPr>
      </w:pPr>
      <w:r>
        <w:rPr>
          <w:rFonts w:cs="Times New Roman" w:ascii="Times New Roman" w:hAnsi="Times New Roman"/>
          <w:b/>
          <w:sz w:val="28"/>
          <w:szCs w:val="28"/>
        </w:rPr>
        <w:t>JUNE, 2022</w:t>
      </w:r>
    </w:p>
    <w:p>
      <w:pPr>
        <w:pStyle w:val="Heading1"/>
        <w:rPr/>
      </w:pPr>
      <w:bookmarkStart w:id="4" w:name="_Toc97238945"/>
      <w:bookmarkStart w:id="5" w:name="_Toc97254220"/>
      <w:bookmarkStart w:id="6" w:name="_Toc102904052"/>
      <w:bookmarkStart w:id="7" w:name="_Toc95224409"/>
      <w:r>
        <w:rPr>
          <w:rStyle w:val="Heading1Char"/>
          <w:rFonts w:eastAsia="Calibri"/>
          <w:b/>
          <w:szCs w:val="32"/>
        </w:rPr>
        <w:t>DECLARATION</w:t>
      </w:r>
      <w:bookmarkEnd w:id="4"/>
      <w:bookmarkEnd w:id="5"/>
      <w:bookmarkEnd w:id="6"/>
      <w:bookmarkEnd w:id="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 the undersigned do hereby declare that this project proposal is my own original work and where there’s work or contributions of other individuals, it has been duly acknowledged and relevant citations given. To the best of my knowledge, no material herein has been previously presented to any other academic institution for examination, award of degree or any other award(s).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t>----------------------------------------------------</w:t>
        <w:tab/>
        <w:tab/>
        <w:t>---------------------------------------</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t>KATUMO BENSON MAKAU</w:t>
        <w:tab/>
        <w:tab/>
        <w:tab/>
        <w:t>Date</w:t>
      </w:r>
    </w:p>
    <w:p>
      <w:pPr>
        <w:pStyle w:val="Normal"/>
        <w:spacing w:lineRule="auto" w:line="360" w:before="0" w:after="40"/>
        <w:jc w:val="both"/>
        <w:rPr/>
      </w:pPr>
      <w:r>
        <w:rPr>
          <w:rFonts w:eastAsia="Calibri" w:cs="Times New Roman" w:ascii="Times New Roman" w:hAnsi="Times New Roman"/>
          <w:b/>
          <w:sz w:val="24"/>
          <w:szCs w:val="24"/>
          <w:lang w:val="en-AU" w:eastAsia="en-AU"/>
        </w:rPr>
        <w:t>Admission No.</w:t>
      </w:r>
      <w:r>
        <w:rPr>
          <w:rFonts w:cs="Times New Roman" w:ascii="Times New Roman" w:hAnsi="Times New Roman"/>
          <w:b/>
          <w:sz w:val="24"/>
          <w:szCs w:val="24"/>
        </w:rPr>
        <w:t xml:space="preserve"> </w:t>
      </w:r>
      <w:r>
        <w:rPr>
          <w:rFonts w:eastAsia="Calibri" w:cs="Times New Roman" w:ascii="Times New Roman" w:hAnsi="Times New Roman"/>
          <w:b/>
          <w:sz w:val="24"/>
          <w:szCs w:val="24"/>
          <w:lang w:val="en-AU" w:eastAsia="en-AU"/>
        </w:rPr>
        <w:t>CIT/00046/019</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36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Supervisor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hereby certify that this project proposal/report has been presented for examination with my approval as the university appointed supervisor.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600" w:before="0" w:after="0"/>
        <w:jc w:val="both"/>
        <w:rPr/>
      </w:pPr>
      <w:r>
        <w:rPr>
          <w:rFonts w:cs="Times New Roman" w:ascii="Times New Roman" w:hAnsi="Times New Roman"/>
          <w:sz w:val="24"/>
          <w:szCs w:val="24"/>
        </w:rPr>
        <w:t xml:space="preserve">Supervisor’s Name: </w:t>
      </w:r>
      <w:r>
        <w:rPr>
          <w:rFonts w:cs="Times New Roman" w:ascii="Times New Roman" w:hAnsi="Times New Roman"/>
          <w:b/>
          <w:sz w:val="24"/>
          <w:szCs w:val="24"/>
          <w:u w:val="single"/>
        </w:rPr>
        <w:t>GEORGE OMUONO</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Signature: ______________________________________</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Date: __________________________________________</w:t>
      </w:r>
    </w:p>
    <w:p>
      <w:pPr>
        <w:pStyle w:val="Heading1"/>
        <w:rPr/>
      </w:pPr>
      <w:bookmarkStart w:id="8" w:name="_Toc97238946"/>
      <w:bookmarkStart w:id="9" w:name="_Toc97254221"/>
      <w:bookmarkStart w:id="10" w:name="_Toc102904053"/>
      <w:bookmarkStart w:id="11" w:name="_Toc95224410"/>
      <w:r>
        <w:rPr/>
        <w:t>DEDICATION</w:t>
      </w:r>
      <w:bookmarkEnd w:id="8"/>
      <w:bookmarkEnd w:id="9"/>
      <w:bookmarkEnd w:id="10"/>
      <w:bookmarkEnd w:id="11"/>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Mr. George Omuono and his fellow lecturers for their progressive impact of knowledge.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2" w:name="_Toc97238947"/>
      <w:bookmarkStart w:id="13" w:name="_Toc97254222"/>
      <w:bookmarkStart w:id="14" w:name="_Toc102904054"/>
      <w:bookmarkStart w:id="15" w:name="_Toc95224411"/>
      <w:r>
        <w:rPr/>
        <w:t>A</w:t>
      </w:r>
      <w:bookmarkEnd w:id="12"/>
      <w:bookmarkEnd w:id="13"/>
      <w:bookmarkEnd w:id="14"/>
      <w:bookmarkEnd w:id="15"/>
      <w:r>
        <w:rPr/>
        <w:t>CKNOWLEDGMENT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Maseno E-Health Emergency System would not have been possible without the support and help of many people. First and foremost I would like to thank the entire Information Technology department for providing valuable guidance for my degree program since the start to this far. Additionally, I would like to thank my project supervisor Mr. George Omuono for dedicating his time to meet, and provide guidance all through this project implementation. Finally, I would like to thank my colleagues for their great contributions towards this project proposal.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6" w:name="_Toc97238948"/>
      <w:bookmarkStart w:id="17" w:name="_Toc97254223"/>
      <w:bookmarkStart w:id="18" w:name="_Toc102904055"/>
      <w:bookmarkStart w:id="19" w:name="_Toc95224412"/>
      <w:r>
        <w:rPr/>
        <w:t>ABSTRACT</w:t>
      </w:r>
      <w:bookmarkEnd w:id="16"/>
      <w:bookmarkEnd w:id="17"/>
      <w:bookmarkEnd w:id="18"/>
      <w:bookmarkEnd w:id="1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Maseno University is an institute of Higher Education that awards academic degrees and other programs in various academic disciplines. Therefore, the internal structure of the university should be well established to produce efficient and effective persons to the society. The university constitutes full-time and part-time students admitted for different programs adding to almost over fifteen thousand students. Presently, when requesting for an ambulance, students have no choice but to contact the driver of the university ambulance. This brings a challenge since the student has to manually give the driver directions to their point of pickup. The driver is incapable of determining the seriousness of the emergency since he/she may lack the medical skills. The driver has to question the student of how they are feeling and based on their own skills, assess the situation. Because of the above challenges and the large number of student population, the health emergency response in Maseno University brings forth problematic scenarios within the institution.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Therefore, to solve these issues, I propose to develop an online emergency reporting and response system for Maseno University. This will encompass emergency reporting, emergency moderation, location tracking and emergency response. By using this proposed system, students will be able to report an emergency and track the response. The university management can track emergencies, moderate and respond to them with the help of the system. The response team on the other side can get the precise location of the student to help in emergency response. The system will also have a chat plugin which will help the students to be in constant communication with the moderators or the drivers at any given point in time. This system will use the System Development Life Cycle framework for development thus making the context of development flexible, adaptable and simple. Finally, the system will include emergency reporting, emergency moderation and emergency response.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0" w:name="_Toc97238949"/>
      <w:bookmarkStart w:id="21" w:name="_Toc97254224"/>
      <w:bookmarkStart w:id="22" w:name="_Toc102904056"/>
      <w:bookmarkStart w:id="23" w:name="_Toc95224413"/>
      <w:r>
        <w:rPr/>
        <w:t>TABLE OF CONTENTS</w:t>
      </w:r>
      <w:bookmarkEnd w:id="20"/>
      <w:bookmarkEnd w:id="21"/>
      <w:bookmarkEnd w:id="22"/>
      <w:bookmarkEnd w:id="23"/>
    </w:p>
    <w:sdt>
      <w:sdtPr>
        <w:docPartObj>
          <w:docPartGallery w:val="Table of Contents"/>
          <w:docPartUnique w:val="true"/>
        </w:docPartObj>
      </w:sdtPr>
      <w:sdtContent>
        <w:p>
          <w:pPr>
            <w:pStyle w:val="Contents1"/>
            <w:spacing w:before="0" w:after="100"/>
            <w:rPr>
              <w:rFonts w:ascii="Times New Roman" w:hAnsi="Times New Roman" w:cs="Times New Roman"/>
              <w:b/>
              <w:b/>
              <w:sz w:val="28"/>
              <w:szCs w:val="28"/>
            </w:rPr>
          </w:pPr>
          <w:r>
            <w:fldChar w:fldCharType="begin"/>
          </w:r>
          <w:r>
            <w:rPr>
              <w:rStyle w:val="IndexLink"/>
              <w:sz w:val="28"/>
              <w:b/>
              <w:szCs w:val="28"/>
              <w:rFonts w:cs="Times New Roman"/>
            </w:rPr>
            <w:instrText> TOC \o "1-7" \h</w:instrText>
          </w:r>
          <w:r>
            <w:rPr>
              <w:rStyle w:val="IndexLink"/>
              <w:sz w:val="28"/>
              <w:b/>
              <w:szCs w:val="28"/>
              <w:rFonts w:cs="Times New Roman"/>
            </w:rPr>
            <w:fldChar w:fldCharType="separate"/>
          </w:r>
          <w:hyperlink w:anchor="_Toc102904051">
            <w:r>
              <w:rPr>
                <w:rStyle w:val="IndexLink"/>
                <w:rFonts w:cs="Times New Roman"/>
                <w:b/>
                <w:sz w:val="28"/>
                <w:szCs w:val="28"/>
              </w:rPr>
              <w:t>MASENO E-HEALTH EMERGENCY SYSTEM</w:t>
            </w:r>
          </w:hyperlink>
          <w:hyperlink w:anchor="_Toc102904051">
            <w:r>
              <w:rPr>
                <w:webHidden/>
              </w:rPr>
              <w:fldChar w:fldCharType="begin"/>
            </w:r>
            <w:r>
              <w:rPr>
                <w:webHidden/>
              </w:rPr>
              <w:instrText>PAGEREF _Toc102904051 \h</w:instrText>
            </w:r>
            <w:r>
              <w:rPr>
                <w:webHidden/>
              </w:rPr>
              <w:fldChar w:fldCharType="separate"/>
            </w:r>
            <w:r>
              <w:rPr>
                <w:rStyle w:val="IndexLink"/>
                <w:rFonts w:cs="Times New Roman"/>
                <w:b/>
                <w:vanish w:val="false"/>
                <w:sz w:val="28"/>
                <w:szCs w:val="28"/>
              </w:rPr>
              <w:tab/>
              <w:t>1</w:t>
            </w:r>
            <w:r>
              <w:rPr>
                <w:webHidden/>
              </w:rPr>
              <w:fldChar w:fldCharType="end"/>
            </w:r>
          </w:hyperlink>
        </w:p>
        <w:p>
          <w:pPr>
            <w:pStyle w:val="Contents1"/>
            <w:rPr/>
          </w:pPr>
          <w:hyperlink w:anchor="_Toc102904052">
            <w:r>
              <w:rPr>
                <w:rStyle w:val="IndexLink"/>
                <w:rFonts w:eastAsia="Calibri"/>
              </w:rPr>
              <w:t>DECLARATION</w:t>
            </w:r>
          </w:hyperlink>
          <w:hyperlink w:anchor="_Toc102904052">
            <w:r>
              <w:rPr>
                <w:webHidden/>
              </w:rPr>
              <w:fldChar w:fldCharType="begin"/>
            </w:r>
            <w:r>
              <w:rPr>
                <w:webHidden/>
              </w:rPr>
              <w:instrText>PAGEREF _Toc102904052 \h</w:instrText>
            </w:r>
            <w:r>
              <w:rPr>
                <w:webHidden/>
              </w:rPr>
              <w:fldChar w:fldCharType="separate"/>
            </w:r>
            <w:r>
              <w:rPr>
                <w:rStyle w:val="IndexLink"/>
                <w:vanish w:val="false"/>
              </w:rPr>
              <w:tab/>
              <w:t>i</w:t>
            </w:r>
            <w:r>
              <w:rPr>
                <w:webHidden/>
              </w:rPr>
              <w:fldChar w:fldCharType="end"/>
            </w:r>
          </w:hyperlink>
        </w:p>
        <w:p>
          <w:pPr>
            <w:pStyle w:val="Contents1"/>
            <w:rPr/>
          </w:pPr>
          <w:hyperlink w:anchor="_Toc102904053">
            <w:r>
              <w:rPr>
                <w:rStyle w:val="IndexLink"/>
              </w:rPr>
              <w:t>DEDICATION</w:t>
            </w:r>
          </w:hyperlink>
          <w:hyperlink w:anchor="_Toc102904053">
            <w:r>
              <w:rPr>
                <w:webHidden/>
              </w:rPr>
              <w:fldChar w:fldCharType="begin"/>
            </w:r>
            <w:r>
              <w:rPr>
                <w:webHidden/>
              </w:rPr>
              <w:instrText>PAGEREF _Toc102904053 \h</w:instrText>
            </w:r>
            <w:r>
              <w:rPr>
                <w:webHidden/>
              </w:rPr>
              <w:fldChar w:fldCharType="separate"/>
            </w:r>
            <w:r>
              <w:rPr>
                <w:rStyle w:val="IndexLink"/>
                <w:vanish w:val="false"/>
              </w:rPr>
              <w:tab/>
              <w:t>ii</w:t>
            </w:r>
            <w:r>
              <w:rPr>
                <w:webHidden/>
              </w:rPr>
              <w:fldChar w:fldCharType="end"/>
            </w:r>
          </w:hyperlink>
        </w:p>
        <w:p>
          <w:pPr>
            <w:pStyle w:val="Contents1"/>
            <w:rPr/>
          </w:pPr>
          <w:hyperlink w:anchor="_Toc102904054">
            <w:r>
              <w:rPr>
                <w:rStyle w:val="IndexLink"/>
              </w:rPr>
              <w:t>ACKNOWLEDGEMENT</w:t>
            </w:r>
          </w:hyperlink>
          <w:hyperlink w:anchor="_Toc102904054">
            <w:r>
              <w:rPr>
                <w:webHidden/>
              </w:rPr>
              <w:fldChar w:fldCharType="begin"/>
            </w:r>
            <w:r>
              <w:rPr>
                <w:webHidden/>
              </w:rPr>
              <w:instrText>PAGEREF _Toc102904054 \h</w:instrText>
            </w:r>
            <w:r>
              <w:rPr>
                <w:webHidden/>
              </w:rPr>
              <w:fldChar w:fldCharType="separate"/>
            </w:r>
            <w:r>
              <w:rPr>
                <w:rStyle w:val="IndexLink"/>
                <w:vanish w:val="false"/>
              </w:rPr>
              <w:tab/>
              <w:t>iii</w:t>
            </w:r>
            <w:r>
              <w:rPr>
                <w:webHidden/>
              </w:rPr>
              <w:fldChar w:fldCharType="end"/>
            </w:r>
          </w:hyperlink>
        </w:p>
        <w:p>
          <w:pPr>
            <w:pStyle w:val="Contents1"/>
            <w:rPr/>
          </w:pPr>
          <w:hyperlink w:anchor="_Toc102904055">
            <w:r>
              <w:rPr>
                <w:rStyle w:val="IndexLink"/>
              </w:rPr>
              <w:t>ABSTRACT</w:t>
            </w:r>
          </w:hyperlink>
          <w:hyperlink w:anchor="_Toc102904055">
            <w:r>
              <w:rPr>
                <w:webHidden/>
              </w:rPr>
              <w:fldChar w:fldCharType="begin"/>
            </w:r>
            <w:r>
              <w:rPr>
                <w:webHidden/>
              </w:rPr>
              <w:instrText>PAGEREF _Toc102904055 \h</w:instrText>
            </w:r>
            <w:r>
              <w:rPr>
                <w:webHidden/>
              </w:rPr>
              <w:fldChar w:fldCharType="separate"/>
            </w:r>
            <w:r>
              <w:rPr>
                <w:rStyle w:val="IndexLink"/>
                <w:vanish w:val="false"/>
              </w:rPr>
              <w:tab/>
              <w:t>iv</w:t>
            </w:r>
            <w:r>
              <w:rPr>
                <w:webHidden/>
              </w:rPr>
              <w:fldChar w:fldCharType="end"/>
            </w:r>
          </w:hyperlink>
        </w:p>
        <w:p>
          <w:pPr>
            <w:pStyle w:val="Contents1"/>
            <w:rPr/>
          </w:pPr>
          <w:hyperlink w:anchor="_Toc102904056">
            <w:r>
              <w:rPr>
                <w:rStyle w:val="IndexLink"/>
              </w:rPr>
              <w:t>TABLE OF CONTENTS</w:t>
            </w:r>
          </w:hyperlink>
          <w:hyperlink w:anchor="_Toc102904056">
            <w:r>
              <w:rPr>
                <w:webHidden/>
              </w:rPr>
              <w:fldChar w:fldCharType="begin"/>
            </w:r>
            <w:r>
              <w:rPr>
                <w:webHidden/>
              </w:rPr>
              <w:instrText>PAGEREF _Toc102904056 \h</w:instrText>
            </w:r>
            <w:r>
              <w:rPr>
                <w:webHidden/>
              </w:rPr>
              <w:fldChar w:fldCharType="separate"/>
            </w:r>
            <w:r>
              <w:rPr>
                <w:rStyle w:val="IndexLink"/>
                <w:vanish w:val="false"/>
              </w:rPr>
              <w:tab/>
              <w:t>v</w:t>
            </w:r>
            <w:r>
              <w:rPr>
                <w:webHidden/>
              </w:rPr>
              <w:fldChar w:fldCharType="end"/>
            </w:r>
          </w:hyperlink>
        </w:p>
        <w:p>
          <w:pPr>
            <w:pStyle w:val="Contents1"/>
            <w:rPr/>
          </w:pPr>
          <w:hyperlink w:anchor="_Toc102904057">
            <w:r>
              <w:rPr>
                <w:rStyle w:val="IndexLink"/>
              </w:rPr>
              <w:t>LIST OF TABLES</w:t>
            </w:r>
          </w:hyperlink>
          <w:hyperlink w:anchor="_Toc102904057">
            <w:r>
              <w:rPr>
                <w:webHidden/>
              </w:rPr>
              <w:fldChar w:fldCharType="begin"/>
            </w:r>
            <w:r>
              <w:rPr>
                <w:webHidden/>
              </w:rPr>
              <w:instrText>PAGEREF _Toc102904057 \h</w:instrText>
            </w:r>
            <w:r>
              <w:rPr>
                <w:webHidden/>
              </w:rPr>
              <w:fldChar w:fldCharType="separate"/>
            </w:r>
            <w:r>
              <w:rPr>
                <w:rStyle w:val="IndexLink"/>
                <w:vanish w:val="false"/>
              </w:rPr>
              <w:tab/>
              <w:t>vii</w:t>
            </w:r>
            <w:r>
              <w:rPr>
                <w:webHidden/>
              </w:rPr>
              <w:fldChar w:fldCharType="end"/>
            </w:r>
          </w:hyperlink>
        </w:p>
        <w:p>
          <w:pPr>
            <w:pStyle w:val="Contents1"/>
            <w:rPr/>
          </w:pPr>
          <w:hyperlink w:anchor="_Toc102904058">
            <w:r>
              <w:rPr>
                <w:rStyle w:val="IndexLink"/>
              </w:rPr>
              <w:t>LIST OF FIGURES</w:t>
            </w:r>
          </w:hyperlink>
          <w:hyperlink w:anchor="_Toc102904058">
            <w:r>
              <w:rPr>
                <w:webHidden/>
              </w:rPr>
              <w:fldChar w:fldCharType="begin"/>
            </w:r>
            <w:r>
              <w:rPr>
                <w:webHidden/>
              </w:rPr>
              <w:instrText>PAGEREF _Toc102904058 \h</w:instrText>
            </w:r>
            <w:r>
              <w:rPr>
                <w:webHidden/>
              </w:rPr>
              <w:fldChar w:fldCharType="separate"/>
            </w:r>
            <w:r>
              <w:rPr>
                <w:rStyle w:val="IndexLink"/>
                <w:vanish w:val="false"/>
              </w:rPr>
              <w:tab/>
              <w:t>viii</w:t>
            </w:r>
            <w:r>
              <w:rPr>
                <w:webHidden/>
              </w:rPr>
              <w:fldChar w:fldCharType="end"/>
            </w:r>
          </w:hyperlink>
        </w:p>
        <w:p>
          <w:pPr>
            <w:pStyle w:val="Contents1"/>
            <w:rPr/>
          </w:pPr>
          <w:hyperlink w:anchor="_Toc102904059">
            <w:r>
              <w:rPr>
                <w:rStyle w:val="IndexLink"/>
              </w:rPr>
              <w:t>CHAPTER ONE: INTRODUCTION</w:t>
            </w:r>
          </w:hyperlink>
          <w:hyperlink w:anchor="_Toc102904059">
            <w:r>
              <w:rPr>
                <w:webHidden/>
              </w:rPr>
              <w:fldChar w:fldCharType="begin"/>
            </w:r>
            <w:r>
              <w:rPr>
                <w:webHidden/>
              </w:rPr>
              <w:instrText>PAGEREF _Toc102904059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102904060">
            <w:r>
              <w:rPr>
                <w:rStyle w:val="IndexLink"/>
              </w:rPr>
              <w:t>1.1 Background Information</w:t>
            </w:r>
          </w:hyperlink>
          <w:hyperlink w:anchor="_Toc102904060">
            <w:r>
              <w:rPr>
                <w:webHidden/>
              </w:rPr>
              <w:fldChar w:fldCharType="begin"/>
            </w:r>
            <w:r>
              <w:rPr>
                <w:webHidden/>
              </w:rPr>
              <w:instrText>PAGEREF _Toc102904060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102904061">
            <w:r>
              <w:rPr>
                <w:rStyle w:val="IndexLink"/>
              </w:rPr>
              <w:t>1.2 Problem Statement</w:t>
            </w:r>
          </w:hyperlink>
          <w:hyperlink w:anchor="_Toc102904061">
            <w:r>
              <w:rPr>
                <w:webHidden/>
              </w:rPr>
              <w:fldChar w:fldCharType="begin"/>
            </w:r>
            <w:r>
              <w:rPr>
                <w:webHidden/>
              </w:rPr>
              <w:instrText>PAGEREF _Toc102904061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2">
            <w:r>
              <w:rPr>
                <w:rStyle w:val="IndexLink"/>
              </w:rPr>
              <w:t>1.3 Study Objectives</w:t>
            </w:r>
          </w:hyperlink>
          <w:hyperlink w:anchor="_Toc102904062">
            <w:r>
              <w:rPr>
                <w:webHidden/>
              </w:rPr>
              <w:fldChar w:fldCharType="begin"/>
            </w:r>
            <w:r>
              <w:rPr>
                <w:webHidden/>
              </w:rPr>
              <w:instrText>PAGEREF _Toc102904062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pPr>
          <w:hyperlink w:anchor="_Toc102904063">
            <w:r>
              <w:rPr>
                <w:rStyle w:val="IndexLink"/>
                <w:rFonts w:cs="Times New Roman"/>
              </w:rPr>
              <w:t>1.3.1 Overall Research Objective</w:t>
            </w:r>
          </w:hyperlink>
          <w:hyperlink w:anchor="_Toc102904063">
            <w:r>
              <w:rPr>
                <w:webHidden/>
              </w:rPr>
              <w:fldChar w:fldCharType="begin"/>
            </w:r>
            <w:r>
              <w:rPr>
                <w:webHidden/>
              </w:rPr>
              <w:instrText>PAGEREF _Toc102904063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pPr>
          <w:hyperlink w:anchor="_Toc102904064">
            <w:r>
              <w:rPr>
                <w:rStyle w:val="IndexLink"/>
                <w:rFonts w:cs="Times New Roman"/>
              </w:rPr>
              <w:t>1.3.2 Specific Research Objectives</w:t>
            </w:r>
          </w:hyperlink>
          <w:hyperlink w:anchor="_Toc102904064">
            <w:r>
              <w:rPr>
                <w:webHidden/>
              </w:rPr>
              <w:fldChar w:fldCharType="begin"/>
            </w:r>
            <w:r>
              <w:rPr>
                <w:webHidden/>
              </w:rPr>
              <w:instrText>PAGEREF _Toc102904064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5">
            <w:r>
              <w:rPr>
                <w:rStyle w:val="IndexLink"/>
              </w:rPr>
              <w:t>1.4 Research Questions</w:t>
            </w:r>
          </w:hyperlink>
          <w:hyperlink w:anchor="_Toc102904065">
            <w:r>
              <w:rPr>
                <w:webHidden/>
              </w:rPr>
              <w:fldChar w:fldCharType="begin"/>
            </w:r>
            <w:r>
              <w:rPr>
                <w:webHidden/>
              </w:rPr>
              <w:instrText>PAGEREF _Toc102904065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6">
            <w:r>
              <w:rPr>
                <w:rStyle w:val="IndexLink"/>
              </w:rPr>
              <w:t>1.5 Significance</w:t>
            </w:r>
          </w:hyperlink>
          <w:hyperlink w:anchor="_Toc102904066">
            <w:r>
              <w:rPr>
                <w:webHidden/>
              </w:rPr>
              <w:fldChar w:fldCharType="begin"/>
            </w:r>
            <w:r>
              <w:rPr>
                <w:webHidden/>
              </w:rPr>
              <w:instrText>PAGEREF _Toc102904066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7">
            <w:r>
              <w:rPr>
                <w:rStyle w:val="IndexLink"/>
              </w:rPr>
              <w:t>1.6 Limitations</w:t>
            </w:r>
          </w:hyperlink>
          <w:hyperlink w:anchor="_Toc102904067">
            <w:r>
              <w:rPr>
                <w:webHidden/>
              </w:rPr>
              <w:fldChar w:fldCharType="begin"/>
            </w:r>
            <w:r>
              <w:rPr>
                <w:webHidden/>
              </w:rPr>
              <w:instrText>PAGEREF _Toc102904067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pPr>
          <w:hyperlink w:anchor="_Toc102904068">
            <w:r>
              <w:rPr>
                <w:rStyle w:val="IndexLink"/>
              </w:rPr>
              <w:t>1.7 Assumptions</w:t>
            </w:r>
          </w:hyperlink>
          <w:hyperlink w:anchor="_Toc102904068">
            <w:r>
              <w:rPr>
                <w:webHidden/>
              </w:rPr>
              <w:fldChar w:fldCharType="begin"/>
            </w:r>
            <w:r>
              <w:rPr>
                <w:webHidden/>
              </w:rPr>
              <w:instrText>PAGEREF _Toc102904068 \h</w:instrText>
            </w:r>
            <w:r>
              <w:rPr>
                <w:webHidden/>
              </w:rPr>
              <w:fldChar w:fldCharType="separate"/>
            </w:r>
            <w:r>
              <w:rPr>
                <w:rStyle w:val="IndexLink"/>
                <w:vanish w:val="false"/>
              </w:rPr>
              <w:tab/>
              <w:t>12</w:t>
            </w:r>
            <w:r>
              <w:rPr>
                <w:webHidden/>
              </w:rPr>
              <w:fldChar w:fldCharType="end"/>
            </w:r>
          </w:hyperlink>
        </w:p>
        <w:p>
          <w:pPr>
            <w:pStyle w:val="Contents1"/>
            <w:rPr/>
          </w:pPr>
          <w:hyperlink w:anchor="_Toc102904069">
            <w:r>
              <w:rPr>
                <w:rStyle w:val="IndexLink"/>
              </w:rPr>
              <w:t>CHAPTER TWO: LITERATURE REVIEW</w:t>
            </w:r>
          </w:hyperlink>
          <w:hyperlink w:anchor="_Toc102904069">
            <w:r>
              <w:rPr>
                <w:webHidden/>
              </w:rPr>
              <w:fldChar w:fldCharType="begin"/>
            </w:r>
            <w:r>
              <w:rPr>
                <w:webHidden/>
              </w:rPr>
              <w:instrText>PAGEREF _Toc102904069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0">
            <w:r>
              <w:rPr>
                <w:rStyle w:val="IndexLink"/>
              </w:rPr>
              <w:t>2.1 Introduction</w:t>
            </w:r>
          </w:hyperlink>
          <w:hyperlink w:anchor="_Toc102904070">
            <w:r>
              <w:rPr>
                <w:webHidden/>
              </w:rPr>
              <w:fldChar w:fldCharType="begin"/>
            </w:r>
            <w:r>
              <w:rPr>
                <w:webHidden/>
              </w:rPr>
              <w:instrText>PAGEREF _Toc102904070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1">
            <w:r>
              <w:rPr>
                <w:rStyle w:val="IndexLink"/>
              </w:rPr>
              <w:t>2.2 Emergency Response</w:t>
            </w:r>
          </w:hyperlink>
          <w:hyperlink w:anchor="_Toc102904071">
            <w:r>
              <w:rPr>
                <w:webHidden/>
              </w:rPr>
              <w:fldChar w:fldCharType="begin"/>
            </w:r>
            <w:r>
              <w:rPr>
                <w:webHidden/>
              </w:rPr>
              <w:instrText>PAGEREF _Toc102904071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2">
            <w:r>
              <w:rPr>
                <w:rStyle w:val="IndexLink"/>
              </w:rPr>
              <w:t>2.3 Importance of Emergency Response</w:t>
            </w:r>
          </w:hyperlink>
          <w:hyperlink w:anchor="_Toc102904072">
            <w:r>
              <w:rPr>
                <w:webHidden/>
              </w:rPr>
              <w:fldChar w:fldCharType="begin"/>
            </w:r>
            <w:r>
              <w:rPr>
                <w:webHidden/>
              </w:rPr>
              <w:instrText>PAGEREF _Toc102904072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102904073">
            <w:r>
              <w:rPr>
                <w:rStyle w:val="IndexLink"/>
              </w:rPr>
              <w:t>2.4 Emergency Strategies and Management in Kenya</w:t>
            </w:r>
          </w:hyperlink>
          <w:hyperlink w:anchor="_Toc102904073">
            <w:r>
              <w:rPr>
                <w:webHidden/>
              </w:rPr>
              <w:fldChar w:fldCharType="begin"/>
            </w:r>
            <w:r>
              <w:rPr>
                <w:webHidden/>
              </w:rPr>
              <w:instrText>PAGEREF _Toc102904073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102904074">
            <w:r>
              <w:rPr>
                <w:rStyle w:val="IndexLink"/>
              </w:rPr>
              <w:t>2.6 Emergency Strategies and Management in Kenyan Universities</w:t>
            </w:r>
          </w:hyperlink>
          <w:hyperlink w:anchor="_Toc102904074">
            <w:r>
              <w:rPr>
                <w:webHidden/>
              </w:rPr>
              <w:fldChar w:fldCharType="begin"/>
            </w:r>
            <w:r>
              <w:rPr>
                <w:webHidden/>
              </w:rPr>
              <w:instrText>PAGEREF _Toc102904074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pPr>
          <w:hyperlink w:anchor="_Toc102904075">
            <w:r>
              <w:rPr>
                <w:rStyle w:val="IndexLink"/>
                <w:rFonts w:cs="Times New Roman"/>
              </w:rPr>
              <w:t>2.6.1 Kisii University</w:t>
            </w:r>
          </w:hyperlink>
          <w:hyperlink w:anchor="_Toc102904075">
            <w:r>
              <w:rPr>
                <w:webHidden/>
              </w:rPr>
              <w:fldChar w:fldCharType="begin"/>
            </w:r>
            <w:r>
              <w:rPr>
                <w:webHidden/>
              </w:rPr>
              <w:instrText>PAGEREF _Toc102904075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pPr>
          <w:hyperlink w:anchor="_Toc102904076">
            <w:r>
              <w:rPr>
                <w:rStyle w:val="IndexLink"/>
                <w:rFonts w:cs="Times New Roman"/>
              </w:rPr>
              <w:t>2.6.2 Technical University of Kenya</w:t>
            </w:r>
          </w:hyperlink>
          <w:hyperlink w:anchor="_Toc102904076">
            <w:r>
              <w:rPr>
                <w:webHidden/>
              </w:rPr>
              <w:fldChar w:fldCharType="begin"/>
            </w:r>
            <w:r>
              <w:rPr>
                <w:webHidden/>
              </w:rPr>
              <w:instrText>PAGEREF _Toc102904076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pPr>
          <w:hyperlink w:anchor="_Toc102904077">
            <w:r>
              <w:rPr>
                <w:rStyle w:val="IndexLink"/>
                <w:rFonts w:cs="Times New Roman"/>
              </w:rPr>
              <w:t>2.6.3 Jomo Kenyatta University of Agriculture and Technology</w:t>
            </w:r>
          </w:hyperlink>
          <w:hyperlink w:anchor="_Toc102904077">
            <w:r>
              <w:rPr>
                <w:webHidden/>
              </w:rPr>
              <w:fldChar w:fldCharType="begin"/>
            </w:r>
            <w:r>
              <w:rPr>
                <w:webHidden/>
              </w:rPr>
              <w:instrText>PAGEREF _Toc102904077 \h</w:instrText>
            </w:r>
            <w:r>
              <w:rPr>
                <w:webHidden/>
              </w:rPr>
              <w:fldChar w:fldCharType="separate"/>
            </w:r>
            <w:r>
              <w:rPr>
                <w:rStyle w:val="IndexLink"/>
                <w:vanish w:val="false"/>
              </w:rPr>
              <w:tab/>
              <w:t>16</w:t>
            </w:r>
            <w:r>
              <w:rPr>
                <w:webHidden/>
              </w:rPr>
              <w:fldChar w:fldCharType="end"/>
            </w:r>
          </w:hyperlink>
        </w:p>
        <w:p>
          <w:pPr>
            <w:pStyle w:val="Contents1"/>
            <w:rPr/>
          </w:pPr>
          <w:hyperlink w:anchor="_Toc102904078">
            <w:r>
              <w:rPr>
                <w:rStyle w:val="IndexLink"/>
              </w:rPr>
              <w:t>CHAPTER THREE: RESEARCH METHODOLOGY</w:t>
            </w:r>
          </w:hyperlink>
          <w:hyperlink w:anchor="_Toc102904078">
            <w:r>
              <w:rPr>
                <w:webHidden/>
              </w:rPr>
              <w:fldChar w:fldCharType="begin"/>
            </w:r>
            <w:r>
              <w:rPr>
                <w:webHidden/>
              </w:rPr>
              <w:instrText>PAGEREF _Toc102904078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79">
            <w:r>
              <w:rPr>
                <w:rStyle w:val="IndexLink"/>
              </w:rPr>
              <w:t>3.1 Introduction</w:t>
            </w:r>
          </w:hyperlink>
          <w:hyperlink w:anchor="_Toc102904079">
            <w:r>
              <w:rPr>
                <w:webHidden/>
              </w:rPr>
              <w:fldChar w:fldCharType="begin"/>
            </w:r>
            <w:r>
              <w:rPr>
                <w:webHidden/>
              </w:rPr>
              <w:instrText>PAGEREF _Toc102904079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0">
            <w:r>
              <w:rPr>
                <w:rStyle w:val="IndexLink"/>
              </w:rPr>
              <w:t>3.2 Research Design</w:t>
            </w:r>
          </w:hyperlink>
          <w:hyperlink w:anchor="_Toc102904080">
            <w:r>
              <w:rPr>
                <w:webHidden/>
              </w:rPr>
              <w:fldChar w:fldCharType="begin"/>
            </w:r>
            <w:r>
              <w:rPr>
                <w:webHidden/>
              </w:rPr>
              <w:instrText>PAGEREF _Toc102904080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1">
            <w:r>
              <w:rPr>
                <w:rStyle w:val="IndexLink"/>
              </w:rPr>
              <w:t>3.3 Population of the Study</w:t>
            </w:r>
          </w:hyperlink>
          <w:hyperlink w:anchor="_Toc102904081">
            <w:r>
              <w:rPr>
                <w:webHidden/>
              </w:rPr>
              <w:fldChar w:fldCharType="begin"/>
            </w:r>
            <w:r>
              <w:rPr>
                <w:webHidden/>
              </w:rPr>
              <w:instrText>PAGEREF _Toc102904081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2">
            <w:r>
              <w:rPr>
                <w:rStyle w:val="IndexLink"/>
              </w:rPr>
              <w:t>3.4 Sampling</w:t>
            </w:r>
          </w:hyperlink>
          <w:hyperlink w:anchor="_Toc102904082">
            <w:r>
              <w:rPr>
                <w:webHidden/>
              </w:rPr>
              <w:fldChar w:fldCharType="begin"/>
            </w:r>
            <w:r>
              <w:rPr>
                <w:webHidden/>
              </w:rPr>
              <w:instrText>PAGEREF _Toc102904082 \h</w:instrText>
            </w:r>
            <w:r>
              <w:rPr>
                <w:webHidden/>
              </w:rPr>
              <w:fldChar w:fldCharType="separate"/>
            </w:r>
            <w:r>
              <w:rPr>
                <w:rStyle w:val="IndexLink"/>
                <w:vanish w:val="false"/>
              </w:rPr>
              <w:tab/>
              <w:t>18</w:t>
            </w:r>
            <w:r>
              <w:rPr>
                <w:webHidden/>
              </w:rPr>
              <w:fldChar w:fldCharType="end"/>
            </w:r>
          </w:hyperlink>
        </w:p>
        <w:p>
          <w:pPr>
            <w:pStyle w:val="Contents3"/>
            <w:tabs>
              <w:tab w:val="clear" w:pos="720"/>
              <w:tab w:val="right" w:pos="9350" w:leader="dot"/>
            </w:tabs>
            <w:rPr/>
          </w:pPr>
          <w:hyperlink w:anchor="_Toc102904083">
            <w:r>
              <w:rPr>
                <w:rStyle w:val="IndexLink"/>
              </w:rPr>
              <w:t>3.4.1 Sample Size</w:t>
            </w:r>
          </w:hyperlink>
          <w:hyperlink w:anchor="_Toc102904083">
            <w:r>
              <w:rPr>
                <w:webHidden/>
              </w:rPr>
              <w:fldChar w:fldCharType="begin"/>
            </w:r>
            <w:r>
              <w:rPr>
                <w:webHidden/>
              </w:rPr>
              <w:instrText>PAGEREF _Toc102904083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pPr>
          <w:hyperlink w:anchor="_Toc102904084">
            <w:r>
              <w:rPr>
                <w:rStyle w:val="IndexLink"/>
              </w:rPr>
              <w:t>3.5 System Development Methodology</w:t>
            </w:r>
          </w:hyperlink>
          <w:hyperlink w:anchor="_Toc102904084">
            <w:r>
              <w:rPr>
                <w:webHidden/>
              </w:rPr>
              <w:fldChar w:fldCharType="begin"/>
            </w:r>
            <w:r>
              <w:rPr>
                <w:webHidden/>
              </w:rPr>
              <w:instrText>PAGEREF _Toc102904084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pPr>
          <w:hyperlink w:anchor="_Toc102904085">
            <w:r>
              <w:rPr>
                <w:rStyle w:val="IndexLink"/>
              </w:rPr>
              <w:t>3.6 System Requirements and Environment</w:t>
            </w:r>
          </w:hyperlink>
          <w:hyperlink w:anchor="_Toc102904085">
            <w:r>
              <w:rPr>
                <w:webHidden/>
              </w:rPr>
              <w:fldChar w:fldCharType="begin"/>
            </w:r>
            <w:r>
              <w:rPr>
                <w:webHidden/>
              </w:rPr>
              <w:instrText>PAGEREF _Toc102904085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pPr>
          <w:hyperlink w:anchor="_Toc102904086">
            <w:r>
              <w:rPr>
                <w:rStyle w:val="IndexLink"/>
              </w:rPr>
              <w:t>3.7 Prototype Design</w:t>
            </w:r>
          </w:hyperlink>
          <w:hyperlink w:anchor="_Toc102904086">
            <w:r>
              <w:rPr>
                <w:webHidden/>
              </w:rPr>
              <w:fldChar w:fldCharType="begin"/>
            </w:r>
            <w:r>
              <w:rPr>
                <w:webHidden/>
              </w:rPr>
              <w:instrText>PAGEREF _Toc102904086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pPr>
          <w:hyperlink w:anchor="_Toc102904087">
            <w:r>
              <w:rPr>
                <w:rStyle w:val="IndexLink"/>
                <w:rFonts w:cs="Times New Roman"/>
              </w:rPr>
              <w:t>3.7.1 Requirements Gathering and Analysis</w:t>
            </w:r>
          </w:hyperlink>
          <w:hyperlink w:anchor="_Toc102904087">
            <w:r>
              <w:rPr>
                <w:webHidden/>
              </w:rPr>
              <w:fldChar w:fldCharType="begin"/>
            </w:r>
            <w:r>
              <w:rPr>
                <w:webHidden/>
              </w:rPr>
              <w:instrText>PAGEREF _Toc102904087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pPr>
          <w:hyperlink w:anchor="_Toc102904088">
            <w:r>
              <w:rPr>
                <w:rStyle w:val="IndexLink"/>
                <w:rFonts w:cs="Times New Roman"/>
              </w:rPr>
              <w:t>3.7.2 Prototype Design and Modelling Tools</w:t>
            </w:r>
          </w:hyperlink>
          <w:hyperlink w:anchor="_Toc102904088">
            <w:r>
              <w:rPr>
                <w:webHidden/>
              </w:rPr>
              <w:fldChar w:fldCharType="begin"/>
            </w:r>
            <w:r>
              <w:rPr>
                <w:webHidden/>
              </w:rPr>
              <w:instrText>PAGEREF _Toc102904088 \h</w:instrText>
            </w:r>
            <w:r>
              <w:rPr>
                <w:webHidden/>
              </w:rPr>
              <w:fldChar w:fldCharType="separate"/>
            </w:r>
            <w:r>
              <w:rPr>
                <w:rStyle w:val="IndexLink"/>
                <w:vanish w:val="false"/>
              </w:rPr>
              <w:tab/>
              <w:t>20</w:t>
            </w:r>
            <w:r>
              <w:rPr>
                <w:webHidden/>
              </w:rPr>
              <w:fldChar w:fldCharType="end"/>
            </w:r>
          </w:hyperlink>
        </w:p>
        <w:p>
          <w:pPr>
            <w:pStyle w:val="Contents4"/>
            <w:tabs>
              <w:tab w:val="clear" w:pos="720"/>
              <w:tab w:val="right" w:pos="9350" w:leader="dot"/>
            </w:tabs>
            <w:rPr/>
          </w:pPr>
          <w:hyperlink w:anchor="_Toc102904089">
            <w:r>
              <w:rPr>
                <w:rStyle w:val="IndexLink"/>
                <w:rFonts w:cs="Times New Roman" w:ascii="Times New Roman" w:hAnsi="Times New Roman"/>
                <w:b/>
              </w:rPr>
              <w:t>3.7.2.1 User Requirements Modelling</w:t>
            </w:r>
          </w:hyperlink>
          <w:hyperlink w:anchor="_Toc102904089">
            <w:r>
              <w:rPr>
                <w:webHidden/>
              </w:rPr>
              <w:fldChar w:fldCharType="begin"/>
            </w:r>
            <w:r>
              <w:rPr>
                <w:webHidden/>
              </w:rPr>
              <w:instrText>PAGEREF _Toc102904089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pPr>
          <w:hyperlink w:anchor="_Toc102904090">
            <w:r>
              <w:rPr>
                <w:rStyle w:val="IndexLink"/>
                <w:rFonts w:cs="Times New Roman" w:ascii="Times New Roman" w:hAnsi="Times New Roman"/>
                <w:b/>
              </w:rPr>
              <w:t>3.7.2.1.1 Use Case Modelling</w:t>
            </w:r>
          </w:hyperlink>
          <w:hyperlink w:anchor="_Toc102904090">
            <w:r>
              <w:rPr>
                <w:webHidden/>
              </w:rPr>
              <w:fldChar w:fldCharType="begin"/>
            </w:r>
            <w:r>
              <w:rPr>
                <w:webHidden/>
              </w:rPr>
              <w:instrText>PAGEREF _Toc102904090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pPr>
          <w:hyperlink w:anchor="_Toc102904091">
            <w:r>
              <w:rPr>
                <w:rStyle w:val="IndexLink"/>
                <w:rFonts w:cs="Times New Roman" w:ascii="Times New Roman" w:hAnsi="Times New Roman"/>
                <w:b/>
              </w:rPr>
              <w:t>3.7.2.1.2 Entity Relationship Diagram</w:t>
            </w:r>
          </w:hyperlink>
          <w:hyperlink w:anchor="_Toc102904091">
            <w:r>
              <w:rPr>
                <w:webHidden/>
              </w:rPr>
              <w:fldChar w:fldCharType="begin"/>
            </w:r>
            <w:r>
              <w:rPr>
                <w:webHidden/>
              </w:rPr>
              <w:instrText>PAGEREF _Toc102904091 \h</w:instrText>
            </w:r>
            <w:r>
              <w:rPr>
                <w:webHidden/>
              </w:rPr>
              <w:fldChar w:fldCharType="separate"/>
            </w:r>
            <w:r>
              <w:rPr>
                <w:rStyle w:val="IndexLink"/>
                <w:vanish w:val="false"/>
              </w:rPr>
              <w:tab/>
              <w:t>23</w:t>
            </w:r>
            <w:r>
              <w:rPr>
                <w:webHidden/>
              </w:rPr>
              <w:fldChar w:fldCharType="end"/>
            </w:r>
          </w:hyperlink>
        </w:p>
        <w:p>
          <w:pPr>
            <w:pStyle w:val="Contents4"/>
            <w:tabs>
              <w:tab w:val="clear" w:pos="720"/>
              <w:tab w:val="right" w:pos="9350" w:leader="dot"/>
            </w:tabs>
            <w:rPr/>
          </w:pPr>
          <w:hyperlink w:anchor="_Toc102904092">
            <w:r>
              <w:rPr>
                <w:rStyle w:val="IndexLink"/>
                <w:rFonts w:cs="Times New Roman" w:ascii="Times New Roman" w:hAnsi="Times New Roman"/>
                <w:b/>
              </w:rPr>
              <w:t>3.7.2.2 Proposed Prototype User Interface Design</w:t>
            </w:r>
          </w:hyperlink>
          <w:hyperlink w:anchor="_Toc102904092">
            <w:r>
              <w:rPr>
                <w:webHidden/>
              </w:rPr>
              <w:fldChar w:fldCharType="begin"/>
            </w:r>
            <w:r>
              <w:rPr>
                <w:webHidden/>
              </w:rPr>
              <w:instrText>PAGEREF _Toc102904092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350" w:leader="dot"/>
            </w:tabs>
            <w:rPr/>
          </w:pPr>
          <w:hyperlink w:anchor="_Toc102904093">
            <w:r>
              <w:rPr>
                <w:rStyle w:val="IndexLink"/>
                <w:rFonts w:cs="Times New Roman"/>
              </w:rPr>
              <w:t>3.7.3 Proposed Prototype Development</w:t>
            </w:r>
          </w:hyperlink>
          <w:hyperlink w:anchor="_Toc102904093">
            <w:r>
              <w:rPr>
                <w:webHidden/>
              </w:rPr>
              <w:fldChar w:fldCharType="begin"/>
            </w:r>
            <w:r>
              <w:rPr>
                <w:webHidden/>
              </w:rPr>
              <w:instrText>PAGEREF _Toc102904093 \h</w:instrText>
            </w:r>
            <w:r>
              <w:rPr>
                <w:webHidden/>
              </w:rPr>
              <w:fldChar w:fldCharType="separate"/>
            </w:r>
            <w:r>
              <w:rPr>
                <w:rStyle w:val="IndexLink"/>
                <w:vanish w:val="false"/>
              </w:rPr>
              <w:tab/>
              <w:t>27</w:t>
            </w:r>
            <w:r>
              <w:rPr>
                <w:webHidden/>
              </w:rPr>
              <w:fldChar w:fldCharType="end"/>
            </w:r>
          </w:hyperlink>
        </w:p>
        <w:p>
          <w:pPr>
            <w:pStyle w:val="Contents2"/>
            <w:tabs>
              <w:tab w:val="clear" w:pos="720"/>
              <w:tab w:val="right" w:pos="9350" w:leader="dot"/>
            </w:tabs>
            <w:rPr/>
          </w:pPr>
          <w:hyperlink w:anchor="_Toc102904094">
            <w:r>
              <w:rPr>
                <w:rStyle w:val="IndexLink"/>
              </w:rPr>
              <w:t>3.8 System Testing and Validation</w:t>
            </w:r>
          </w:hyperlink>
          <w:hyperlink w:anchor="_Toc102904094">
            <w:r>
              <w:rPr>
                <w:webHidden/>
              </w:rPr>
              <w:fldChar w:fldCharType="begin"/>
            </w:r>
            <w:r>
              <w:rPr>
                <w:webHidden/>
              </w:rPr>
              <w:instrText>PAGEREF _Toc102904094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350" w:leader="dot"/>
            </w:tabs>
            <w:rPr/>
          </w:pPr>
          <w:hyperlink w:anchor="_Toc102904095">
            <w:r>
              <w:rPr>
                <w:rStyle w:val="IndexLink"/>
              </w:rPr>
              <w:t>3.9 Ethical Issues</w:t>
            </w:r>
          </w:hyperlink>
          <w:hyperlink w:anchor="_Toc102904095">
            <w:r>
              <w:rPr>
                <w:webHidden/>
              </w:rPr>
              <w:fldChar w:fldCharType="begin"/>
            </w:r>
            <w:r>
              <w:rPr>
                <w:webHidden/>
              </w:rPr>
              <w:instrText>PAGEREF _Toc102904095 \h</w:instrText>
            </w:r>
            <w:r>
              <w:rPr>
                <w:webHidden/>
              </w:rPr>
              <w:fldChar w:fldCharType="separate"/>
            </w:r>
            <w:r>
              <w:rPr>
                <w:rStyle w:val="IndexLink"/>
                <w:vanish w:val="false"/>
              </w:rPr>
              <w:tab/>
              <w:t>29</w:t>
            </w:r>
            <w:r>
              <w:rPr>
                <w:webHidden/>
              </w:rPr>
              <w:fldChar w:fldCharType="end"/>
            </w:r>
          </w:hyperlink>
        </w:p>
        <w:p>
          <w:pPr>
            <w:pStyle w:val="Contents1"/>
            <w:rPr/>
          </w:pPr>
          <w:hyperlink w:anchor="_Toc102904096">
            <w:r>
              <w:rPr>
                <w:rStyle w:val="IndexLink"/>
              </w:rPr>
              <w:t>REFERENCES</w:t>
            </w:r>
          </w:hyperlink>
          <w:hyperlink w:anchor="_Toc102904096">
            <w:r>
              <w:rPr>
                <w:webHidden/>
              </w:rPr>
              <w:fldChar w:fldCharType="begin"/>
            </w:r>
            <w:r>
              <w:rPr>
                <w:webHidden/>
              </w:rPr>
              <w:instrText>PAGEREF _Toc102904096 \h</w:instrText>
            </w:r>
            <w:r>
              <w:rPr>
                <w:webHidden/>
              </w:rPr>
              <w:fldChar w:fldCharType="separate"/>
            </w:r>
            <w:r>
              <w:rPr>
                <w:rStyle w:val="IndexLink"/>
                <w:vanish w:val="false"/>
              </w:rPr>
              <w:tab/>
              <w:t>30</w:t>
            </w:r>
            <w:r>
              <w:rPr>
                <w:webHidden/>
              </w:rPr>
              <w:fldChar w:fldCharType="end"/>
            </w:r>
          </w:hyperlink>
        </w:p>
        <w:p>
          <w:pPr>
            <w:pStyle w:val="Contents1"/>
            <w:rPr/>
          </w:pPr>
          <w:hyperlink w:anchor="_Toc102904097">
            <w:r>
              <w:rPr>
                <w:rStyle w:val="IndexLink"/>
              </w:rPr>
              <w:t>APPENDIX A: Call Center Staff Sample Questionnaire</w:t>
            </w:r>
          </w:hyperlink>
          <w:hyperlink w:anchor="_Toc102904097">
            <w:r>
              <w:rPr>
                <w:webHidden/>
              </w:rPr>
              <w:fldChar w:fldCharType="begin"/>
            </w:r>
            <w:r>
              <w:rPr>
                <w:webHidden/>
              </w:rPr>
              <w:instrText>PAGEREF _Toc102904097 \h</w:instrText>
            </w:r>
            <w:r>
              <w:rPr>
                <w:webHidden/>
              </w:rPr>
              <w:fldChar w:fldCharType="separate"/>
            </w:r>
            <w:r>
              <w:rPr>
                <w:rStyle w:val="IndexLink"/>
                <w:vanish w:val="false"/>
              </w:rPr>
              <w:tab/>
              <w:t>31</w:t>
            </w:r>
            <w:r>
              <w:rPr>
                <w:webHidden/>
              </w:rPr>
              <w:fldChar w:fldCharType="end"/>
            </w:r>
          </w:hyperlink>
        </w:p>
        <w:p>
          <w:pPr>
            <w:pStyle w:val="Contents1"/>
            <w:rPr/>
          </w:pPr>
          <w:hyperlink w:anchor="_Toc102904098">
            <w:r>
              <w:rPr>
                <w:rStyle w:val="IndexLink"/>
              </w:rPr>
              <w:t>APPENDIX B: Paramedics Questionnaire</w:t>
            </w:r>
          </w:hyperlink>
          <w:hyperlink w:anchor="_Toc102904098">
            <w:r>
              <w:rPr>
                <w:webHidden/>
              </w:rPr>
              <w:fldChar w:fldCharType="begin"/>
            </w:r>
            <w:r>
              <w:rPr>
                <w:webHidden/>
              </w:rPr>
              <w:instrText>PAGEREF _Toc102904098 \h</w:instrText>
            </w:r>
            <w:r>
              <w:rPr>
                <w:webHidden/>
              </w:rPr>
              <w:fldChar w:fldCharType="separate"/>
            </w:r>
            <w:r>
              <w:rPr>
                <w:rStyle w:val="IndexLink"/>
                <w:vanish w:val="false"/>
              </w:rPr>
              <w:tab/>
              <w:t>32</w:t>
            </w:r>
            <w:r>
              <w:rPr>
                <w:webHidden/>
              </w:rPr>
              <w:fldChar w:fldCharType="end"/>
            </w:r>
          </w:hyperlink>
        </w:p>
        <w:p>
          <w:pPr>
            <w:pStyle w:val="Contents1"/>
            <w:rPr/>
          </w:pPr>
          <w:hyperlink w:anchor="_Toc102904099">
            <w:r>
              <w:rPr>
                <w:rStyle w:val="IndexLink"/>
              </w:rPr>
              <w:t>APPENDIX C: Student Interview Questions</w:t>
            </w:r>
          </w:hyperlink>
          <w:hyperlink w:anchor="_Toc102904099">
            <w:r>
              <w:rPr>
                <w:webHidden/>
              </w:rPr>
              <w:fldChar w:fldCharType="begin"/>
            </w:r>
            <w:r>
              <w:rPr>
                <w:webHidden/>
              </w:rPr>
              <w:instrText>PAGEREF _Toc102904099 \h</w:instrText>
            </w:r>
            <w:r>
              <w:rPr>
                <w:webHidden/>
              </w:rPr>
              <w:fldChar w:fldCharType="separate"/>
            </w:r>
            <w:r>
              <w:rPr>
                <w:rStyle w:val="IndexLink"/>
                <w:vanish w:val="false"/>
              </w:rPr>
              <w:tab/>
              <w:t>33</w:t>
            </w:r>
            <w:r>
              <w:rPr>
                <w:webHidden/>
              </w:rPr>
              <w:fldChar w:fldCharType="end"/>
            </w:r>
          </w:hyperlink>
        </w:p>
        <w:p>
          <w:pPr>
            <w:pStyle w:val="Contents1"/>
            <w:rPr/>
          </w:pPr>
          <w:hyperlink w:anchor="_Toc102904100">
            <w:r>
              <w:rPr>
                <w:rStyle w:val="IndexLink"/>
              </w:rPr>
              <w:t>APPENDIX D: Paramedics Interview Questions</w:t>
            </w:r>
          </w:hyperlink>
          <w:hyperlink w:anchor="_Toc102904100">
            <w:r>
              <w:rPr>
                <w:webHidden/>
              </w:rPr>
              <w:fldChar w:fldCharType="begin"/>
            </w:r>
            <w:r>
              <w:rPr>
                <w:webHidden/>
              </w:rPr>
              <w:instrText>PAGEREF _Toc102904100 \h</w:instrText>
            </w:r>
            <w:r>
              <w:rPr>
                <w:webHidden/>
              </w:rPr>
              <w:fldChar w:fldCharType="separate"/>
            </w:r>
            <w:r>
              <w:rPr>
                <w:rStyle w:val="IndexLink"/>
                <w:vanish w:val="false"/>
              </w:rPr>
              <w:tab/>
              <w:t>33</w:t>
            </w:r>
            <w:r>
              <w:rPr>
                <w:webHidden/>
              </w:rPr>
              <w:fldChar w:fldCharType="end"/>
            </w:r>
          </w:hyperlink>
        </w:p>
        <w:p>
          <w:pPr>
            <w:pStyle w:val="Contents1"/>
            <w:rPr/>
          </w:pPr>
          <w:hyperlink w:anchor="_Toc102904101">
            <w:r>
              <w:rPr>
                <w:rStyle w:val="IndexLink"/>
              </w:rPr>
              <w:t>APPENDIX E: Call Center Staff Interview Questions</w:t>
            </w:r>
          </w:hyperlink>
          <w:hyperlink w:anchor="_Toc102904101">
            <w:r>
              <w:rPr>
                <w:webHidden/>
              </w:rPr>
              <w:fldChar w:fldCharType="begin"/>
            </w:r>
            <w:r>
              <w:rPr>
                <w:webHidden/>
              </w:rPr>
              <w:instrText>PAGEREF _Toc102904101 \h</w:instrText>
            </w:r>
            <w:r>
              <w:rPr>
                <w:webHidden/>
              </w:rPr>
              <w:fldChar w:fldCharType="separate"/>
            </w:r>
            <w:r>
              <w:rPr>
                <w:rStyle w:val="IndexLink"/>
                <w:vanish w:val="false"/>
              </w:rPr>
              <w:tab/>
              <w:t>33</w:t>
            </w:r>
            <w:r>
              <w:rPr>
                <w:webHidden/>
              </w:rPr>
              <w:fldChar w:fldCharType="end"/>
            </w:r>
          </w:hyperlink>
        </w:p>
        <w:p>
          <w:pPr>
            <w:pStyle w:val="Contents1"/>
            <w:rPr/>
          </w:pPr>
          <w:hyperlink w:anchor="_Toc102904102">
            <w:r>
              <w:rPr>
                <w:rStyle w:val="IndexLink"/>
              </w:rPr>
              <w:t>APPENDIX F: Literature Review Questionnaire</w:t>
            </w:r>
          </w:hyperlink>
          <w:hyperlink w:anchor="_Toc102904102">
            <w:r>
              <w:rPr>
                <w:webHidden/>
              </w:rPr>
              <w:fldChar w:fldCharType="begin"/>
            </w:r>
            <w:r>
              <w:rPr>
                <w:webHidden/>
              </w:rPr>
              <w:instrText>PAGEREF _Toc102904102 \h</w:instrText>
            </w:r>
            <w:r>
              <w:rPr>
                <w:webHidden/>
              </w:rPr>
              <w:fldChar w:fldCharType="separate"/>
            </w:r>
            <w:r>
              <w:rPr>
                <w:rStyle w:val="IndexLink"/>
                <w:vanish w:val="false"/>
              </w:rPr>
              <w:tab/>
              <w:t>34</w:t>
            </w:r>
            <w:r>
              <w:rPr>
                <w:webHidden/>
              </w:rPr>
              <w:fldChar w:fldCharType="end"/>
            </w:r>
          </w:hyperlink>
        </w:p>
        <w:p>
          <w:pPr>
            <w:pStyle w:val="Contents1"/>
            <w:rPr/>
          </w:pPr>
          <w:hyperlink w:anchor="_Toc102904103">
            <w:r>
              <w:rPr>
                <w:rStyle w:val="IndexLink"/>
              </w:rPr>
              <w:t>GANTT CHART</w:t>
            </w:r>
          </w:hyperlink>
          <w:hyperlink w:anchor="_Toc102904103">
            <w:r>
              <w:rPr>
                <w:webHidden/>
              </w:rPr>
              <w:fldChar w:fldCharType="begin"/>
            </w:r>
            <w:r>
              <w:rPr>
                <w:webHidden/>
              </w:rPr>
              <w:instrText>PAGEREF _Toc102904103 \h</w:instrText>
            </w:r>
            <w:r>
              <w:rPr>
                <w:webHidden/>
              </w:rPr>
              <w:fldChar w:fldCharType="separate"/>
            </w:r>
            <w:r>
              <w:rPr>
                <w:rStyle w:val="IndexLink"/>
                <w:vanish w:val="false"/>
              </w:rPr>
              <w:tab/>
              <w:t>35</w:t>
            </w:r>
            <w:r>
              <w:rPr>
                <w:webHidden/>
              </w:rPr>
              <w:fldChar w:fldCharType="end"/>
            </w:r>
          </w:hyperlink>
          <w:r>
            <w:rPr>
              <w:rStyle w:val="IndexLink"/>
              <w:vanish w:val="false"/>
            </w:rPr>
            <w:fldChar w:fldCharType="end"/>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r>
      <w:bookmarkStart w:id="24" w:name="_Toc97238950"/>
      <w:bookmarkStart w:id="25" w:name="_Toc97238950"/>
      <w:r>
        <w:br w:type="page"/>
      </w:r>
    </w:p>
    <w:p>
      <w:pPr>
        <w:pStyle w:val="Heading1"/>
        <w:rPr/>
      </w:pPr>
      <w:bookmarkStart w:id="26" w:name="_Toc97238950"/>
      <w:bookmarkStart w:id="27" w:name="_Toc102904057"/>
      <w:bookmarkStart w:id="28" w:name="_Toc97254225"/>
      <w:r>
        <w:rPr/>
        <w:t>LIST OF TABLES</w:t>
      </w:r>
      <w:bookmarkEnd w:id="26"/>
      <w:bookmarkEnd w:id="27"/>
      <w:bookmarkEnd w:id="28"/>
    </w:p>
    <w:p>
      <w:pPr>
        <w:pStyle w:val="Tableoffigures"/>
        <w:tabs>
          <w:tab w:val="clear" w:pos="720"/>
          <w:tab w:val="right" w:pos="9350" w:leader="dot"/>
        </w:tabs>
        <w:spacing w:lineRule="auto" w:line="360"/>
        <w:rPr/>
      </w:pPr>
      <w:r>
        <w:fldChar w:fldCharType="begin"/>
      </w:r>
      <w:r>
        <w:rPr>
          <w:rStyle w:val="IndexLink"/>
          <w:sz w:val="24"/>
          <w:szCs w:val="24"/>
          <w:rFonts w:cs="Times New Roman" w:ascii="Times New Roman" w:hAnsi="Times New Roman"/>
        </w:rPr>
        <w:instrText> TOC \c "Table" </w:instrText>
      </w:r>
      <w:r>
        <w:rPr>
          <w:rStyle w:val="IndexLink"/>
          <w:sz w:val="24"/>
          <w:szCs w:val="24"/>
          <w:rFonts w:cs="Times New Roman" w:ascii="Times New Roman" w:hAnsi="Times New Roman"/>
        </w:rPr>
        <w:fldChar w:fldCharType="separate"/>
      </w:r>
      <w:hyperlink w:anchor="_Toc102626019">
        <w:r>
          <w:rPr>
            <w:rStyle w:val="IndexLink"/>
            <w:rFonts w:cs="Times New Roman" w:ascii="Times New Roman" w:hAnsi="Times New Roman"/>
            <w:sz w:val="24"/>
            <w:szCs w:val="24"/>
          </w:rPr>
          <w:t>Table 1 Use Case Diagram Breakdown</w:t>
        </w:r>
      </w:hyperlink>
      <w:hyperlink w:anchor="_Toc102626019">
        <w:r>
          <w:rPr>
            <w:webHidden/>
          </w:rPr>
          <w:fldChar w:fldCharType="begin"/>
        </w:r>
        <w:r>
          <w:rPr>
            <w:webHidden/>
          </w:rPr>
          <w:instrText>PAGEREF _Toc102626019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spacing w:lineRule="auto" w:line="360"/>
        <w:rPr/>
      </w:pPr>
      <w:hyperlink w:anchor="_Toc102626020">
        <w:r>
          <w:rPr>
            <w:rStyle w:val="IndexLink"/>
            <w:rFonts w:cs="Times New Roman" w:ascii="Times New Roman" w:hAnsi="Times New Roman"/>
            <w:sz w:val="24"/>
            <w:szCs w:val="24"/>
          </w:rPr>
          <w:t>Table 2 Send Emergency Request</w:t>
        </w:r>
      </w:hyperlink>
      <w:hyperlink w:anchor="_Toc102626020">
        <w:r>
          <w:rPr>
            <w:webHidden/>
          </w:rPr>
          <w:fldChar w:fldCharType="begin"/>
        </w:r>
        <w:r>
          <w:rPr>
            <w:webHidden/>
          </w:rPr>
          <w:instrText>PAGEREF _Toc102626020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1">
        <w:r>
          <w:rPr>
            <w:rStyle w:val="IndexLink"/>
            <w:rFonts w:cs="Times New Roman" w:ascii="Times New Roman" w:hAnsi="Times New Roman"/>
            <w:sz w:val="24"/>
            <w:szCs w:val="24"/>
          </w:rPr>
          <w:t>Table 3 Receive Emergency Request</w:t>
        </w:r>
      </w:hyperlink>
      <w:hyperlink w:anchor="_Toc102626021">
        <w:r>
          <w:rPr>
            <w:webHidden/>
          </w:rPr>
          <w:fldChar w:fldCharType="begin"/>
        </w:r>
        <w:r>
          <w:rPr>
            <w:webHidden/>
          </w:rPr>
          <w:instrText>PAGEREF _Toc102626021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2">
        <w:r>
          <w:rPr>
            <w:rStyle w:val="IndexLink"/>
            <w:rFonts w:cs="Times New Roman" w:ascii="Times New Roman" w:hAnsi="Times New Roman"/>
            <w:sz w:val="24"/>
            <w:szCs w:val="24"/>
          </w:rPr>
          <w:t>Table 4 Receive Emergency Request</w:t>
        </w:r>
      </w:hyperlink>
      <w:hyperlink w:anchor="_Toc102626022">
        <w:r>
          <w:rPr>
            <w:webHidden/>
          </w:rPr>
          <w:fldChar w:fldCharType="begin"/>
        </w:r>
        <w:r>
          <w:rPr>
            <w:webHidden/>
          </w:rPr>
          <w:instrText>PAGEREF _Toc102626022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r>
        <w:rPr>
          <w:rStyle w:val="IndexLink"/>
          <w:sz w:val="24"/>
          <w:szCs w:val="24"/>
          <w:vanish w:val="false"/>
          <w:rFonts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9" w:name="_Toc97254226"/>
      <w:bookmarkStart w:id="30" w:name="_Toc102904058"/>
      <w:bookmarkStart w:id="31" w:name="_Toc97238951"/>
      <w:r>
        <w:rPr/>
        <w:t>LIST OF FIGURES</w:t>
      </w:r>
      <w:bookmarkEnd w:id="29"/>
      <w:bookmarkEnd w:id="30"/>
      <w:bookmarkEnd w:id="31"/>
    </w:p>
    <w:p>
      <w:pPr>
        <w:pStyle w:val="Tableoffigures"/>
        <w:tabs>
          <w:tab w:val="clear" w:pos="720"/>
          <w:tab w:val="right" w:pos="9350" w:leader="dot"/>
        </w:tabs>
        <w:rPr/>
      </w:pPr>
      <w:r>
        <w:fldChar w:fldCharType="begin"/>
      </w:r>
      <w:r>
        <w:rPr>
          <w:rStyle w:val="IndexLink"/>
          <w:sz w:val="24"/>
          <w:szCs w:val="24"/>
          <w:rFonts w:cs="Times New Roman" w:ascii="Times New Roman" w:hAnsi="Times New Roman"/>
        </w:rPr>
        <w:instrText> TOC \c "Figure" </w:instrText>
      </w:r>
      <w:r>
        <w:rPr>
          <w:rStyle w:val="IndexLink"/>
          <w:sz w:val="24"/>
          <w:szCs w:val="24"/>
          <w:rFonts w:cs="Times New Roman" w:ascii="Times New Roman" w:hAnsi="Times New Roman"/>
        </w:rPr>
        <w:fldChar w:fldCharType="separate"/>
      </w:r>
      <w:hyperlink w:anchor="_Toc102626023">
        <w:r>
          <w:rPr>
            <w:rStyle w:val="IndexLink"/>
            <w:rFonts w:cs="Times New Roman" w:ascii="Times New Roman" w:hAnsi="Times New Roman"/>
            <w:sz w:val="24"/>
            <w:szCs w:val="24"/>
          </w:rPr>
          <w:t>Figure 1 Use Case Diagram</w:t>
        </w:r>
      </w:hyperlink>
      <w:hyperlink w:anchor="_Toc102626023">
        <w:r>
          <w:rPr>
            <w:webHidden/>
          </w:rPr>
          <w:fldChar w:fldCharType="begin"/>
        </w:r>
        <w:r>
          <w:rPr>
            <w:webHidden/>
          </w:rPr>
          <w:instrText>PAGEREF _Toc102626023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rPr/>
      </w:pPr>
      <w:hyperlink w:anchor="_Toc102626024">
        <w:r>
          <w:rPr>
            <w:rStyle w:val="IndexLink"/>
            <w:rFonts w:cs="Times New Roman" w:ascii="Times New Roman" w:hAnsi="Times New Roman"/>
            <w:sz w:val="24"/>
            <w:szCs w:val="24"/>
          </w:rPr>
          <w:t>Figure 2 Entity Relationship Diagram</w:t>
        </w:r>
      </w:hyperlink>
      <w:hyperlink w:anchor="_Toc102626024">
        <w:r>
          <w:rPr>
            <w:webHidden/>
          </w:rPr>
          <w:fldChar w:fldCharType="begin"/>
        </w:r>
        <w:r>
          <w:rPr>
            <w:webHidden/>
          </w:rPr>
          <w:instrText>PAGEREF _Toc102626024 \h</w:instrText>
        </w:r>
        <w:r>
          <w:rPr>
            <w:webHidden/>
          </w:rPr>
          <w:fldChar w:fldCharType="separate"/>
        </w:r>
        <w:r>
          <w:rPr>
            <w:rStyle w:val="IndexLink"/>
            <w:rFonts w:ascii="Times New Roman" w:hAnsi="Times New Roman"/>
            <w:vanish w:val="false"/>
            <w:sz w:val="24"/>
            <w:szCs w:val="24"/>
          </w:rPr>
          <w:tab/>
          <w:t>23</w:t>
        </w:r>
        <w:r>
          <w:rPr>
            <w:webHidden/>
          </w:rPr>
          <w:fldChar w:fldCharType="end"/>
        </w:r>
      </w:hyperlink>
    </w:p>
    <w:p>
      <w:pPr>
        <w:pStyle w:val="Tableoffigures"/>
        <w:tabs>
          <w:tab w:val="clear" w:pos="720"/>
          <w:tab w:val="right" w:pos="9350" w:leader="dot"/>
        </w:tabs>
        <w:rPr/>
      </w:pPr>
      <w:hyperlink w:anchor="_Toc102626025">
        <w:r>
          <w:rPr>
            <w:rStyle w:val="IndexLink"/>
            <w:rFonts w:cs="Times New Roman" w:ascii="Times New Roman" w:hAnsi="Times New Roman"/>
            <w:sz w:val="24"/>
            <w:szCs w:val="24"/>
          </w:rPr>
          <w:t>Figure 3 Student Login Page</w:t>
        </w:r>
      </w:hyperlink>
      <w:hyperlink w:anchor="_Toc102626025">
        <w:r>
          <w:rPr>
            <w:webHidden/>
          </w:rPr>
          <w:fldChar w:fldCharType="begin"/>
        </w:r>
        <w:r>
          <w:rPr>
            <w:webHidden/>
          </w:rPr>
          <w:instrText>PAGEREF _Toc102626025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6">
        <w:r>
          <w:rPr>
            <w:rStyle w:val="IndexLink"/>
            <w:rFonts w:cs="Times New Roman" w:ascii="Times New Roman" w:hAnsi="Times New Roman"/>
            <w:sz w:val="24"/>
            <w:szCs w:val="24"/>
          </w:rPr>
          <w:t>Figure 4 Student Dashboard</w:t>
        </w:r>
      </w:hyperlink>
      <w:hyperlink w:anchor="_Toc102626026">
        <w:r>
          <w:rPr>
            <w:webHidden/>
          </w:rPr>
          <w:fldChar w:fldCharType="begin"/>
        </w:r>
        <w:r>
          <w:rPr>
            <w:webHidden/>
          </w:rPr>
          <w:instrText>PAGEREF _Toc102626026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7">
        <w:r>
          <w:rPr>
            <w:rStyle w:val="IndexLink"/>
            <w:rFonts w:cs="Times New Roman" w:ascii="Times New Roman" w:hAnsi="Times New Roman"/>
            <w:sz w:val="24"/>
            <w:szCs w:val="24"/>
          </w:rPr>
          <w:t>Figure 5 Student Dashboard after requesting for help</w:t>
        </w:r>
      </w:hyperlink>
      <w:hyperlink w:anchor="_Toc102626027">
        <w:r>
          <w:rPr>
            <w:webHidden/>
          </w:rPr>
          <w:fldChar w:fldCharType="begin"/>
        </w:r>
        <w:r>
          <w:rPr>
            <w:webHidden/>
          </w:rPr>
          <w:instrText>PAGEREF _Toc102626027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8">
        <w:r>
          <w:rPr>
            <w:rStyle w:val="IndexLink"/>
            <w:rFonts w:cs="Times New Roman" w:ascii="Times New Roman" w:hAnsi="Times New Roman"/>
            <w:sz w:val="24"/>
            <w:szCs w:val="24"/>
          </w:rPr>
          <w:t>Figure 6 Admin Login Page</w:t>
        </w:r>
      </w:hyperlink>
      <w:hyperlink w:anchor="_Toc102626028">
        <w:r>
          <w:rPr>
            <w:webHidden/>
          </w:rPr>
          <w:fldChar w:fldCharType="begin"/>
        </w:r>
        <w:r>
          <w:rPr>
            <w:webHidden/>
          </w:rPr>
          <w:instrText>PAGEREF _Toc102626028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9">
        <w:r>
          <w:rPr>
            <w:rStyle w:val="IndexLink"/>
            <w:rFonts w:cs="Times New Roman" w:ascii="Times New Roman" w:hAnsi="Times New Roman"/>
            <w:sz w:val="24"/>
            <w:szCs w:val="24"/>
          </w:rPr>
          <w:t>Figure 7 Admin Dashboard</w:t>
        </w:r>
      </w:hyperlink>
      <w:hyperlink w:anchor="_Toc102626029">
        <w:r>
          <w:rPr>
            <w:webHidden/>
          </w:rPr>
          <w:fldChar w:fldCharType="begin"/>
        </w:r>
        <w:r>
          <w:rPr>
            <w:webHidden/>
          </w:rPr>
          <w:instrText>PAGEREF _Toc102626029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p>
    <w:p>
      <w:pPr>
        <w:pStyle w:val="Tableoffigures"/>
        <w:tabs>
          <w:tab w:val="clear" w:pos="720"/>
          <w:tab w:val="right" w:pos="9350" w:leader="dot"/>
        </w:tabs>
        <w:rPr/>
      </w:pPr>
      <w:hyperlink w:anchor="_Toc102626030">
        <w:r>
          <w:rPr>
            <w:rStyle w:val="IndexLink"/>
            <w:rFonts w:cs="Times New Roman" w:ascii="Times New Roman" w:hAnsi="Times New Roman"/>
            <w:sz w:val="24"/>
            <w:szCs w:val="24"/>
          </w:rPr>
          <w:t>Figure 8 Location Tracking of a user</w:t>
        </w:r>
      </w:hyperlink>
      <w:hyperlink w:anchor="_Toc102626030">
        <w:r>
          <w:rPr>
            <w:webHidden/>
          </w:rPr>
          <w:fldChar w:fldCharType="begin"/>
        </w:r>
        <w:r>
          <w:rPr>
            <w:webHidden/>
          </w:rPr>
          <w:instrText>PAGEREF _Toc102626030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r>
        <w:rPr>
          <w:rStyle w:val="IndexLink"/>
          <w:sz w:val="24"/>
          <w:szCs w:val="24"/>
          <w:vanish w:val="false"/>
          <w:rFonts w:ascii="Times New Roman" w:hAnsi="Times New Roman"/>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60" w:charSpace="4096"/>
        </w:sect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32" w:name="_Toc97254227"/>
      <w:bookmarkStart w:id="33" w:name="_Toc102904059"/>
      <w:bookmarkStart w:id="34" w:name="_Toc97238952"/>
      <w:r>
        <w:rPr/>
        <w:t>CHAPTER ONE: INTRODUCTION</w:t>
      </w:r>
      <w:bookmarkEnd w:id="32"/>
      <w:bookmarkEnd w:id="33"/>
      <w:bookmarkEnd w:id="34"/>
    </w:p>
    <w:p>
      <w:pPr>
        <w:pStyle w:val="Heading2"/>
        <w:rPr/>
      </w:pPr>
      <w:bookmarkStart w:id="35" w:name="_Toc97238953"/>
      <w:bookmarkStart w:id="36" w:name="_Toc97254228"/>
      <w:bookmarkStart w:id="37" w:name="_Toc102904060"/>
      <w:bookmarkStart w:id="38" w:name="_Toc81942174"/>
      <w:r>
        <w:rPr/>
        <w:t>1.1 Background Information</w:t>
      </w:r>
      <w:bookmarkEnd w:id="35"/>
      <w:bookmarkEnd w:id="36"/>
      <w:bookmarkEnd w:id="37"/>
      <w:bookmarkEnd w:id="38"/>
    </w:p>
    <w:p>
      <w:pPr>
        <w:pStyle w:val="Normal"/>
        <w:spacing w:lineRule="auto" w:line="360"/>
        <w:jc w:val="both"/>
        <w:rPr/>
      </w:pPr>
      <w:r>
        <w:rPr>
          <w:rFonts w:cs="Times New Roman" w:ascii="Times New Roman" w:hAnsi="Times New Roman"/>
          <w:sz w:val="24"/>
          <w:szCs w:val="24"/>
        </w:rPr>
        <w:t xml:space="preserve">Mitigating the consequences of emergencies is a major challenge in many areas of the world given the limited resources allocated for emergency response. For Maseno University, the major incident is diseases. Due to the lack of an integrated emergency response system, many incidents in Maseno University escalate to such an extent that students end up admitted in hospitals or even lose their lives. Poor coordination of incidents, lack of standard operational procedures, and emergency response operation plans have all been shown to expose victims to increase morbidity and mortality (Wachira, 2013). According to Jeanine Cooper, who was once the head of the UN office for coordination of humanitarian affairs (OCHA-Kenya), Kenya is “ill-prepared” to respond to emergency scenarios. This comes after a series of earth tremors that left every Kenyans in the capital in panic. It was a situation that left Kenyans questioning the country’s ability to respond to emergencies. According to Rono-Bett </w:t>
      </w:r>
      <w:r>
        <w:rPr>
          <w:rFonts w:ascii="Times New Roman" w:hAnsi="Times New Roman"/>
          <w:sz w:val="24"/>
          <w:szCs w:val="24"/>
        </w:rPr>
        <w:fldChar w:fldCharType="begin"/>
      </w:r>
      <w:r>
        <w:rPr>
          <w:sz w:val="24"/>
          <w:szCs w:val="24"/>
          <w:rFonts w:ascii="Times New Roman" w:hAnsi="Times New Roman"/>
        </w:rPr>
        <w:instrText> CITATION Ron18 \l 1033 </w:instrText>
      </w:r>
      <w:r>
        <w:rPr>
          <w:sz w:val="24"/>
          <w:szCs w:val="24"/>
          <w:rFonts w:ascii="Times New Roman" w:hAnsi="Times New Roman"/>
        </w:rPr>
        <w:fldChar w:fldCharType="separate"/>
      </w:r>
      <w:r>
        <w:rPr>
          <w:sz w:val="24"/>
          <w:szCs w:val="24"/>
          <w:rFonts w:ascii="Times New Roman" w:hAnsi="Times New Roman"/>
        </w:rPr>
        <w:t>(Rono-Bett, 2018)</w:t>
      </w:r>
      <w:r>
        <w:rPr>
          <w:sz w:val="24"/>
          <w:szCs w:val="24"/>
          <w:rFonts w:ascii="Times New Roman" w:hAnsi="Times New Roman"/>
        </w:rPr>
        <w:fldChar w:fldCharType="end"/>
      </w:r>
      <w:r>
        <w:rPr>
          <w:rFonts w:cs="Times New Roman" w:ascii="Times New Roman" w:hAnsi="Times New Roman"/>
          <w:sz w:val="24"/>
          <w:szCs w:val="24"/>
        </w:rPr>
        <w:t xml:space="preserve"> Kenya lacks standard operating procedures for multiple types of disasters/emergencies. In addition, emergency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 In addition, collection of data is not uniformly adequate, which leads to poor planning of emergency response. Similarly, this inadequacy has also resulted in lack of effective monitoring in emergency response situations. Poor coordination of emergency response does not end at the national level, it is the same case experienced in different institutions within the country. Most health emergencies in Maseno University are never respondent to and thus they usually escalate leading to students being admitted in hospitals or losing their lives. Therefore, there is need to develop a system that collects, centralizes data, coordinates emergency response activities and reduces response time for emergency situations for Maseno University. This would save student lives as well as increase recovery from the emergencies. The system should also reduce dependence on human effort, therefore increasing accuracy and making affected students be reached on time.</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2"/>
        <w:rPr/>
      </w:pPr>
      <w:bookmarkStart w:id="39" w:name="_Toc81942175"/>
      <w:bookmarkStart w:id="40" w:name="_Toc97238954"/>
      <w:bookmarkStart w:id="41" w:name="_Toc97254229"/>
      <w:bookmarkStart w:id="42" w:name="_Toc102904061"/>
      <w:bookmarkStart w:id="43" w:name="_Toc81039346"/>
      <w:r>
        <w:rPr/>
        <w:t>1.2 Problem Statement</w:t>
      </w:r>
      <w:bookmarkEnd w:id="39"/>
      <w:bookmarkEnd w:id="40"/>
      <w:bookmarkEnd w:id="41"/>
      <w:bookmarkEnd w:id="42"/>
      <w:bookmarkEnd w:id="4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traditional way of responding to health emergencies in Maseno University is slow, inaccurate and unreliable. The procedure itself is dependent on the skills of a human being to assess the situation and gather relevant information from students such as their geolocation. The university lacks a way to track the success or failure of health emergency requests.</w:t>
      </w:r>
    </w:p>
    <w:p>
      <w:pPr>
        <w:pStyle w:val="Heading2"/>
        <w:rPr/>
      </w:pPr>
      <w:bookmarkStart w:id="44" w:name="_Toc97238955"/>
      <w:bookmarkStart w:id="45" w:name="_Toc97254230"/>
      <w:bookmarkStart w:id="46" w:name="_Toc102904062"/>
      <w:bookmarkStart w:id="47" w:name="_Toc81942176"/>
      <w:r>
        <w:rPr/>
        <w:t>1.3</w:t>
      </w:r>
      <w:bookmarkEnd w:id="47"/>
      <w:r>
        <w:rPr/>
        <w:t xml:space="preserve"> Study Objectives</w:t>
      </w:r>
      <w:bookmarkEnd w:id="44"/>
      <w:bookmarkEnd w:id="45"/>
      <w:bookmarkEnd w:id="46"/>
    </w:p>
    <w:p>
      <w:pPr>
        <w:pStyle w:val="Heading3"/>
        <w:spacing w:lineRule="auto" w:line="360" w:before="0" w:after="0"/>
        <w:rPr>
          <w:rFonts w:cs="Times New Roman"/>
        </w:rPr>
      </w:pPr>
      <w:bookmarkStart w:id="48" w:name="_Toc97254231"/>
      <w:bookmarkStart w:id="49" w:name="_Toc102904063"/>
      <w:bookmarkStart w:id="50" w:name="_Toc97238956"/>
      <w:r>
        <w:rPr>
          <w:rFonts w:cs="Times New Roman"/>
        </w:rPr>
        <w:t>1.3.1 Overall Research Objective</w:t>
      </w:r>
      <w:bookmarkEnd w:id="48"/>
      <w:bookmarkEnd w:id="49"/>
      <w:bookmarkEnd w:id="50"/>
    </w:p>
    <w:p>
      <w:pPr>
        <w:pStyle w:val="ListParagraph"/>
        <w:numPr>
          <w:ilvl w:val="0"/>
          <w:numId w:val="24"/>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To develop a web-based emergency reporting and response system for Maseno University.</w:t>
      </w:r>
    </w:p>
    <w:p>
      <w:pPr>
        <w:pStyle w:val="Heading3"/>
        <w:spacing w:lineRule="auto" w:line="360" w:before="0" w:after="0"/>
        <w:rPr>
          <w:rFonts w:cs="Times New Roman"/>
        </w:rPr>
      </w:pPr>
      <w:bookmarkStart w:id="51" w:name="_Toc97254232"/>
      <w:bookmarkStart w:id="52" w:name="_Toc102904064"/>
      <w:bookmarkStart w:id="53" w:name="_Toc97238957"/>
      <w:r>
        <w:rPr>
          <w:rFonts w:cs="Times New Roman"/>
        </w:rPr>
        <w:t>1.3.2 Specific Research Objectives</w:t>
      </w:r>
      <w:bookmarkEnd w:id="51"/>
      <w:bookmarkEnd w:id="52"/>
      <w:bookmarkEnd w:id="53"/>
    </w:p>
    <w:p>
      <w:pPr>
        <w:pStyle w:val="ListParagraph"/>
        <w:numPr>
          <w:ilvl w:val="0"/>
          <w:numId w:val="2"/>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To identify challenges of the existing emergency response system in Maseno University.</w:t>
      </w:r>
    </w:p>
    <w:p>
      <w:pPr>
        <w:pStyle w:val="ListParagraph"/>
        <w:numPr>
          <w:ilvl w:val="0"/>
          <w:numId w:val="2"/>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design an emergency response prototype for Maseno University. </w:t>
      </w:r>
    </w:p>
    <w:p>
      <w:pPr>
        <w:pStyle w:val="ListParagraph"/>
        <w:numPr>
          <w:ilvl w:val="0"/>
          <w:numId w:val="2"/>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develop the designed emergency response prototype. </w:t>
      </w:r>
    </w:p>
    <w:p>
      <w:pPr>
        <w:pStyle w:val="ListParagraph"/>
        <w:numPr>
          <w:ilvl w:val="0"/>
          <w:numId w:val="2"/>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To test the developed prototype.</w:t>
      </w:r>
    </w:p>
    <w:p>
      <w:pPr>
        <w:pStyle w:val="Heading2"/>
        <w:rPr/>
      </w:pPr>
      <w:bookmarkStart w:id="54" w:name="_Toc97254233"/>
      <w:bookmarkStart w:id="55" w:name="_Toc102904065"/>
      <w:bookmarkStart w:id="56" w:name="_Toc97238958"/>
      <w:r>
        <w:rPr/>
        <w:t>1.4 Research Questions</w:t>
      </w:r>
      <w:bookmarkEnd w:id="54"/>
      <w:bookmarkEnd w:id="55"/>
      <w:bookmarkEnd w:id="56"/>
    </w:p>
    <w:p>
      <w:pPr>
        <w:pStyle w:val="ListParagraph"/>
        <w:numPr>
          <w:ilvl w:val="0"/>
          <w:numId w:val="3"/>
        </w:numPr>
        <w:spacing w:lineRule="auto" w:line="360" w:before="0" w:after="0"/>
        <w:ind w:left="540" w:right="0" w:hanging="180"/>
        <w:contextualSpacing/>
        <w:jc w:val="both"/>
        <w:rPr>
          <w:rFonts w:ascii="Times New Roman" w:hAnsi="Times New Roman" w:cs="Times New Roman"/>
          <w:sz w:val="24"/>
          <w:szCs w:val="24"/>
        </w:rPr>
      </w:pPr>
      <w:r>
        <w:rPr>
          <w:rFonts w:cs="Times New Roman" w:ascii="Times New Roman" w:hAnsi="Times New Roman"/>
          <w:sz w:val="24"/>
          <w:szCs w:val="24"/>
        </w:rPr>
        <w:t xml:space="preserve">What are the challenges of the traditional emergency response system in Maseno University? </w:t>
      </w:r>
    </w:p>
    <w:p>
      <w:pPr>
        <w:pStyle w:val="ListParagraph"/>
        <w:numPr>
          <w:ilvl w:val="0"/>
          <w:numId w:val="3"/>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is the appropriate and suitable design for this system?</w:t>
      </w:r>
    </w:p>
    <w:p>
      <w:pPr>
        <w:pStyle w:val="ListParagraph"/>
        <w:numPr>
          <w:ilvl w:val="0"/>
          <w:numId w:val="3"/>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implementation approach will be appropriate for this system?</w:t>
      </w:r>
    </w:p>
    <w:p>
      <w:pPr>
        <w:pStyle w:val="ListParagraph"/>
        <w:numPr>
          <w:ilvl w:val="0"/>
          <w:numId w:val="3"/>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system testing and validation techniques will be suitable for this system?</w:t>
      </w:r>
    </w:p>
    <w:p>
      <w:pPr>
        <w:pStyle w:val="Heading2"/>
        <w:rPr/>
      </w:pPr>
      <w:bookmarkStart w:id="57" w:name="_Toc97254234"/>
      <w:bookmarkStart w:id="58" w:name="_Toc102904066"/>
      <w:bookmarkStart w:id="59" w:name="_Toc97238959"/>
      <w:r>
        <w:rPr/>
        <w:t>1.5 Significance</w:t>
      </w:r>
      <w:bookmarkEnd w:id="57"/>
      <w:bookmarkEnd w:id="58"/>
      <w:bookmarkEnd w:id="59"/>
      <w:r>
        <w:rPr/>
        <w:t xml:space="preserve"> </w:t>
      </w:r>
    </w:p>
    <w:p>
      <w:pPr>
        <w:pStyle w:val="ListParagraph"/>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The automation of emergency reporting and response in Maseno University will ensure faster emergency reporting, moderation and response. It will ensure students don’t lose their lives and they don’t suffer the consequence of a slow and unreliable emergency response. It will also help track the success or failure of emergency response and help better the system for the benefit of the students.</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2"/>
        <w:rPr/>
      </w:pPr>
      <w:bookmarkStart w:id="60" w:name="_Toc97254235"/>
      <w:bookmarkStart w:id="61" w:name="_Toc102904067"/>
      <w:bookmarkStart w:id="62" w:name="_Toc97238960"/>
      <w:r>
        <w:rPr/>
        <w:t>1.6 Limitations</w:t>
      </w:r>
      <w:bookmarkEnd w:id="60"/>
      <w:bookmarkEnd w:id="61"/>
      <w:bookmarkEnd w:id="62"/>
    </w:p>
    <w:p>
      <w:pPr>
        <w:pStyle w:val="ListParagraph"/>
        <w:numPr>
          <w:ilvl w:val="0"/>
          <w:numId w:val="25"/>
        </w:numPr>
        <w:spacing w:lineRule="auto" w:line="360"/>
        <w:ind w:left="540" w:right="0" w:hanging="180"/>
        <w:jc w:val="both"/>
        <w:rPr>
          <w:rFonts w:ascii="Times New Roman" w:hAnsi="Times New Roman" w:cs="Times New Roman"/>
          <w:sz w:val="24"/>
          <w:szCs w:val="24"/>
        </w:rPr>
      </w:pPr>
      <w:r>
        <w:rPr>
          <w:rFonts w:cs="Times New Roman" w:ascii="Times New Roman" w:hAnsi="Times New Roman"/>
          <w:sz w:val="24"/>
          <w:szCs w:val="24"/>
        </w:rPr>
        <w:t>Network downtime may hinder the whole emergency reporting and response process.</w:t>
      </w:r>
    </w:p>
    <w:p>
      <w:pPr>
        <w:pStyle w:val="ListParagraph"/>
        <w:numPr>
          <w:ilvl w:val="0"/>
          <w:numId w:val="25"/>
        </w:numPr>
        <w:spacing w:lineRule="auto" w:line="360"/>
        <w:ind w:left="540" w:right="0" w:hanging="180"/>
        <w:jc w:val="both"/>
        <w:rPr>
          <w:rFonts w:ascii="Times New Roman" w:hAnsi="Times New Roman" w:cs="Times New Roman"/>
          <w:sz w:val="24"/>
          <w:szCs w:val="24"/>
        </w:rPr>
      </w:pPr>
      <w:r>
        <w:rPr>
          <w:rFonts w:cs="Times New Roman" w:ascii="Times New Roman" w:hAnsi="Times New Roman"/>
          <w:sz w:val="24"/>
          <w:szCs w:val="24"/>
        </w:rPr>
        <w:t>Hosting service outage would render the entire system unavailable.</w:t>
      </w:r>
    </w:p>
    <w:p>
      <w:pPr>
        <w:pStyle w:val="Heading2"/>
        <w:rPr/>
      </w:pPr>
      <w:bookmarkStart w:id="63" w:name="_Toc97254236"/>
      <w:bookmarkStart w:id="64" w:name="_Toc102904068"/>
      <w:bookmarkStart w:id="65" w:name="_Toc97238961"/>
      <w:r>
        <w:rPr/>
        <w:t>1.7 Assumptions</w:t>
      </w:r>
      <w:bookmarkEnd w:id="63"/>
      <w:bookmarkEnd w:id="64"/>
      <w:bookmarkEnd w:id="65"/>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Users have access to fast internet.</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 xml:space="preserve">Users have devices that have GPRS, GPS or have an accurate IP address. </w:t>
      </w:r>
    </w:p>
    <w:p>
      <w:pPr>
        <w:pStyle w:val="ListParagraph"/>
        <w:numPr>
          <w:ilvl w:val="0"/>
          <w:numId w:val="20"/>
        </w:numPr>
        <w:spacing w:lineRule="auto" w:line="360" w:before="0" w:after="0"/>
        <w:ind w:left="540" w:right="0" w:hanging="180"/>
        <w:contextualSpacing/>
        <w:jc w:val="both"/>
        <w:rPr>
          <w:rFonts w:ascii="Times New Roman" w:hAnsi="Times New Roman" w:cs="Times New Roman"/>
          <w:sz w:val="24"/>
          <w:szCs w:val="24"/>
        </w:rPr>
      </w:pPr>
      <w:r>
        <w:rPr>
          <w:rFonts w:cs="Times New Roman" w:ascii="Times New Roman" w:hAnsi="Times New Roman"/>
          <w:sz w:val="24"/>
          <w:szCs w:val="24"/>
        </w:rPr>
        <w:t>Users provide accurate information while reporting emergencies.</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We assume that the entire process of developing this system will be cost-effective.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66" w:name="_Toc97254237"/>
      <w:bookmarkStart w:id="67" w:name="_Toc102904069"/>
      <w:bookmarkStart w:id="68" w:name="_Toc97238962"/>
      <w:r>
        <w:rPr/>
        <w:t>CHAPTER TWO: LITERATURE REVIEW</w:t>
      </w:r>
      <w:bookmarkEnd w:id="66"/>
      <w:bookmarkEnd w:id="67"/>
      <w:bookmarkEnd w:id="68"/>
    </w:p>
    <w:p>
      <w:pPr>
        <w:pStyle w:val="Heading2"/>
        <w:rPr/>
      </w:pPr>
      <w:bookmarkStart w:id="69" w:name="_Toc97254238"/>
      <w:bookmarkStart w:id="70" w:name="_Toc102904070"/>
      <w:bookmarkStart w:id="71" w:name="_Toc97238963"/>
      <w:r>
        <w:rPr/>
        <w:t>2.1 Introduction</w:t>
      </w:r>
      <w:bookmarkEnd w:id="69"/>
      <w:bookmarkEnd w:id="70"/>
      <w:bookmarkEnd w:id="71"/>
      <w:r>
        <w:rPr/>
        <w:t xml:space="preserve"> </w:t>
      </w:r>
    </w:p>
    <w:p>
      <w:pPr>
        <w:pStyle w:val="Normal"/>
        <w:spacing w:lineRule="auto" w:line="360" w:before="0" w:after="0"/>
        <w:jc w:val="both"/>
        <w:rPr/>
      </w:pPr>
      <w:r>
        <w:rPr>
          <w:rFonts w:cs="Times New Roman" w:ascii="Times New Roman" w:hAnsi="Times New Roman"/>
          <w:sz w:val="24"/>
          <w:szCs w:val="24"/>
        </w:rPr>
        <w:t xml:space="preserve">This chapter reviews literature on emergencies, emergency response and emergency response systems in Kenyan Universities. The emergency strategies, successes, failures and challenges in both the nation and the universities within it. The chapter is organized as follows: emergency response, Importance of Emergency Response, Emergency Strategies and Management in Kenya and Emergency response in Kenyan Universities: Kisii University, Technical University of Kenya and </w:t>
      </w:r>
      <w:r>
        <w:rPr>
          <w:rFonts w:cs="Times New Roman" w:ascii="Times New Roman" w:hAnsi="Times New Roman"/>
          <w:sz w:val="26"/>
          <w:szCs w:val="26"/>
        </w:rPr>
        <w:t>Jomo Kenyatta University of Agriculture and Technology.</w:t>
      </w:r>
    </w:p>
    <w:p>
      <w:pPr>
        <w:pStyle w:val="Heading2"/>
        <w:rPr/>
      </w:pPr>
      <w:bookmarkStart w:id="72" w:name="_Toc97254239"/>
      <w:bookmarkStart w:id="73" w:name="_Toc102904071"/>
      <w:bookmarkStart w:id="74" w:name="_Toc97238964"/>
      <w:r>
        <w:rPr/>
        <w:t>2.2 Emergency Response</w:t>
      </w:r>
      <w:bookmarkEnd w:id="72"/>
      <w:bookmarkEnd w:id="73"/>
      <w:bookmarkEnd w:id="74"/>
      <w:r>
        <w:rPr/>
        <w:t xml:space="preserve"> </w:t>
      </w:r>
    </w:p>
    <w:p>
      <w:pPr>
        <w:pStyle w:val="Normal"/>
        <w:spacing w:lineRule="auto" w:line="360" w:before="0" w:after="0"/>
        <w:jc w:val="both"/>
        <w:rPr/>
      </w:pPr>
      <w:r>
        <w:rPr>
          <w:rFonts w:cs="Times New Roman" w:ascii="Times New Roman" w:hAnsi="Times New Roman"/>
          <w:sz w:val="24"/>
          <w:szCs w:val="24"/>
        </w:rPr>
        <w:t>There are various definitions of the term emergency. According to Oxford Dictionary</w:t>
      </w:r>
      <w:r>
        <w:rPr>
          <w:rFonts w:ascii="Times New Roman" w:hAnsi="Times New Roman"/>
          <w:sz w:val="24"/>
          <w:szCs w:val="24"/>
        </w:rPr>
        <w:fldChar w:fldCharType="begin"/>
      </w:r>
      <w:r>
        <w:rPr>
          <w:sz w:val="24"/>
          <w:szCs w:val="24"/>
          <w:rFonts w:ascii="Times New Roman" w:hAnsi="Times New Roman"/>
        </w:rPr>
        <w:instrText> CITATION Dic89 \l 1033 </w:instrText>
      </w:r>
      <w:r>
        <w:rPr>
          <w:sz w:val="24"/>
          <w:szCs w:val="24"/>
          <w:rFonts w:ascii="Times New Roman" w:hAnsi="Times New Roman"/>
        </w:rPr>
        <w:fldChar w:fldCharType="separate"/>
      </w:r>
      <w:r>
        <w:rPr>
          <w:sz w:val="24"/>
          <w:szCs w:val="24"/>
          <w:rFonts w:ascii="Times New Roman" w:hAnsi="Times New Roman"/>
        </w:rPr>
        <w:t xml:space="preserve"> (Dictionary, 1989)</w:t>
      </w:r>
      <w:r>
        <w:rPr>
          <w:sz w:val="24"/>
          <w:szCs w:val="24"/>
          <w:rFonts w:ascii="Times New Roman" w:hAnsi="Times New Roman"/>
        </w:rPr>
        <w:fldChar w:fldCharType="end"/>
      </w:r>
      <w:r>
        <w:rPr>
          <w:rFonts w:cs="Times New Roman" w:ascii="Times New Roman" w:hAnsi="Times New Roman"/>
          <w:sz w:val="24"/>
          <w:szCs w:val="24"/>
        </w:rPr>
        <w:t xml:space="preserve">, an emergency is a sudden, unexpected and dangerous situation that requires immediate intervention. On the other hand, Business Dictionary </w:t>
      </w:r>
      <w:r>
        <w:rPr>
          <w:rFonts w:ascii="Times New Roman" w:hAnsi="Times New Roman"/>
          <w:sz w:val="24"/>
          <w:szCs w:val="24"/>
        </w:rPr>
        <w:fldChar w:fldCharType="begin"/>
      </w:r>
      <w:r>
        <w:rPr>
          <w:sz w:val="24"/>
          <w:szCs w:val="24"/>
          <w:rFonts w:ascii="Times New Roman" w:hAnsi="Times New Roman"/>
        </w:rPr>
        <w:instrText> CITATION Gib09 \l 1033 </w:instrText>
      </w:r>
      <w:r>
        <w:rPr>
          <w:sz w:val="24"/>
          <w:szCs w:val="24"/>
          <w:rFonts w:ascii="Times New Roman" w:hAnsi="Times New Roman"/>
        </w:rPr>
        <w:fldChar w:fldCharType="separate"/>
      </w:r>
      <w:r>
        <w:rPr>
          <w:sz w:val="24"/>
          <w:szCs w:val="24"/>
          <w:rFonts w:ascii="Times New Roman" w:hAnsi="Times New Roman"/>
        </w:rPr>
        <w:t>(Gibson, 2009)</w:t>
      </w:r>
      <w:r>
        <w:rPr>
          <w:sz w:val="24"/>
          <w:szCs w:val="24"/>
          <w:rFonts w:ascii="Times New Roman" w:hAnsi="Times New Roman"/>
        </w:rPr>
        <w:fldChar w:fldCharType="end"/>
      </w:r>
      <w:r>
        <w:rPr>
          <w:rFonts w:cs="Times New Roman" w:ascii="Times New Roman" w:hAnsi="Times New Roman"/>
          <w:sz w:val="24"/>
          <w:szCs w:val="24"/>
        </w:rPr>
        <w:t xml:space="preserve"> defines an emergency as a sudden, unexpected and impending situation that can cause loss of life, injury, damage of property and interferes with normal activities thus requiring immediate attention and remedial action</w:t>
      </w:r>
      <w:r>
        <w:rPr>
          <w:rFonts w:cs="Times New Roman" w:ascii="Times New Roman" w:hAnsi="Times New Roman"/>
          <w:b/>
          <w:sz w:val="24"/>
          <w:szCs w:val="24"/>
        </w:rPr>
        <w:t>.</w:t>
      </w:r>
      <w:r>
        <w:rPr>
          <w:rFonts w:cs="Times New Roman" w:ascii="Times New Roman" w:hAnsi="Times New Roman"/>
          <w:sz w:val="24"/>
          <w:szCs w:val="24"/>
        </w:rPr>
        <w:t xml:space="preserve">  From the definitions above, an emergency can therefore be defined as a sudden, unexpected, impending and dangerous situation that causes injury, loss of life and damage to property therefore requiring immediate action that will provide remedy. Emergency response, which is a process of gathering information and resources about the specific emergency case and acting immediately after the incident happens within the shortest time possible is a fundamental and a basic ingredient necessary to lessen the possible impact of the emergency on human life and property. It should be carried out in a systematic manner, since the first actions taken are very critical in determining whether the impact of the emergency will be manageable. An emergency response system is a multi-disciplinary concept that includes not only information technology, but also social communication networks of response agents, and organizational designs </w:t>
      </w:r>
      <w:r>
        <w:rPr>
          <w:rFonts w:ascii="Times New Roman" w:hAnsi="Times New Roman"/>
          <w:sz w:val="24"/>
          <w:szCs w:val="24"/>
        </w:rPr>
        <w:fldChar w:fldCharType="begin"/>
      </w:r>
      <w:r>
        <w:rPr>
          <w:sz w:val="24"/>
          <w:szCs w:val="24"/>
          <w:rFonts w:ascii="Times New Roman" w:hAnsi="Times New Roman"/>
        </w:rPr>
        <w:instrText> CITATION She \l 1033 </w:instrText>
      </w:r>
      <w:r>
        <w:rPr>
          <w:sz w:val="24"/>
          <w:szCs w:val="24"/>
          <w:rFonts w:ascii="Times New Roman" w:hAnsi="Times New Roman"/>
        </w:rPr>
        <w:fldChar w:fldCharType="separate"/>
      </w:r>
      <w:r>
        <w:rPr>
          <w:sz w:val="24"/>
          <w:szCs w:val="24"/>
          <w:rFonts w:ascii="Times New Roman" w:hAnsi="Times New Roman"/>
        </w:rPr>
        <w:t>(Shen, 2004)</w:t>
      </w:r>
      <w:r>
        <w:rPr>
          <w:sz w:val="24"/>
          <w:szCs w:val="24"/>
          <w:rFonts w:ascii="Times New Roman" w:hAnsi="Times New Roman"/>
        </w:rPr>
        <w:fldChar w:fldCharType="end"/>
      </w:r>
      <w:r>
        <w:rPr>
          <w:rFonts w:cs="Times New Roman" w:ascii="Times New Roman" w:hAnsi="Times New Roman"/>
          <w:sz w:val="24"/>
          <w:szCs w:val="24"/>
        </w:rPr>
        <w:t>. According to the National Institute of Environmental Health sciences of the United States , scenarios that can be considered as emergencies include; Shooting, bomb threats, toxic chemical/radioactive/biological spills, criminal activities and terrorist attacks, fire, flooding, accidents and medical emergencies, explosions, earthquakes, hurricanes and civil unrest. The scenarios above require a fast-quick response due to the following facts:</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 terrorist attack is a scenario that requires immediate response, because many lives are in danger and thus there is need to save them and make sure they are alive and safe.</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Road accidents require fast response as there is the need to save the lives of those involved in the accident through giving them fast aid and then taking them to the hospital for emergency medical treatment.</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Fire outbreaks needs immediate response as lives and variable properties are in danger of death and destruction respectively thus the need of saving them from destruction. </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Toxic chemical and radioactive spills require immediate attendance when they occur to prevent death of people caused by consuming the chemicals in case of contamination.</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Health related emergencies require quick attention as they may lead to loss of lives if not attended to on time.</w:t>
      </w:r>
    </w:p>
    <w:p>
      <w:pPr>
        <w:pStyle w:val="Normal"/>
        <w:spacing w:lineRule="auto" w:line="360" w:before="0" w:after="0"/>
        <w:ind w:left="60" w:right="0" w:hanging="0"/>
        <w:jc w:val="both"/>
        <w:rPr>
          <w:rFonts w:ascii="Times New Roman" w:hAnsi="Times New Roman" w:cs="Times New Roman"/>
          <w:sz w:val="24"/>
          <w:szCs w:val="24"/>
        </w:rPr>
      </w:pPr>
      <w:r>
        <w:rPr>
          <w:rFonts w:cs="Times New Roman" w:ascii="Times New Roman" w:hAnsi="Times New Roman"/>
          <w:sz w:val="24"/>
          <w:szCs w:val="24"/>
        </w:rPr>
        <w:t>In order for these emergencies to be dealt with, the first step should be relevant personnel responding quickly to the emergency. Emergencies therefore require quick emergency response to prevent further harm to people or damage to properties already affected therefore reducing severity and mortality. Quick response also guarantees better chances of recovery from the emergency.</w:t>
      </w:r>
    </w:p>
    <w:p>
      <w:pPr>
        <w:pStyle w:val="Heading2"/>
        <w:rPr/>
      </w:pPr>
      <w:bookmarkStart w:id="75" w:name="_Toc97254240"/>
      <w:bookmarkStart w:id="76" w:name="_Toc102904072"/>
      <w:bookmarkStart w:id="77" w:name="_Toc97238965"/>
      <w:r>
        <w:rPr/>
        <w:t>2.3 Importance of Emergency Response</w:t>
      </w:r>
      <w:bookmarkEnd w:id="75"/>
      <w:bookmarkEnd w:id="76"/>
      <w:bookmarkEnd w:id="77"/>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Emergency response leads to saving of lives that would be lost if quick action was not taken. Furthermore, property that would otherwise be damaged if not recovered in time is saved.</w:t>
      </w:r>
    </w:p>
    <w:p>
      <w:pPr>
        <w:pStyle w:val="Heading2"/>
        <w:rPr/>
      </w:pPr>
      <w:bookmarkStart w:id="78" w:name="_Toc102904073"/>
      <w:bookmarkStart w:id="79" w:name="_Toc97254241"/>
      <w:bookmarkStart w:id="80" w:name="_Toc97238966"/>
      <w:r>
        <w:rPr/>
        <w:t xml:space="preserve">2.4 Emergency Strategies and Management in </w:t>
      </w:r>
      <w:bookmarkEnd w:id="79"/>
      <w:bookmarkEnd w:id="80"/>
      <w:r>
        <w:rPr/>
        <w:t>Kenya</w:t>
      </w:r>
      <w:bookmarkEnd w:id="78"/>
    </w:p>
    <w:p>
      <w:pPr>
        <w:pStyle w:val="Normal"/>
        <w:spacing w:lineRule="auto" w:line="360"/>
        <w:jc w:val="both"/>
        <w:rPr/>
      </w:pPr>
      <w:r>
        <w:rPr>
          <w:rFonts w:cs="Times New Roman" w:ascii="Times New Roman" w:hAnsi="Times New Roman"/>
          <w:sz w:val="24"/>
          <w:szCs w:val="24"/>
        </w:rPr>
        <w:t>The existing emergency response system in Kenya involves calling a dispatch center for a specified Emergency Response Care provider, where about four or more call recipients are present to receive and respond to calls concerning an emergency. The recipients try to extract information from the affected persons regarding the emergency, the location of the emergency and the persons affected while recording the information. They try to calm down the person calling before extracting information. Once a location has been identified the recipient dispatches the nearest ambulance using GPS that is present in ambulance. As the ambulance gets on its way to the site, the recipient tries to inform the caller on first aid or other steps that can be taken before the ambulance arrives. The call centers can record around sixty or more calls at a time. The limitations of the current emergency response system are that the time taken to extract the information may be prolonged depending how fast the caller is calmed down</w:t>
      </w:r>
      <w:r>
        <w:rPr>
          <w:rFonts w:ascii="Times New Roman" w:hAnsi="Times New Roman"/>
          <w:sz w:val="24"/>
          <w:szCs w:val="24"/>
        </w:rPr>
        <w:fldChar w:fldCharType="begin"/>
      </w:r>
      <w:r>
        <w:rPr>
          <w:sz w:val="24"/>
          <w:szCs w:val="24"/>
          <w:rFonts w:ascii="Times New Roman" w:hAnsi="Times New Roman"/>
        </w:rPr>
        <w:instrText> CITATION Bro15 \l 1033 </w:instrText>
      </w:r>
      <w:r>
        <w:rPr>
          <w:sz w:val="24"/>
          <w:szCs w:val="24"/>
          <w:rFonts w:ascii="Times New Roman" w:hAnsi="Times New Roman"/>
        </w:rPr>
        <w:fldChar w:fldCharType="separate"/>
      </w:r>
      <w:r>
        <w:rPr>
          <w:sz w:val="24"/>
          <w:szCs w:val="24"/>
          <w:rFonts w:ascii="Times New Roman" w:hAnsi="Times New Roman"/>
        </w:rPr>
        <w:t xml:space="preserve"> (Broccoli, 2015)</w:t>
      </w:r>
      <w:r>
        <w:rPr>
          <w:sz w:val="24"/>
          <w:szCs w:val="24"/>
          <w:rFonts w:ascii="Times New Roman" w:hAnsi="Times New Roman"/>
        </w:rPr>
        <w:fldChar w:fldCharType="end"/>
      </w:r>
      <w:r>
        <w:rPr>
          <w:rFonts w:cs="Times New Roman" w:ascii="Times New Roman" w:hAnsi="Times New Roman"/>
          <w:sz w:val="24"/>
          <w:szCs w:val="24"/>
        </w:rPr>
        <w:t>. It is also difficult to respond to simultaneous multiple emergencies. The process of manually tracing the location of an ambulance which is nearest for dispatch may be slow and inaccurate. Human induced disasters include accidents, fires, civil unrest and conflicts, terrorism and industrial accidents. One of the challenges Kenya faces while dealing with emergency response is the lack of a reliable central dispatch system therefore people opt for private means such as cars, taxis and trucks which are not well equipped to handle the emergency properly before arriving at the hospital. Without a coordinated response system there is the potential of unnecessary increase in morbidity and mortality. Kenya does not have an organized national emergency or trauma care system according Benjamin Wachira,</w:t>
      </w:r>
      <w:r>
        <w:rPr>
          <w:rFonts w:ascii="Times New Roman" w:hAnsi="Times New Roman"/>
          <w:sz w:val="24"/>
          <w:szCs w:val="24"/>
        </w:rPr>
        <w:fldChar w:fldCharType="begin"/>
      </w:r>
      <w:r>
        <w:rPr>
          <w:sz w:val="24"/>
          <w:szCs w:val="24"/>
          <w:rFonts w:ascii="Times New Roman" w:hAnsi="Times New Roman"/>
        </w:rPr>
        <w:instrText> CITATION Wac13 \l 1033 </w:instrText>
      </w:r>
      <w:r>
        <w:rPr>
          <w:sz w:val="24"/>
          <w:szCs w:val="24"/>
          <w:rFonts w:ascii="Times New Roman" w:hAnsi="Times New Roman"/>
        </w:rPr>
        <w:fldChar w:fldCharType="separate"/>
      </w:r>
      <w:r>
        <w:rPr>
          <w:sz w:val="24"/>
          <w:szCs w:val="24"/>
          <w:rFonts w:ascii="Times New Roman" w:hAnsi="Times New Roman"/>
        </w:rPr>
        <w:t xml:space="preserve"> (Wachira, 2013)</w:t>
      </w:r>
      <w:r>
        <w:rPr>
          <w:sz w:val="24"/>
          <w:szCs w:val="24"/>
          <w:rFonts w:ascii="Times New Roman" w:hAnsi="Times New Roman"/>
        </w:rPr>
        <w:fldChar w:fldCharType="end"/>
      </w:r>
      <w:r>
        <w:rPr>
          <w:rFonts w:cs="Times New Roman" w:ascii="Times New Roman" w:hAnsi="Times New Roman"/>
          <w:sz w:val="24"/>
          <w:szCs w:val="24"/>
        </w:rPr>
        <w:t xml:space="preserve">. Another challenge is the lack of accessible direct and toll-free lines for use in case of emergencies. According to Benjamin Wachira, </w:t>
      </w:r>
      <w:r>
        <w:rPr>
          <w:rFonts w:ascii="Times New Roman" w:hAnsi="Times New Roman"/>
          <w:sz w:val="24"/>
          <w:szCs w:val="24"/>
        </w:rPr>
        <w:fldChar w:fldCharType="begin"/>
      </w:r>
      <w:r>
        <w:rPr>
          <w:sz w:val="24"/>
          <w:szCs w:val="24"/>
          <w:rFonts w:ascii="Times New Roman" w:hAnsi="Times New Roman"/>
        </w:rPr>
        <w:instrText> CITATION Wac13 \l 1033 </w:instrText>
      </w:r>
      <w:r>
        <w:rPr>
          <w:sz w:val="24"/>
          <w:szCs w:val="24"/>
          <w:rFonts w:ascii="Times New Roman" w:hAnsi="Times New Roman"/>
        </w:rPr>
        <w:fldChar w:fldCharType="separate"/>
      </w:r>
      <w:r>
        <w:rPr>
          <w:sz w:val="24"/>
          <w:szCs w:val="24"/>
          <w:rFonts w:ascii="Times New Roman" w:hAnsi="Times New Roman"/>
        </w:rPr>
        <w:t>(Wachira, 2013)</w:t>
      </w:r>
      <w:r>
        <w:rPr>
          <w:sz w:val="24"/>
          <w:szCs w:val="24"/>
          <w:rFonts w:ascii="Times New Roman" w:hAnsi="Times New Roman"/>
        </w:rPr>
        <w:fldChar w:fldCharType="end"/>
      </w:r>
      <w:r>
        <w:rPr>
          <w:rFonts w:cs="Times New Roman" w:ascii="Times New Roman" w:hAnsi="Times New Roman"/>
          <w:sz w:val="24"/>
          <w:szCs w:val="24"/>
        </w:rPr>
        <w:t xml:space="preserve">, challenges facing emergency services in Kenya include lack of integrated emergency services that the public can easily access to receive timely emergency care, lack of adequate resources to handle emergencies and poor coordination of major incident management activities lack of specific training for emergency services personnel as well as the general public, unavailable emergency phone lines as well as transport related barriers due to lack of emergency care after business hours. These are the same challenges that Maseno University currently experiences. </w:t>
      </w:r>
    </w:p>
    <w:p>
      <w:pPr>
        <w:pStyle w:val="Heading2"/>
        <w:rPr/>
      </w:pPr>
      <w:bookmarkStart w:id="81" w:name="_Toc97254248"/>
      <w:bookmarkStart w:id="82" w:name="_Toc102904074"/>
      <w:bookmarkStart w:id="83" w:name="_Toc97238973"/>
      <w:r>
        <w:rPr/>
        <w:t>2.6 Emergency Strategies and Management in Kenyan Universities</w:t>
      </w:r>
      <w:bookmarkEnd w:id="81"/>
      <w:bookmarkEnd w:id="82"/>
      <w:bookmarkEnd w:id="83"/>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Most Kenyan Universities have not fully integrated emergency response systems into their institutional systems. The few which have emergency response systems are unreliable and inefficient. Therefore many students end up seeking private healthcare services. The following are some of the Kenya Universities that I reviewed: </w:t>
      </w:r>
    </w:p>
    <w:p>
      <w:pPr>
        <w:pStyle w:val="Heading3"/>
        <w:rPr>
          <w:rFonts w:cs="Times New Roman"/>
          <w:szCs w:val="26"/>
        </w:rPr>
      </w:pPr>
      <w:bookmarkStart w:id="84" w:name="_Toc97254249"/>
      <w:bookmarkStart w:id="85" w:name="_Toc102904075"/>
      <w:bookmarkStart w:id="86" w:name="_Toc97238974"/>
      <w:r>
        <w:rPr>
          <w:rFonts w:cs="Times New Roman"/>
          <w:szCs w:val="26"/>
        </w:rPr>
        <w:t>2.6.1 Kisii University</w:t>
      </w:r>
      <w:bookmarkEnd w:id="84"/>
      <w:bookmarkEnd w:id="85"/>
      <w:bookmarkEnd w:id="86"/>
    </w:p>
    <w:p>
      <w:pPr>
        <w:pStyle w:val="Normal"/>
        <w:spacing w:lineRule="auto" w:line="360"/>
        <w:jc w:val="both"/>
        <w:rPr/>
      </w:pPr>
      <w:r>
        <w:rPr>
          <w:rFonts w:cs="Times New Roman" w:ascii="Times New Roman" w:hAnsi="Times New Roman"/>
          <w:sz w:val="24"/>
          <w:szCs w:val="24"/>
        </w:rPr>
        <w:t xml:space="preserve">Kisii University is one of the recent universities which won their charter in less than nine years ago. Being one of the youngest universities, it’s still under development and thus most of the services offered by the institution are not very reliable. The university has a hospital inside the school although many students prefer private hospitals to the university hospital. Kisii University doesn’t have an ambulance which it’s an implication that in the event that a student falls sick, they have to find their own means to reach the hospital. Kisii university students ranked the quality of services offered by the university hospital very poor. These outcomes lays to the table the fact that, the institution lacks enough resources to better their services or poor management of the resources. Kisii University lacks an emergency response system that the students can easily access to receive timely emergency care, adequate resources to handle emergencies, specific training for emergency services personnel, and general public emergency phone lines. The University also doesn’t have toll free lines through which the students can report any emergencies. </w:t>
      </w:r>
    </w:p>
    <w:p>
      <w:pPr>
        <w:pStyle w:val="Heading3"/>
        <w:rPr>
          <w:rFonts w:cs="Times New Roman"/>
          <w:szCs w:val="26"/>
        </w:rPr>
      </w:pPr>
      <w:bookmarkStart w:id="87" w:name="_Toc97254250"/>
      <w:bookmarkStart w:id="88" w:name="_Toc102904076"/>
      <w:bookmarkStart w:id="89" w:name="_Toc97238975"/>
      <w:r>
        <w:rPr>
          <w:rFonts w:cs="Times New Roman"/>
          <w:szCs w:val="26"/>
        </w:rPr>
        <w:t>2.6.2 Technical University of Kenya</w:t>
      </w:r>
      <w:bookmarkEnd w:id="87"/>
      <w:bookmarkEnd w:id="88"/>
      <w:bookmarkEnd w:id="89"/>
    </w:p>
    <w:p>
      <w:pPr>
        <w:pStyle w:val="Normal"/>
        <w:spacing w:lineRule="auto" w:line="360"/>
        <w:jc w:val="both"/>
        <w:rPr/>
      </w:pPr>
      <w:r>
        <w:rPr>
          <w:rFonts w:cs="Times New Roman" w:ascii="Times New Roman" w:hAnsi="Times New Roman"/>
          <w:sz w:val="24"/>
          <w:szCs w:val="24"/>
        </w:rPr>
        <w:t xml:space="preserve">Technical University of Kenya provides students with a phone number through which the student can call or send a text message requesting for ambulance. The student is however requested to vividly describe his/ her situation and their geo-location. This kind of system has however worked for some students although the majority of the students claim that the process is extremely grueling. The students have to inform the driver of how they are feeling and also manually direct the driver to their location of pickup. The driver has to pick the student without further understanding of the seriousness of the disease the student is suffering from and take them to the hospital. Most students end up desperate and consider seeking medical attention from hospitals outside the institution. </w:t>
      </w:r>
      <w:r>
        <w:rPr>
          <w:rFonts w:cs="Times New Roman" w:ascii="Times New Roman" w:hAnsi="Times New Roman"/>
        </w:rPr>
        <w:t>Technical University of Kenya</w:t>
      </w:r>
      <w:r>
        <w:rPr>
          <w:rFonts w:cs="Times New Roman" w:ascii="Times New Roman" w:hAnsi="Times New Roman"/>
          <w:sz w:val="24"/>
          <w:szCs w:val="24"/>
        </w:rPr>
        <w:t xml:space="preserve"> lacks an emergency response system that the students can easily access to receive timely emergency care, adequate resources to handle emergencies, specific training for emergency services personnel, and general public emergency phone lines and thus proving the need to have an emergency reporting and response system in the institution. </w:t>
      </w:r>
    </w:p>
    <w:p>
      <w:pPr>
        <w:pStyle w:val="Heading3"/>
        <w:rPr>
          <w:rFonts w:cs="Times New Roman"/>
          <w:szCs w:val="26"/>
        </w:rPr>
      </w:pPr>
      <w:bookmarkStart w:id="90" w:name="_Toc102904077"/>
      <w:r>
        <w:rPr>
          <w:rFonts w:cs="Times New Roman"/>
          <w:szCs w:val="26"/>
        </w:rPr>
        <w:t>2.6.3 Jomo Kenyatta University of Agriculture and Technology</w:t>
      </w:r>
      <w:bookmarkEnd w:id="90"/>
    </w:p>
    <w:p>
      <w:pPr>
        <w:pStyle w:val="Normal"/>
        <w:spacing w:lineRule="auto" w:line="360"/>
        <w:jc w:val="both"/>
        <w:rPr/>
      </w:pPr>
      <w:r>
        <w:rPr>
          <w:rFonts w:cs="Times New Roman" w:ascii="Times New Roman" w:hAnsi="Times New Roman"/>
          <w:sz w:val="24"/>
          <w:szCs w:val="24"/>
        </w:rPr>
        <w:t xml:space="preserve">Jomo Kenyatta University of Agriculture and Technology is one of the oldest universities having been established as a university in 1994. Jomo Kenyatta University of Agriculture and Technology has not exhausted the technology as its emergency services are still traditional. The university provides students with a phone number through which the students reach the university hospital and request for an ambulance to pick them when they get ill. The students however are asked to manually give directions of their residence and also explain to the paramedics how they are feeling so as to be given first aid instructions. Some students have however used this method and got helped, although, the larger percentage has proven their dissatisfaction with the existing system. Jomo Kenyatta University of Agriculture and Technology lacks an emergency response system that the students can easily access to receive timely emergency care, adequate resources to handle emergencies, specific training for emergency services personnel, and general public emergency phone lines and thus proving the need to rely on technology to handle emergency reporting and response in the institution.  </w:t>
      </w:r>
    </w:p>
    <w:p>
      <w:pPr>
        <w:pStyle w:val="Heading1"/>
        <w:rPr/>
      </w:pPr>
      <w:bookmarkStart w:id="91" w:name="_Toc97254252"/>
      <w:bookmarkStart w:id="92" w:name="_Toc102904078"/>
      <w:bookmarkStart w:id="93" w:name="_Toc97238977"/>
      <w:r>
        <w:rPr/>
        <w:t>CHAPTER THREE: RESEARCH METHODOLOGY</w:t>
      </w:r>
      <w:bookmarkEnd w:id="91"/>
      <w:bookmarkEnd w:id="92"/>
      <w:bookmarkEnd w:id="93"/>
    </w:p>
    <w:p>
      <w:pPr>
        <w:pStyle w:val="Heading2"/>
        <w:rPr/>
      </w:pPr>
      <w:bookmarkStart w:id="94" w:name="_Toc97254253"/>
      <w:bookmarkStart w:id="95" w:name="_Toc102904079"/>
      <w:bookmarkStart w:id="96" w:name="_Toc97238978"/>
      <w:r>
        <w:rPr/>
        <w:t>3.1 Introduction</w:t>
      </w:r>
      <w:bookmarkEnd w:id="94"/>
      <w:bookmarkEnd w:id="95"/>
      <w:bookmarkEnd w:id="96"/>
      <w:r>
        <w:rPr/>
        <w:t xml:space="preserve"> </w:t>
      </w:r>
    </w:p>
    <w:p>
      <w:pPr>
        <w:pStyle w:val="Normal"/>
        <w:spacing w:lineRule="auto" w:line="360"/>
        <w:jc w:val="both"/>
        <w:rPr/>
      </w:pPr>
      <w:r>
        <w:rPr>
          <w:rFonts w:cs="Times New Roman" w:ascii="Times New Roman" w:hAnsi="Times New Roman"/>
          <w:sz w:val="24"/>
          <w:szCs w:val="24"/>
        </w:rPr>
        <w:t xml:space="preserve">Research refers the systematic investigation into and study of materials and sources in order to establish facts and reach new conclusions. Research methodology incorporates principles practices and procedures required to carry out research. This chapter describes the steps, procedures, techniques and tools used to realize the research objectives and is organized as follows Research Design, Population of the Study, Sampling and Sample Size, Proposed System Development Methodology, Systems Analysis, Design and Development, </w:t>
      </w:r>
      <w:r>
        <w:rPr>
          <w:rFonts w:cs="Times New Roman" w:ascii="Times New Roman" w:hAnsi="Times New Roman"/>
          <w:b/>
          <w:sz w:val="24"/>
          <w:szCs w:val="24"/>
        </w:rPr>
        <w:t>Systems Testing and Validation</w:t>
      </w:r>
      <w:r>
        <w:rPr>
          <w:rFonts w:cs="Times New Roman" w:ascii="Times New Roman" w:hAnsi="Times New Roman"/>
          <w:sz w:val="24"/>
          <w:szCs w:val="24"/>
        </w:rPr>
        <w:t>, Results Analysis &amp; Presentation, Ethical Issues.</w:t>
      </w:r>
    </w:p>
    <w:p>
      <w:pPr>
        <w:pStyle w:val="Heading2"/>
        <w:rPr/>
      </w:pPr>
      <w:bookmarkStart w:id="97" w:name="_Toc97254254"/>
      <w:bookmarkStart w:id="98" w:name="_Toc102904080"/>
      <w:bookmarkStart w:id="99" w:name="_Toc97238979"/>
      <w:r>
        <w:rPr/>
        <w:t>3.2 Research Design</w:t>
      </w:r>
      <w:bookmarkEnd w:id="97"/>
      <w:bookmarkEnd w:id="98"/>
      <w:bookmarkEnd w:id="99"/>
      <w:r>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research design for the study was exploratory research design. Since the research explored and attempted to test a prototype and establish its performance, the steps that were undertaken were as follows:</w:t>
      </w:r>
    </w:p>
    <w:p>
      <w:pPr>
        <w:pStyle w:val="ListParagraph"/>
        <w:numPr>
          <w:ilvl w:val="0"/>
          <w:numId w:val="5"/>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 xml:space="preserve">Defining the project scope. </w:t>
      </w:r>
    </w:p>
    <w:p>
      <w:pPr>
        <w:pStyle w:val="ListParagraph"/>
        <w:numPr>
          <w:ilvl w:val="0"/>
          <w:numId w:val="5"/>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User requirements gathering and analysis.</w:t>
      </w:r>
    </w:p>
    <w:p>
      <w:pPr>
        <w:pStyle w:val="ListParagraph"/>
        <w:numPr>
          <w:ilvl w:val="0"/>
          <w:numId w:val="5"/>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Prototype functional requirements identification and specification.</w:t>
      </w:r>
    </w:p>
    <w:p>
      <w:pPr>
        <w:pStyle w:val="ListParagraph"/>
        <w:numPr>
          <w:ilvl w:val="0"/>
          <w:numId w:val="5"/>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Prototyping the web-based emergency response system.</w:t>
      </w:r>
    </w:p>
    <w:p>
      <w:pPr>
        <w:pStyle w:val="ListParagraph"/>
        <w:numPr>
          <w:ilvl w:val="0"/>
          <w:numId w:val="5"/>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Testing of the prototype.</w:t>
      </w:r>
    </w:p>
    <w:p>
      <w:pPr>
        <w:pStyle w:val="Heading2"/>
        <w:rPr/>
      </w:pPr>
      <w:bookmarkStart w:id="100" w:name="_Toc97254255"/>
      <w:bookmarkStart w:id="101" w:name="_Toc102904081"/>
      <w:bookmarkStart w:id="102" w:name="_Toc97238980"/>
      <w:r>
        <w:rPr/>
        <w:t>3.3 Population of the Study</w:t>
      </w:r>
      <w:bookmarkEnd w:id="100"/>
      <w:bookmarkEnd w:id="101"/>
      <w:bookmarkEnd w:id="102"/>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population of this study involved the emergency response staff that includes the ambulance drivers and paramedics, the call center staff and students involved in an emergency scenario where they required emergency response services. The total population consisted of thirty people; five drivers, five paramedics, five call center staff and fifteen students who have been involved in an emergency scenario within Maseno University. This population helped us gather the information required during an emergency in order to respond efficiently to an emergency with sufficient information to respond to an incident without need for further information to accurately respond to the emergency.</w:t>
      </w:r>
    </w:p>
    <w:p>
      <w:pPr>
        <w:pStyle w:val="Heading2"/>
        <w:rPr/>
      </w:pPr>
      <w:bookmarkStart w:id="103" w:name="_Toc97254256"/>
      <w:bookmarkStart w:id="104" w:name="_Toc102904082"/>
      <w:bookmarkStart w:id="105" w:name="_Toc97238981"/>
      <w:r>
        <w:rPr/>
        <w:t>3.4 Sampling</w:t>
      </w:r>
      <w:bookmarkEnd w:id="103"/>
      <w:bookmarkEnd w:id="104"/>
      <w:bookmarkEnd w:id="105"/>
    </w:p>
    <w:p>
      <w:pPr>
        <w:pStyle w:val="Normal"/>
        <w:spacing w:lineRule="auto" w:line="360" w:before="0" w:after="0"/>
        <w:jc w:val="both"/>
        <w:rPr/>
      </w:pPr>
      <w:r>
        <w:rPr>
          <w:rFonts w:cs="Times New Roman" w:ascii="Times New Roman" w:hAnsi="Times New Roman"/>
          <w:sz w:val="24"/>
          <w:szCs w:val="24"/>
        </w:rPr>
        <w:t>The study used purposive Sampling technique. Purposeful sampling is widely used in qualitative research for the identification and selection of information-rich cases related to the phenomenon of interest</w:t>
      </w:r>
      <w:r>
        <w:rPr>
          <w:rFonts w:ascii="Times New Roman" w:hAnsi="Times New Roman"/>
          <w:sz w:val="24"/>
          <w:szCs w:val="24"/>
        </w:rPr>
        <w:fldChar w:fldCharType="begin"/>
      </w:r>
      <w:r>
        <w:rPr>
          <w:sz w:val="24"/>
          <w:szCs w:val="24"/>
          <w:rFonts w:ascii="Times New Roman" w:hAnsi="Times New Roman"/>
        </w:rPr>
        <w:instrText>CITATION ali15 \l 1033 </w:instrText>
      </w:r>
      <w:r>
        <w:rPr>
          <w:sz w:val="24"/>
          <w:szCs w:val="24"/>
          <w:rFonts w:ascii="Times New Roman" w:hAnsi="Times New Roman"/>
        </w:rPr>
        <w:fldChar w:fldCharType="separate"/>
      </w:r>
      <w:r>
        <w:rPr>
          <w:sz w:val="24"/>
          <w:szCs w:val="24"/>
          <w:rFonts w:ascii="Times New Roman" w:hAnsi="Times New Roman"/>
        </w:rPr>
        <w:t xml:space="preserve"> (Alinkas, 2015)</w:t>
      </w:r>
      <w:r>
        <w:rPr>
          <w:sz w:val="24"/>
          <w:szCs w:val="24"/>
          <w:rFonts w:ascii="Times New Roman" w:hAnsi="Times New Roman"/>
        </w:rPr>
        <w:fldChar w:fldCharType="end"/>
      </w:r>
      <w:r>
        <w:rPr>
          <w:rFonts w:cs="Times New Roman" w:ascii="Times New Roman" w:hAnsi="Times New Roman"/>
          <w:sz w:val="24"/>
          <w:szCs w:val="24"/>
        </w:rPr>
        <w:t>. This study identified individuals that interact directly with the current emergency response system to identify the requirements, the procedures, the challenges and the workflow in an emergency scenario from call to action in any scenario.</w:t>
      </w:r>
    </w:p>
    <w:p>
      <w:pPr>
        <w:pStyle w:val="Heading3"/>
        <w:rPr/>
      </w:pPr>
      <w:bookmarkStart w:id="106" w:name="_Toc97254257"/>
      <w:bookmarkStart w:id="107" w:name="_Toc102904083"/>
      <w:bookmarkStart w:id="108" w:name="_Toc97238982"/>
      <w:r>
        <w:rPr/>
        <w:t>3.4.1 Sample Size</w:t>
      </w:r>
      <w:bookmarkEnd w:id="106"/>
      <w:bookmarkEnd w:id="107"/>
      <w:bookmarkEnd w:id="108"/>
    </w:p>
    <w:p>
      <w:pPr>
        <w:pStyle w:val="Normal"/>
        <w:spacing w:lineRule="auto" w:line="360"/>
        <w:jc w:val="both"/>
        <w:rPr/>
      </w:pPr>
      <w:r>
        <w:rPr>
          <w:rFonts w:cs="Times New Roman" w:ascii="Times New Roman" w:hAnsi="Times New Roman"/>
          <w:sz w:val="24"/>
          <w:szCs w:val="24"/>
        </w:rPr>
        <w:t xml:space="preserve">Mugenda and Mugenda </w:t>
      </w:r>
      <w:r>
        <w:rPr>
          <w:rFonts w:ascii="Times New Roman" w:hAnsi="Times New Roman"/>
          <w:sz w:val="24"/>
          <w:szCs w:val="24"/>
        </w:rPr>
        <w:fldChar w:fldCharType="begin"/>
      </w:r>
      <w:r>
        <w:rPr>
          <w:sz w:val="24"/>
          <w:szCs w:val="24"/>
          <w:rFonts w:ascii="Times New Roman" w:hAnsi="Times New Roman"/>
        </w:rPr>
        <w:instrText> CITATION Mug03 \l 1033 </w:instrText>
      </w:r>
      <w:r>
        <w:rPr>
          <w:sz w:val="24"/>
          <w:szCs w:val="24"/>
          <w:rFonts w:ascii="Times New Roman" w:hAnsi="Times New Roman"/>
        </w:rPr>
        <w:fldChar w:fldCharType="separate"/>
      </w:r>
      <w:r>
        <w:rPr>
          <w:sz w:val="24"/>
          <w:szCs w:val="24"/>
          <w:rFonts w:ascii="Times New Roman" w:hAnsi="Times New Roman"/>
        </w:rPr>
        <w:t>(Mugenda, 2003)</w:t>
      </w:r>
      <w:r>
        <w:rPr>
          <w:sz w:val="24"/>
          <w:szCs w:val="24"/>
          <w:rFonts w:ascii="Times New Roman" w:hAnsi="Times New Roman"/>
        </w:rPr>
        <w:fldChar w:fldCharType="end"/>
      </w:r>
      <w:r>
        <w:rPr>
          <w:rFonts w:cs="Times New Roman" w:ascii="Times New Roman" w:hAnsi="Times New Roman"/>
          <w:sz w:val="24"/>
          <w:szCs w:val="24"/>
        </w:rPr>
        <w:t xml:space="preserve"> explains that a population is a group of individuals or objects that have the same form of characteristics. They are the “totality of cases that conform to certain specifications, which defines the elements that are included or excluded in the target group”. </w:t>
      </w:r>
      <w:r>
        <w:rPr>
          <w:rFonts w:cs="Times New Roman" w:ascii="Times New Roman" w:hAnsi="Times New Roman"/>
          <w:color w:val="FF0000"/>
          <w:sz w:val="24"/>
          <w:szCs w:val="24"/>
        </w:rPr>
        <w:t>This study focuses on the emergency response system in Maseno University and the entities that interact with it</w:t>
      </w:r>
      <w:r>
        <w:rPr>
          <w:rFonts w:cs="Times New Roman" w:ascii="Times New Roman" w:hAnsi="Times New Roman"/>
          <w:sz w:val="24"/>
          <w:szCs w:val="24"/>
        </w:rPr>
        <w:t xml:space="preserve">. The sampling size entailed 30 individuals distributed among the individuals that interact with the current emergency response system in Maseno University. As mentioned above in the population of study, the population of this study involved the emergency response staff that includes the ambulance drivers and paramedics, the call center staff and few isolated cases of students involved in an emergency scenario where they required emergency response services within the university. Therefore five drivers, five paramedics, five call center staff and fifteen students who have had been involved in emergency scenarios constituted the sample size. This ensured the quality of information rather than the quantity of information. </w:t>
      </w:r>
    </w:p>
    <w:p>
      <w:pPr>
        <w:pStyle w:val="Heading2"/>
        <w:rPr/>
      </w:pPr>
      <w:bookmarkStart w:id="109" w:name="_Toc102904084"/>
      <w:r>
        <w:rPr/>
        <w:t>3.5 System Development Methodology</w:t>
      </w:r>
      <w:bookmarkEnd w:id="10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Agile methodology was deployed for the development of Maseno E-Health Emergency System. Agile was used because of its ability to minimize risks during the development process such as bugs, cost overruns and changing requirements in the event that a new functionality was being added. Some agile development methods include scrum and extreme programming. The Agile methodology contains six phases: concept, inception, iteration, release, maintenance and retirement. This type of methodology will ensure the following in our system development;</w:t>
      </w:r>
    </w:p>
    <w:p>
      <w:pPr>
        <w:pStyle w:val="ListParagraph"/>
        <w:numPr>
          <w:ilvl w:val="0"/>
          <w:numId w:val="24"/>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There will be rapid, continuous development and delivery of useful software.</w:t>
      </w:r>
    </w:p>
    <w:p>
      <w:pPr>
        <w:pStyle w:val="ListParagraph"/>
        <w:numPr>
          <w:ilvl w:val="0"/>
          <w:numId w:val="24"/>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Regular adaptation to changing circumstances.</w:t>
      </w:r>
    </w:p>
    <w:p>
      <w:pPr>
        <w:pStyle w:val="ListParagraph"/>
        <w:numPr>
          <w:ilvl w:val="0"/>
          <w:numId w:val="24"/>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The communication keeps the stakeholders involved in the entire system development.</w:t>
      </w:r>
    </w:p>
    <w:p>
      <w:pPr>
        <w:pStyle w:val="Heading2"/>
        <w:rPr/>
      </w:pPr>
      <w:bookmarkStart w:id="110" w:name="_Toc102904085"/>
      <w:r>
        <w:rPr/>
        <w:t>3.6 System Requirements and Environment</w:t>
      </w:r>
      <w:bookmarkEnd w:id="11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requirements are all the necessary requirements that devices and computers must have for the proper functioning of a system efficiently without any problems incurred.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students</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Mobile phone or tablet running Android or iOS.</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Moderators</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PC running Windows, Linux or MAC Operating Systems.</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or Ethernet connection</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Rescue Team</w:t>
      </w:r>
    </w:p>
    <w:p>
      <w:pPr>
        <w:pStyle w:val="ListParagraph"/>
        <w:numPr>
          <w:ilvl w:val="0"/>
          <w:numId w:val="23"/>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Mobile phone or tablet running Android or iOS or a PC.</w:t>
      </w:r>
    </w:p>
    <w:p>
      <w:pPr>
        <w:pStyle w:val="ListParagraph"/>
        <w:numPr>
          <w:ilvl w:val="0"/>
          <w:numId w:val="23"/>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3"/>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3"/>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Heading2"/>
        <w:rPr/>
      </w:pPr>
      <w:bookmarkStart w:id="111" w:name="_Toc102904086"/>
      <w:bookmarkStart w:id="112" w:name="_Toc97254259"/>
      <w:r>
        <w:rPr/>
        <w:t>3</w:t>
      </w:r>
      <w:bookmarkEnd w:id="112"/>
      <w:r>
        <w:rPr/>
        <w:t>.7 Prototype Design</w:t>
      </w:r>
      <w:bookmarkEnd w:id="111"/>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study used several tools to model the system. UML is a collection of diagrams and models that are used in representing the analysis, design and implementation of systems in an object-oriented approach. The UML models provide an effective way to represent the design of proposed system prototype include; use case diagrams, activity diagrams and Entity Relational Diagrams.</w:t>
      </w:r>
    </w:p>
    <w:p>
      <w:pPr>
        <w:pStyle w:val="Heading3"/>
        <w:rPr>
          <w:rFonts w:cs="Times New Roman"/>
          <w:szCs w:val="26"/>
        </w:rPr>
      </w:pPr>
      <w:bookmarkStart w:id="113" w:name="_Toc102904087"/>
      <w:bookmarkStart w:id="114" w:name="_Toc97254260"/>
      <w:r>
        <w:rPr>
          <w:rFonts w:cs="Times New Roman"/>
          <w:szCs w:val="26"/>
        </w:rPr>
        <w:t>3.7.1 Requirements Gathering and Analysis</w:t>
      </w:r>
      <w:bookmarkEnd w:id="113"/>
      <w:bookmarkEnd w:id="114"/>
    </w:p>
    <w:p>
      <w:pPr>
        <w:pStyle w:val="Normal"/>
        <w:spacing w:lineRule="auto" w:line="360"/>
        <w:jc w:val="both"/>
        <w:rPr/>
      </w:pPr>
      <w:r>
        <w:rPr>
          <w:rFonts w:cs="Times New Roman" w:ascii="Times New Roman" w:hAnsi="Times New Roman"/>
          <w:sz w:val="24"/>
          <w:szCs w:val="24"/>
        </w:rPr>
        <w:t xml:space="preserve">Requirements were gathered before and after the system was developed. Gathering of the requirements before prototype development enabled the developer to understand the user specifications that needed to be in the system, for it to have an impact on the target audience. After the development of the prototype, the data collected enabled the developer to gauge the user experience of the system and make changes where possible. The requirements gathering and analysis was accomplished using primary and secondary data.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Primary data sources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Structured Online Questionnaires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enabled the researcher to get answers to specific questions which helped in prototype design. The researcher used this method both before and after prototype development. This helped in understanding user requirements (before development) and gauging user experience (after development). This method was used because it is quick and easy to use, besides getting specific results needed. Furthermore, the questionnaires were online because internet access is widely available and guarantees quick response.</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Open Interviews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enabled me get more information concerning the system. Since the interviews were not closed, the respondent was at liberty to give more details concerning the system, which helped have a deeper understanding of user requirements and user experience.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Secondary Data Sources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Collection of this meant that we were to collect information on existing systems. The internet was a powerful tool here, since we used it to explore tools, frameworks and architectures closely related to our prototype, as well as the challenges on existing systems that proved the fact that the use of technology in the prototype would overcome the existing challenges. Data analysis involves breaking the data into smaller pieces, which can be easily understood and aid in decision making. In our case we used tables to analyze quantitative data.</w:t>
      </w:r>
    </w:p>
    <w:p>
      <w:pPr>
        <w:pStyle w:val="Heading3"/>
        <w:spacing w:lineRule="auto" w:line="360"/>
        <w:rPr/>
      </w:pPr>
      <w:bookmarkStart w:id="115" w:name="_Toc102904088"/>
      <w:bookmarkStart w:id="116" w:name="_Toc97254261"/>
      <w:r>
        <w:rPr>
          <w:rFonts w:cs="Times New Roman"/>
        </w:rPr>
        <w:t xml:space="preserve">3.7.2 </w:t>
      </w:r>
      <w:bookmarkEnd w:id="116"/>
      <w:r>
        <w:rPr>
          <w:rFonts w:cs="Times New Roman"/>
        </w:rPr>
        <w:t>Prototype Design and Modelling Tools</w:t>
      </w:r>
      <w:bookmarkEnd w:id="115"/>
    </w:p>
    <w:p>
      <w:pPr>
        <w:pStyle w:val="Heading4"/>
        <w:rPr>
          <w:rFonts w:ascii="Times New Roman" w:hAnsi="Times New Roman" w:cs="Times New Roman"/>
          <w:b/>
          <w:b/>
          <w:i w:val="false"/>
          <w:i w:val="false"/>
          <w:color w:val="auto"/>
          <w:sz w:val="24"/>
          <w:szCs w:val="24"/>
        </w:rPr>
      </w:pPr>
      <w:bookmarkStart w:id="117" w:name="_Toc102904089"/>
      <w:r>
        <w:rPr>
          <w:rFonts w:cs="Times New Roman" w:ascii="Times New Roman" w:hAnsi="Times New Roman"/>
          <w:b/>
          <w:i w:val="false"/>
          <w:color w:val="auto"/>
          <w:sz w:val="24"/>
          <w:szCs w:val="24"/>
        </w:rPr>
        <w:t>3.7.2.1 User Requirements Modelling</w:t>
      </w:r>
      <w:bookmarkEnd w:id="117"/>
    </w:p>
    <w:p>
      <w:pPr>
        <w:pStyle w:val="Heading5"/>
        <w:spacing w:lineRule="auto" w:line="360"/>
        <w:jc w:val="both"/>
        <w:rPr>
          <w:rFonts w:ascii="Times New Roman" w:hAnsi="Times New Roman" w:cs="Times New Roman"/>
          <w:b/>
          <w:b/>
          <w:color w:val="auto"/>
          <w:sz w:val="24"/>
          <w:szCs w:val="24"/>
        </w:rPr>
      </w:pPr>
      <w:bookmarkStart w:id="118" w:name="_Toc102904090"/>
      <w:r>
        <w:rPr>
          <w:rFonts w:cs="Times New Roman" w:ascii="Times New Roman" w:hAnsi="Times New Roman"/>
          <w:b/>
          <w:color w:val="auto"/>
          <w:sz w:val="24"/>
          <w:szCs w:val="24"/>
        </w:rPr>
        <w:t>3.7.2.1.1 Use Case Modelling</w:t>
      </w:r>
      <w:bookmarkEnd w:id="118"/>
    </w:p>
    <w:p>
      <w:pPr>
        <w:pStyle w:val="Normal"/>
        <w:spacing w:lineRule="auto" w:line="360" w:before="0" w:after="0"/>
        <w:jc w:val="both"/>
        <w:rPr/>
      </w:pPr>
      <w:r>
        <w:rPr>
          <w:rFonts w:cs="Times New Roman" w:ascii="Times New Roman" w:hAnsi="Times New Roman"/>
          <w:sz w:val="24"/>
          <w:szCs w:val="24"/>
        </w:rPr>
        <w:t>The use case (figure 1) has three types of actors; student, moderator and response team. The student actor is the one who primarily benefits from the execution of the use case, that is, the user who receives the emergency response. A moderator is the one who directly interfaces with the system to initiate or trigger the system event. On the other hand, the response team is one which responds to the request from the use case.</w:t>
      </w:r>
      <w:r>
        <w:rPr>
          <w:rFonts w:cs="Times New Roman" w:ascii="Times New Roman" w:hAnsi="Times New Roman"/>
          <w:color w:val="FF0000"/>
          <w:sz w:val="24"/>
          <w:szCs w:val="24"/>
        </w:rPr>
        <w:t xml:space="preserve"> </w:t>
      </w:r>
      <w:r>
        <w:rPr>
          <w:rFonts w:cs="Times New Roman" w:ascii="Times New Roman" w:hAnsi="Times New Roman"/>
          <w:sz w:val="24"/>
          <w:szCs w:val="24"/>
        </w:rPr>
        <w:t>This will require the use of Use Case Diagrams to show the tasks performed by the system actors. The figure below represents the interactions.</w:t>
      </w:r>
    </w:p>
    <w:p>
      <w:pPr>
        <w:pStyle w:val="Normal"/>
        <w:keepNext w:val="true"/>
        <w:rPr/>
      </w:pPr>
      <w:r>
        <w:rPr/>
        <w:drawing>
          <wp:inline distT="0" distB="0" distL="0" distR="0">
            <wp:extent cx="5038725" cy="4572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6251" t="17198" r="37350" b="6838"/>
                    <a:stretch>
                      <a:fillRect/>
                    </a:stretch>
                  </pic:blipFill>
                  <pic:spPr bwMode="auto">
                    <a:xfrm>
                      <a:off x="0" y="0"/>
                      <a:ext cx="5038725" cy="4572000"/>
                    </a:xfrm>
                    <a:prstGeom prst="rect">
                      <a:avLst/>
                    </a:prstGeom>
                  </pic:spPr>
                </pic:pic>
              </a:graphicData>
            </a:graphic>
          </wp:inline>
        </w:drawing>
      </w:r>
      <w:r>
        <w:rPr>
          <w:rFonts w:cs="Times New Roman" w:ascii="Times New Roman" w:hAnsi="Times New Roman"/>
        </w:rPr>
        <w:tab/>
      </w:r>
    </w:p>
    <w:p>
      <w:pPr>
        <w:pStyle w:val="Caption1"/>
        <w:rPr/>
      </w:pPr>
      <w:bookmarkStart w:id="119" w:name="_Toc102626023"/>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w:t>
      </w:r>
      <w:bookmarkEnd w:id="119"/>
    </w:p>
    <w:p>
      <w:pPr>
        <w:pStyle w:val="Normal"/>
        <w:rPr>
          <w:rFonts w:ascii="Times New Roman" w:hAnsi="Times New Roman" w:cs="Times New Roman"/>
        </w:rPr>
      </w:pPr>
      <w:r>
        <w:rPr>
          <w:rFonts w:cs="Times New Roman" w:ascii="Times New Roman" w:hAnsi="Times New Roman"/>
        </w:rPr>
        <w:t>To make the understanding of the use case simpler, we will use a table.</w:t>
      </w:r>
    </w:p>
    <w:p>
      <w:pPr>
        <w:pStyle w:val="Caption1"/>
        <w:keepNext w:val="true"/>
        <w:rPr/>
      </w:pPr>
      <w:bookmarkStart w:id="120" w:name="_Toc102626019"/>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 Breakdown</w:t>
      </w:r>
      <w:bookmarkEnd w:id="120"/>
    </w:p>
    <w:tbl>
      <w:tblPr>
        <w:tblW w:w="9350" w:type="dxa"/>
        <w:jc w:val="left"/>
        <w:tblInd w:w="0" w:type="dxa"/>
        <w:tblLayout w:type="fixed"/>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Actor</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Use Case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Student</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Send Emergency Request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Respond to Emergency Request</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360" w:before="0" w:after="0"/>
        <w:jc w:val="both"/>
        <w:rPr/>
      </w:pPr>
      <w:r>
        <w:rPr>
          <w:rFonts w:cs="Times New Roman" w:ascii="Times New Roman" w:hAnsi="Times New Roman"/>
          <w:sz w:val="24"/>
          <w:szCs w:val="24"/>
        </w:rPr>
        <w:t>The user use case will deal with sending emergency request, a task initiated by the student. The student will need to access the web application and fill in credentials to login. If authenticated, the user will then be required fill in a small form and click on a button to send for emergency request on the webpage. The emergency request will submit relevant information to the moderator.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first use case (send emergency request) is described in a little more detail in the table 2. The second use case is described in table 3 and the third use case described in table 4.</w:t>
      </w:r>
    </w:p>
    <w:p>
      <w:pPr>
        <w:pStyle w:val="Caption1"/>
        <w:keepNext w:val="true"/>
        <w:rPr/>
      </w:pPr>
      <w:bookmarkStart w:id="121" w:name="_Toc102626020"/>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2</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Send Emergency Request</w:t>
      </w:r>
      <w:bookmarkEnd w:id="121"/>
    </w:p>
    <w:tbl>
      <w:tblPr>
        <w:tblW w:w="9350" w:type="dxa"/>
        <w:jc w:val="left"/>
        <w:tblInd w:w="0" w:type="dxa"/>
        <w:tblLayout w:type="fixed"/>
        <w:tblCellMar>
          <w:top w:w="0" w:type="dxa"/>
          <w:left w:w="108" w:type="dxa"/>
          <w:bottom w:w="0" w:type="dxa"/>
          <w:right w:w="108" w:type="dxa"/>
        </w:tblCellMar>
      </w:tblPr>
      <w:tblGrid>
        <w:gridCol w:w="2425"/>
        <w:gridCol w:w="6925"/>
      </w:tblGrid>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1</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Send Emergency Request</w:t>
            </w:r>
          </w:p>
        </w:tc>
      </w:tr>
      <w:tr>
        <w:trPr>
          <w:trHeight w:val="827" w:hRule="atLeast"/>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Fill a small form and click a button on the webpage that automatically requests for emergency response.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Student</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student is logged in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None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student successfully submits the emergency response request and his/her geo-location is submitted to the moderator. </w:t>
            </w:r>
          </w:p>
        </w:tc>
      </w:tr>
    </w:tbl>
    <w:p>
      <w:pPr>
        <w:pStyle w:val="Caption1"/>
        <w:keepNext w:val="true"/>
        <w:rPr/>
      </w:pPr>
      <w:bookmarkStart w:id="122" w:name="_Toc102626021"/>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3</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Receive Emergency Request</w:t>
      </w:r>
      <w:bookmarkEnd w:id="122"/>
    </w:p>
    <w:tbl>
      <w:tblPr>
        <w:tblW w:w="9350" w:type="dxa"/>
        <w:jc w:val="left"/>
        <w:tblInd w:w="0" w:type="dxa"/>
        <w:tblLayout w:type="fixed"/>
        <w:tblCellMar>
          <w:top w:w="0" w:type="dxa"/>
          <w:left w:w="108" w:type="dxa"/>
          <w:bottom w:w="0" w:type="dxa"/>
          <w:right w:w="108" w:type="dxa"/>
        </w:tblCellMar>
      </w:tblPr>
      <w:tblGrid>
        <w:gridCol w:w="2515"/>
        <w:gridCol w:w="6835"/>
      </w:tblGrid>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2</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 receives the emergency request and location of student, assigns and dispatches a response team.</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Dispatch interface is up and running</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8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 sends a dispatch team.</w:t>
            </w:r>
          </w:p>
        </w:tc>
      </w:tr>
    </w:tbl>
    <w:p>
      <w:pPr>
        <w:pStyle w:val="Normal"/>
        <w:rPr>
          <w:rFonts w:ascii="Times New Roman" w:hAnsi="Times New Roman" w:cs="Times New Roman"/>
          <w:i/>
          <w:i/>
          <w:iCs/>
          <w:sz w:val="18"/>
          <w:szCs w:val="18"/>
        </w:rPr>
      </w:pPr>
      <w:r>
        <w:rPr>
          <w:rFonts w:cs="Times New Roman" w:ascii="Times New Roman" w:hAnsi="Times New Roman"/>
          <w:i/>
          <w:iCs/>
          <w:sz w:val="18"/>
          <w:szCs w:val="18"/>
        </w:rPr>
      </w:r>
    </w:p>
    <w:p>
      <w:pPr>
        <w:pStyle w:val="Caption1"/>
        <w:keepNext w:val="true"/>
        <w:rPr/>
      </w:pPr>
      <w:bookmarkStart w:id="123" w:name="_Toc102626022"/>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w:t>
      </w:r>
      <w:r>
        <w:rPr>
          <w:rFonts w:cs="Times New Roman" w:ascii="Times New Roman" w:hAnsi="Times New Roman"/>
          <w:sz w:val="24"/>
          <w:szCs w:val="24"/>
        </w:rPr>
        <w:t>Receive Emergency Request</w:t>
      </w:r>
      <w:bookmarkEnd w:id="123"/>
    </w:p>
    <w:tbl>
      <w:tblPr>
        <w:tblW w:w="9350" w:type="dxa"/>
        <w:jc w:val="left"/>
        <w:tblInd w:w="0" w:type="dxa"/>
        <w:tblLayout w:type="fixed"/>
        <w:tblCellMar>
          <w:top w:w="0" w:type="dxa"/>
          <w:left w:w="108" w:type="dxa"/>
          <w:bottom w:w="0" w:type="dxa"/>
          <w:right w:w="108" w:type="dxa"/>
        </w:tblCellMar>
      </w:tblPr>
      <w:tblGrid>
        <w:gridCol w:w="2425"/>
        <w:gridCol w:w="6925"/>
      </w:tblGrid>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3</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 logs in to the system and checks requests assigned to them then clicks a button to agree to attend to that task.</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Ambulance interface is on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Request correspondent sends a dispatch team</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Heading5"/>
        <w:spacing w:lineRule="auto" w:line="360"/>
        <w:rPr>
          <w:rFonts w:ascii="Times New Roman" w:hAnsi="Times New Roman" w:cs="Times New Roman"/>
          <w:b/>
          <w:b/>
          <w:color w:val="000000"/>
          <w:sz w:val="24"/>
          <w:szCs w:val="24"/>
        </w:rPr>
      </w:pPr>
      <w:bookmarkStart w:id="124" w:name="_Toc102904091"/>
      <w:r>
        <w:rPr>
          <w:rFonts w:cs="Times New Roman" w:ascii="Times New Roman" w:hAnsi="Times New Roman"/>
          <w:b/>
          <w:color w:val="000000"/>
          <w:sz w:val="24"/>
          <w:szCs w:val="24"/>
        </w:rPr>
        <w:t>3.7.2.1.2 Entity Relationship Diagram</w:t>
      </w:r>
      <w:bookmarkEnd w:id="124"/>
    </w:p>
    <w:p>
      <w:pPr>
        <w:pStyle w:val="Normal"/>
        <w:spacing w:lineRule="auto" w:line="360"/>
        <w:rPr/>
      </w:pPr>
      <w:r>
        <w:rPr>
          <w:rFonts w:cs="Times New Roman" w:ascii="Times New Roman" w:hAnsi="Times New Roman"/>
          <w:sz w:val="24"/>
          <w:szCs w:val="24"/>
        </w:rPr>
        <w:t xml:space="preserve">Figure 2 shows an entity relationship diagram that depicts the entities in the developed prototype and specifies the relationships between instances of the entities. The proposed system uses one database with </w:t>
      </w:r>
      <w:r>
        <w:rPr>
          <w:rFonts w:cs="Times New Roman" w:ascii="Times New Roman" w:hAnsi="Times New Roman"/>
          <w:sz w:val="24"/>
          <w:szCs w:val="24"/>
        </w:rPr>
        <w:t>nine</w:t>
      </w:r>
      <w:r>
        <w:rPr>
          <w:rFonts w:cs="Times New Roman" w:ascii="Times New Roman" w:hAnsi="Times New Roman"/>
          <w:sz w:val="24"/>
          <w:szCs w:val="24"/>
        </w:rPr>
        <w:t xml:space="preserve">tables. The tables represent the entities and they are: </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student_details</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admin_details</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request_status</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rescue_team_members </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rescue_team_tasks</w:t>
      </w:r>
    </w:p>
    <w:p>
      <w:pPr>
        <w:pStyle w:val="ListParagraph"/>
        <w:keepNext w:val="true"/>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role_details</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success_list</w:t>
      </w:r>
    </w:p>
    <w:p>
      <w:pPr>
        <w:pStyle w:val="ListParagraph"/>
        <w:numPr>
          <w:ilvl w:val="0"/>
          <w:numId w:val="6"/>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failed_list</w:t>
      </w:r>
    </w:p>
    <w:p>
      <w:pPr>
        <w:pStyle w:val="Normal"/>
        <w:keepNext w:val="true"/>
        <w:spacing w:lineRule="auto" w:line="3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672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4672965"/>
                    </a:xfrm>
                    <a:prstGeom prst="rect">
                      <a:avLst/>
                    </a:prstGeom>
                  </pic:spPr>
                </pic:pic>
              </a:graphicData>
            </a:graphic>
          </wp:anchor>
        </w:drawing>
      </w:r>
    </w:p>
    <w:p>
      <w:pPr>
        <w:pStyle w:val="Caption1"/>
        <w:rPr/>
      </w:pPr>
      <w:bookmarkStart w:id="125" w:name="_Toc102626024"/>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2</w:t>
      </w:r>
      <w:r>
        <w:rPr>
          <w:rFonts w:cs="Times New Roman" w:ascii="Times New Roman" w:hAnsi="Times New Roman"/>
          <w:color w:val="auto"/>
        </w:rPr>
        <w:fldChar w:fldCharType="end"/>
      </w:r>
      <w:r>
        <w:rPr>
          <w:rFonts w:cs="Times New Roman" w:ascii="Times New Roman" w:hAnsi="Times New Roman"/>
          <w:color w:val="auto"/>
        </w:rPr>
        <w:t xml:space="preserve"> Entity Relationship Diagram</w:t>
      </w:r>
      <w:bookmarkEnd w:id="125"/>
    </w:p>
    <w:p>
      <w:pPr>
        <w:pStyle w:val="Caption1"/>
        <w:rPr>
          <w:rFonts w:ascii="Times New Roman" w:hAnsi="Times New Roman" w:cs="Times New Roman"/>
          <w:sz w:val="24"/>
          <w:szCs w:val="24"/>
        </w:rPr>
      </w:pPr>
      <w:r>
        <w:rPr>
          <w:rFonts w:cs="Times New Roman" w:ascii="Times New Roman" w:hAnsi="Times New Roman"/>
          <w:sz w:val="24"/>
          <w:szCs w:val="24"/>
        </w:rPr>
        <w:t xml:space="preserve">The following relationships exist for the entities: </w:t>
      </w:r>
    </w:p>
    <w:p>
      <w:pPr>
        <w:pStyle w:val="Normal"/>
        <w:spacing w:lineRule="auto" w:line="360"/>
        <w:jc w:val="both"/>
        <w:rPr/>
      </w:pPr>
      <w:r>
        <w:rPr>
          <w:rFonts w:cs="Times New Roman" w:ascii="Times New Roman" w:hAnsi="Times New Roman"/>
          <w:b/>
          <w:sz w:val="24"/>
          <w:szCs w:val="24"/>
        </w:rPr>
        <w:t>student_details to request_status</w:t>
      </w:r>
      <w:r>
        <w:rPr>
          <w:rFonts w:cs="Times New Roman" w:ascii="Times New Roman" w:hAnsi="Times New Roman"/>
          <w:sz w:val="24"/>
          <w:szCs w:val="24"/>
        </w:rPr>
        <w:t xml:space="preserve">: the relationship is a one to one relationship where the student’s request is assigned a unique help code to track each specific student emergency rescue request. The </w:t>
      </w:r>
      <w:r>
        <w:rPr>
          <w:rFonts w:cs="Times New Roman" w:ascii="Times New Roman" w:hAnsi="Times New Roman"/>
          <w:i/>
          <w:sz w:val="24"/>
          <w:szCs w:val="24"/>
        </w:rPr>
        <w:t>admNo</w:t>
      </w:r>
      <w:r>
        <w:rPr>
          <w:rFonts w:cs="Times New Roman" w:ascii="Times New Roman" w:hAnsi="Times New Roman"/>
          <w:sz w:val="24"/>
          <w:szCs w:val="24"/>
        </w:rPr>
        <w:t xml:space="preserve"> column of the </w:t>
      </w:r>
      <w:r>
        <w:rPr>
          <w:rFonts w:cs="Times New Roman" w:ascii="Times New Roman" w:hAnsi="Times New Roman"/>
          <w:i/>
          <w:sz w:val="24"/>
          <w:szCs w:val="24"/>
        </w:rPr>
        <w:t>request_status</w:t>
      </w:r>
      <w:r>
        <w:rPr>
          <w:rFonts w:cs="Times New Roman" w:ascii="Times New Roman" w:hAnsi="Times New Roman"/>
          <w:sz w:val="24"/>
          <w:szCs w:val="24"/>
        </w:rPr>
        <w:t xml:space="preserve"> entity acts as a foreign key for student_details (regNum) and allows the identification of the student who requested for rescue as well as more information concerning the student. </w:t>
      </w:r>
    </w:p>
    <w:p>
      <w:pPr>
        <w:pStyle w:val="Normal"/>
        <w:spacing w:lineRule="auto" w:line="360"/>
        <w:jc w:val="both"/>
        <w:rPr/>
      </w:pPr>
      <w:r>
        <w:rPr>
          <w:rFonts w:cs="Times New Roman" w:ascii="Times New Roman" w:hAnsi="Times New Roman"/>
          <w:b/>
          <w:sz w:val="24"/>
          <w:szCs w:val="24"/>
        </w:rPr>
        <w:t>rescue_team_tasks to admin_details</w:t>
      </w:r>
      <w:r>
        <w:rPr>
          <w:rFonts w:cs="Times New Roman" w:ascii="Times New Roman" w:hAnsi="Times New Roman"/>
          <w:sz w:val="24"/>
          <w:szCs w:val="24"/>
        </w:rPr>
        <w:t xml:space="preserve">: the relationship is a one to one relationship where a single request task is assigned a single admin (moderator) to assign and moderate the specific task. The primary key of the </w:t>
      </w:r>
      <w:r>
        <w:rPr>
          <w:rFonts w:cs="Times New Roman" w:ascii="Times New Roman" w:hAnsi="Times New Roman"/>
          <w:i/>
          <w:sz w:val="24"/>
          <w:szCs w:val="24"/>
        </w:rPr>
        <w:t>admin_details (admin_id)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rescue_team_tasks (assigning_admin_id</w:t>
      </w:r>
      <w:r>
        <w:rPr>
          <w:rFonts w:cs="Times New Roman" w:ascii="Times New Roman" w:hAnsi="Times New Roman"/>
          <w:sz w:val="24"/>
          <w:szCs w:val="24"/>
        </w:rPr>
        <w:t xml:space="preserve">) and allows the identification of the moderator who assigned the task to a certain rescue team as well as more information concerning the about the moderator (admin).  </w:t>
      </w:r>
    </w:p>
    <w:p>
      <w:pPr>
        <w:pStyle w:val="Normal"/>
        <w:spacing w:lineRule="auto" w:line="360"/>
        <w:jc w:val="both"/>
        <w:rPr/>
      </w:pPr>
      <w:r>
        <w:rPr>
          <w:rFonts w:cs="Times New Roman" w:ascii="Times New Roman" w:hAnsi="Times New Roman"/>
          <w:b/>
          <w:sz w:val="24"/>
          <w:szCs w:val="24"/>
        </w:rPr>
        <w:t>rescue_team_tasks to rescue_team</w:t>
      </w:r>
      <w:r>
        <w:rPr>
          <w:rFonts w:cs="Times New Roman" w:ascii="Times New Roman" w:hAnsi="Times New Roman"/>
          <w:sz w:val="24"/>
          <w:szCs w:val="24"/>
        </w:rPr>
        <w:t>: the relationship is a one to one relationship where a single request team is assigned a single task. The primary key of the rescue_team (team_id)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 xml:space="preserve">rescue_team_tasks (rescue_team_id) </w:t>
      </w:r>
      <w:r>
        <w:rPr>
          <w:rFonts w:cs="Times New Roman" w:ascii="Times New Roman" w:hAnsi="Times New Roman"/>
          <w:sz w:val="24"/>
          <w:szCs w:val="24"/>
        </w:rPr>
        <w:t xml:space="preserve">and allows the identification of the specific rescue team that was assigned a certain rescue task as well as more information concerning the about rescue team.  </w:t>
      </w:r>
    </w:p>
    <w:p>
      <w:pPr>
        <w:pStyle w:val="Normal"/>
        <w:spacing w:lineRule="auto" w:line="360"/>
        <w:jc w:val="both"/>
        <w:rPr/>
      </w:pPr>
      <w:r>
        <w:rPr>
          <w:rFonts w:cs="Times New Roman" w:ascii="Times New Roman" w:hAnsi="Times New Roman"/>
          <w:b/>
          <w:sz w:val="24"/>
          <w:szCs w:val="24"/>
        </w:rPr>
        <w:t>rescue_team_members to role_details</w:t>
      </w:r>
      <w:r>
        <w:rPr>
          <w:rFonts w:cs="Times New Roman" w:ascii="Times New Roman" w:hAnsi="Times New Roman"/>
          <w:sz w:val="24"/>
          <w:szCs w:val="24"/>
        </w:rPr>
        <w:t xml:space="preserve">: the relationship is a one to many relationship where a single request team can have many team members. The primary key of the </w:t>
      </w:r>
      <w:r>
        <w:rPr>
          <w:rFonts w:cs="Times New Roman" w:ascii="Times New Roman" w:hAnsi="Times New Roman"/>
          <w:i/>
          <w:sz w:val="24"/>
          <w:szCs w:val="24"/>
        </w:rPr>
        <w:t>role_details (role_id)</w:t>
      </w:r>
      <w: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rescue_team_members</w:t>
      </w:r>
      <w:r>
        <w:rPr>
          <w:rFonts w:cs="Times New Roman" w:ascii="Times New Roman" w:hAnsi="Times New Roman"/>
          <w:b/>
          <w:i/>
          <w:sz w:val="24"/>
          <w:szCs w:val="24"/>
        </w:rPr>
        <w:t xml:space="preserve"> </w:t>
      </w:r>
      <w:r>
        <w:rPr>
          <w:rFonts w:cs="Times New Roman" w:ascii="Times New Roman" w:hAnsi="Times New Roman"/>
          <w:i/>
          <w:sz w:val="24"/>
          <w:szCs w:val="24"/>
        </w:rPr>
        <w:t xml:space="preserve">(role_id) </w:t>
      </w:r>
      <w:r>
        <w:rPr>
          <w:rFonts w:cs="Times New Roman" w:ascii="Times New Roman" w:hAnsi="Times New Roman"/>
          <w:sz w:val="24"/>
          <w:szCs w:val="24"/>
        </w:rPr>
        <w:t xml:space="preserve">and allows the identification of the specific rescue team member and their role in a specific rescue team. </w:t>
      </w:r>
    </w:p>
    <w:p>
      <w:pPr>
        <w:pStyle w:val="Normal"/>
        <w:spacing w:lineRule="auto" w:line="360"/>
        <w:jc w:val="both"/>
        <w:rPr/>
      </w:pPr>
      <w:r>
        <w:rPr>
          <w:rFonts w:ascii="Times New Roman" w:hAnsi="Times New Roman"/>
          <w:b/>
          <w:bCs/>
          <w:sz w:val="24"/>
          <w:szCs w:val="24"/>
        </w:rPr>
        <w:t>student_request_rescue to success_list:</w:t>
      </w:r>
      <w:r>
        <w:rPr>
          <w:rFonts w:cs="Times New Roman" w:ascii="Times New Roman" w:hAnsi="Times New Roman"/>
          <w:sz w:val="24"/>
          <w:szCs w:val="24"/>
        </w:rPr>
        <w:t xml:space="preserve"> the relationship is a one to one relationship. It depicts more information about the student rescue request when describing a successful response to an emergency. </w:t>
      </w:r>
    </w:p>
    <w:p>
      <w:pPr>
        <w:pStyle w:val="Normal"/>
        <w:rPr/>
      </w:pPr>
      <w:r>
        <w:rPr>
          <w:rFonts w:ascii="Times New Roman" w:hAnsi="Times New Roman"/>
          <w:b/>
          <w:bCs/>
          <w:sz w:val="24"/>
          <w:szCs w:val="24"/>
        </w:rPr>
        <w:t>student_request_rescue to fail_list:</w:t>
      </w:r>
      <w:r>
        <w:rPr>
          <w:rFonts w:cs="Times New Roman" w:ascii="Times New Roman" w:hAnsi="Times New Roman"/>
          <w:sz w:val="24"/>
          <w:szCs w:val="24"/>
        </w:rPr>
        <w:t xml:space="preserve"> the relationship is a one to one relationship. It depicts more information about the student rescue request when describing a failed response to an emergency.</w:t>
      </w:r>
    </w:p>
    <w:p>
      <w:pPr>
        <w:pStyle w:val="Heading4"/>
        <w:spacing w:lineRule="auto" w:line="360"/>
        <w:rPr>
          <w:rFonts w:ascii="Times New Roman" w:hAnsi="Times New Roman" w:cs="Times New Roman"/>
          <w:b/>
          <w:b/>
          <w:i w:val="false"/>
          <w:i w:val="false"/>
          <w:color w:val="FF0000"/>
          <w:sz w:val="24"/>
          <w:szCs w:val="24"/>
        </w:rPr>
      </w:pPr>
      <w:bookmarkStart w:id="126" w:name="_Toc102904092"/>
      <w:r>
        <w:rPr>
          <w:rFonts w:cs="Times New Roman" w:ascii="Times New Roman" w:hAnsi="Times New Roman"/>
          <w:b/>
          <w:i w:val="false"/>
          <w:color w:val="FF0000"/>
          <w:sz w:val="24"/>
          <w:szCs w:val="24"/>
        </w:rPr>
        <w:t>3.7.2.2 Proposed Prototype User Interface Design</w:t>
      </w:r>
      <w:bookmarkEnd w:id="126"/>
    </w:p>
    <w:p>
      <w:pPr>
        <w:pStyle w:val="Normal"/>
        <w:spacing w:lineRule="auto" w:line="360"/>
        <w:rPr/>
      </w:pPr>
      <w:r>
        <w:rPr>
          <w:rFonts w:cs="Times New Roman" w:ascii="Times New Roman" w:hAnsi="Times New Roman"/>
          <w:sz w:val="24"/>
          <w:szCs w:val="24"/>
        </w:rPr>
        <w:t>The user interface design of this prototype was created using wireframe sketcher with the aim of showcasing the proposed user interface.</w:t>
      </w:r>
      <w:r>
        <w:rPr/>
        <w:drawing>
          <wp:inline distT="0" distB="0" distL="0" distR="0">
            <wp:extent cx="5866130" cy="24098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rcRect l="29652" t="18819" r="20840" b="21329"/>
                    <a:stretch>
                      <a:fillRect/>
                    </a:stretch>
                  </pic:blipFill>
                  <pic:spPr bwMode="auto">
                    <a:xfrm>
                      <a:off x="0" y="0"/>
                      <a:ext cx="5866130" cy="2409825"/>
                    </a:xfrm>
                    <a:prstGeom prst="rect">
                      <a:avLst/>
                    </a:prstGeom>
                  </pic:spPr>
                </pic:pic>
              </a:graphicData>
            </a:graphic>
          </wp:inline>
        </w:drawing>
      </w:r>
    </w:p>
    <w:p>
      <w:pPr>
        <w:pStyle w:val="Caption1"/>
        <w:rPr/>
      </w:pPr>
      <w:bookmarkStart w:id="127" w:name="_Toc102626025"/>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3</w:t>
      </w:r>
      <w:r>
        <w:rPr>
          <w:rFonts w:cs="Times New Roman" w:ascii="Times New Roman" w:hAnsi="Times New Roman"/>
          <w:color w:val="auto"/>
        </w:rPr>
        <w:fldChar w:fldCharType="end"/>
      </w:r>
      <w:r>
        <w:rPr>
          <w:rFonts w:cs="Times New Roman" w:ascii="Times New Roman" w:hAnsi="Times New Roman"/>
          <w:color w:val="auto"/>
        </w:rPr>
        <w:t xml:space="preserve"> Student Login Page</w:t>
      </w:r>
      <w:bookmarkEnd w:id="127"/>
      <w:r>
        <w:br w:type="page"/>
      </w:r>
    </w:p>
    <w:p>
      <w:pPr>
        <w:pStyle w:val="Caption1"/>
        <w:rPr/>
      </w:pPr>
      <w:r>
        <w:rPr/>
        <w:drawing>
          <wp:inline distT="0" distB="0" distL="0" distR="0">
            <wp:extent cx="6267450" cy="348170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7"/>
                    <a:stretch>
                      <a:fillRect/>
                    </a:stretch>
                  </pic:blipFill>
                  <pic:spPr bwMode="auto">
                    <a:xfrm>
                      <a:off x="0" y="0"/>
                      <a:ext cx="6267450" cy="3481705"/>
                    </a:xfrm>
                    <a:prstGeom prst="rect">
                      <a:avLst/>
                    </a:prstGeom>
                  </pic:spPr>
                </pic:pic>
              </a:graphicData>
            </a:graphic>
          </wp:inline>
        </w:drawing>
      </w:r>
    </w:p>
    <w:p>
      <w:pPr>
        <w:pStyle w:val="Caption1"/>
        <w:rPr/>
      </w:pPr>
      <w:bookmarkStart w:id="128" w:name="_Toc102626026"/>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Student Dashboard</w:t>
      </w:r>
      <w:bookmarkEnd w:id="128"/>
    </w:p>
    <w:p>
      <w:pPr>
        <w:pStyle w:val="Normal"/>
        <w:keepNext w:val="true"/>
        <w:rPr/>
      </w:pPr>
      <w:r>
        <w:rPr/>
        <w:drawing>
          <wp:inline distT="0" distB="0" distL="0" distR="0">
            <wp:extent cx="6219825" cy="317373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8"/>
                    <a:stretch>
                      <a:fillRect/>
                    </a:stretch>
                  </pic:blipFill>
                  <pic:spPr bwMode="auto">
                    <a:xfrm>
                      <a:off x="0" y="0"/>
                      <a:ext cx="6219825" cy="3173730"/>
                    </a:xfrm>
                    <a:prstGeom prst="rect">
                      <a:avLst/>
                    </a:prstGeom>
                  </pic:spPr>
                </pic:pic>
              </a:graphicData>
            </a:graphic>
          </wp:inline>
        </w:drawing>
      </w:r>
    </w:p>
    <w:p>
      <w:pPr>
        <w:pStyle w:val="Caption1"/>
        <w:rPr/>
      </w:pPr>
      <w:bookmarkStart w:id="129" w:name="_Toc102626027"/>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5</w:t>
      </w:r>
      <w:r>
        <w:rPr>
          <w:rFonts w:cs="Times New Roman" w:ascii="Times New Roman" w:hAnsi="Times New Roman"/>
          <w:color w:val="auto"/>
        </w:rPr>
        <w:fldChar w:fldCharType="end"/>
      </w:r>
      <w:r>
        <w:rPr>
          <w:rFonts w:cs="Times New Roman" w:ascii="Times New Roman" w:hAnsi="Times New Roman"/>
          <w:color w:val="auto"/>
        </w:rPr>
        <w:t xml:space="preserve"> Student Dashboard after requesting for help</w:t>
      </w:r>
      <w:bookmarkEnd w:id="129"/>
    </w:p>
    <w:p>
      <w:pPr>
        <w:pStyle w:val="Normal"/>
        <w:keepNext w:val="true"/>
        <w:spacing w:lineRule="auto" w:line="360"/>
        <w:jc w:val="both"/>
        <w:rPr/>
      </w:pPr>
      <w:r>
        <w:rPr/>
        <w:drawing>
          <wp:inline distT="0" distB="0" distL="0" distR="0">
            <wp:extent cx="6096000" cy="26670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rcRect l="30131" t="18819" r="20840" b="21604"/>
                    <a:stretch>
                      <a:fillRect/>
                    </a:stretch>
                  </pic:blipFill>
                  <pic:spPr bwMode="auto">
                    <a:xfrm>
                      <a:off x="0" y="0"/>
                      <a:ext cx="6096000" cy="2667000"/>
                    </a:xfrm>
                    <a:prstGeom prst="rect">
                      <a:avLst/>
                    </a:prstGeom>
                  </pic:spPr>
                </pic:pic>
              </a:graphicData>
            </a:graphic>
          </wp:inline>
        </w:drawing>
      </w:r>
    </w:p>
    <w:p>
      <w:pPr>
        <w:pStyle w:val="Caption1"/>
        <w:jc w:val="both"/>
        <w:rPr/>
      </w:pPr>
      <w:bookmarkStart w:id="130" w:name="_Toc102626028"/>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6</w:t>
      </w:r>
      <w:r>
        <w:rPr>
          <w:rFonts w:cs="Times New Roman" w:ascii="Times New Roman" w:hAnsi="Times New Roman"/>
          <w:color w:val="auto"/>
        </w:rPr>
        <w:fldChar w:fldCharType="end"/>
      </w:r>
      <w:r>
        <w:rPr>
          <w:rFonts w:cs="Times New Roman" w:ascii="Times New Roman" w:hAnsi="Times New Roman"/>
          <w:color w:val="auto"/>
        </w:rPr>
        <w:t xml:space="preserve"> Admin Login Page</w:t>
      </w:r>
      <w:bookmarkEnd w:id="130"/>
    </w:p>
    <w:p>
      <w:pPr>
        <w:pStyle w:val="Normal"/>
        <w:keepNext w:val="true"/>
        <w:rPr/>
      </w:pPr>
      <w:r>
        <w:rPr/>
        <w:drawing>
          <wp:inline distT="0" distB="0" distL="0" distR="0">
            <wp:extent cx="6000750" cy="31051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rcRect l="27799" t="15389" r="20674" b="14203"/>
                    <a:stretch>
                      <a:fillRect/>
                    </a:stretch>
                  </pic:blipFill>
                  <pic:spPr bwMode="auto">
                    <a:xfrm>
                      <a:off x="0" y="0"/>
                      <a:ext cx="6000750" cy="3105150"/>
                    </a:xfrm>
                    <a:prstGeom prst="rect">
                      <a:avLst/>
                    </a:prstGeom>
                  </pic:spPr>
                </pic:pic>
              </a:graphicData>
            </a:graphic>
          </wp:inline>
        </w:drawing>
      </w:r>
    </w:p>
    <w:p>
      <w:pPr>
        <w:pStyle w:val="Caption1"/>
        <w:rPr/>
      </w:pPr>
      <w:bookmarkStart w:id="131" w:name="_Toc102626029"/>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7</w:t>
      </w:r>
      <w:r>
        <w:rPr>
          <w:rFonts w:cs="Times New Roman" w:ascii="Times New Roman" w:hAnsi="Times New Roman"/>
          <w:color w:val="auto"/>
        </w:rPr>
        <w:fldChar w:fldCharType="end"/>
      </w:r>
      <w:r>
        <w:rPr>
          <w:rFonts w:cs="Times New Roman" w:ascii="Times New Roman" w:hAnsi="Times New Roman"/>
          <w:color w:val="auto"/>
        </w:rPr>
        <w:t xml:space="preserve"> Moderator Dashboard</w:t>
      </w:r>
      <w:bookmarkEnd w:id="131"/>
    </w:p>
    <w:p>
      <w:pPr>
        <w:pStyle w:val="Normal"/>
        <w:keepNext w:val="true"/>
        <w:rPr/>
      </w:pPr>
      <w:r>
        <w:rPr/>
        <w:drawing>
          <wp:inline distT="0" distB="0" distL="0" distR="0">
            <wp:extent cx="6105525" cy="3390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rcRect l="26924" t="16821" r="20516" b="13342"/>
                    <a:stretch>
                      <a:fillRect/>
                    </a:stretch>
                  </pic:blipFill>
                  <pic:spPr bwMode="auto">
                    <a:xfrm>
                      <a:off x="0" y="0"/>
                      <a:ext cx="6105525" cy="3390900"/>
                    </a:xfrm>
                    <a:prstGeom prst="rect">
                      <a:avLst/>
                    </a:prstGeom>
                  </pic:spPr>
                </pic:pic>
              </a:graphicData>
            </a:graphic>
          </wp:inline>
        </w:drawing>
      </w:r>
    </w:p>
    <w:p>
      <w:pPr>
        <w:pStyle w:val="Caption1"/>
        <w:rPr/>
      </w:pPr>
      <w:bookmarkStart w:id="132" w:name="_Toc102626030"/>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8</w:t>
      </w:r>
      <w:r>
        <w:rPr>
          <w:rFonts w:cs="Times New Roman" w:ascii="Times New Roman" w:hAnsi="Times New Roman"/>
          <w:color w:val="auto"/>
        </w:rPr>
        <w:fldChar w:fldCharType="end"/>
      </w:r>
      <w:r>
        <w:rPr>
          <w:rFonts w:cs="Times New Roman" w:ascii="Times New Roman" w:hAnsi="Times New Roman"/>
          <w:color w:val="auto"/>
        </w:rPr>
        <w:t xml:space="preserve"> Location Tracking of a </w:t>
      </w:r>
      <w:bookmarkEnd w:id="132"/>
      <w:r>
        <w:rPr>
          <w:rFonts w:cs="Times New Roman" w:ascii="Times New Roman" w:hAnsi="Times New Roman"/>
          <w:color w:val="auto"/>
        </w:rPr>
        <w:t>Student</w:t>
      </w:r>
    </w:p>
    <w:p>
      <w:pPr>
        <w:pStyle w:val="Heading3"/>
        <w:rPr>
          <w:rFonts w:cs="Times New Roman"/>
          <w:sz w:val="28"/>
          <w:szCs w:val="28"/>
        </w:rPr>
      </w:pPr>
      <w:bookmarkStart w:id="133" w:name="_Toc102904093"/>
      <w:r>
        <w:rPr>
          <w:rFonts w:cs="Times New Roman"/>
          <w:sz w:val="28"/>
          <w:szCs w:val="28"/>
        </w:rPr>
        <w:t>3.7.3 Proposed Prototype Development</w:t>
      </w:r>
      <w:bookmarkEnd w:id="133"/>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proposed prototype shall be developed using the following technologies and platforms: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Wireframe Sketcher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Wireframe Sketcher is a wire framing tool that helps designers and developers quickly create wireframes, mockups and prototypes for desktop, web and mobile applications. It’s a desktop app. This enabled us get a sketchy look (mockup) of our prototype before we did the actual coding. Thus, we were able to design our user interfaces, before coding.</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Bootstrap Framework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 We will use bootstrap for creating the user interfaces.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PHP</w:t>
      </w:r>
    </w:p>
    <w:p>
      <w:pPr>
        <w:pStyle w:val="Normal"/>
        <w:spacing w:lineRule="auto" w:line="360" w:before="0" w:after="0"/>
        <w:jc w:val="both"/>
        <w:rPr/>
      </w:pPr>
      <w:r>
        <w:rPr>
          <w:rFonts w:cs="Times New Roman" w:ascii="Times New Roman" w:hAnsi="Times New Roman"/>
          <w:sz w:val="24"/>
          <w:szCs w:val="24"/>
        </w:rPr>
        <w:t>PHP is a widely-used open source general-purpose server-side scripting language that is especially suited for web development and can be embedded into HTML pages. While bootstrap designs the UI, PHP processes the logic (backend development) of the webpage. We used PHP as a server side scripting language for our prototype.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MySQL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is an open source relational database management system. It compiles on multiple platforms and uses standard SQL statements. It is the most popular database system used with PHP, therefore, using PHP, we can connect to and manipulate our database. For this system, we embraced MySQL as our database management system.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API</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 API is a set of programming code that enables data transmission between one software product and another. It also contains the terms of this data exchange. For this project, we employed different Map API to help in fetching user location and displaying map direction to the source of request.</w:t>
      </w:r>
    </w:p>
    <w:p>
      <w:pPr>
        <w:pStyle w:val="Heading2"/>
        <w:rPr/>
      </w:pPr>
      <w:bookmarkStart w:id="134" w:name="_Toc102904094"/>
      <w:r>
        <w:rPr/>
        <w:t>3.8 System Testing and Validation</w:t>
      </w:r>
      <w:bookmarkEnd w:id="13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testing and validation will involve the following steps;</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Unit Testing- Each component will be independently tested to check its performance. There will be a checklist of all the components and the requirements expected from each component. The evaluation will be to check:</w:t>
      </w:r>
    </w:p>
    <w:p>
      <w:pPr>
        <w:pStyle w:val="ListParagraph"/>
        <w:numPr>
          <w:ilvl w:val="0"/>
          <w:numId w:val="28"/>
        </w:numPr>
        <w:spacing w:lineRule="auto" w:line="360"/>
        <w:rPr>
          <w:rFonts w:ascii="Times New Roman" w:hAnsi="Times New Roman" w:cs="Times New Roman"/>
          <w:sz w:val="24"/>
          <w:szCs w:val="24"/>
        </w:rPr>
      </w:pPr>
      <w:r>
        <w:rPr>
          <w:rFonts w:cs="Times New Roman" w:ascii="Times New Roman" w:hAnsi="Times New Roman"/>
          <w:sz w:val="24"/>
          <w:szCs w:val="24"/>
        </w:rPr>
        <w:t>Whether the required functionality is available and working as expected.</w:t>
      </w:r>
    </w:p>
    <w:p>
      <w:pPr>
        <w:pStyle w:val="ListParagraph"/>
        <w:numPr>
          <w:ilvl w:val="0"/>
          <w:numId w:val="28"/>
        </w:numPr>
        <w:spacing w:lineRule="auto" w:line="360"/>
        <w:rPr>
          <w:rFonts w:ascii="Times New Roman" w:hAnsi="Times New Roman" w:cs="Times New Roman"/>
          <w:sz w:val="24"/>
          <w:szCs w:val="24"/>
        </w:rPr>
      </w:pPr>
      <w:r>
        <w:rPr>
          <w:rFonts w:cs="Times New Roman" w:ascii="Times New Roman" w:hAnsi="Times New Roman"/>
          <w:sz w:val="24"/>
          <w:szCs w:val="24"/>
        </w:rPr>
        <w:t>The security of the component against any potential threats</w:t>
      </w:r>
    </w:p>
    <w:p>
      <w:pPr>
        <w:pStyle w:val="ListParagraph"/>
        <w:numPr>
          <w:ilvl w:val="0"/>
          <w:numId w:val="28"/>
        </w:numPr>
        <w:spacing w:lineRule="auto" w:line="360"/>
        <w:rPr>
          <w:rFonts w:ascii="Times New Roman" w:hAnsi="Times New Roman" w:cs="Times New Roman"/>
          <w:sz w:val="24"/>
          <w:szCs w:val="24"/>
        </w:rPr>
      </w:pPr>
      <w:r>
        <w:rPr>
          <w:rFonts w:cs="Times New Roman" w:ascii="Times New Roman" w:hAnsi="Times New Roman"/>
          <w:sz w:val="24"/>
          <w:szCs w:val="24"/>
        </w:rPr>
        <w:t>Whether the components meets the acceptable response time limits</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 xml:space="preserve">The Integration Testing - The components will be assembled to verify how good the components are inter-networked. At this stage, the performance of the whole system will be tested, its efficiency, effectiveness, response time, data transfer mechanisms, security and any possible bugs in the system. The system will be tested under extreme test data to determine if it is reliable. </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System Testing- An environment resembling that of a normal working system will be set up. At this step, we tested the performance of the system, the extreme load it can handle, stress testing, and its scalability.</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Testing User Acceptance- Its goal is to evaluate users’ satisfaction with the system. This includes asking for feedback about the prototype from a few picked users, this includes the students, moderators, and rescue team.</w:t>
      </w:r>
    </w:p>
    <w:p>
      <w:pPr>
        <w:pStyle w:val="Heading2"/>
        <w:rPr/>
      </w:pPr>
      <w:bookmarkStart w:id="135" w:name="_Toc102904095"/>
      <w:r>
        <w:rPr/>
        <w:t>3.9 Ethical Issues</w:t>
      </w:r>
      <w:bookmarkEnd w:id="135"/>
    </w:p>
    <w:p>
      <w:pPr>
        <w:pStyle w:val="Normal"/>
        <w:spacing w:lineRule="auto" w:line="360"/>
        <w:jc w:val="both"/>
        <w:rPr/>
      </w:pPr>
      <w:r>
        <w:rPr>
          <w:rFonts w:cs="Times New Roman" w:ascii="Times New Roman" w:hAnsi="Times New Roman"/>
          <w:sz w:val="24"/>
          <w:szCs w:val="24"/>
          <w:shd w:fill="FFFFFF" w:val="clear"/>
        </w:rPr>
        <w:t>Wiles</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CITATION Wil08 \l 1033 </w:instrText>
      </w:r>
      <w:r>
        <w:rPr>
          <w:sz w:val="24"/>
          <w:szCs w:val="24"/>
          <w:rFonts w:ascii="Times New Roman" w:hAnsi="Times New Roman"/>
        </w:rPr>
        <w:fldChar w:fldCharType="separate"/>
      </w:r>
      <w:r>
        <w:rPr>
          <w:sz w:val="24"/>
          <w:szCs w:val="24"/>
          <w:rFonts w:ascii="Times New Roman" w:hAnsi="Times New Roman"/>
        </w:rPr>
        <w:t>(Wiles, 2008)</w:t>
      </w:r>
      <w:r>
        <w:rPr>
          <w:sz w:val="24"/>
          <w:szCs w:val="24"/>
          <w:rFonts w:ascii="Times New Roman" w:hAnsi="Times New Roman"/>
        </w:rPr>
        <w:fldChar w:fldCharType="end"/>
      </w:r>
      <w:r>
        <w:rPr/>
        <w:t xml:space="preserve"> </w:t>
      </w:r>
      <w:r>
        <w:rPr>
          <w:rFonts w:cs="Times New Roman" w:ascii="Times New Roman" w:hAnsi="Times New Roman"/>
          <w:sz w:val="24"/>
          <w:szCs w:val="24"/>
        </w:rPr>
        <w:t xml:space="preserve">argues that ethical considerations such as confidentiality and anonymity are very important issues in research. </w:t>
      </w:r>
      <w:r>
        <w:rPr>
          <w:rFonts w:cs="Times New Roman" w:ascii="Times New Roman" w:hAnsi="Times New Roman"/>
          <w:sz w:val="24"/>
          <w:szCs w:val="24"/>
          <w:shd w:fill="FFFFFF" w:val="clear"/>
        </w:rPr>
        <w:t xml:space="preserve">Cappelleri, </w:t>
      </w:r>
      <w:r>
        <w:rPr>
          <w:rFonts w:ascii="Times New Roman" w:hAnsi="Times New Roman"/>
          <w:sz w:val="24"/>
          <w:szCs w:val="24"/>
        </w:rPr>
        <w:fldChar w:fldCharType="begin"/>
      </w:r>
      <w:r>
        <w:rPr>
          <w:sz w:val="24"/>
          <w:szCs w:val="24"/>
          <w:rFonts w:ascii="Times New Roman" w:hAnsi="Times New Roman"/>
        </w:rPr>
        <w:instrText> CITATION Cap95 \l 1033 </w:instrText>
      </w:r>
      <w:r>
        <w:rPr>
          <w:sz w:val="24"/>
          <w:szCs w:val="24"/>
          <w:rFonts w:ascii="Times New Roman" w:hAnsi="Times New Roman"/>
        </w:rPr>
        <w:fldChar w:fldCharType="separate"/>
      </w:r>
      <w:r>
        <w:rPr>
          <w:sz w:val="24"/>
          <w:szCs w:val="24"/>
          <w:rFonts w:ascii="Times New Roman" w:hAnsi="Times New Roman"/>
        </w:rPr>
        <w:t>(Cappelleri, 1995)</w:t>
      </w:r>
      <w:r>
        <w:rPr>
          <w:sz w:val="24"/>
          <w:szCs w:val="24"/>
          <w:rFonts w:ascii="Times New Roman" w:hAnsi="Times New Roman"/>
        </w:rPr>
        <w:fldChar w:fldCharType="end"/>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cited that researchers should acknowledge sources of secondary information such as textbooks and research materials. Since my study has used secondary data such as papers and journals, in accordance with research respect and copyright, I will acknowledge my sources of information. I will also maintain confidentiality and anonymity of the respondents. All the test data provided by different respondents will be handled discretely. All the participators of this project will be supervised to ensure they are professional and ethical.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rPr/>
      </w:pPr>
      <w:r>
        <w:rPr/>
        <w:t>CHAPTER 4 : RESULTS AND CONCLUSION</w:t>
      </w:r>
    </w:p>
    <w:p>
      <w:pPr>
        <w:pStyle w:val="Normal"/>
        <w:jc w:val="both"/>
        <w:rPr>
          <w:rFonts w:ascii="Times New Roman" w:hAnsi="Times New Roman"/>
          <w:sz w:val="24"/>
          <w:szCs w:val="24"/>
        </w:rPr>
      </w:pPr>
      <w:r>
        <w:rPr>
          <w:rFonts w:ascii="Times New Roman" w:hAnsi="Times New Roman"/>
          <w:sz w:val="24"/>
          <w:szCs w:val="24"/>
        </w:rPr>
        <w:t>As per the specific objectives, results on the project proposal were able to be identified and collected. They are explained and elaborated as follows in various sections.</w:t>
      </w:r>
    </w:p>
    <w:p>
      <w:pPr>
        <w:pStyle w:val="ListParagraph"/>
        <w:spacing w:lineRule="auto" w:line="360" w:before="0" w:after="0"/>
        <w:ind w:left="0" w:right="0" w:hanging="0"/>
        <w:contextualSpacing/>
        <w:jc w:val="both"/>
        <w:rPr>
          <w:rFonts w:ascii="Times New Roman" w:hAnsi="Times New Roman"/>
          <w:b/>
          <w:b/>
          <w:bCs/>
          <w:sz w:val="24"/>
          <w:szCs w:val="24"/>
        </w:rPr>
      </w:pPr>
      <w:r>
        <w:rPr>
          <w:rFonts w:cs="Times New Roman" w:ascii="Times New Roman" w:hAnsi="Times New Roman"/>
          <w:b/>
          <w:bCs/>
          <w:sz w:val="24"/>
          <w:szCs w:val="24"/>
        </w:rPr>
        <w:t>Identification of C</w:t>
      </w:r>
      <w:r>
        <w:rPr>
          <w:rFonts w:cs="Times New Roman" w:ascii="Times New Roman" w:hAnsi="Times New Roman"/>
          <w:b/>
          <w:bCs/>
          <w:sz w:val="24"/>
          <w:szCs w:val="24"/>
        </w:rPr>
        <w:t xml:space="preserve">hallenges of the </w:t>
      </w:r>
      <w:r>
        <w:rPr>
          <w:rFonts w:cs="Times New Roman" w:ascii="Times New Roman" w:hAnsi="Times New Roman"/>
          <w:b/>
          <w:bCs/>
          <w:sz w:val="24"/>
          <w:szCs w:val="24"/>
        </w:rPr>
        <w:t>E</w:t>
      </w:r>
      <w:r>
        <w:rPr>
          <w:rFonts w:cs="Times New Roman" w:ascii="Times New Roman" w:hAnsi="Times New Roman"/>
          <w:b/>
          <w:bCs/>
          <w:sz w:val="24"/>
          <w:szCs w:val="24"/>
        </w:rPr>
        <w:t xml:space="preserve">xisting </w:t>
      </w:r>
      <w:r>
        <w:rPr>
          <w:rFonts w:cs="Times New Roman" w:ascii="Times New Roman" w:hAnsi="Times New Roman"/>
          <w:b/>
          <w:bCs/>
          <w:sz w:val="24"/>
          <w:szCs w:val="24"/>
        </w:rPr>
        <w:t>E</w:t>
      </w:r>
      <w:r>
        <w:rPr>
          <w:rFonts w:cs="Times New Roman" w:ascii="Times New Roman" w:hAnsi="Times New Roman"/>
          <w:b/>
          <w:bCs/>
          <w:sz w:val="24"/>
          <w:szCs w:val="24"/>
        </w:rPr>
        <w:t xml:space="preserve">mergency </w:t>
      </w:r>
      <w:r>
        <w:rPr>
          <w:rFonts w:cs="Times New Roman" w:ascii="Times New Roman" w:hAnsi="Times New Roman"/>
          <w:b/>
          <w:bCs/>
          <w:sz w:val="24"/>
          <w:szCs w:val="24"/>
        </w:rPr>
        <w:t>R</w:t>
      </w:r>
      <w:r>
        <w:rPr>
          <w:rFonts w:cs="Times New Roman" w:ascii="Times New Roman" w:hAnsi="Times New Roman"/>
          <w:b/>
          <w:bCs/>
          <w:sz w:val="24"/>
          <w:szCs w:val="24"/>
        </w:rPr>
        <w:t xml:space="preserve">esponse </w:t>
      </w:r>
      <w:r>
        <w:rPr>
          <w:rFonts w:cs="Times New Roman" w:ascii="Times New Roman" w:hAnsi="Times New Roman"/>
          <w:b/>
          <w:bCs/>
          <w:sz w:val="24"/>
          <w:szCs w:val="24"/>
        </w:rPr>
        <w:t>S</w:t>
      </w:r>
      <w:r>
        <w:rPr>
          <w:rFonts w:cs="Times New Roman" w:ascii="Times New Roman" w:hAnsi="Times New Roman"/>
          <w:b/>
          <w:bCs/>
          <w:sz w:val="24"/>
          <w:szCs w:val="24"/>
        </w:rPr>
        <w:t>ystem in Maseno University.</w:t>
      </w:r>
    </w:p>
    <w:p>
      <w:pPr>
        <w:pStyle w:val="Normal"/>
        <w:jc w:val="both"/>
        <w:rPr>
          <w:rFonts w:ascii="Times New Roman" w:hAnsi="Times New Roman"/>
          <w:sz w:val="24"/>
          <w:szCs w:val="24"/>
        </w:rPr>
      </w:pPr>
      <w:r>
        <w:rPr>
          <w:rFonts w:ascii="Times New Roman" w:hAnsi="Times New Roman"/>
          <w:sz w:val="24"/>
          <w:szCs w:val="24"/>
        </w:rPr>
        <w:t>The current traditional emergency response system utilizes phone calls to receive requests and respond to emergencies. The challenges of this system include: bureaucracy in the procedure to responding to these emergencies. The process is slow since it requires escalation in the event  a case cannot be handled. The process requires the knowledge of the specific emergency response team contact number and thus can be time consuming.</w:t>
      </w:r>
    </w:p>
    <w:p>
      <w:pPr>
        <w:pStyle w:val="Normal"/>
        <w:rPr>
          <w:rFonts w:ascii="Times New Roman" w:hAnsi="Times New Roman"/>
          <w:b/>
          <w:b/>
          <w:bCs/>
          <w:sz w:val="24"/>
          <w:szCs w:val="24"/>
        </w:rPr>
      </w:pPr>
      <w:r>
        <w:rPr>
          <w:rFonts w:ascii="Times New Roman" w:hAnsi="Times New Roman"/>
          <w:b/>
          <w:bCs/>
          <w:sz w:val="24"/>
          <w:szCs w:val="24"/>
        </w:rPr>
        <w:t xml:space="preserve">Design an emergency response prototype </w:t>
      </w:r>
      <w:r>
        <w:rPr>
          <w:rFonts w:ascii="Times New Roman" w:hAnsi="Times New Roman"/>
          <w:b/>
          <w:bCs/>
          <w:sz w:val="24"/>
          <w:szCs w:val="24"/>
        </w:rPr>
        <w:t>for Maseno University</w:t>
      </w:r>
    </w:p>
    <w:p>
      <w:pPr>
        <w:pStyle w:val="Normal"/>
        <w:jc w:val="both"/>
        <w:rPr>
          <w:rFonts w:ascii="Times New Roman" w:hAnsi="Times New Roman"/>
          <w:sz w:val="24"/>
          <w:szCs w:val="24"/>
        </w:rPr>
      </w:pPr>
      <w:r>
        <w:rPr>
          <w:rFonts w:ascii="Times New Roman" w:hAnsi="Times New Roman"/>
          <w:sz w:val="24"/>
          <w:szCs w:val="24"/>
        </w:rPr>
        <w:t xml:space="preserve">Based on the needs of the system, designs of the database, data flow, use case, and user interface were created and evaluated. The designs gave a pathway to the actual development of the prototype. </w:t>
      </w:r>
    </w:p>
    <w:p>
      <w:pPr>
        <w:pStyle w:val="Normal"/>
        <w:jc w:val="both"/>
        <w:rPr>
          <w:rFonts w:ascii="Times New Roman" w:hAnsi="Times New Roman"/>
          <w:b/>
          <w:b/>
          <w:bCs/>
          <w:sz w:val="24"/>
          <w:szCs w:val="24"/>
        </w:rPr>
      </w:pPr>
      <w:r>
        <w:rPr>
          <w:rFonts w:ascii="Times New Roman" w:hAnsi="Times New Roman"/>
          <w:b/>
          <w:bCs/>
          <w:sz w:val="24"/>
          <w:szCs w:val="24"/>
        </w:rPr>
        <w:t>Develop the designed emergency response prototype.</w:t>
      </w:r>
    </w:p>
    <w:p>
      <w:pPr>
        <w:pStyle w:val="Normal"/>
        <w:spacing w:lineRule="auto" w:line="360"/>
        <w:jc w:val="both"/>
        <w:rPr>
          <w:rFonts w:ascii="Times New Roman" w:hAnsi="Times New Roman"/>
          <w:sz w:val="24"/>
          <w:szCs w:val="24"/>
        </w:rPr>
      </w:pPr>
      <w:r>
        <w:rPr>
          <w:rFonts w:ascii="Times New Roman" w:hAnsi="Times New Roman"/>
          <w:sz w:val="24"/>
          <w:szCs w:val="24"/>
        </w:rPr>
        <w:t>The figures that follow are the actual screens that were developed. The steps of interaction are outlined for each figure.</w:t>
      </w:r>
    </w:p>
    <w:p>
      <w:pPr>
        <w:pStyle w:val="Normal"/>
        <w:spacing w:lineRule="auto" w:line="360"/>
        <w:jc w:val="both"/>
        <w:rPr>
          <w:rFonts w:ascii="Times New Roman" w:hAnsi="Times New Roman"/>
          <w:sz w:val="24"/>
          <w:szCs w:val="24"/>
        </w:rPr>
      </w:pPr>
      <w:r>
        <w:rPr>
          <w:rFonts w:ascii="Times New Roman" w:hAnsi="Times New Roman"/>
          <w:sz w:val="24"/>
          <w:szCs w:val="24"/>
        </w:rPr>
      </w:r>
      <w:r>
        <w:br w:type="page"/>
      </w:r>
    </w:p>
    <w:p>
      <w:pPr>
        <w:pStyle w:val="Heading1"/>
        <w:rPr/>
      </w:pPr>
      <w:bookmarkStart w:id="136" w:name="_Toc102904096"/>
      <w:r>
        <w:rPr/>
        <w:t>REFERENCES</w:t>
      </w:r>
      <w:bookmarkEnd w:id="136"/>
    </w:p>
    <w:p>
      <w:pPr>
        <w:pStyle w:val="Bibliography"/>
        <w:spacing w:lineRule="auto" w:line="360"/>
        <w:ind w:left="720" w:right="0" w:hanging="720"/>
        <w:rPr/>
      </w:pPr>
      <w:r>
        <w:fldChar w:fldCharType="begin"/>
      </w:r>
      <w:r>
        <w:rPr>
          <w:sz w:val="24"/>
          <w:szCs w:val="24"/>
          <w:rFonts w:cs="Times New Roman" w:ascii="Times New Roman" w:hAnsi="Times New Roman"/>
        </w:rPr>
        <w:instrText> BIBLIOGRAPHY </w:instrText>
      </w:r>
      <w:r>
        <w:rPr>
          <w:sz w:val="24"/>
          <w:szCs w:val="24"/>
          <w:rFonts w:cs="Times New Roman" w:ascii="Times New Roman" w:hAnsi="Times New Roman"/>
        </w:rPr>
        <w:fldChar w:fldCharType="separate"/>
      </w:r>
      <w:r>
        <w:rPr>
          <w:rFonts w:cs="Times New Roman" w:ascii="Times New Roman" w:hAnsi="Times New Roman"/>
          <w:sz w:val="24"/>
          <w:szCs w:val="24"/>
        </w:rPr>
        <w:t xml:space="preserve">Alinkas, L. H. S. G. C. W. J. D. N. a. H., 2015. Purposeful sampling for qualitative data collection and analysis in mixed method implementation research. </w:t>
      </w:r>
      <w:r>
        <w:rPr>
          <w:rFonts w:cs="Times New Roman" w:ascii="Times New Roman" w:hAnsi="Times New Roman"/>
          <w:i/>
          <w:iCs/>
          <w:sz w:val="24"/>
          <w:szCs w:val="24"/>
        </w:rPr>
        <w:t>Administration and policy in mental health and mental health services research</w:t>
      </w:r>
      <w:r>
        <w:rPr>
          <w:rFonts w:cs="Times New Roman" w:ascii="Times New Roman" w:hAnsi="Times New Roman"/>
          <w:sz w:val="24"/>
          <w:szCs w:val="24"/>
        </w:rPr>
        <w:t>, pp. 533-544.</w:t>
      </w:r>
    </w:p>
    <w:p>
      <w:pPr>
        <w:pStyle w:val="Bibliography"/>
        <w:spacing w:lineRule="auto" w:line="360"/>
        <w:ind w:left="720" w:right="0" w:hanging="720"/>
        <w:rPr/>
      </w:pPr>
      <w:r>
        <w:rPr>
          <w:rFonts w:cs="Times New Roman" w:ascii="Times New Roman" w:hAnsi="Times New Roman"/>
          <w:sz w:val="24"/>
          <w:szCs w:val="24"/>
        </w:rPr>
        <w:t xml:space="preserve">Broccoli, M. C. E. S. A. W. B. a. W. L., 2015. Perceptions of emergency care in Kenyan communities lacking access to formalised emergency medical systems. </w:t>
      </w:r>
      <w:r>
        <w:rPr>
          <w:rFonts w:cs="Times New Roman" w:ascii="Times New Roman" w:hAnsi="Times New Roman"/>
          <w:i/>
          <w:iCs/>
          <w:sz w:val="24"/>
          <w:szCs w:val="24"/>
        </w:rPr>
        <w:t>a qualitative study. BMJ open</w:t>
      </w:r>
      <w:r>
        <w:rPr>
          <w:rFonts w:cs="Times New Roman" w:ascii="Times New Roman" w:hAnsi="Times New Roman"/>
          <w:sz w:val="24"/>
          <w:szCs w:val="24"/>
        </w:rPr>
        <w:t xml:space="preserve">. </w:t>
      </w:r>
    </w:p>
    <w:p>
      <w:pPr>
        <w:pStyle w:val="Bibliography"/>
        <w:spacing w:lineRule="auto" w:line="360"/>
        <w:ind w:left="720" w:right="0" w:hanging="720"/>
        <w:rPr/>
      </w:pPr>
      <w:r>
        <w:rPr>
          <w:rFonts w:cs="Times New Roman" w:ascii="Times New Roman" w:hAnsi="Times New Roman"/>
          <w:sz w:val="24"/>
          <w:szCs w:val="24"/>
        </w:rPr>
        <w:t xml:space="preserve">Cappelleri, J. a. T. W., 1995. Ethical and scientific features of cutoff-based designs of clinical trials.. </w:t>
      </w:r>
      <w:r>
        <w:rPr>
          <w:rFonts w:cs="Times New Roman" w:ascii="Times New Roman" w:hAnsi="Times New Roman"/>
          <w:i/>
          <w:iCs/>
          <w:sz w:val="24"/>
          <w:szCs w:val="24"/>
        </w:rPr>
        <w:t>A simulation study. Medical Decision Making</w:t>
      </w:r>
      <w:r>
        <w:rPr>
          <w:rFonts w:cs="Times New Roman" w:ascii="Times New Roman" w:hAnsi="Times New Roman"/>
          <w:sz w:val="24"/>
          <w:szCs w:val="24"/>
        </w:rPr>
        <w:t>, pp. 387-394.</w:t>
      </w:r>
    </w:p>
    <w:p>
      <w:pPr>
        <w:pStyle w:val="Bibliography"/>
        <w:spacing w:lineRule="auto" w:line="360"/>
        <w:ind w:left="720" w:right="0" w:hanging="720"/>
        <w:rPr/>
      </w:pPr>
      <w:r>
        <w:rPr>
          <w:rFonts w:cs="Times New Roman" w:ascii="Times New Roman" w:hAnsi="Times New Roman"/>
          <w:sz w:val="24"/>
          <w:szCs w:val="24"/>
        </w:rPr>
        <w:t xml:space="preserve">Dictionary, O., 1989. Oxford english dictionary.. </w:t>
      </w:r>
      <w:r>
        <w:rPr>
          <w:rFonts w:cs="Times New Roman" w:ascii="Times New Roman" w:hAnsi="Times New Roman"/>
          <w:i/>
          <w:iCs/>
          <w:sz w:val="24"/>
          <w:szCs w:val="24"/>
        </w:rPr>
        <w:t>Simpson, Ja &amp; Weiner</w:t>
      </w:r>
      <w:r>
        <w:rPr>
          <w:rFonts w:cs="Times New Roman" w:ascii="Times New Roman" w:hAnsi="Times New Roman"/>
          <w:sz w:val="24"/>
          <w:szCs w:val="24"/>
        </w:rPr>
        <w:t>, p. 3.</w:t>
      </w:r>
    </w:p>
    <w:p>
      <w:pPr>
        <w:pStyle w:val="Bibliography"/>
        <w:spacing w:lineRule="auto" w:line="360"/>
        <w:ind w:left="720" w:right="0" w:hanging="720"/>
        <w:rPr/>
      </w:pPr>
      <w:r>
        <w:rPr>
          <w:rFonts w:cs="Times New Roman" w:ascii="Times New Roman" w:hAnsi="Times New Roman"/>
          <w:sz w:val="24"/>
          <w:szCs w:val="24"/>
        </w:rPr>
        <w:t xml:space="preserve">Gibson, K., 2009. BusinessDictionary. com. </w:t>
      </w:r>
      <w:r>
        <w:rPr>
          <w:rFonts w:cs="Times New Roman" w:ascii="Times New Roman" w:hAnsi="Times New Roman"/>
          <w:i/>
          <w:iCs/>
          <w:sz w:val="24"/>
          <w:szCs w:val="24"/>
        </w:rPr>
        <w:t>Reference Reviews.</w:t>
      </w:r>
      <w:r>
        <w:rPr>
          <w:rFonts w:cs="Times New Roman" w:ascii="Times New Roman" w:hAnsi="Times New Roman"/>
          <w:sz w:val="24"/>
          <w:szCs w:val="24"/>
        </w:rPr>
        <w:t xml:space="preserve">. </w:t>
      </w:r>
    </w:p>
    <w:p>
      <w:pPr>
        <w:pStyle w:val="Bibliography"/>
        <w:spacing w:lineRule="auto" w:line="360"/>
        <w:ind w:left="720" w:right="0" w:hanging="720"/>
        <w:rPr/>
      </w:pPr>
      <w:r>
        <w:rPr>
          <w:rFonts w:cs="Times New Roman" w:ascii="Times New Roman" w:hAnsi="Times New Roman"/>
          <w:sz w:val="24"/>
          <w:szCs w:val="24"/>
        </w:rPr>
        <w:t xml:space="preserve">Mugenda, O. a. M. A., 2003. Research Methods: Sample size determination. </w:t>
      </w:r>
      <w:r>
        <w:rPr>
          <w:rFonts w:cs="Times New Roman" w:ascii="Times New Roman" w:hAnsi="Times New Roman"/>
          <w:i/>
          <w:iCs/>
          <w:sz w:val="24"/>
          <w:szCs w:val="24"/>
        </w:rPr>
        <w:t>African Centre For Technology Studies.</w:t>
      </w:r>
      <w:r>
        <w:rPr>
          <w:rFonts w:cs="Times New Roman" w:ascii="Times New Roman" w:hAnsi="Times New Roman"/>
          <w:sz w:val="24"/>
          <w:szCs w:val="24"/>
        </w:rPr>
        <w:t xml:space="preserve">. </w:t>
      </w:r>
    </w:p>
    <w:p>
      <w:pPr>
        <w:pStyle w:val="Bibliography"/>
        <w:spacing w:lineRule="auto" w:line="360"/>
        <w:ind w:left="720" w:right="0" w:hanging="720"/>
        <w:rPr/>
      </w:pPr>
      <w:r>
        <w:rPr>
          <w:rFonts w:cs="Times New Roman" w:ascii="Times New Roman" w:hAnsi="Times New Roman"/>
          <w:sz w:val="24"/>
          <w:szCs w:val="24"/>
        </w:rPr>
        <w:t xml:space="preserve">Rono-Bett, K. C., 2018. A political economy analysis of decision-making on natural disaster preparedness in Kenya.. </w:t>
      </w:r>
      <w:r>
        <w:rPr>
          <w:rFonts w:cs="Times New Roman" w:ascii="Times New Roman" w:hAnsi="Times New Roman"/>
          <w:i/>
          <w:iCs/>
          <w:sz w:val="24"/>
          <w:szCs w:val="24"/>
        </w:rPr>
        <w:t>Jàmbá: Journal of Disaster Risk Studies,</w:t>
      </w:r>
      <w:r>
        <w:rPr>
          <w:rFonts w:cs="Times New Roman" w:ascii="Times New Roman" w:hAnsi="Times New Roman"/>
          <w:sz w:val="24"/>
          <w:szCs w:val="24"/>
        </w:rPr>
        <w:t>, pp. 1-8.</w:t>
      </w:r>
    </w:p>
    <w:p>
      <w:pPr>
        <w:pStyle w:val="Bibliography"/>
        <w:spacing w:lineRule="auto" w:line="360"/>
        <w:ind w:left="720" w:right="0" w:hanging="720"/>
        <w:rPr/>
      </w:pPr>
      <w:r>
        <w:rPr>
          <w:rFonts w:cs="Times New Roman" w:ascii="Times New Roman" w:hAnsi="Times New Roman"/>
          <w:sz w:val="24"/>
          <w:szCs w:val="24"/>
        </w:rPr>
        <w:t xml:space="preserve">Shen, S. a. S. M., 2004. Managing coordination in emergency response systems with information technologies.. </w:t>
      </w:r>
      <w:r>
        <w:rPr>
          <w:rFonts w:cs="Times New Roman" w:ascii="Times New Roman" w:hAnsi="Times New Roman"/>
          <w:i/>
          <w:iCs/>
          <w:sz w:val="24"/>
          <w:szCs w:val="24"/>
        </w:rPr>
        <w:t>AMCIS 2004 Proceedings</w:t>
      </w:r>
      <w:r>
        <w:rPr>
          <w:rFonts w:cs="Times New Roman" w:ascii="Times New Roman" w:hAnsi="Times New Roman"/>
          <w:sz w:val="24"/>
          <w:szCs w:val="24"/>
        </w:rPr>
        <w:t>, p. 252.</w:t>
      </w:r>
    </w:p>
    <w:p>
      <w:pPr>
        <w:pStyle w:val="Bibliography"/>
        <w:spacing w:lineRule="auto" w:line="360"/>
        <w:ind w:left="720" w:right="0" w:hanging="720"/>
        <w:rPr/>
      </w:pPr>
      <w:r>
        <w:rPr>
          <w:rFonts w:cs="Times New Roman" w:ascii="Times New Roman" w:hAnsi="Times New Roman"/>
          <w:sz w:val="24"/>
          <w:szCs w:val="24"/>
        </w:rPr>
        <w:t xml:space="preserve">Wachira, B. a. S. W., 2013. Major incidents in Kenya: the case for emergency services development and training.. </w:t>
      </w:r>
      <w:r>
        <w:rPr>
          <w:rFonts w:cs="Times New Roman" w:ascii="Times New Roman" w:hAnsi="Times New Roman"/>
          <w:i/>
          <w:iCs/>
          <w:sz w:val="24"/>
          <w:szCs w:val="24"/>
        </w:rPr>
        <w:t>Prehospital and disaster medicine</w:t>
      </w:r>
      <w:r>
        <w:rPr>
          <w:rFonts w:cs="Times New Roman" w:ascii="Times New Roman" w:hAnsi="Times New Roman"/>
          <w:sz w:val="24"/>
          <w:szCs w:val="24"/>
        </w:rPr>
        <w:t>, pp. 170-173.</w:t>
      </w:r>
    </w:p>
    <w:p>
      <w:pPr>
        <w:pStyle w:val="Bibliography"/>
        <w:spacing w:lineRule="auto" w:line="360"/>
        <w:ind w:left="720" w:right="0" w:hanging="720"/>
        <w:rPr/>
      </w:pPr>
      <w:r>
        <w:rPr>
          <w:rFonts w:cs="Times New Roman" w:ascii="Times New Roman" w:hAnsi="Times New Roman"/>
          <w:sz w:val="24"/>
          <w:szCs w:val="24"/>
        </w:rPr>
        <w:t xml:space="preserve">Wiles, R. C. G. H. S. a. C. V., 2008. The management of confidentiality and anonymity in social research.. </w:t>
      </w:r>
      <w:r>
        <w:rPr>
          <w:rFonts w:cs="Times New Roman" w:ascii="Times New Roman" w:hAnsi="Times New Roman"/>
          <w:i/>
          <w:iCs/>
          <w:sz w:val="24"/>
          <w:szCs w:val="24"/>
        </w:rPr>
        <w:t>International journal of social research methodology</w:t>
      </w:r>
      <w:r>
        <w:rPr>
          <w:rFonts w:cs="Times New Roman" w:ascii="Times New Roman" w:hAnsi="Times New Roman"/>
          <w:sz w:val="24"/>
          <w:szCs w:val="24"/>
        </w:rPr>
        <w:t>, pp. 417-428.</w:t>
      </w:r>
    </w:p>
    <w:p>
      <w:pPr>
        <w:pStyle w:val="Normal"/>
        <w:spacing w:lineRule="auto" w:line="360"/>
        <w:ind w:left="720" w:right="0" w:hanging="720"/>
        <w:rPr/>
      </w:pPr>
      <w:r>
        <w:rPr/>
      </w:r>
      <w:r>
        <w:rPr/>
        <w:fldChar w:fldCharType="end"/>
      </w:r>
    </w:p>
    <w:p>
      <w:pPr>
        <w:pStyle w:val="Normal"/>
        <w:rPr>
          <w:rFonts w:ascii="Times New Roman" w:hAnsi="Times New Roman" w:cs="Times New Roman"/>
          <w:sz w:val="24"/>
          <w:szCs w:val="24"/>
          <w:shd w:fill="FFFFFF" w:val="clear"/>
        </w:rPr>
      </w:pPr>
      <w:r>
        <w:rPr>
          <w:rFonts w:cs="Times New Roman" w:ascii="Times New Roman" w:hAnsi="Times New Roman"/>
          <w:sz w:val="24"/>
          <w:szCs w:val="24"/>
          <w:shd w:fill="FFFFFF" w:val="clear"/>
        </w:rPr>
      </w:r>
      <w:r>
        <w:br w:type="page"/>
      </w:r>
    </w:p>
    <w:p>
      <w:pPr>
        <w:pStyle w:val="Heading1"/>
        <w:rPr/>
      </w:pPr>
      <w:bookmarkStart w:id="137" w:name="_Toc102904097"/>
      <w:r>
        <w:rPr/>
        <w:t>APPENDIX A: Call Center Staff Sample Questionnaire</w:t>
      </w:r>
      <w:bookmarkEnd w:id="137"/>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kind of emergency response organization are you?</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Private</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Government</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is the average wait time for a user making a call before the call is re-queued again?</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How fast does it take to dispatch an ambulance?</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What’s type of data you extract from a caller in need of emergency response?</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rPr>
        <w:t>Name of caller</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rPr>
        <w:t xml:space="preserve">Location </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rPr>
        <w:t>Type of emergency</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How long does a user have to wait, on average, incase all response teams are occupied?</w:t>
      </w:r>
    </w:p>
    <w:p>
      <w:pPr>
        <w:pStyle w:val="ListParagraph"/>
        <w:numPr>
          <w:ilvl w:val="1"/>
          <w:numId w:val="12"/>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1"/>
          <w:numId w:val="12"/>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1"/>
          <w:numId w:val="12"/>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1"/>
          <w:numId w:val="12"/>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8" w:name="_Toc102904098"/>
      <w:r>
        <w:rPr/>
        <w:t>APPENDIX B: Paramedics Questionnaire</w:t>
      </w:r>
      <w:bookmarkEnd w:id="138"/>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Check the type of data needed to respond to an emergency</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Name of caller</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Location</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Type of emergency</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How much time does it take to respond to an emergency after receiving a request from the dispatch center?</w:t>
      </w:r>
    </w:p>
    <w:p>
      <w:pPr>
        <w:pStyle w:val="ListParagraph"/>
        <w:numPr>
          <w:ilvl w:val="0"/>
          <w:numId w:val="16"/>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16"/>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16"/>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16"/>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Do you use geo-location or any form of location identification device to locate the location of the emergency?</w:t>
      </w:r>
    </w:p>
    <w:p>
      <w:pPr>
        <w:pStyle w:val="ListParagraph"/>
        <w:numPr>
          <w:ilvl w:val="0"/>
          <w:numId w:val="15"/>
        </w:numPr>
        <w:spacing w:lineRule="auto" w:line="480"/>
        <w:rPr>
          <w:rFonts w:ascii="Times New Roman" w:hAnsi="Times New Roman" w:cs="Times New Roman"/>
          <w:sz w:val="24"/>
          <w:szCs w:val="24"/>
        </w:rPr>
      </w:pPr>
      <w:r>
        <w:rPr>
          <w:rFonts w:cs="Times New Roman" w:ascii="Times New Roman" w:hAnsi="Times New Roman"/>
          <w:sz w:val="24"/>
          <w:szCs w:val="24"/>
        </w:rPr>
        <w:t>Yes</w:t>
      </w:r>
    </w:p>
    <w:p>
      <w:pPr>
        <w:pStyle w:val="ListParagraph"/>
        <w:numPr>
          <w:ilvl w:val="0"/>
          <w:numId w:val="15"/>
        </w:numPr>
        <w:spacing w:lineRule="auto" w:line="480"/>
        <w:rPr>
          <w:rFonts w:ascii="Times New Roman" w:hAnsi="Times New Roman" w:cs="Times New Roman"/>
          <w:sz w:val="24"/>
          <w:szCs w:val="24"/>
        </w:rPr>
      </w:pPr>
      <w:r>
        <w:rPr>
          <w:rFonts w:cs="Times New Roman" w:ascii="Times New Roman" w:hAnsi="Times New Roman"/>
          <w:sz w:val="24"/>
          <w:szCs w:val="24"/>
        </w:rPr>
        <w:t>No</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In your opinion what success rates do you hit when responding to emergencies in a day? (How many out of 10 emergencies do you effectively respond to and on time?)</w:t>
      </w:r>
    </w:p>
    <w:p>
      <w:pPr>
        <w:pStyle w:val="ListParagraph"/>
        <w:spacing w:lineRule="auto" w:line="480"/>
        <w:rPr>
          <w:rFonts w:ascii="Times New Roman" w:hAnsi="Times New Roman" w:cs="Times New Roman"/>
        </w:rPr>
      </w:pPr>
      <w:r>
        <w:rPr>
          <w:rFonts w:cs="Times New Roman" w:ascii="Times New Roman" w:hAnsi="Times New Roman"/>
        </w:rPr>
        <w:t>__________ out of 10</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9" w:name="_Toc102904099"/>
      <w:r>
        <w:rPr/>
        <w:t>APPENDIX C: Student Interview Questions</w:t>
      </w:r>
      <w:bookmarkEnd w:id="139"/>
    </w:p>
    <w:p>
      <w:pPr>
        <w:pStyle w:val="ListParagraph"/>
        <w:numPr>
          <w:ilvl w:val="0"/>
          <w:numId w:val="17"/>
        </w:numPr>
        <w:spacing w:lineRule="auto" w:line="360"/>
        <w:ind w:left="1080" w:right="0" w:hanging="360"/>
        <w:rPr>
          <w:rFonts w:ascii="Times New Roman" w:hAnsi="Times New Roman" w:cs="Times New Roman"/>
          <w:sz w:val="24"/>
          <w:szCs w:val="24"/>
        </w:rPr>
      </w:pPr>
      <w:r>
        <w:rPr>
          <w:rFonts w:cs="Times New Roman" w:ascii="Times New Roman" w:hAnsi="Times New Roman"/>
          <w:sz w:val="24"/>
          <w:szCs w:val="24"/>
        </w:rPr>
        <w:t>What are your views on the current emergency response system in Maseno University in accordance with response times?</w:t>
      </w:r>
    </w:p>
    <w:p>
      <w:pPr>
        <w:pStyle w:val="ListParagraph"/>
        <w:numPr>
          <w:ilvl w:val="0"/>
          <w:numId w:val="17"/>
        </w:numPr>
        <w:spacing w:lineRule="auto" w:line="360"/>
        <w:ind w:left="1080" w:right="0" w:hanging="360"/>
        <w:rPr>
          <w:rFonts w:ascii="Times New Roman" w:hAnsi="Times New Roman" w:cs="Times New Roman"/>
          <w:sz w:val="24"/>
          <w:szCs w:val="24"/>
        </w:rPr>
      </w:pPr>
      <w:r>
        <w:rPr>
          <w:rFonts w:cs="Times New Roman" w:ascii="Times New Roman" w:hAnsi="Times New Roman"/>
          <w:sz w:val="24"/>
          <w:szCs w:val="24"/>
        </w:rPr>
        <w:t>What do you think could be incorporated into the current systems to make them effective?</w:t>
      </w:r>
    </w:p>
    <w:p>
      <w:pPr>
        <w:pStyle w:val="Heading1"/>
        <w:rPr/>
      </w:pPr>
      <w:bookmarkStart w:id="140" w:name="_Toc102904100"/>
      <w:r>
        <w:rPr/>
        <w:t>APPENDIX D: Paramedics Interview Questions</w:t>
      </w:r>
      <w:bookmarkEnd w:id="140"/>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How often do you handle emergencies daily or weekly?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How well explained are the instructions from the dispatch center?</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maximum radius you can operate in a day?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What technologies do you use while responding to emergencies?</w:t>
      </w:r>
    </w:p>
    <w:p>
      <w:pPr>
        <w:pStyle w:val="Heading1"/>
        <w:rPr/>
      </w:pPr>
      <w:bookmarkStart w:id="141" w:name="_Toc102904101"/>
      <w:r>
        <w:rPr/>
        <w:t>APPENDIX E: Call Center Staff Interview Questions</w:t>
      </w:r>
      <w:bookmarkEnd w:id="141"/>
    </w:p>
    <w:p>
      <w:pPr>
        <w:pStyle w:val="ListParagraph"/>
        <w:numPr>
          <w:ilvl w:val="0"/>
          <w:numId w:val="19"/>
        </w:numPr>
        <w:spacing w:lineRule="auto" w:line="360"/>
        <w:rPr>
          <w:rFonts w:ascii="Times New Roman" w:hAnsi="Times New Roman" w:cs="Times New Roman"/>
          <w:sz w:val="24"/>
          <w:szCs w:val="24"/>
        </w:rPr>
      </w:pPr>
      <w:r>
        <w:rPr>
          <w:rFonts w:cs="Times New Roman" w:ascii="Times New Roman" w:hAnsi="Times New Roman"/>
          <w:sz w:val="24"/>
          <w:szCs w:val="24"/>
        </w:rPr>
        <w:t>How many emergencies can you send dispatch to at a go?</w:t>
      </w:r>
    </w:p>
    <w:p>
      <w:pPr>
        <w:pStyle w:val="ListParagraph"/>
        <w:numPr>
          <w:ilvl w:val="0"/>
          <w:numId w:val="19"/>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are the challenges you face at the call center that result to delay in responding to an emergency? </w:t>
      </w:r>
    </w:p>
    <w:p>
      <w:pPr>
        <w:pStyle w:val="ListParagraph"/>
        <w:numPr>
          <w:ilvl w:val="0"/>
          <w:numId w:val="19"/>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escalation process for emergencies that cannot be directly handled once a call has been received? </w:t>
      </w:r>
    </w:p>
    <w:p>
      <w:pPr>
        <w:pStyle w:val="ListParagraph"/>
        <w:numPr>
          <w:ilvl w:val="0"/>
          <w:numId w:val="19"/>
        </w:numPr>
        <w:spacing w:lineRule="auto" w:line="360"/>
        <w:rPr>
          <w:rFonts w:ascii="Times New Roman" w:hAnsi="Times New Roman" w:cs="Times New Roman"/>
          <w:sz w:val="24"/>
          <w:szCs w:val="24"/>
        </w:rPr>
      </w:pPr>
      <w:r>
        <w:rPr>
          <w:rFonts w:cs="Times New Roman" w:ascii="Times New Roman" w:hAnsi="Times New Roman"/>
          <w:sz w:val="24"/>
          <w:szCs w:val="24"/>
        </w:rPr>
        <w:t>What happens when there are no available response teams or are all currently occupied at an instance?</w:t>
      </w:r>
    </w:p>
    <w:p>
      <w:pPr>
        <w:pStyle w:val="Normal"/>
        <w:rPr>
          <w:rFonts w:ascii="Times New Roman" w:hAnsi="Times New Roman" w:cs="Times New Roman"/>
          <w:b/>
          <w:b/>
          <w:sz w:val="32"/>
          <w:szCs w:val="24"/>
        </w:rPr>
      </w:pPr>
      <w:r>
        <w:rPr>
          <w:rFonts w:cs="Times New Roman" w:ascii="Times New Roman" w:hAnsi="Times New Roman"/>
          <w:b/>
          <w:sz w:val="32"/>
          <w:szCs w:val="24"/>
        </w:rPr>
      </w:r>
      <w:r>
        <w:br w:type="page"/>
      </w:r>
    </w:p>
    <w:p>
      <w:pPr>
        <w:pStyle w:val="Heading1"/>
        <w:rPr/>
      </w:pPr>
      <w:bookmarkStart w:id="142" w:name="_Toc102904102"/>
      <w:r>
        <w:rPr/>
        <w:t>APPENDIX F: Literature Review Questionnaire</w:t>
      </w:r>
      <w:bookmarkEnd w:id="142"/>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What is your name ________________________________</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As you a student? ____ If yes, at which university? ______________________________</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What is your email address? ________________________________</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Have you ever fallen sick before while at the university? _______________</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How did you request for help? ……………………………………………………………………………………………………………………………………………………………………………………………...</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Does the university have an ambulance? _________</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If your answer above is yes, describe the process to request an ambulance within the university……………………………………………………………………………………………………………………………………………………………………………………………………………………………………………………………………………………</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Do you feel that the process is convenient?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Would you prefer the university hospital to other hospitals outside the institution?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6"/>
        </w:numPr>
        <w:spacing w:lineRule="auto" w:line="480"/>
        <w:rPr>
          <w:rFonts w:ascii="Times New Roman" w:hAnsi="Times New Roman" w:cs="Times New Roman"/>
          <w:sz w:val="24"/>
          <w:szCs w:val="24"/>
        </w:rPr>
      </w:pPr>
      <w:r>
        <w:rPr>
          <w:rFonts w:cs="Times New Roman" w:ascii="Times New Roman" w:hAnsi="Times New Roman"/>
          <w:sz w:val="24"/>
          <w:szCs w:val="24"/>
        </w:rPr>
        <w:t>On a scale of 1 to 10, how likely would you recommend an online emergency reporting and response system to be implemented at your institution? _________ of 10.</w:t>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t>(1 least likely and 10 most likely)</w:t>
      </w:r>
    </w:p>
    <w:p>
      <w:pPr>
        <w:pStyle w:val="Heading1"/>
        <w:rPr/>
      </w:pPr>
      <w:bookmarkStart w:id="143" w:name="_Toc97254263"/>
      <w:bookmarkStart w:id="144" w:name="_Toc102904103"/>
      <w:bookmarkStart w:id="145" w:name="_Toc97238985"/>
      <w:r>
        <w:rPr/>
        <w:t>GANTT CHART</w:t>
      </w:r>
      <w:bookmarkEnd w:id="143"/>
      <w:bookmarkEnd w:id="144"/>
      <w:bookmarkEnd w:id="145"/>
    </w:p>
    <w:tbl>
      <w:tblPr>
        <w:tblW w:w="10480" w:type="dxa"/>
        <w:jc w:val="left"/>
        <w:tblInd w:w="-1130" w:type="dxa"/>
        <w:tblLayout w:type="fixed"/>
        <w:tblCellMar>
          <w:top w:w="0" w:type="dxa"/>
          <w:left w:w="108" w:type="dxa"/>
          <w:bottom w:w="0" w:type="dxa"/>
          <w:right w:w="108" w:type="dxa"/>
        </w:tblCellMar>
      </w:tblPr>
      <w:tblGrid>
        <w:gridCol w:w="1909"/>
        <w:gridCol w:w="793"/>
        <w:gridCol w:w="824"/>
        <w:gridCol w:w="870"/>
        <w:gridCol w:w="870"/>
        <w:gridCol w:w="868"/>
        <w:gridCol w:w="869"/>
        <w:gridCol w:w="869"/>
        <w:gridCol w:w="870"/>
        <w:gridCol w:w="869"/>
        <w:gridCol w:w="869"/>
      </w:tblGrid>
      <w:tr>
        <w:trPr>
          <w:trHeight w:val="132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WEEKS</w:t>
            </w:r>
          </w:p>
          <w:p>
            <w:pPr>
              <w:pStyle w:val="Normal"/>
              <w:widowControl w:val="false"/>
              <w:tabs>
                <w:tab w:val="clear" w:pos="720"/>
                <w:tab w:val="center" w:pos="853" w:leader="none"/>
              </w:tabs>
              <w:spacing w:lineRule="auto" w:line="360" w:before="0" w:after="0"/>
              <w:ind w:left="75" w:right="0" w:hanging="0"/>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widowControl w:val="false"/>
              <w:tabs>
                <w:tab w:val="clear" w:pos="720"/>
                <w:tab w:val="center" w:pos="853" w:leader="none"/>
              </w:tabs>
              <w:spacing w:lineRule="auto" w:line="360" w:before="0" w:after="0"/>
              <w:ind w:left="75" w:right="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Deliverables</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0"/>
                <w:szCs w:val="20"/>
              </w:rPr>
            </w:pPr>
            <w:r>
              <w:rPr>
                <w:rFonts w:cs="Times New Roman" w:ascii="Times New Roman" w:hAnsi="Times New Roman"/>
                <w:sz w:val="20"/>
                <w:szCs w:val="20"/>
              </w:rPr>
              <w:t>WEEK 1</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cs="Times New Roman"/>
                <w:sz w:val="20"/>
                <w:szCs w:val="20"/>
              </w:rPr>
            </w:pPr>
            <w:r>
              <w:rPr>
                <w:rFonts w:cs="Times New Roman" w:ascii="Times New Roman" w:hAnsi="Times New Roman"/>
                <w:sz w:val="20"/>
                <w:szCs w:val="20"/>
              </w:rPr>
              <w:t>WEEK 2</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3</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4</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5</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6</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7</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8</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9</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10</w:t>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Present Gantt Chart</w:t>
            </w:r>
          </w:p>
        </w:tc>
        <w:tc>
          <w:tcPr>
            <w:tcW w:w="793" w:type="dxa"/>
            <w:tcBorders>
              <w:top w:val="single" w:sz="4" w:space="0" w:color="000000"/>
              <w:left w:val="single" w:sz="4" w:space="0" w:color="000000"/>
              <w:bottom w:val="single" w:sz="4" w:space="0" w:color="000000"/>
              <w:right w:val="single" w:sz="4" w:space="0" w:color="000000"/>
            </w:tcBorders>
            <w:shd w:fill="00B05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2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System Design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shd w:fill="0070C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71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Student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1740" w:type="dxa"/>
            <w:gridSpan w:val="2"/>
            <w:tcBorders>
              <w:top w:val="single" w:sz="4" w:space="0" w:color="000000"/>
              <w:left w:val="single" w:sz="4" w:space="0" w:color="000000"/>
              <w:bottom w:val="single" w:sz="4" w:space="0" w:color="000000"/>
              <w:right w:val="single" w:sz="4" w:space="0" w:color="000000"/>
            </w:tcBorders>
            <w:shd w:fill="FFC00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917"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Moderator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1737" w:type="dxa"/>
            <w:gridSpan w:val="2"/>
            <w:tcBorders>
              <w:top w:val="single" w:sz="4" w:space="0" w:color="000000"/>
              <w:left w:val="single" w:sz="4" w:space="0" w:color="000000"/>
              <w:bottom w:val="single" w:sz="4" w:space="0" w:color="000000"/>
              <w:right w:val="single" w:sz="4" w:space="0" w:color="000000"/>
            </w:tcBorders>
            <w:shd w:fill="385623"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38"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Response Team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t>Database Implementation and getting Real Data</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fill="222A35"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System Testing</w:t>
            </w:r>
          </w:p>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&amp; Project Documentation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fill="CC00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t>Presentation to S</w:t>
            </w:r>
            <w:bookmarkStart w:id="146" w:name="_GoBack"/>
            <w:bookmarkEnd w:id="146"/>
            <w:r>
              <w:rPr>
                <w:rFonts w:cs="Times New Roman" w:ascii="Times New Roman" w:hAnsi="Times New Roman"/>
                <w:sz w:val="24"/>
                <w:szCs w:val="24"/>
              </w:rPr>
              <w:t>upervisor</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fill="00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60"/>
        <w:contextualSpacing/>
        <w:rPr/>
      </w:pPr>
      <w:r>
        <w:rPr/>
      </w:r>
    </w:p>
    <w:sectPr>
      <w:footerReference w:type="default" r:id="rId12"/>
      <w:type w:val="nextPage"/>
      <w:pgSz w:w="12240" w:h="15840"/>
      <w:pgMar w:left="1440" w:right="1440" w:header="0" w:top="1440" w:footer="720" w:bottom="1440" w:gutter="0"/>
      <w:pgNumType w:start="1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viii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right"/>
      <w:pPr>
        <w:tabs>
          <w:tab w:val="num" w:pos="0"/>
        </w:tabs>
        <w:ind w:left="765" w:hanging="360"/>
      </w:p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3">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lowerRoman"/>
      <w:lvlText w:val="%1"/>
      <w:lvlJc w:val="left"/>
      <w:pPr>
        <w:tabs>
          <w:tab w:val="num" w:pos="0"/>
        </w:tabs>
        <w:ind w:left="780" w:hanging="720"/>
      </w:pPr>
    </w:lvl>
    <w:lvl w:ilvl="1">
      <w:start w:val="1"/>
      <w:numFmt w:val="lowerLetter"/>
      <w:lvlText w:val="%1.%2"/>
      <w:lvlJc w:val="left"/>
      <w:pPr>
        <w:tabs>
          <w:tab w:val="num" w:pos="0"/>
        </w:tabs>
        <w:ind w:left="1140" w:hanging="360"/>
      </w:pPr>
    </w:lvl>
    <w:lvl w:ilvl="2">
      <w:start w:val="1"/>
      <w:numFmt w:val="lowerRoman"/>
      <w:lvlText w:val="%2.%3"/>
      <w:lvlJc w:val="right"/>
      <w:pPr>
        <w:tabs>
          <w:tab w:val="num" w:pos="0"/>
        </w:tabs>
        <w:ind w:left="1860" w:hanging="180"/>
      </w:pPr>
    </w:lvl>
    <w:lvl w:ilvl="3">
      <w:start w:val="1"/>
      <w:numFmt w:val="decimal"/>
      <w:lvlText w:val="%3.%4"/>
      <w:lvlJc w:val="left"/>
      <w:pPr>
        <w:tabs>
          <w:tab w:val="num" w:pos="0"/>
        </w:tabs>
        <w:ind w:left="2580" w:hanging="360"/>
      </w:pPr>
    </w:lvl>
    <w:lvl w:ilvl="4">
      <w:start w:val="1"/>
      <w:numFmt w:val="lowerLetter"/>
      <w:lvlText w:val="%4.%5"/>
      <w:lvlJc w:val="left"/>
      <w:pPr>
        <w:tabs>
          <w:tab w:val="num" w:pos="0"/>
        </w:tabs>
        <w:ind w:left="3300" w:hanging="360"/>
      </w:pPr>
    </w:lvl>
    <w:lvl w:ilvl="5">
      <w:start w:val="1"/>
      <w:numFmt w:val="lowerRoman"/>
      <w:lvlText w:val="%5.%6"/>
      <w:lvlJc w:val="right"/>
      <w:pPr>
        <w:tabs>
          <w:tab w:val="num" w:pos="0"/>
        </w:tabs>
        <w:ind w:left="4020" w:hanging="180"/>
      </w:pPr>
    </w:lvl>
    <w:lvl w:ilvl="6">
      <w:start w:val="1"/>
      <w:numFmt w:val="decimal"/>
      <w:lvlText w:val="%6.%7"/>
      <w:lvlJc w:val="left"/>
      <w:pPr>
        <w:tabs>
          <w:tab w:val="num" w:pos="0"/>
        </w:tabs>
        <w:ind w:left="4740" w:hanging="360"/>
      </w:pPr>
    </w:lvl>
    <w:lvl w:ilvl="7">
      <w:start w:val="1"/>
      <w:numFmt w:val="lowerLetter"/>
      <w:lvlText w:val="%7.%8"/>
      <w:lvlJc w:val="left"/>
      <w:pPr>
        <w:tabs>
          <w:tab w:val="num" w:pos="0"/>
        </w:tabs>
        <w:ind w:left="5460" w:hanging="360"/>
      </w:pPr>
    </w:lvl>
    <w:lvl w:ilvl="8">
      <w:start w:val="1"/>
      <w:numFmt w:val="lowerRoman"/>
      <w:lvlText w:val="%8.%9"/>
      <w:lvlJc w:val="right"/>
      <w:pPr>
        <w:tabs>
          <w:tab w:val="num" w:pos="0"/>
        </w:tabs>
        <w:ind w:left="6180" w:hanging="180"/>
      </w:pPr>
    </w:lvl>
  </w:abstractNum>
  <w:abstractNum w:abstractNumId="5">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9">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1">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3">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8">
    <w:lvl w:ilvl="0">
      <w:start w:val="1"/>
      <w:numFmt w:val="lowerLetter"/>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next w:val="Normal"/>
    <w:autoRedefine/>
    <w:qFormat/>
    <w:pPr>
      <w:keepNext w:val="true"/>
      <w:keepLines/>
      <w:numPr>
        <w:ilvl w:val="0"/>
        <w:numId w:val="0"/>
      </w:numPr>
      <w:spacing w:lineRule="auto" w:line="360" w:before="0" w:after="0"/>
      <w:jc w:val="center"/>
      <w:outlineLvl w:val="0"/>
    </w:pPr>
    <w:rPr>
      <w:rFonts w:ascii="Times New Roman" w:hAnsi="Times New Roman" w:eastAsia="Calibri" w:cs="Times New Roman"/>
      <w:b/>
      <w:sz w:val="32"/>
      <w:szCs w:val="24"/>
    </w:rPr>
  </w:style>
  <w:style w:type="paragraph" w:styleId="Heading2">
    <w:name w:val="Heading 2"/>
    <w:basedOn w:val="Heading1"/>
    <w:next w:val="Normal"/>
    <w:autoRedefine/>
    <w:qFormat/>
    <w:pPr>
      <w:numPr>
        <w:ilvl w:val="0"/>
        <w:numId w:val="0"/>
      </w:numPr>
      <w:jc w:val="left"/>
      <w:outlineLvl w:val="1"/>
    </w:pPr>
    <w:rPr>
      <w:sz w:val="28"/>
      <w:szCs w:val="28"/>
    </w:rPr>
  </w:style>
  <w:style w:type="paragraph" w:styleId="Heading3">
    <w:name w:val="Heading 3"/>
    <w:basedOn w:val="Normal"/>
    <w:next w:val="Normal"/>
    <w:autoRedefine/>
    <w:qFormat/>
    <w:pPr>
      <w:keepNext w:val="true"/>
      <w:keepLines/>
      <w:numPr>
        <w:ilvl w:val="0"/>
        <w:numId w:val="0"/>
      </w:numPr>
      <w:spacing w:before="40" w:after="0"/>
      <w:outlineLvl w:val="2"/>
    </w:pPr>
    <w:rPr>
      <w:rFonts w:ascii="Times New Roman" w:hAnsi="Times New Roman" w:eastAsia="Calibri" w:cs="DejaVu Sans"/>
      <w:b/>
      <w:sz w:val="26"/>
      <w:szCs w:val="24"/>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Calibri" w:cs="DejaVu Sans"/>
      <w:i/>
      <w:iCs/>
      <w:color w:val="2E74B5"/>
    </w:rPr>
  </w:style>
  <w:style w:type="paragraph" w:styleId="Heading5">
    <w:name w:val="Heading 5"/>
    <w:basedOn w:val="Normal"/>
    <w:next w:val="Normal"/>
    <w:qFormat/>
    <w:pPr>
      <w:keepNext w:val="true"/>
      <w:keepLines/>
      <w:numPr>
        <w:ilvl w:val="0"/>
        <w:numId w:val="0"/>
      </w:numPr>
      <w:spacing w:before="40" w:after="0"/>
      <w:outlineLvl w:val="4"/>
    </w:pPr>
    <w:rPr>
      <w:rFonts w:ascii="Calibri Light" w:hAnsi="Calibri Light" w:eastAsia="Calibri" w:cs="DejaVu Sans"/>
      <w:color w:val="2E74B5"/>
    </w:rPr>
  </w:style>
  <w:style w:type="paragraph" w:styleId="Heading6">
    <w:name w:val="Heading 6"/>
    <w:basedOn w:val="Normal"/>
    <w:next w:val="Normal"/>
    <w:qFormat/>
    <w:pPr>
      <w:keepNext w:val="true"/>
      <w:keepLines/>
      <w:numPr>
        <w:ilvl w:val="0"/>
        <w:numId w:val="0"/>
      </w:numPr>
      <w:spacing w:before="40" w:after="0"/>
      <w:outlineLvl w:val="5"/>
    </w:pPr>
    <w:rPr>
      <w:rFonts w:ascii="Calibri Light" w:hAnsi="Calibri Light" w:eastAsia="Calibri" w:cs="DejaVu Sans"/>
      <w:color w:val="1F4D78"/>
    </w:rPr>
  </w:style>
  <w:style w:type="paragraph" w:styleId="Heading7">
    <w:name w:val="Heading 7"/>
    <w:basedOn w:val="Normal"/>
    <w:next w:val="Normal"/>
    <w:qFormat/>
    <w:pPr>
      <w:keepNext w:val="true"/>
      <w:keepLines/>
      <w:numPr>
        <w:ilvl w:val="0"/>
        <w:numId w:val="0"/>
      </w:numPr>
      <w:spacing w:before="40" w:after="0"/>
      <w:outlineLvl w:val="6"/>
    </w:pPr>
    <w:rPr>
      <w:rFonts w:ascii="Calibri Light" w:hAnsi="Calibri Light" w:eastAsia="Calibri" w:cs="DejaVu Sans"/>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qFormat/>
    <w:pPr/>
    <w:rPr/>
  </w:style>
  <w:style w:type="paragraph" w:styleId="Contents1">
    <w:name w:val="TOC 1"/>
    <w:basedOn w:val="Normal"/>
    <w:next w:val="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Normal"/>
    <w:next w:val="Normal"/>
    <w:autoRedefine/>
    <w:pPr>
      <w:spacing w:before="0" w:after="100"/>
      <w:ind w:left="220" w:right="0" w:hanging="0"/>
    </w:pPr>
    <w:rPr/>
  </w:style>
  <w:style w:type="paragraph" w:styleId="ListParagraph">
    <w:name w:val="List Paragraph"/>
    <w:basedOn w:val="Normal"/>
    <w:qFormat/>
    <w:pPr>
      <w:spacing w:before="0" w:after="160"/>
      <w:ind w:left="720" w:right="0" w:hanging="0"/>
      <w:contextualSpacing/>
    </w:pPr>
    <w:rPr/>
  </w:style>
  <w:style w:type="paragraph" w:styleId="Contents3">
    <w:name w:val="TOC 3"/>
    <w:basedOn w:val="Normal"/>
    <w:next w:val="Normal"/>
    <w:autoRedefine/>
    <w:pPr>
      <w:spacing w:before="0" w:after="100"/>
      <w:ind w:left="440" w:right="0" w:hanging="0"/>
    </w:pPr>
    <w:rPr/>
  </w:style>
  <w:style w:type="paragraph" w:styleId="Caption1">
    <w:name w:val="caption"/>
    <w:basedOn w:val="Normal"/>
    <w:next w:val="Normal"/>
    <w:qFormat/>
    <w:pPr>
      <w:spacing w:lineRule="auto" w:line="240" w:before="0" w:after="200"/>
    </w:pPr>
    <w:rPr>
      <w:i/>
      <w:iCs/>
      <w:color w:val="44546A"/>
      <w:sz w:val="18"/>
      <w:szCs w:val="18"/>
    </w:rPr>
  </w:style>
  <w:style w:type="paragraph" w:styleId="Tableoffigures">
    <w:name w:val="table of figures"/>
    <w:basedOn w:val="Normal"/>
    <w:next w:val="Normal"/>
    <w:qFormat/>
    <w:pPr>
      <w:spacing w:before="0" w:after="0"/>
    </w:pPr>
    <w:rPr/>
  </w:style>
  <w:style w:type="paragraph" w:styleId="Contents4">
    <w:name w:val="TOC 4"/>
    <w:basedOn w:val="Normal"/>
    <w:next w:val="Normal"/>
    <w:autoRedefine/>
    <w:pPr>
      <w:spacing w:before="0" w:after="100"/>
      <w:ind w:left="660" w:right="0" w:hanging="0"/>
    </w:pPr>
    <w:rPr/>
  </w:style>
  <w:style w:type="paragraph" w:styleId="Contents5">
    <w:name w:val="TOC 5"/>
    <w:basedOn w:val="Normal"/>
    <w:next w:val="Normal"/>
    <w:autoRedefine/>
    <w:pPr>
      <w:spacing w:before="0" w:after="100"/>
      <w:ind w:left="880" w:right="0" w:hanging="0"/>
    </w:pPr>
    <w:rPr/>
  </w:style>
  <w:style w:type="paragraph" w:styleId="Bibliography">
    <w:name w:val="Bibliography"/>
    <w:basedOn w:val="Normal"/>
    <w:next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3374</TotalTime>
  <Application>LibreOffice/7.0.4.2$Linux_X86_64 LibreOffice_project/00$Build-2</Application>
  <AppVersion>15.0000</AppVersion>
  <Pages>39</Pages>
  <Words>6863</Words>
  <Characters>38660</Characters>
  <CharactersWithSpaces>45081</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2022-02-15T09:54:00Z</dcterms:created>
  <dc:creator>Benson</dc:creator>
  <dc:description/>
  <dc:language>en-US</dc:language>
  <cp:lastModifiedBy/>
  <dcterms:modified xsi:type="dcterms:W3CDTF">2022-06-05T22:52:44Z</dcterms:modified>
  <cp:revision>2729</cp:revision>
  <dc:subject/>
  <dc:title/>
</cp:coreProperties>
</file>

<file path=docProps/custom.xml><?xml version="1.0" encoding="utf-8"?>
<Properties xmlns="http://schemas.openxmlformats.org/officeDocument/2006/custom-properties" xmlns:vt="http://schemas.openxmlformats.org/officeDocument/2006/docPropsVTypes"/>
</file>