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0182" w14:textId="77777777" w:rsidR="004A6460" w:rsidRPr="00F65788" w:rsidRDefault="004A6460" w:rsidP="004A646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Коммерческое предложение </w:t>
      </w:r>
      <w:bookmarkStart w:id="0" w:name="_heading=h.ok9fom55dp2j" w:colFirst="0" w:colLast="0"/>
      <w:bookmarkEnd w:id="0"/>
    </w:p>
    <w:p w14:paraId="31CFBA3C" w14:textId="56E3F7D6" w:rsidR="004A6460" w:rsidRDefault="004A6460" w:rsidP="004A6460">
      <w:pPr>
        <w:rPr>
          <w:b/>
          <w:sz w:val="32"/>
          <w:szCs w:val="32"/>
        </w:rPr>
      </w:pPr>
      <w:bookmarkStart w:id="1" w:name="_heading=h.gjdgxs" w:colFirst="0" w:colLast="0"/>
      <w:bookmarkEnd w:id="1"/>
      <w:r>
        <w:rPr>
          <w:b/>
          <w:sz w:val="32"/>
          <w:szCs w:val="32"/>
        </w:rPr>
        <w:t xml:space="preserve">Каркасный дом  - </w:t>
      </w:r>
      <w:r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0 кв.м. </w:t>
      </w:r>
    </w:p>
    <w:p w14:paraId="092859C1" w14:textId="0548BE21" w:rsidR="004A6460" w:rsidRDefault="004A6460" w:rsidP="004A6460">
      <w:pPr>
        <w:rPr>
          <w:b/>
          <w:sz w:val="24"/>
          <w:szCs w:val="24"/>
        </w:rPr>
      </w:pPr>
      <w:r w:rsidRPr="002706B7">
        <w:rPr>
          <w:b/>
          <w:sz w:val="24"/>
          <w:szCs w:val="24"/>
        </w:rPr>
        <w:t>Площадь</w:t>
      </w:r>
      <w:r>
        <w:rPr>
          <w:b/>
          <w:sz w:val="24"/>
          <w:szCs w:val="24"/>
        </w:rPr>
        <w:t xml:space="preserve"> застройки</w:t>
      </w:r>
      <w:r w:rsidRPr="002706B7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0 </w:t>
      </w:r>
      <w:bookmarkStart w:id="2" w:name="_Hlk206366594"/>
      <w:r w:rsidRPr="002706B7">
        <w:rPr>
          <w:b/>
          <w:sz w:val="24"/>
          <w:szCs w:val="24"/>
        </w:rPr>
        <w:t>м²</w:t>
      </w:r>
      <w:bookmarkEnd w:id="2"/>
    </w:p>
    <w:p w14:paraId="52B2B6B4" w14:textId="58FECF8F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Площадь террасы: 15 кв.м</w:t>
      </w:r>
    </w:p>
    <w:p w14:paraId="6C07FF4D" w14:textId="61154C6C" w:rsidR="004A6460" w:rsidRPr="00F65788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Полезная </w:t>
      </w:r>
      <w:r>
        <w:rPr>
          <w:b/>
          <w:sz w:val="24"/>
          <w:szCs w:val="24"/>
        </w:rPr>
        <w:t xml:space="preserve">Теплого контура </w:t>
      </w:r>
      <w:r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45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м²</w:t>
      </w:r>
    </w:p>
    <w:p w14:paraId="09DA240A" w14:textId="0921C871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Габариты дома по внешнему контуру (</w:t>
      </w:r>
      <w:r w:rsidRPr="002706B7">
        <w:rPr>
          <w:b/>
          <w:sz w:val="24"/>
          <w:szCs w:val="24"/>
        </w:rPr>
        <w:t>Д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Ш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>В</w:t>
      </w:r>
      <w:r>
        <w:rPr>
          <w:b/>
          <w:sz w:val="24"/>
          <w:szCs w:val="24"/>
        </w:rPr>
        <w:t>)</w:t>
      </w:r>
      <w:r w:rsidRPr="002706B7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 xml:space="preserve">8 </w:t>
      </w:r>
      <w:r>
        <w:rPr>
          <w:b/>
          <w:sz w:val="24"/>
          <w:szCs w:val="24"/>
        </w:rPr>
        <w:t xml:space="preserve">м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7</w:t>
      </w:r>
      <w:r>
        <w:rPr>
          <w:b/>
          <w:sz w:val="24"/>
          <w:szCs w:val="24"/>
        </w:rPr>
        <w:t xml:space="preserve">.5 </w:t>
      </w:r>
      <w:r>
        <w:rPr>
          <w:b/>
          <w:sz w:val="24"/>
          <w:szCs w:val="24"/>
        </w:rPr>
        <w:t xml:space="preserve">м </w:t>
      </w:r>
      <w:r w:rsidRPr="002706B7">
        <w:rPr>
          <w:b/>
          <w:sz w:val="24"/>
          <w:szCs w:val="24"/>
        </w:rPr>
        <w:t>x</w:t>
      </w:r>
      <w:r>
        <w:rPr>
          <w:b/>
          <w:sz w:val="24"/>
          <w:szCs w:val="24"/>
        </w:rPr>
        <w:t xml:space="preserve"> 3</w:t>
      </w:r>
      <w:r>
        <w:rPr>
          <w:b/>
          <w:sz w:val="24"/>
          <w:szCs w:val="24"/>
        </w:rPr>
        <w:t xml:space="preserve"> </w:t>
      </w:r>
      <w:r w:rsidRPr="002706B7">
        <w:rPr>
          <w:b/>
          <w:sz w:val="24"/>
          <w:szCs w:val="24"/>
        </w:rPr>
        <w:t xml:space="preserve"> м</w:t>
      </w:r>
    </w:p>
    <w:p w14:paraId="70135E88" w14:textId="037361BF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Стоимость комплектации Комфорт – 2 450 000 р.</w:t>
      </w:r>
    </w:p>
    <w:p w14:paraId="7C799913" w14:textId="18A040EA" w:rsidR="004A6460" w:rsidRDefault="004A6460" w:rsidP="004A6460">
      <w:pPr>
        <w:rPr>
          <w:b/>
          <w:sz w:val="24"/>
          <w:szCs w:val="24"/>
        </w:rPr>
      </w:pPr>
      <w:r>
        <w:rPr>
          <w:b/>
          <w:sz w:val="24"/>
          <w:szCs w:val="24"/>
        </w:rPr>
        <w:t>Стоимость комплектации Премиум – 2 670 000 р.</w:t>
      </w:r>
    </w:p>
    <w:p w14:paraId="19AA57C2" w14:textId="77777777" w:rsidR="004A6460" w:rsidRDefault="004A6460" w:rsidP="00CD6FF9">
      <w:pPr>
        <w:pStyle w:val="a3"/>
        <w:tabs>
          <w:tab w:val="left" w:pos="1122"/>
          <w:tab w:val="left" w:pos="2063"/>
          <w:tab w:val="left" w:pos="2723"/>
        </w:tabs>
        <w:ind w:left="0" w:right="322"/>
        <w:jc w:val="center"/>
      </w:pPr>
    </w:p>
    <w:p w14:paraId="25CBA6FE" w14:textId="76905218" w:rsidR="00CD6FF9" w:rsidRDefault="006349B1" w:rsidP="00CD6FF9">
      <w:pPr>
        <w:pStyle w:val="a3"/>
        <w:tabs>
          <w:tab w:val="left" w:pos="1122"/>
          <w:tab w:val="left" w:pos="2063"/>
          <w:tab w:val="left" w:pos="2723"/>
        </w:tabs>
        <w:ind w:left="0" w:right="322"/>
        <w:jc w:val="center"/>
      </w:pPr>
      <w:r w:rsidRPr="006349B1">
        <w:rPr>
          <w:noProof/>
        </w:rPr>
        <w:drawing>
          <wp:inline distT="0" distB="0" distL="0" distR="0" wp14:anchorId="3FB69B48" wp14:editId="4CA939E6">
            <wp:extent cx="6286500" cy="35026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1B6B" w14:textId="77777777" w:rsidR="00CD6FF9" w:rsidRDefault="00CD6FF9" w:rsidP="00CD6FF9">
      <w:pPr>
        <w:pStyle w:val="a3"/>
        <w:spacing w:before="2"/>
        <w:ind w:left="0"/>
        <w:jc w:val="left"/>
        <w:rPr>
          <w:sz w:val="16"/>
        </w:rPr>
      </w:pPr>
    </w:p>
    <w:p w14:paraId="677293BD" w14:textId="77777777" w:rsidR="00CD6FF9" w:rsidRDefault="00CD6FF9" w:rsidP="00CD6FF9">
      <w:pPr>
        <w:pStyle w:val="1"/>
        <w:spacing w:before="90"/>
        <w:ind w:left="3166" w:right="3267"/>
        <w:jc w:val="center"/>
      </w:pPr>
      <w:r>
        <w:t>Спецификация</w:t>
      </w:r>
    </w:p>
    <w:p w14:paraId="319A9885" w14:textId="77777777" w:rsidR="00CD6FF9" w:rsidRDefault="00CD6FF9" w:rsidP="00CD6FF9">
      <w:pPr>
        <w:pStyle w:val="a3"/>
        <w:spacing w:before="5"/>
        <w:ind w:left="0"/>
        <w:jc w:val="left"/>
        <w:rPr>
          <w:b/>
          <w:sz w:val="23"/>
        </w:rPr>
      </w:pPr>
    </w:p>
    <w:tbl>
      <w:tblPr>
        <w:tblStyle w:val="TableNormal"/>
        <w:tblW w:w="0" w:type="auto"/>
        <w:tblInd w:w="250" w:type="dxa"/>
        <w:tblBorders>
          <w:top w:val="single" w:sz="12" w:space="0" w:color="A6A6A6"/>
          <w:left w:val="single" w:sz="12" w:space="0" w:color="A6A6A6"/>
          <w:bottom w:val="single" w:sz="12" w:space="0" w:color="A6A6A6"/>
          <w:right w:val="single" w:sz="12" w:space="0" w:color="A6A6A6"/>
          <w:insideH w:val="single" w:sz="12" w:space="0" w:color="A6A6A6"/>
          <w:insideV w:val="single" w:sz="12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920"/>
      </w:tblGrid>
      <w:tr w:rsidR="00CD6FF9" w14:paraId="00E71AB1" w14:textId="77777777" w:rsidTr="0080445B">
        <w:trPr>
          <w:trHeight w:val="250"/>
        </w:trPr>
        <w:tc>
          <w:tcPr>
            <w:tcW w:w="1560" w:type="dxa"/>
          </w:tcPr>
          <w:p w14:paraId="12D9FE83" w14:textId="77777777" w:rsidR="00CD6FF9" w:rsidRDefault="00CD6FF9" w:rsidP="0080445B">
            <w:pPr>
              <w:pStyle w:val="TableParagraph"/>
              <w:spacing w:line="230" w:lineRule="exact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Покупатель:</w:t>
            </w:r>
          </w:p>
        </w:tc>
        <w:tc>
          <w:tcPr>
            <w:tcW w:w="7920" w:type="dxa"/>
          </w:tcPr>
          <w:p w14:paraId="5005930C" w14:textId="77777777" w:rsidR="00CD6FF9" w:rsidRDefault="00CD6FF9" w:rsidP="0080445B">
            <w:pPr>
              <w:pStyle w:val="TableParagraph"/>
              <w:spacing w:line="230" w:lineRule="exact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ФИО</w:t>
            </w:r>
          </w:p>
        </w:tc>
      </w:tr>
      <w:tr w:rsidR="00CD6FF9" w14:paraId="73B1C58E" w14:textId="77777777" w:rsidTr="0080445B">
        <w:trPr>
          <w:trHeight w:val="269"/>
        </w:trPr>
        <w:tc>
          <w:tcPr>
            <w:tcW w:w="1560" w:type="dxa"/>
          </w:tcPr>
          <w:p w14:paraId="3CF797EC" w14:textId="77777777" w:rsidR="00CD6FF9" w:rsidRDefault="00CD6FF9" w:rsidP="0080445B">
            <w:pPr>
              <w:pStyle w:val="TableParagraph"/>
              <w:spacing w:before="7" w:line="243" w:lineRule="exact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Товар</w:t>
            </w:r>
          </w:p>
        </w:tc>
        <w:tc>
          <w:tcPr>
            <w:tcW w:w="7920" w:type="dxa"/>
          </w:tcPr>
          <w:p w14:paraId="018C053E" w14:textId="77777777" w:rsidR="00CD6FF9" w:rsidRDefault="00CD6FF9" w:rsidP="0080445B">
            <w:pPr>
              <w:pStyle w:val="TableParagraph"/>
              <w:spacing w:before="7" w:line="243" w:lineRule="exact"/>
              <w:ind w:left="90"/>
              <w:rPr>
                <w:i/>
                <w:sz w:val="24"/>
              </w:rPr>
            </w:pPr>
            <w:r>
              <w:rPr>
                <w:i/>
                <w:sz w:val="24"/>
              </w:rPr>
              <w:t>Характеристики</w:t>
            </w:r>
          </w:p>
        </w:tc>
      </w:tr>
      <w:tr w:rsidR="00CD6FF9" w14:paraId="63EB461C" w14:textId="77777777" w:rsidTr="0080445B">
        <w:trPr>
          <w:trHeight w:val="810"/>
        </w:trPr>
        <w:tc>
          <w:tcPr>
            <w:tcW w:w="1560" w:type="dxa"/>
          </w:tcPr>
          <w:p w14:paraId="05F4D4F9" w14:textId="77777777" w:rsidR="00CD6FF9" w:rsidRDefault="00CD6FF9" w:rsidP="0080445B">
            <w:pPr>
              <w:pStyle w:val="TableParagraph"/>
              <w:spacing w:line="276" w:lineRule="exact"/>
              <w:ind w:left="90" w:right="141"/>
              <w:rPr>
                <w:sz w:val="24"/>
              </w:rPr>
            </w:pPr>
            <w:r>
              <w:rPr>
                <w:sz w:val="24"/>
              </w:rPr>
              <w:t>Каркасная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модульная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конструкция</w:t>
            </w:r>
          </w:p>
        </w:tc>
        <w:tc>
          <w:tcPr>
            <w:tcW w:w="7920" w:type="dxa"/>
          </w:tcPr>
          <w:p w14:paraId="1C9B0131" w14:textId="77777777" w:rsidR="00364873" w:rsidRDefault="00CD6FF9" w:rsidP="0080445B">
            <w:pPr>
              <w:pStyle w:val="TableParagraph"/>
              <w:spacing w:line="276" w:lineRule="exact"/>
              <w:ind w:left="90" w:right="4027"/>
              <w:rPr>
                <w:spacing w:val="1"/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 xml:space="preserve">Состоящая из </w:t>
            </w:r>
            <w:r w:rsidR="00364873">
              <w:rPr>
                <w:sz w:val="24"/>
                <w:lang w:val="ru-RU"/>
              </w:rPr>
              <w:t>3</w:t>
            </w:r>
            <w:r w:rsidRPr="00CD6FF9">
              <w:rPr>
                <w:sz w:val="24"/>
                <w:lang w:val="ru-RU"/>
              </w:rPr>
              <w:t xml:space="preserve"> (</w:t>
            </w:r>
            <w:r w:rsidR="00364873">
              <w:rPr>
                <w:sz w:val="24"/>
                <w:lang w:val="ru-RU"/>
              </w:rPr>
              <w:t>Трех</w:t>
            </w:r>
            <w:r w:rsidRPr="00CD6FF9">
              <w:rPr>
                <w:sz w:val="24"/>
                <w:lang w:val="ru-RU"/>
              </w:rPr>
              <w:t>) модулей:</w:t>
            </w:r>
            <w:r w:rsidRPr="00CD6FF9">
              <w:rPr>
                <w:spacing w:val="1"/>
                <w:sz w:val="24"/>
                <w:lang w:val="ru-RU"/>
              </w:rPr>
              <w:t xml:space="preserve"> </w:t>
            </w:r>
          </w:p>
          <w:p w14:paraId="01897924" w14:textId="77777777" w:rsidR="00CD6FF9" w:rsidRDefault="00CD6FF9" w:rsidP="0080445B">
            <w:pPr>
              <w:pStyle w:val="TableParagraph"/>
              <w:spacing w:line="276" w:lineRule="exact"/>
              <w:ind w:left="90" w:right="4027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 xml:space="preserve">Модуль №1 размером 8 х </w:t>
            </w:r>
            <w:r w:rsidR="00B7644B">
              <w:rPr>
                <w:sz w:val="24"/>
                <w:lang w:val="ru-RU"/>
              </w:rPr>
              <w:t>2.5</w:t>
            </w:r>
            <w:r w:rsidRPr="00CD6FF9">
              <w:rPr>
                <w:sz w:val="24"/>
                <w:lang w:val="ru-RU"/>
              </w:rPr>
              <w:t xml:space="preserve"> метра </w:t>
            </w:r>
            <w:r w:rsidRPr="00CD6FF9">
              <w:rPr>
                <w:spacing w:val="1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Модуль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№2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размером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8 х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="00B7644B">
              <w:rPr>
                <w:sz w:val="24"/>
                <w:lang w:val="ru-RU"/>
              </w:rPr>
              <w:t>2</w:t>
            </w:r>
            <w:r w:rsidRPr="00CD6FF9">
              <w:rPr>
                <w:sz w:val="24"/>
                <w:lang w:val="ru-RU"/>
              </w:rPr>
              <w:t>.5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метра</w:t>
            </w:r>
          </w:p>
          <w:p w14:paraId="11F9005F" w14:textId="77777777" w:rsidR="00B7644B" w:rsidRDefault="00B7644B" w:rsidP="0080445B">
            <w:pPr>
              <w:pStyle w:val="TableParagraph"/>
              <w:spacing w:line="276" w:lineRule="exact"/>
              <w:ind w:left="90" w:right="402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Модуль №3 размером 8 х 2.5 метра</w:t>
            </w:r>
          </w:p>
          <w:p w14:paraId="188FE906" w14:textId="77777777" w:rsidR="00CD6FF9" w:rsidRPr="00CD6FF9" w:rsidRDefault="00CD6FF9" w:rsidP="00653E57">
            <w:pPr>
              <w:pStyle w:val="TableParagraph"/>
              <w:spacing w:line="276" w:lineRule="exact"/>
              <w:ind w:left="90" w:right="4027"/>
              <w:rPr>
                <w:sz w:val="24"/>
                <w:lang w:val="ru-RU"/>
              </w:rPr>
            </w:pPr>
          </w:p>
        </w:tc>
      </w:tr>
    </w:tbl>
    <w:p w14:paraId="53ED87D6" w14:textId="77777777" w:rsidR="00CD6FF9" w:rsidRDefault="00CD6FF9" w:rsidP="00CD6FF9">
      <w:pPr>
        <w:pStyle w:val="a3"/>
        <w:spacing w:before="4"/>
        <w:ind w:left="0"/>
        <w:jc w:val="left"/>
        <w:rPr>
          <w:b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960"/>
      </w:tblGrid>
      <w:tr w:rsidR="00CD6FF9" w14:paraId="1F587120" w14:textId="77777777" w:rsidTr="0080445B">
        <w:trPr>
          <w:trHeight w:val="242"/>
        </w:trPr>
        <w:tc>
          <w:tcPr>
            <w:tcW w:w="9360" w:type="dxa"/>
            <w:gridSpan w:val="2"/>
            <w:tcBorders>
              <w:bottom w:val="single" w:sz="18" w:space="0" w:color="000000"/>
            </w:tcBorders>
          </w:tcPr>
          <w:p w14:paraId="5A80EEDD" w14:textId="77777777" w:rsidR="00CD6FF9" w:rsidRPr="00B7644B" w:rsidRDefault="00CD6FF9" w:rsidP="0080445B">
            <w:pPr>
              <w:pStyle w:val="TableParagraph"/>
              <w:spacing w:line="223" w:lineRule="exact"/>
              <w:ind w:left="106"/>
              <w:rPr>
                <w:sz w:val="24"/>
                <w:lang w:val="ru-RU"/>
              </w:rPr>
            </w:pPr>
            <w:r w:rsidRPr="00B7644B">
              <w:rPr>
                <w:sz w:val="24"/>
                <w:lang w:val="ru-RU"/>
              </w:rPr>
              <w:t>1.</w:t>
            </w:r>
            <w:r w:rsidRPr="00B7644B">
              <w:rPr>
                <w:spacing w:val="36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Комплектация</w:t>
            </w:r>
            <w:r w:rsidRPr="00B7644B">
              <w:rPr>
                <w:spacing w:val="-9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каркасной</w:t>
            </w:r>
            <w:r w:rsidRPr="00B7644B">
              <w:rPr>
                <w:spacing w:val="-8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модульной</w:t>
            </w:r>
            <w:r w:rsidRPr="00B7644B">
              <w:rPr>
                <w:spacing w:val="-8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конструкции:</w:t>
            </w:r>
          </w:p>
        </w:tc>
      </w:tr>
      <w:tr w:rsidR="00CD6FF9" w14:paraId="72FA790A" w14:textId="77777777" w:rsidTr="0080445B">
        <w:trPr>
          <w:trHeight w:val="1082"/>
        </w:trPr>
        <w:tc>
          <w:tcPr>
            <w:tcW w:w="2400" w:type="dxa"/>
            <w:tcBorders>
              <w:top w:val="single" w:sz="18" w:space="0" w:color="000000"/>
            </w:tcBorders>
          </w:tcPr>
          <w:p w14:paraId="1EF88E20" w14:textId="77777777" w:rsidR="00CD6FF9" w:rsidRPr="00B7644B" w:rsidRDefault="00CD6FF9" w:rsidP="0080445B">
            <w:pPr>
              <w:pStyle w:val="TableParagraph"/>
              <w:spacing w:line="271" w:lineRule="exact"/>
              <w:ind w:left="106"/>
              <w:rPr>
                <w:sz w:val="24"/>
                <w:lang w:val="ru-RU"/>
              </w:rPr>
            </w:pPr>
            <w:r w:rsidRPr="00B7644B">
              <w:rPr>
                <w:sz w:val="24"/>
                <w:lang w:val="ru-RU"/>
              </w:rPr>
              <w:t>Силовой</w:t>
            </w:r>
            <w:r w:rsidRPr="00B7644B">
              <w:rPr>
                <w:spacing w:val="-5"/>
                <w:sz w:val="24"/>
                <w:lang w:val="ru-RU"/>
              </w:rPr>
              <w:t xml:space="preserve"> </w:t>
            </w:r>
            <w:r w:rsidRPr="00B7644B">
              <w:rPr>
                <w:sz w:val="24"/>
                <w:lang w:val="ru-RU"/>
              </w:rPr>
              <w:t>каркас</w:t>
            </w:r>
          </w:p>
        </w:tc>
        <w:tc>
          <w:tcPr>
            <w:tcW w:w="6960" w:type="dxa"/>
            <w:tcBorders>
              <w:top w:val="single" w:sz="18" w:space="0" w:color="000000"/>
            </w:tcBorders>
          </w:tcPr>
          <w:p w14:paraId="40712FA0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b/>
                <w:i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>-Каркас выполнен из сухой доски камерной сушки:</w:t>
            </w:r>
          </w:p>
          <w:p w14:paraId="513CEA56" w14:textId="4D85C8E3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b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>стены по периметру доска 1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*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, лаг</w:t>
            </w:r>
            <w:r w:rsidRPr="00CD6FF9">
              <w:rPr>
                <w:sz w:val="24"/>
                <w:szCs w:val="24"/>
                <w:lang w:val="ru-RU"/>
              </w:rPr>
              <w:t>и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>усиленная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- срощенная доска 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200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*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50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 xml:space="preserve">, </w:t>
            </w:r>
          </w:p>
          <w:p w14:paraId="28F6BD96" w14:textId="638DB919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перегородочные стены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— доска 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100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*</w:t>
            </w:r>
            <w:r w:rsidR="00B53FFB">
              <w:rPr>
                <w:color w:val="000000"/>
                <w:sz w:val="24"/>
                <w:szCs w:val="24"/>
                <w:lang w:val="ru-RU"/>
              </w:rPr>
              <w:t>50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,</w:t>
            </w:r>
          </w:p>
          <w:p w14:paraId="1CD3DCE4" w14:textId="14F4A830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62" w:right="80" w:hanging="4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lastRenderedPageBreak/>
              <w:t>кровля двухскатная 1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*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.</w:t>
            </w:r>
          </w:p>
          <w:p w14:paraId="06CDCF8D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i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>-Стены</w:t>
            </w:r>
            <w:r w:rsidRPr="00CD6FF9">
              <w:rPr>
                <w:i/>
                <w:color w:val="000000"/>
                <w:sz w:val="24"/>
                <w:szCs w:val="24"/>
                <w:lang w:val="ru-RU"/>
              </w:rPr>
              <w:t xml:space="preserve">: </w:t>
            </w:r>
          </w:p>
          <w:p w14:paraId="20A01AF5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обрешётка каркаса из сухой доски </w:t>
            </w:r>
            <w:r w:rsidRPr="00CD6FF9">
              <w:rPr>
                <w:sz w:val="24"/>
                <w:szCs w:val="24"/>
                <w:lang w:val="ru-RU"/>
              </w:rPr>
              <w:t>20</w:t>
            </w:r>
            <w:r w:rsidRPr="00BC1699">
              <w:rPr>
                <w:color w:val="000000"/>
                <w:sz w:val="24"/>
                <w:szCs w:val="24"/>
              </w:rPr>
              <w:t>x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100 (1-</w:t>
            </w:r>
            <w:r w:rsidRPr="00BC1699">
              <w:rPr>
                <w:color w:val="000000"/>
                <w:sz w:val="24"/>
                <w:szCs w:val="24"/>
              </w:rPr>
              <w:t>ro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сорта); </w:t>
            </w:r>
          </w:p>
          <w:p w14:paraId="3936EE77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слой пароизоляции; </w:t>
            </w:r>
          </w:p>
          <w:p w14:paraId="0B76BE36" w14:textId="50E6043D" w:rsidR="00CD6FF9" w:rsidRPr="00CD6FF9" w:rsidRDefault="00CD6FF9" w:rsidP="006349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утеплитель </w:t>
            </w:r>
            <w:r w:rsidRPr="00CD6FF9">
              <w:rPr>
                <w:sz w:val="24"/>
                <w:szCs w:val="24"/>
                <w:lang w:val="ru-RU"/>
              </w:rPr>
              <w:t>100мм.</w:t>
            </w:r>
          </w:p>
          <w:p w14:paraId="656BD2AA" w14:textId="49EDA011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8" w:right="85" w:hanging="8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Перегородки: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sz w:val="24"/>
                <w:szCs w:val="24"/>
                <w:lang w:val="ru-RU"/>
              </w:rPr>
              <w:t xml:space="preserve">доска </w:t>
            </w:r>
            <w:r w:rsidR="00B53FFB">
              <w:rPr>
                <w:sz w:val="24"/>
                <w:szCs w:val="24"/>
                <w:lang w:val="ru-RU"/>
              </w:rPr>
              <w:t>100</w:t>
            </w:r>
            <w:r w:rsidRPr="00CD6FF9">
              <w:rPr>
                <w:sz w:val="24"/>
                <w:szCs w:val="24"/>
                <w:lang w:val="ru-RU"/>
              </w:rPr>
              <w:t>*</w:t>
            </w:r>
            <w:r w:rsidR="00B53FFB">
              <w:rPr>
                <w:sz w:val="24"/>
                <w:szCs w:val="24"/>
                <w:lang w:val="ru-RU"/>
              </w:rPr>
              <w:t>50</w:t>
            </w:r>
            <w:r w:rsidRPr="00CD6FF9">
              <w:rPr>
                <w:sz w:val="24"/>
                <w:szCs w:val="24"/>
                <w:lang w:val="ru-RU"/>
              </w:rPr>
              <w:t>, обрешетка 20*45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(1-г</w:t>
            </w:r>
            <w:r w:rsidRPr="00BC1699">
              <w:rPr>
                <w:color w:val="000000"/>
                <w:sz w:val="24"/>
                <w:szCs w:val="24"/>
              </w:rPr>
              <w:t>o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сорта); утеплитель </w:t>
            </w:r>
            <w:r w:rsidRPr="00CD6FF9">
              <w:rPr>
                <w:sz w:val="24"/>
                <w:szCs w:val="24"/>
                <w:lang w:val="ru-RU"/>
              </w:rPr>
              <w:t>100мм.</w:t>
            </w:r>
          </w:p>
          <w:p w14:paraId="747DB4AC" w14:textId="021C9DD1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57" w:right="89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Крыша</w:t>
            </w:r>
            <w:r w:rsidRPr="00CD6FF9">
              <w:rPr>
                <w:b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утеплитель 150 мм в перехлест, кровельная мембрана Изоспан АМ, пароизоляция</w:t>
            </w:r>
            <w:r w:rsidRPr="00CD6FF9">
              <w:rPr>
                <w:sz w:val="24"/>
                <w:szCs w:val="24"/>
                <w:lang w:val="ru-RU"/>
              </w:rPr>
              <w:t>, проклейка швов и стыком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;</w:t>
            </w:r>
          </w:p>
          <w:p w14:paraId="1589206D" w14:textId="08E4E9B2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58" w:right="90" w:hanging="1"/>
              <w:jc w:val="both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 xml:space="preserve">- </w:t>
            </w:r>
            <w:r w:rsidRPr="00CD6FF9">
              <w:rPr>
                <w:b/>
                <w:sz w:val="24"/>
                <w:szCs w:val="24"/>
                <w:lang w:val="ru-RU"/>
              </w:rPr>
              <w:t>Пол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:</w:t>
            </w:r>
            <w:r w:rsidR="00A5055B" w:rsidRPr="00CD6FF9">
              <w:rPr>
                <w:color w:val="000000"/>
                <w:sz w:val="24"/>
                <w:szCs w:val="24"/>
                <w:lang w:val="ru-RU"/>
              </w:rPr>
              <w:t xml:space="preserve"> утеплитель 150 мм в перехлест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настил из сухой обрезной доски 25х100 (черновой пол); ОСБ 16 мм.</w:t>
            </w:r>
            <w:r w:rsidR="00910383">
              <w:rPr>
                <w:b/>
                <w:color w:val="000000"/>
                <w:sz w:val="24"/>
                <w:szCs w:val="24"/>
                <w:lang w:val="ru-RU"/>
              </w:rPr>
              <w:t xml:space="preserve">; </w:t>
            </w:r>
            <w:r w:rsidRPr="00CD6FF9">
              <w:rPr>
                <w:sz w:val="24"/>
                <w:szCs w:val="24"/>
                <w:lang w:val="ru-RU"/>
              </w:rPr>
              <w:t>проклейка швов и стыков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; </w:t>
            </w:r>
          </w:p>
          <w:p w14:paraId="48ADA57A" w14:textId="77777777" w:rsidR="00CD6FF9" w:rsidRPr="00BC169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58" w:right="90" w:hanging="1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 xml:space="preserve"> Сетка от грызунов</w:t>
            </w:r>
          </w:p>
          <w:p w14:paraId="48B215C8" w14:textId="77777777" w:rsidR="00CD6FF9" w:rsidRPr="00BC1699" w:rsidRDefault="00CD6FF9" w:rsidP="0080445B">
            <w:pPr>
              <w:pStyle w:val="TableParagraph"/>
              <w:spacing w:line="239" w:lineRule="exact"/>
              <w:rPr>
                <w:sz w:val="24"/>
                <w:szCs w:val="24"/>
              </w:rPr>
            </w:pPr>
          </w:p>
        </w:tc>
      </w:tr>
      <w:tr w:rsidR="00CD6FF9" w14:paraId="2D1A0B14" w14:textId="77777777" w:rsidTr="00910383">
        <w:trPr>
          <w:trHeight w:val="1220"/>
        </w:trPr>
        <w:tc>
          <w:tcPr>
            <w:tcW w:w="2400" w:type="dxa"/>
          </w:tcPr>
          <w:p w14:paraId="0E02573E" w14:textId="77777777" w:rsidR="00CD6FF9" w:rsidRDefault="00CD6FF9" w:rsidP="0080445B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lastRenderedPageBreak/>
              <w:t>Внутренняя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отделка</w:t>
            </w:r>
          </w:p>
        </w:tc>
        <w:tc>
          <w:tcPr>
            <w:tcW w:w="6960" w:type="dxa"/>
          </w:tcPr>
          <w:p w14:paraId="0AD99A80" w14:textId="1E3CD298" w:rsidR="00910383" w:rsidRPr="00CD6FF9" w:rsidRDefault="00CD6FF9" w:rsidP="00910383">
            <w:pPr>
              <w:pStyle w:val="TableParagraph"/>
              <w:spacing w:line="270" w:lineRule="atLeast"/>
              <w:ind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Имитация бруса штиль 120*12,5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</w:p>
          <w:p w14:paraId="5908E416" w14:textId="77777777" w:rsidR="00CD6FF9" w:rsidRPr="00CD6FF9" w:rsidRDefault="00CD6FF9" w:rsidP="0080445B">
            <w:pPr>
              <w:pStyle w:val="TableParagraph"/>
              <w:spacing w:line="270" w:lineRule="atLeast"/>
              <w:ind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(стены), </w:t>
            </w:r>
          </w:p>
          <w:p w14:paraId="4522F3B0" w14:textId="1E67C5F8" w:rsidR="00CD6FF9" w:rsidRPr="00CD6FF9" w:rsidRDefault="00CD6FF9" w:rsidP="0080445B">
            <w:pPr>
              <w:pStyle w:val="TableParagraph"/>
              <w:spacing w:line="270" w:lineRule="atLeast"/>
              <w:ind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Потолок имитация бруса штиль 120*12,5 </w:t>
            </w:r>
          </w:p>
          <w:p w14:paraId="68EB7CA7" w14:textId="77777777" w:rsidR="00CD6FF9" w:rsidRPr="00CD6FF9" w:rsidRDefault="00CD6FF9" w:rsidP="00910383">
            <w:pPr>
              <w:pStyle w:val="TableParagraph"/>
              <w:spacing w:line="270" w:lineRule="atLeast"/>
              <w:ind w:left="825" w:right="492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CD6FF9" w14:paraId="4D62032F" w14:textId="77777777" w:rsidTr="0080445B">
        <w:trPr>
          <w:trHeight w:val="248"/>
        </w:trPr>
        <w:tc>
          <w:tcPr>
            <w:tcW w:w="2400" w:type="dxa"/>
          </w:tcPr>
          <w:p w14:paraId="5B27D422" w14:textId="77777777" w:rsidR="00CD6FF9" w:rsidRDefault="00CD6FF9" w:rsidP="0080445B">
            <w:pPr>
              <w:pStyle w:val="TableParagraph"/>
              <w:spacing w:line="228" w:lineRule="exact"/>
              <w:ind w:left="106"/>
              <w:rPr>
                <w:sz w:val="24"/>
              </w:rPr>
            </w:pPr>
            <w:r>
              <w:rPr>
                <w:sz w:val="24"/>
              </w:rPr>
              <w:t>Пол:</w:t>
            </w:r>
          </w:p>
        </w:tc>
        <w:tc>
          <w:tcPr>
            <w:tcW w:w="6960" w:type="dxa"/>
          </w:tcPr>
          <w:p w14:paraId="2201FC56" w14:textId="0AC93374" w:rsidR="00CD6FF9" w:rsidRPr="00CD6FF9" w:rsidRDefault="00A652E9" w:rsidP="00910383">
            <w:pPr>
              <w:pStyle w:val="TableParagraph"/>
              <w:spacing w:line="228" w:lineRule="exact"/>
              <w:ind w:left="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="00CD6FF9" w:rsidRPr="00CD6FF9">
              <w:rPr>
                <w:color w:val="000000"/>
                <w:sz w:val="24"/>
                <w:szCs w:val="24"/>
                <w:lang w:val="ru-RU"/>
              </w:rPr>
              <w:t xml:space="preserve">Чистовой пол комнаты — </w:t>
            </w:r>
            <w:r w:rsidR="00CD6FF9" w:rsidRPr="00CD6FF9">
              <w:rPr>
                <w:sz w:val="24"/>
                <w:szCs w:val="24"/>
                <w:lang w:val="ru-RU"/>
              </w:rPr>
              <w:t>ламинат 3</w:t>
            </w:r>
            <w:r w:rsidR="006349B1">
              <w:rPr>
                <w:sz w:val="24"/>
                <w:szCs w:val="24"/>
                <w:lang w:val="ru-RU"/>
              </w:rPr>
              <w:t>0</w:t>
            </w:r>
            <w:r w:rsidR="00CD6FF9" w:rsidRPr="00CD6FF9">
              <w:rPr>
                <w:sz w:val="24"/>
                <w:szCs w:val="24"/>
                <w:lang w:val="ru-RU"/>
              </w:rPr>
              <w:t xml:space="preserve"> класс.</w:t>
            </w:r>
          </w:p>
          <w:p w14:paraId="6BC20474" w14:textId="77777777" w:rsidR="006349B1" w:rsidRDefault="00CD6FF9" w:rsidP="006349B1">
            <w:pPr>
              <w:pStyle w:val="TableParagraph"/>
              <w:spacing w:line="228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>Чистовой пол санузел –</w:t>
            </w:r>
            <w:r w:rsidRPr="00CD6FF9">
              <w:rPr>
                <w:sz w:val="24"/>
                <w:szCs w:val="24"/>
                <w:lang w:val="ru-RU"/>
              </w:rPr>
              <w:t xml:space="preserve"> </w:t>
            </w:r>
            <w:r w:rsidR="00A5055B">
              <w:rPr>
                <w:sz w:val="24"/>
                <w:szCs w:val="24"/>
                <w:lang w:val="ru-RU"/>
              </w:rPr>
              <w:t>ламинат</w:t>
            </w:r>
          </w:p>
          <w:p w14:paraId="723DF161" w14:textId="7F25E4A8" w:rsidR="00CD6FF9" w:rsidRPr="00CD6FF9" w:rsidRDefault="00CD6FF9" w:rsidP="006349B1">
            <w:pPr>
              <w:pStyle w:val="TableParagraph"/>
              <w:spacing w:line="228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Пол террасы и тамбура – террасная доска хвоя</w:t>
            </w:r>
          </w:p>
        </w:tc>
      </w:tr>
      <w:tr w:rsidR="00CD6FF9" w14:paraId="42308287" w14:textId="77777777" w:rsidTr="0080445B">
        <w:trPr>
          <w:trHeight w:val="810"/>
        </w:trPr>
        <w:tc>
          <w:tcPr>
            <w:tcW w:w="2400" w:type="dxa"/>
          </w:tcPr>
          <w:p w14:paraId="4421001C" w14:textId="77777777" w:rsidR="00CD6FF9" w:rsidRDefault="00CD6FF9" w:rsidP="0080445B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Двери:</w:t>
            </w:r>
          </w:p>
        </w:tc>
        <w:tc>
          <w:tcPr>
            <w:tcW w:w="6960" w:type="dxa"/>
          </w:tcPr>
          <w:p w14:paraId="410E0A70" w14:textId="77777777" w:rsidR="00CD6FF9" w:rsidRPr="00910383" w:rsidRDefault="008A3574" w:rsidP="00910383">
            <w:pPr>
              <w:pStyle w:val="TableParagraph"/>
              <w:spacing w:line="276" w:lineRule="exact"/>
              <w:ind w:right="517"/>
              <w:jc w:val="both"/>
              <w:rPr>
                <w:spacing w:val="-6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В</w:t>
            </w:r>
            <w:r w:rsidR="00CD6FF9" w:rsidRPr="00CD6FF9">
              <w:rPr>
                <w:color w:val="000000"/>
                <w:sz w:val="24"/>
                <w:szCs w:val="24"/>
                <w:lang w:val="ru-RU"/>
              </w:rPr>
              <w:t xml:space="preserve">ходная 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группа из </w:t>
            </w:r>
            <w:r w:rsidR="00CD6FF9" w:rsidRPr="00CD6FF9">
              <w:rPr>
                <w:sz w:val="24"/>
                <w:szCs w:val="24"/>
                <w:lang w:val="ru-RU"/>
              </w:rPr>
              <w:t>ПВХ с</w:t>
            </w:r>
            <w:r>
              <w:rPr>
                <w:sz w:val="24"/>
                <w:szCs w:val="24"/>
                <w:lang w:val="ru-RU"/>
              </w:rPr>
              <w:t xml:space="preserve"> дверью</w:t>
            </w:r>
            <w:r w:rsidR="00CD6FF9" w:rsidRPr="00CD6FF9">
              <w:rPr>
                <w:color w:val="000000"/>
                <w:sz w:val="24"/>
                <w:szCs w:val="24"/>
                <w:lang w:val="ru-RU"/>
              </w:rPr>
              <w:t xml:space="preserve">, 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двухкамерный стеклопакет окрашенный снаружи </w:t>
            </w:r>
            <w:r w:rsidR="00CD6FF9" w:rsidRPr="00CD6FF9">
              <w:rPr>
                <w:sz w:val="24"/>
                <w:szCs w:val="24"/>
                <w:lang w:val="ru-RU"/>
              </w:rPr>
              <w:t xml:space="preserve"> – 1шт.</w:t>
            </w:r>
          </w:p>
          <w:p w14:paraId="52B3437A" w14:textId="77777777" w:rsidR="00CD6FF9" w:rsidRPr="00CD6FF9" w:rsidRDefault="00CD6FF9" w:rsidP="008A3574">
            <w:pPr>
              <w:pStyle w:val="TableParagraph"/>
              <w:spacing w:line="276" w:lineRule="exact"/>
              <w:ind w:right="517"/>
              <w:jc w:val="both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Двери межкомнатные</w:t>
            </w:r>
            <w:r w:rsidR="009F494F">
              <w:rPr>
                <w:sz w:val="24"/>
                <w:szCs w:val="24"/>
                <w:lang w:val="ru-RU"/>
              </w:rPr>
              <w:t xml:space="preserve">» белая с фурнитурой </w:t>
            </w:r>
            <w:r w:rsidRPr="00CD6FF9">
              <w:rPr>
                <w:sz w:val="24"/>
                <w:szCs w:val="24"/>
                <w:lang w:val="ru-RU"/>
              </w:rPr>
              <w:t xml:space="preserve">– </w:t>
            </w:r>
            <w:r w:rsidR="008A3574">
              <w:rPr>
                <w:sz w:val="24"/>
                <w:szCs w:val="24"/>
                <w:lang w:val="ru-RU"/>
              </w:rPr>
              <w:t>3</w:t>
            </w:r>
            <w:r w:rsidRPr="00CD6FF9">
              <w:rPr>
                <w:sz w:val="24"/>
                <w:szCs w:val="24"/>
                <w:lang w:val="ru-RU"/>
              </w:rPr>
              <w:t xml:space="preserve"> шт.</w:t>
            </w:r>
          </w:p>
        </w:tc>
      </w:tr>
      <w:tr w:rsidR="00CD6FF9" w14:paraId="6F9234C9" w14:textId="77777777" w:rsidTr="0080445B">
        <w:trPr>
          <w:trHeight w:val="2172"/>
        </w:trPr>
        <w:tc>
          <w:tcPr>
            <w:tcW w:w="2400" w:type="dxa"/>
          </w:tcPr>
          <w:p w14:paraId="5A0C3B66" w14:textId="77777777" w:rsidR="00CD6FF9" w:rsidRDefault="00CD6FF9" w:rsidP="0080445B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Окна:</w:t>
            </w:r>
          </w:p>
        </w:tc>
        <w:tc>
          <w:tcPr>
            <w:tcW w:w="6960" w:type="dxa"/>
          </w:tcPr>
          <w:p w14:paraId="224FA766" w14:textId="77777777" w:rsidR="00CD6FF9" w:rsidRPr="00A5055B" w:rsidRDefault="00CD6FF9" w:rsidP="00CD6FF9">
            <w:pPr>
              <w:pStyle w:val="TableParagraph"/>
              <w:numPr>
                <w:ilvl w:val="0"/>
                <w:numId w:val="3"/>
              </w:numPr>
              <w:spacing w:line="260" w:lineRule="exact"/>
              <w:rPr>
                <w:sz w:val="24"/>
                <w:szCs w:val="24"/>
                <w:lang w:val="ru-RU"/>
              </w:rPr>
            </w:pPr>
            <w:r w:rsidRPr="00A5055B">
              <w:rPr>
                <w:sz w:val="24"/>
                <w:szCs w:val="24"/>
                <w:lang w:val="ru-RU"/>
              </w:rPr>
              <w:t>Окно</w:t>
            </w:r>
            <w:r w:rsidRPr="00A5055B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5055B">
              <w:rPr>
                <w:sz w:val="24"/>
                <w:szCs w:val="24"/>
                <w:lang w:val="ru-RU"/>
              </w:rPr>
              <w:t>глухое</w:t>
            </w:r>
            <w:r w:rsidRPr="00A5055B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="00A5055B">
              <w:rPr>
                <w:sz w:val="24"/>
                <w:szCs w:val="24"/>
                <w:lang w:val="ru-RU"/>
              </w:rPr>
              <w:t xml:space="preserve">панорамное </w:t>
            </w:r>
            <w:r w:rsidRPr="00A5055B">
              <w:rPr>
                <w:sz w:val="24"/>
                <w:szCs w:val="24"/>
                <w:lang w:val="ru-RU"/>
              </w:rPr>
              <w:t>двухкамерный</w:t>
            </w:r>
          </w:p>
          <w:p w14:paraId="64D5CABF" w14:textId="77777777" w:rsidR="00CD6FF9" w:rsidRPr="008A3574" w:rsidRDefault="00CD6FF9" w:rsidP="00A5055B">
            <w:pPr>
              <w:pStyle w:val="TableParagraph"/>
              <w:ind w:right="211"/>
              <w:rPr>
                <w:sz w:val="24"/>
                <w:szCs w:val="24"/>
                <w:lang w:val="ru-RU"/>
              </w:rPr>
            </w:pPr>
            <w:r w:rsidRPr="008A3574">
              <w:rPr>
                <w:sz w:val="24"/>
                <w:szCs w:val="24"/>
                <w:lang w:val="ru-RU"/>
              </w:rPr>
              <w:t>стеклопакет крашенный профиль</w:t>
            </w:r>
            <w:r w:rsidR="00F3467D">
              <w:rPr>
                <w:sz w:val="24"/>
                <w:szCs w:val="24"/>
                <w:lang w:val="ru-RU"/>
              </w:rPr>
              <w:t xml:space="preserve"> снаружи </w:t>
            </w:r>
            <w:r w:rsidRPr="008A3574">
              <w:rPr>
                <w:sz w:val="24"/>
                <w:szCs w:val="24"/>
                <w:lang w:val="ru-RU"/>
              </w:rPr>
              <w:t xml:space="preserve">– </w:t>
            </w:r>
            <w:r w:rsidR="00F3467D">
              <w:rPr>
                <w:sz w:val="24"/>
                <w:szCs w:val="24"/>
                <w:lang w:val="ru-RU"/>
              </w:rPr>
              <w:t>3</w:t>
            </w:r>
            <w:r w:rsidRPr="008A3574">
              <w:rPr>
                <w:sz w:val="24"/>
                <w:szCs w:val="24"/>
                <w:lang w:val="ru-RU"/>
              </w:rPr>
              <w:t xml:space="preserve"> шт.</w:t>
            </w:r>
            <w:r w:rsidRPr="00CD6FF9">
              <w:rPr>
                <w:sz w:val="24"/>
                <w:szCs w:val="24"/>
                <w:lang w:val="ru-RU"/>
              </w:rPr>
              <w:t>.</w:t>
            </w:r>
          </w:p>
          <w:p w14:paraId="78CFE14B" w14:textId="77777777" w:rsidR="00CD6FF9" w:rsidRPr="008A3574" w:rsidRDefault="00CD6FF9" w:rsidP="00CD6FF9">
            <w:pPr>
              <w:pStyle w:val="TableParagraph"/>
              <w:numPr>
                <w:ilvl w:val="0"/>
                <w:numId w:val="3"/>
              </w:numPr>
              <w:spacing w:line="260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spacing w:val="-11"/>
                <w:sz w:val="24"/>
                <w:szCs w:val="24"/>
                <w:lang w:val="ru-RU"/>
              </w:rPr>
              <w:t>Окно в санузел</w:t>
            </w:r>
            <w:r w:rsidRPr="00CD6FF9">
              <w:rPr>
                <w:sz w:val="24"/>
                <w:szCs w:val="24"/>
                <w:lang w:val="ru-RU"/>
              </w:rPr>
              <w:t xml:space="preserve">. </w:t>
            </w:r>
            <w:r w:rsidR="008A3574">
              <w:rPr>
                <w:sz w:val="24"/>
                <w:szCs w:val="24"/>
                <w:lang w:val="ru-RU"/>
              </w:rPr>
              <w:t>600х600</w:t>
            </w:r>
            <w:r w:rsidRPr="00CD6FF9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8A3574">
              <w:rPr>
                <w:sz w:val="24"/>
                <w:szCs w:val="24"/>
                <w:lang w:val="ru-RU"/>
              </w:rPr>
              <w:t>двухкамерный</w:t>
            </w:r>
          </w:p>
          <w:p w14:paraId="5A02E744" w14:textId="77777777" w:rsidR="00CD6FF9" w:rsidRPr="00CD6FF9" w:rsidRDefault="00CD6FF9" w:rsidP="0080445B">
            <w:pPr>
              <w:pStyle w:val="TableParagraph"/>
              <w:ind w:left="825" w:right="211"/>
              <w:rPr>
                <w:spacing w:val="-11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стеклопакет  профиль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поворотно откидной механизм с открытием -1шт</w:t>
            </w:r>
          </w:p>
          <w:p w14:paraId="3C6F00A2" w14:textId="77777777" w:rsidR="00CD6FF9" w:rsidRPr="00A5055B" w:rsidRDefault="00CD6FF9" w:rsidP="00CD6FF9">
            <w:pPr>
              <w:pStyle w:val="TableParagraph"/>
              <w:numPr>
                <w:ilvl w:val="0"/>
                <w:numId w:val="3"/>
              </w:numPr>
              <w:ind w:right="211"/>
              <w:rPr>
                <w:spacing w:val="-3"/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Окно в кухне 600 </w:t>
            </w:r>
            <w:r w:rsidRPr="00AD7B2F">
              <w:rPr>
                <w:color w:val="000000"/>
                <w:sz w:val="24"/>
                <w:szCs w:val="24"/>
              </w:rPr>
              <w:t>x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1</w:t>
            </w:r>
            <w:r w:rsidRPr="00CD6FF9">
              <w:rPr>
                <w:sz w:val="24"/>
                <w:szCs w:val="24"/>
                <w:lang w:val="ru-RU"/>
              </w:rPr>
              <w:t>2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00мм, поворотно—откидное, с </w:t>
            </w:r>
            <w:r w:rsidRPr="00CD6FF9">
              <w:rPr>
                <w:sz w:val="24"/>
                <w:szCs w:val="24"/>
                <w:lang w:val="ru-RU"/>
              </w:rPr>
              <w:t>двухкамерным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стеклопакетом – 1шт.</w:t>
            </w:r>
          </w:p>
          <w:p w14:paraId="09781408" w14:textId="77777777" w:rsidR="00A5055B" w:rsidRPr="00CD6FF9" w:rsidRDefault="008A3574" w:rsidP="00CD6FF9">
            <w:pPr>
              <w:pStyle w:val="TableParagraph"/>
              <w:numPr>
                <w:ilvl w:val="0"/>
                <w:numId w:val="3"/>
              </w:numPr>
              <w:ind w:right="211"/>
              <w:rPr>
                <w:spacing w:val="-3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Окно в спальне</w:t>
            </w:r>
            <w:r w:rsidR="00A652E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="001B7F34">
              <w:rPr>
                <w:color w:val="000000"/>
                <w:sz w:val="24"/>
                <w:szCs w:val="24"/>
                <w:lang w:val="ru-RU"/>
              </w:rPr>
              <w:t xml:space="preserve">800 х 1600 </w:t>
            </w:r>
            <w:r w:rsidR="00A5055B">
              <w:rPr>
                <w:color w:val="000000"/>
                <w:sz w:val="24"/>
                <w:szCs w:val="24"/>
                <w:lang w:val="ru-RU"/>
              </w:rPr>
              <w:t>поворотно откидной механизм с открытием – 2 шт</w:t>
            </w:r>
          </w:p>
          <w:p w14:paraId="5EA52DD4" w14:textId="77777777" w:rsidR="00CD6FF9" w:rsidRPr="00CD6FF9" w:rsidRDefault="00CD6FF9" w:rsidP="0080445B">
            <w:pPr>
              <w:pStyle w:val="TableParagraph"/>
              <w:ind w:right="211"/>
              <w:rPr>
                <w:color w:val="000000"/>
                <w:sz w:val="24"/>
                <w:szCs w:val="24"/>
                <w:lang w:val="ru-RU"/>
              </w:rPr>
            </w:pPr>
          </w:p>
          <w:p w14:paraId="01DBFD54" w14:textId="77777777" w:rsidR="00CD6FF9" w:rsidRPr="00CD6FF9" w:rsidRDefault="00CD6FF9" w:rsidP="0080445B">
            <w:pPr>
              <w:pStyle w:val="TableParagraph"/>
              <w:spacing w:line="270" w:lineRule="atLeast"/>
              <w:ind w:right="626"/>
              <w:rPr>
                <w:sz w:val="24"/>
                <w:lang w:val="ru-RU"/>
              </w:rPr>
            </w:pPr>
          </w:p>
        </w:tc>
      </w:tr>
      <w:tr w:rsidR="00CD6FF9" w14:paraId="6D32766F" w14:textId="77777777" w:rsidTr="0080445B">
        <w:trPr>
          <w:trHeight w:val="1630"/>
        </w:trPr>
        <w:tc>
          <w:tcPr>
            <w:tcW w:w="2400" w:type="dxa"/>
          </w:tcPr>
          <w:p w14:paraId="570008D8" w14:textId="77777777" w:rsidR="00CD6FF9" w:rsidRDefault="00CD6FF9" w:rsidP="0080445B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Электропроводка:</w:t>
            </w:r>
          </w:p>
        </w:tc>
        <w:tc>
          <w:tcPr>
            <w:tcW w:w="6960" w:type="dxa"/>
          </w:tcPr>
          <w:p w14:paraId="376020C2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7" w:lineRule="auto"/>
              <w:ind w:left="13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Электрика </w:t>
            </w:r>
            <w:r w:rsidRPr="00CD6FF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скрытая,</w:t>
            </w:r>
            <w:r w:rsidR="00A652E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 гофре</w:t>
            </w: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:    </w:t>
            </w:r>
          </w:p>
          <w:p w14:paraId="7DD58797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7" w:lineRule="auto"/>
              <w:ind w:left="13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вводной    щит    со    счётчиком    электроэнергии;</w:t>
            </w:r>
          </w:p>
          <w:p w14:paraId="03BFB940" w14:textId="77777777" w:rsidR="00CD6FF9" w:rsidRPr="00CD6FF9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 w:right="111" w:firstLine="6"/>
              <w:jc w:val="both"/>
              <w:rPr>
                <w:sz w:val="24"/>
                <w:lang w:val="ru-RU"/>
              </w:rPr>
            </w:pP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распределительные щитки, автоматы, диф.автоматы;</w:t>
            </w:r>
            <w:r w:rsidRPr="00CD6FF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кабель ВВВГ НГ сечение, Зх2.5(розетки) и Зх1.5(освещение);</w:t>
            </w:r>
            <w:r w:rsidRPr="00CD6FF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</w:tr>
      <w:tr w:rsidR="00CD6FF9" w14:paraId="10A2277A" w14:textId="77777777" w:rsidTr="0080445B">
        <w:trPr>
          <w:trHeight w:val="1630"/>
        </w:trPr>
        <w:tc>
          <w:tcPr>
            <w:tcW w:w="2400" w:type="dxa"/>
          </w:tcPr>
          <w:p w14:paraId="43F66447" w14:textId="77777777" w:rsidR="00CD6FF9" w:rsidRDefault="00CD6FF9" w:rsidP="0080445B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Освещение</w:t>
            </w:r>
          </w:p>
        </w:tc>
        <w:tc>
          <w:tcPr>
            <w:tcW w:w="6960" w:type="dxa"/>
          </w:tcPr>
          <w:p w14:paraId="5E71DD9E" w14:textId="77777777" w:rsidR="00CD6FF9" w:rsidRPr="00A5055B" w:rsidRDefault="00B5531F" w:rsidP="00B5531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 w:rsidR="00CD6FF9" w:rsidRP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точки в спальн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ях</w:t>
            </w:r>
            <w:r w:rsidR="00CD6FF9" w:rsidRP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(по </w:t>
            </w:r>
            <w:r w:rsidR="005944BF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точк</w:t>
            </w:r>
            <w:r w:rsidR="005944BF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="00A5055B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в каждой спальне)</w:t>
            </w:r>
          </w:p>
          <w:p w14:paraId="514FF0D5" w14:textId="77777777" w:rsidR="00CD6FF9" w:rsidRPr="00F3467D" w:rsidRDefault="00A5055B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6</w:t>
            </w:r>
            <w:r w:rsidR="00CD6FF9" w:rsidRPr="00CD6FF9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точек в гостиной и кухне</w:t>
            </w:r>
          </w:p>
          <w:p w14:paraId="02D6ED94" w14:textId="77777777" w:rsidR="00F3467D" w:rsidRPr="00CD6FF9" w:rsidRDefault="00F3467D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2 трековая система на 3 лампы в гостиной и кухне</w:t>
            </w:r>
          </w:p>
          <w:p w14:paraId="0A650436" w14:textId="77777777" w:rsidR="00CD6FF9" w:rsidRPr="00620209" w:rsidRDefault="00CD6FF9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020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влагостойки</w:t>
            </w:r>
            <w:r w:rsidR="00A652E9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х</w:t>
            </w:r>
            <w:r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светильник в санузле</w:t>
            </w:r>
          </w:p>
          <w:p w14:paraId="605F3CFF" w14:textId="77777777" w:rsidR="00CD6FF9" w:rsidRPr="00620209" w:rsidRDefault="005944BF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="00CD6FF9" w:rsidRPr="0062020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уличных светильника на фасаде</w:t>
            </w:r>
          </w:p>
          <w:p w14:paraId="40B3E801" w14:textId="77777777" w:rsidR="00CD6FF9" w:rsidRPr="00CD6FF9" w:rsidRDefault="00CD6FF9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  <w:rPr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>Двойные евророзетки 6 шт.</w:t>
            </w:r>
          </w:p>
          <w:p w14:paraId="50D85610" w14:textId="77777777" w:rsidR="00CD6FF9" w:rsidRPr="00620209" w:rsidRDefault="00CD6FF9" w:rsidP="00CD6FF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</w:pPr>
            <w:r w:rsidRPr="00620209">
              <w:rPr>
                <w:sz w:val="24"/>
                <w:szCs w:val="24"/>
              </w:rPr>
              <w:t>Розетка</w:t>
            </w:r>
            <w:r>
              <w:rPr>
                <w:sz w:val="24"/>
                <w:szCs w:val="24"/>
              </w:rPr>
              <w:t xml:space="preserve"> одинарная </w:t>
            </w:r>
            <w:r w:rsidRPr="00620209">
              <w:rPr>
                <w:sz w:val="24"/>
                <w:szCs w:val="24"/>
              </w:rPr>
              <w:t xml:space="preserve">– </w:t>
            </w:r>
            <w:r w:rsidR="005944BF">
              <w:rPr>
                <w:sz w:val="24"/>
                <w:szCs w:val="24"/>
                <w:lang w:val="ru-RU"/>
              </w:rPr>
              <w:t>6</w:t>
            </w:r>
            <w:r w:rsidRPr="00620209">
              <w:rPr>
                <w:sz w:val="24"/>
                <w:szCs w:val="24"/>
              </w:rPr>
              <w:t xml:space="preserve"> шт</w:t>
            </w:r>
          </w:p>
          <w:p w14:paraId="166A8CA4" w14:textId="77777777" w:rsidR="00CD6FF9" w:rsidRPr="00620209" w:rsidRDefault="00CD6FF9" w:rsidP="00CF6FC3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59" w:lineRule="auto"/>
            </w:pPr>
            <w:r>
              <w:rPr>
                <w:sz w:val="24"/>
                <w:szCs w:val="24"/>
              </w:rPr>
              <w:lastRenderedPageBreak/>
              <w:t xml:space="preserve">Выключатели – </w:t>
            </w:r>
            <w:r w:rsidR="005944BF">
              <w:rPr>
                <w:sz w:val="24"/>
                <w:szCs w:val="24"/>
                <w:lang w:val="ru-RU"/>
              </w:rPr>
              <w:t>6</w:t>
            </w:r>
            <w:r>
              <w:rPr>
                <w:sz w:val="24"/>
                <w:szCs w:val="24"/>
              </w:rPr>
              <w:t xml:space="preserve"> шт.</w:t>
            </w:r>
          </w:p>
        </w:tc>
      </w:tr>
      <w:tr w:rsidR="00CD6FF9" w14:paraId="23DB56D7" w14:textId="77777777" w:rsidTr="0080445B">
        <w:trPr>
          <w:trHeight w:val="406"/>
        </w:trPr>
        <w:tc>
          <w:tcPr>
            <w:tcW w:w="2400" w:type="dxa"/>
          </w:tcPr>
          <w:p w14:paraId="37D13A21" w14:textId="77777777" w:rsidR="00CD6FF9" w:rsidRDefault="00CD6FF9" w:rsidP="0080445B">
            <w:pPr>
              <w:pStyle w:val="TableParagraph"/>
              <w:spacing w:line="219" w:lineRule="exact"/>
              <w:ind w:left="106"/>
              <w:rPr>
                <w:sz w:val="24"/>
              </w:rPr>
            </w:pPr>
            <w:r>
              <w:rPr>
                <w:sz w:val="24"/>
              </w:rPr>
              <w:lastRenderedPageBreak/>
              <w:t>Вентиляция:</w:t>
            </w:r>
          </w:p>
        </w:tc>
        <w:tc>
          <w:tcPr>
            <w:tcW w:w="6960" w:type="dxa"/>
          </w:tcPr>
          <w:p w14:paraId="70AFD06A" w14:textId="77777777" w:rsidR="00CD6FF9" w:rsidRPr="00CD6FF9" w:rsidRDefault="00CD6FF9" w:rsidP="00A652E9">
            <w:pPr>
              <w:pStyle w:val="TableParagraph"/>
              <w:spacing w:line="219" w:lineRule="exact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Приточный</w:t>
            </w:r>
            <w:r w:rsidRPr="00CD6FF9">
              <w:rPr>
                <w:spacing w:val="-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клапан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-</w:t>
            </w:r>
            <w:r w:rsidRPr="00CD6FF9">
              <w:rPr>
                <w:spacing w:val="-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2шт,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электровентиляция</w:t>
            </w:r>
            <w:r w:rsidRPr="00CD6FF9">
              <w:rPr>
                <w:spacing w:val="-9"/>
                <w:sz w:val="24"/>
                <w:lang w:val="ru-RU"/>
              </w:rPr>
              <w:t xml:space="preserve"> </w:t>
            </w:r>
            <w:r w:rsidR="00A652E9">
              <w:rPr>
                <w:sz w:val="24"/>
                <w:lang w:val="ru-RU"/>
              </w:rPr>
              <w:t>–</w:t>
            </w:r>
            <w:r w:rsidRPr="00CD6FF9">
              <w:rPr>
                <w:spacing w:val="-8"/>
                <w:sz w:val="24"/>
                <w:lang w:val="ru-RU"/>
              </w:rPr>
              <w:t xml:space="preserve"> </w:t>
            </w:r>
            <w:r w:rsidR="00A652E9">
              <w:rPr>
                <w:sz w:val="24"/>
                <w:lang w:val="ru-RU"/>
              </w:rPr>
              <w:t xml:space="preserve">2 </w:t>
            </w:r>
            <w:r w:rsidRPr="00CD6FF9">
              <w:rPr>
                <w:sz w:val="24"/>
                <w:lang w:val="ru-RU"/>
              </w:rPr>
              <w:t>шт.</w:t>
            </w:r>
          </w:p>
        </w:tc>
      </w:tr>
      <w:tr w:rsidR="00CD6FF9" w14:paraId="377E6DAC" w14:textId="77777777" w:rsidTr="0080445B">
        <w:trPr>
          <w:trHeight w:val="423"/>
        </w:trPr>
        <w:tc>
          <w:tcPr>
            <w:tcW w:w="2400" w:type="dxa"/>
          </w:tcPr>
          <w:p w14:paraId="309F31F9" w14:textId="77777777" w:rsidR="00CD6FF9" w:rsidRDefault="00CD6FF9" w:rsidP="0080445B">
            <w:pPr>
              <w:pStyle w:val="TableParagraph"/>
              <w:spacing w:line="219" w:lineRule="exact"/>
              <w:ind w:left="106"/>
              <w:rPr>
                <w:sz w:val="24"/>
              </w:rPr>
            </w:pPr>
            <w:r>
              <w:rPr>
                <w:sz w:val="24"/>
              </w:rPr>
              <w:t>Сантехника</w:t>
            </w:r>
          </w:p>
        </w:tc>
        <w:tc>
          <w:tcPr>
            <w:tcW w:w="6960" w:type="dxa"/>
          </w:tcPr>
          <w:p w14:paraId="664CFC50" w14:textId="77777777" w:rsidR="00CD6FF9" w:rsidRPr="00CD6FF9" w:rsidRDefault="00CD6FF9" w:rsidP="00CD6FF9">
            <w:pPr>
              <w:pStyle w:val="a5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7" w:lineRule="auto"/>
              <w:rPr>
                <w:color w:val="000000"/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 xml:space="preserve">Скрытый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подвод хол</w:t>
            </w:r>
            <w:r w:rsidRPr="00CD6FF9">
              <w:rPr>
                <w:sz w:val="24"/>
                <w:szCs w:val="24"/>
                <w:lang w:val="ru-RU"/>
              </w:rPr>
              <w:t xml:space="preserve">одной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горячей</w:t>
            </w:r>
            <w:r w:rsidRPr="00CD6FF9">
              <w:rPr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>воды Трубы полипропиленовые армированные, сборка коллектора.</w:t>
            </w:r>
          </w:p>
          <w:p w14:paraId="3278879E" w14:textId="77777777" w:rsidR="00CD6FF9" w:rsidRPr="00CD6FF9" w:rsidRDefault="00CD6FF9" w:rsidP="00CD6FF9">
            <w:pPr>
              <w:pStyle w:val="TableParagraph"/>
              <w:numPr>
                <w:ilvl w:val="0"/>
                <w:numId w:val="2"/>
              </w:numPr>
              <w:spacing w:line="219" w:lineRule="exact"/>
              <w:rPr>
                <w:sz w:val="24"/>
                <w:szCs w:val="24"/>
                <w:lang w:val="ru-RU"/>
              </w:rPr>
            </w:pPr>
            <w:r w:rsidRPr="00CD6FF9">
              <w:rPr>
                <w:sz w:val="24"/>
                <w:szCs w:val="24"/>
                <w:lang w:val="ru-RU"/>
              </w:rPr>
              <w:t>О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твод канализации скрытый, </w:t>
            </w:r>
            <w:r w:rsidRPr="00CD6FF9">
              <w:rPr>
                <w:sz w:val="24"/>
                <w:szCs w:val="24"/>
                <w:lang w:val="ru-RU"/>
              </w:rPr>
              <w:t>трубы сечением 50 мм, 110 мм</w:t>
            </w:r>
          </w:p>
          <w:p w14:paraId="54F78A38" w14:textId="77777777" w:rsidR="00CD6FF9" w:rsidRPr="00364873" w:rsidRDefault="00CD6FF9" w:rsidP="00910383">
            <w:pPr>
              <w:pStyle w:val="TableParagraph"/>
              <w:spacing w:line="219" w:lineRule="exact"/>
              <w:ind w:left="720"/>
              <w:rPr>
                <w:sz w:val="24"/>
                <w:szCs w:val="24"/>
                <w:lang w:val="ru-RU"/>
              </w:rPr>
            </w:pPr>
          </w:p>
        </w:tc>
      </w:tr>
      <w:tr w:rsidR="00CD6FF9" w14:paraId="75AB2C7C" w14:textId="77777777" w:rsidTr="0080445B">
        <w:trPr>
          <w:trHeight w:val="549"/>
        </w:trPr>
        <w:tc>
          <w:tcPr>
            <w:tcW w:w="2400" w:type="dxa"/>
          </w:tcPr>
          <w:p w14:paraId="08422579" w14:textId="77777777" w:rsidR="00CD6FF9" w:rsidRDefault="00CD6FF9" w:rsidP="0080445B">
            <w:pPr>
              <w:pStyle w:val="TableParagraph"/>
              <w:tabs>
                <w:tab w:val="left" w:pos="1499"/>
              </w:tabs>
              <w:spacing w:line="270" w:lineRule="atLeast"/>
              <w:ind w:left="106" w:right="81"/>
              <w:rPr>
                <w:sz w:val="24"/>
              </w:rPr>
            </w:pPr>
            <w:r>
              <w:rPr>
                <w:sz w:val="24"/>
              </w:rPr>
              <w:t>Внешняя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отделка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комбинированная:</w:t>
            </w:r>
          </w:p>
        </w:tc>
        <w:tc>
          <w:tcPr>
            <w:tcW w:w="6960" w:type="dxa"/>
          </w:tcPr>
          <w:p w14:paraId="6CA43918" w14:textId="77777777" w:rsidR="00CD6FF9" w:rsidRPr="00CD6FF9" w:rsidRDefault="00CD6FF9" w:rsidP="0080445B">
            <w:pPr>
              <w:pStyle w:val="TableParagraph"/>
              <w:spacing w:line="270" w:lineRule="atLeast"/>
              <w:ind w:left="0" w:right="492"/>
              <w:rPr>
                <w:sz w:val="24"/>
                <w:szCs w:val="24"/>
                <w:lang w:val="ru-RU"/>
              </w:rPr>
            </w:pP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  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Входной торцевой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</w:t>
            </w:r>
            <w:r w:rsidRPr="00CD6FF9">
              <w:rPr>
                <w:b/>
                <w:color w:val="000000"/>
                <w:sz w:val="24"/>
                <w:szCs w:val="24"/>
                <w:lang w:val="ru-RU"/>
              </w:rPr>
              <w:t>фасад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 - планкен </w:t>
            </w:r>
            <w:r w:rsidRPr="00CD6FF9">
              <w:rPr>
                <w:sz w:val="24"/>
                <w:szCs w:val="24"/>
                <w:lang w:val="ru-RU"/>
              </w:rPr>
              <w:t>20*100,20*120,                  окрашенный цвет на выбор.</w:t>
            </w:r>
          </w:p>
          <w:p w14:paraId="732F3903" w14:textId="77777777" w:rsidR="00CD6FF9" w:rsidRPr="00CD6FF9" w:rsidRDefault="00CF6FC3" w:rsidP="0080445B">
            <w:pPr>
              <w:pStyle w:val="TableParagraph"/>
              <w:spacing w:line="270" w:lineRule="atLeast"/>
              <w:ind w:right="77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Стены</w:t>
            </w:r>
            <w:r w:rsidR="00CD6FF9" w:rsidRPr="00CD6FF9">
              <w:rPr>
                <w:sz w:val="24"/>
                <w:szCs w:val="24"/>
                <w:lang w:val="ru-RU"/>
              </w:rPr>
              <w:t xml:space="preserve">  - профнастил  с полимерным покрытием МП 21,  0.4мм цвет на выбор</w:t>
            </w:r>
          </w:p>
        </w:tc>
      </w:tr>
      <w:tr w:rsidR="00CD6FF9" w14:paraId="3ACB722F" w14:textId="77777777" w:rsidTr="0080445B">
        <w:trPr>
          <w:trHeight w:val="248"/>
        </w:trPr>
        <w:tc>
          <w:tcPr>
            <w:tcW w:w="2400" w:type="dxa"/>
          </w:tcPr>
          <w:p w14:paraId="42D68FC0" w14:textId="77777777" w:rsidR="00CD6FF9" w:rsidRDefault="00CD6FF9" w:rsidP="0080445B">
            <w:pPr>
              <w:pStyle w:val="TableParagraph"/>
              <w:spacing w:line="228" w:lineRule="exact"/>
              <w:ind w:left="106"/>
              <w:rPr>
                <w:sz w:val="24"/>
              </w:rPr>
            </w:pPr>
            <w:r>
              <w:rPr>
                <w:sz w:val="24"/>
              </w:rPr>
              <w:t>Кровля:</w:t>
            </w:r>
          </w:p>
        </w:tc>
        <w:tc>
          <w:tcPr>
            <w:tcW w:w="6960" w:type="dxa"/>
          </w:tcPr>
          <w:p w14:paraId="3C559895" w14:textId="77777777" w:rsidR="00CD6FF9" w:rsidRPr="00CD6FF9" w:rsidRDefault="00CD6FF9" w:rsidP="0080445B">
            <w:pPr>
              <w:pStyle w:val="TableParagraph"/>
              <w:spacing w:line="228" w:lineRule="exact"/>
              <w:rPr>
                <w:sz w:val="24"/>
                <w:lang w:val="ru-RU"/>
              </w:rPr>
            </w:pPr>
            <w:r w:rsidRPr="00CD6FF9">
              <w:rPr>
                <w:bCs/>
                <w:sz w:val="24"/>
                <w:szCs w:val="24"/>
                <w:lang w:val="ru-RU"/>
              </w:rPr>
              <w:t xml:space="preserve">Кровельный Профлист </w:t>
            </w:r>
            <w:r w:rsidRPr="00CD6FF9">
              <w:rPr>
                <w:sz w:val="24"/>
                <w:szCs w:val="24"/>
                <w:lang w:val="ru-RU"/>
              </w:rPr>
              <w:t>с полимерным покрытием</w:t>
            </w:r>
            <w:r w:rsidRPr="00CD6FF9">
              <w:rPr>
                <w:color w:val="000000"/>
                <w:sz w:val="24"/>
                <w:szCs w:val="24"/>
                <w:lang w:val="ru-RU"/>
              </w:rPr>
              <w:t xml:space="preserve">; </w:t>
            </w:r>
            <w:r w:rsidRPr="00CD6FF9">
              <w:rPr>
                <w:bCs/>
                <w:sz w:val="24"/>
                <w:szCs w:val="24"/>
                <w:lang w:val="ru-RU"/>
              </w:rPr>
              <w:t>0,4 мм</w:t>
            </w:r>
          </w:p>
        </w:tc>
      </w:tr>
      <w:tr w:rsidR="00CD6FF9" w14:paraId="28CF0A7F" w14:textId="77777777" w:rsidTr="0080445B">
        <w:trPr>
          <w:trHeight w:val="550"/>
        </w:trPr>
        <w:tc>
          <w:tcPr>
            <w:tcW w:w="2400" w:type="dxa"/>
          </w:tcPr>
          <w:p w14:paraId="29E837B0" w14:textId="77777777" w:rsidR="00CD6FF9" w:rsidRDefault="00CD6FF9" w:rsidP="0080445B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z w:val="24"/>
              </w:rPr>
              <w:t>Терраса:</w:t>
            </w:r>
          </w:p>
        </w:tc>
        <w:tc>
          <w:tcPr>
            <w:tcW w:w="6960" w:type="dxa"/>
          </w:tcPr>
          <w:p w14:paraId="4CAD20C5" w14:textId="77777777" w:rsidR="00CD6FF9" w:rsidRPr="00CD6FF9" w:rsidRDefault="00CD6FF9" w:rsidP="0080445B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Из</w:t>
            </w:r>
            <w:r w:rsidRPr="00CD6FF9">
              <w:rPr>
                <w:spacing w:val="27"/>
                <w:sz w:val="24"/>
                <w:lang w:val="ru-RU"/>
              </w:rPr>
              <w:t xml:space="preserve"> террасной </w:t>
            </w:r>
            <w:r w:rsidRPr="00CD6FF9">
              <w:rPr>
                <w:sz w:val="24"/>
                <w:lang w:val="ru-RU"/>
              </w:rPr>
              <w:t>доски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сосновых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пород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камерной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сушки</w:t>
            </w:r>
            <w:r w:rsidRPr="00CD6FF9">
              <w:rPr>
                <w:spacing w:val="12"/>
                <w:sz w:val="24"/>
                <w:lang w:val="ru-RU"/>
              </w:rPr>
              <w:t xml:space="preserve"> </w:t>
            </w:r>
          </w:p>
        </w:tc>
      </w:tr>
      <w:tr w:rsidR="00CD6FF9" w14:paraId="70122D36" w14:textId="77777777" w:rsidTr="0080445B">
        <w:trPr>
          <w:trHeight w:val="810"/>
        </w:trPr>
        <w:tc>
          <w:tcPr>
            <w:tcW w:w="2400" w:type="dxa"/>
          </w:tcPr>
          <w:p w14:paraId="29D27751" w14:textId="77777777" w:rsidR="00CD6FF9" w:rsidRPr="00CD6FF9" w:rsidRDefault="00CD6FF9" w:rsidP="0080445B">
            <w:pPr>
              <w:pStyle w:val="TableParagraph"/>
              <w:tabs>
                <w:tab w:val="left" w:pos="2043"/>
              </w:tabs>
              <w:ind w:left="106" w:right="76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Рекомендации</w:t>
            </w:r>
            <w:r w:rsidRPr="00CD6FF9">
              <w:rPr>
                <w:sz w:val="24"/>
                <w:lang w:val="ru-RU"/>
              </w:rPr>
              <w:tab/>
            </w:r>
            <w:r w:rsidRPr="00CD6FF9">
              <w:rPr>
                <w:spacing w:val="-3"/>
                <w:sz w:val="24"/>
                <w:lang w:val="ru-RU"/>
              </w:rPr>
              <w:t>по</w:t>
            </w:r>
            <w:r w:rsidRPr="00CD6FF9">
              <w:rPr>
                <w:spacing w:val="-5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выбору</w:t>
            </w:r>
            <w:r w:rsidRPr="00CD6FF9">
              <w:rPr>
                <w:spacing w:val="8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фундамента</w:t>
            </w:r>
          </w:p>
          <w:p w14:paraId="0A38155A" w14:textId="77777777" w:rsidR="00CD6FF9" w:rsidRPr="00CD6FF9" w:rsidRDefault="00CD6FF9" w:rsidP="0080445B">
            <w:pPr>
              <w:pStyle w:val="TableParagraph"/>
              <w:spacing w:line="243" w:lineRule="exact"/>
              <w:ind w:left="106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для</w:t>
            </w:r>
            <w:r w:rsidRPr="00CD6FF9">
              <w:rPr>
                <w:spacing w:val="-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конструкции:</w:t>
            </w:r>
          </w:p>
        </w:tc>
        <w:tc>
          <w:tcPr>
            <w:tcW w:w="6960" w:type="dxa"/>
          </w:tcPr>
          <w:p w14:paraId="2497D6A5" w14:textId="77777777" w:rsidR="00CD6FF9" w:rsidRPr="00CD6FF9" w:rsidRDefault="00CD6FF9" w:rsidP="0080445B">
            <w:pPr>
              <w:pStyle w:val="TableParagraph"/>
              <w:ind w:right="84"/>
              <w:rPr>
                <w:sz w:val="24"/>
                <w:lang w:val="ru-RU"/>
              </w:rPr>
            </w:pPr>
            <w:r w:rsidRPr="00CD6FF9">
              <w:rPr>
                <w:sz w:val="24"/>
                <w:lang w:val="ru-RU"/>
              </w:rPr>
              <w:t>Рекомендуется</w:t>
            </w:r>
            <w:r w:rsidRPr="00CD6FF9">
              <w:rPr>
                <w:spacing w:val="1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использовать</w:t>
            </w:r>
            <w:r w:rsidRPr="00CD6FF9">
              <w:rPr>
                <w:spacing w:val="20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винтовые</w:t>
            </w:r>
            <w:r w:rsidRPr="00CD6FF9">
              <w:rPr>
                <w:spacing w:val="19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сваи</w:t>
            </w:r>
            <w:r w:rsidRPr="00CD6FF9">
              <w:rPr>
                <w:spacing w:val="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с</w:t>
            </w:r>
            <w:r w:rsidRPr="00CD6FF9">
              <w:rPr>
                <w:spacing w:val="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обвязкой</w:t>
            </w:r>
            <w:r w:rsidRPr="00CD6FF9">
              <w:rPr>
                <w:spacing w:val="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из</w:t>
            </w:r>
            <w:r w:rsidRPr="00CD6FF9">
              <w:rPr>
                <w:spacing w:val="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бруса,</w:t>
            </w:r>
            <w:r w:rsidRPr="00CD6FF9">
              <w:rPr>
                <w:spacing w:val="-57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ленточный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фундамент,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фундамент</w:t>
            </w:r>
            <w:r w:rsidRPr="00CD6FF9">
              <w:rPr>
                <w:spacing w:val="-5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на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основе</w:t>
            </w:r>
            <w:r w:rsidRPr="00CD6FF9">
              <w:rPr>
                <w:spacing w:val="-5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монолитной</w:t>
            </w:r>
            <w:r w:rsidRPr="00CD6FF9">
              <w:rPr>
                <w:spacing w:val="-6"/>
                <w:sz w:val="24"/>
                <w:lang w:val="ru-RU"/>
              </w:rPr>
              <w:t xml:space="preserve"> </w:t>
            </w:r>
            <w:r w:rsidRPr="00CD6FF9">
              <w:rPr>
                <w:sz w:val="24"/>
                <w:lang w:val="ru-RU"/>
              </w:rPr>
              <w:t>плиты.</w:t>
            </w:r>
          </w:p>
        </w:tc>
      </w:tr>
    </w:tbl>
    <w:p w14:paraId="73F9A138" w14:textId="77777777" w:rsidR="00A5055B" w:rsidRDefault="00A5055B" w:rsidP="007B63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4"/>
          <w:szCs w:val="24"/>
        </w:rPr>
      </w:pPr>
    </w:p>
    <w:p w14:paraId="4AAAE824" w14:textId="77777777" w:rsidR="00CD6FF9" w:rsidRPr="00FB3640" w:rsidRDefault="00CD6FF9" w:rsidP="00CD6F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4"/>
          <w:szCs w:val="24"/>
        </w:rPr>
      </w:pPr>
      <w:r w:rsidRPr="00FB3640">
        <w:rPr>
          <w:b/>
          <w:color w:val="000000"/>
          <w:sz w:val="24"/>
          <w:szCs w:val="24"/>
        </w:rPr>
        <w:t>Цена и порядок оплаты</w:t>
      </w:r>
    </w:p>
    <w:p w14:paraId="19987E3A" w14:textId="30D8DD55" w:rsidR="00CD6FF9" w:rsidRPr="005C5D69" w:rsidRDefault="00CD6FF9" w:rsidP="00CD6FF9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5C5D69">
        <w:rPr>
          <w:color w:val="000000"/>
          <w:sz w:val="24"/>
          <w:szCs w:val="24"/>
        </w:rPr>
        <w:t xml:space="preserve">Договорная стоимость Товара составляет </w:t>
      </w:r>
      <w:r w:rsidR="009F494F">
        <w:rPr>
          <w:color w:val="000000"/>
          <w:sz w:val="24"/>
          <w:szCs w:val="24"/>
        </w:rPr>
        <w:t>2</w:t>
      </w:r>
      <w:r w:rsidRPr="005C5D69">
        <w:rPr>
          <w:color w:val="000000"/>
          <w:sz w:val="24"/>
          <w:szCs w:val="24"/>
        </w:rPr>
        <w:t> </w:t>
      </w:r>
      <w:r w:rsidR="006349B1">
        <w:rPr>
          <w:color w:val="000000"/>
          <w:sz w:val="24"/>
          <w:szCs w:val="24"/>
        </w:rPr>
        <w:t>450</w:t>
      </w:r>
      <w:r w:rsidRPr="005C5D69">
        <w:rPr>
          <w:color w:val="000000"/>
          <w:sz w:val="24"/>
          <w:szCs w:val="24"/>
        </w:rPr>
        <w:t xml:space="preserve"> 000 (</w:t>
      </w:r>
      <w:r w:rsidR="009F494F">
        <w:rPr>
          <w:color w:val="000000"/>
          <w:sz w:val="24"/>
          <w:szCs w:val="24"/>
        </w:rPr>
        <w:t>Два</w:t>
      </w:r>
      <w:r w:rsidRPr="005C5D69">
        <w:rPr>
          <w:color w:val="000000"/>
          <w:sz w:val="24"/>
          <w:szCs w:val="24"/>
        </w:rPr>
        <w:t xml:space="preserve"> </w:t>
      </w:r>
      <w:r w:rsidR="006349B1">
        <w:rPr>
          <w:color w:val="000000"/>
          <w:sz w:val="24"/>
          <w:szCs w:val="24"/>
        </w:rPr>
        <w:t>четыреста пятьдесят т</w:t>
      </w:r>
      <w:r w:rsidR="00C63DB6">
        <w:rPr>
          <w:color w:val="000000"/>
          <w:sz w:val="24"/>
          <w:szCs w:val="24"/>
        </w:rPr>
        <w:t>ысяч</w:t>
      </w:r>
      <w:r w:rsidRPr="005C5D69">
        <w:rPr>
          <w:color w:val="000000"/>
          <w:sz w:val="24"/>
          <w:szCs w:val="24"/>
        </w:rPr>
        <w:t>) рублей</w:t>
      </w:r>
      <w:r w:rsidR="007B633B">
        <w:rPr>
          <w:color w:val="000000"/>
          <w:sz w:val="24"/>
          <w:szCs w:val="24"/>
        </w:rPr>
        <w:t xml:space="preserve"> при оплате наличными</w:t>
      </w:r>
      <w:r w:rsidRPr="005C5D69">
        <w:rPr>
          <w:color w:val="000000"/>
          <w:sz w:val="24"/>
          <w:szCs w:val="24"/>
        </w:rPr>
        <w:t xml:space="preserve"> и является  неизменной в течение действия настоящего договора.</w:t>
      </w:r>
    </w:p>
    <w:p w14:paraId="0A2F460C" w14:textId="77777777" w:rsidR="00CD6FF9" w:rsidRDefault="00CD6FF9" w:rsidP="00CD6FF9">
      <w:pPr>
        <w:pStyle w:val="a5"/>
        <w:numPr>
          <w:ilvl w:val="0"/>
          <w:numId w:val="5"/>
        </w:numPr>
        <w:tabs>
          <w:tab w:val="left" w:pos="581"/>
        </w:tabs>
        <w:rPr>
          <w:sz w:val="24"/>
        </w:rPr>
      </w:pPr>
      <w:r>
        <w:rPr>
          <w:sz w:val="24"/>
        </w:rPr>
        <w:t>Товар</w:t>
      </w:r>
      <w:r>
        <w:rPr>
          <w:spacing w:val="-11"/>
          <w:sz w:val="24"/>
        </w:rPr>
        <w:t xml:space="preserve"> </w:t>
      </w:r>
      <w:r>
        <w:rPr>
          <w:sz w:val="24"/>
        </w:rPr>
        <w:t>оплачивается</w:t>
      </w:r>
      <w:r>
        <w:rPr>
          <w:spacing w:val="-11"/>
          <w:sz w:val="24"/>
        </w:rPr>
        <w:t xml:space="preserve"> </w:t>
      </w:r>
      <w:r>
        <w:rPr>
          <w:sz w:val="24"/>
        </w:rPr>
        <w:t>Покупателем</w:t>
      </w:r>
      <w:r w:rsidR="007B633B">
        <w:rPr>
          <w:sz w:val="24"/>
        </w:rPr>
        <w:t xml:space="preserve"> </w:t>
      </w:r>
      <w:r>
        <w:rPr>
          <w:spacing w:val="-10"/>
          <w:sz w:val="24"/>
        </w:rPr>
        <w:t xml:space="preserve"> </w:t>
      </w:r>
      <w:r>
        <w:rPr>
          <w:sz w:val="24"/>
        </w:rPr>
        <w:t>поэтапно:</w:t>
      </w:r>
    </w:p>
    <w:p w14:paraId="529EFF11" w14:textId="77777777" w:rsidR="00CD6FF9" w:rsidRDefault="00CD6FF9" w:rsidP="00CD6FF9">
      <w:pPr>
        <w:pStyle w:val="a5"/>
        <w:numPr>
          <w:ilvl w:val="1"/>
          <w:numId w:val="5"/>
        </w:numPr>
        <w:tabs>
          <w:tab w:val="left" w:pos="641"/>
        </w:tabs>
        <w:rPr>
          <w:sz w:val="24"/>
        </w:rPr>
      </w:pPr>
      <w:r>
        <w:rPr>
          <w:sz w:val="24"/>
        </w:rPr>
        <w:t>Задаток</w:t>
      </w:r>
      <w:r>
        <w:rPr>
          <w:spacing w:val="-7"/>
          <w:sz w:val="24"/>
        </w:rPr>
        <w:t xml:space="preserve"> </w:t>
      </w:r>
      <w:r>
        <w:rPr>
          <w:sz w:val="24"/>
        </w:rPr>
        <w:t>(засчитывается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6"/>
          <w:sz w:val="24"/>
        </w:rPr>
        <w:t xml:space="preserve"> </w:t>
      </w:r>
      <w:r>
        <w:rPr>
          <w:sz w:val="24"/>
        </w:rPr>
        <w:t>первоначального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платежа)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составляет: </w:t>
      </w:r>
    </w:p>
    <w:p w14:paraId="38AC1EAB" w14:textId="77777777" w:rsidR="00CD6FF9" w:rsidRPr="005C5D69" w:rsidRDefault="00CD6FF9" w:rsidP="00CD6FF9">
      <w:pPr>
        <w:pStyle w:val="a5"/>
        <w:tabs>
          <w:tab w:val="left" w:pos="641"/>
        </w:tabs>
        <w:ind w:left="1440"/>
        <w:rPr>
          <w:sz w:val="24"/>
        </w:rPr>
      </w:pPr>
      <w:r>
        <w:rPr>
          <w:sz w:val="24"/>
        </w:rPr>
        <w:t xml:space="preserve">70% От стоимости товара по договору </w:t>
      </w:r>
    </w:p>
    <w:p w14:paraId="3E216AC0" w14:textId="77777777" w:rsidR="00CD6FF9" w:rsidRDefault="00CD6FF9" w:rsidP="00CD6FF9">
      <w:pPr>
        <w:ind w:left="221" w:right="322"/>
        <w:rPr>
          <w:i/>
          <w:sz w:val="24"/>
        </w:rPr>
      </w:pPr>
      <w:r>
        <w:rPr>
          <w:i/>
          <w:sz w:val="24"/>
        </w:rPr>
        <w:t>Оплачивается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Покупателем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основании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настоящего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предложения,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если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отсутствует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иное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более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позднее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предложение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предложение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не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было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отозвано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Продавцом.</w:t>
      </w:r>
    </w:p>
    <w:p w14:paraId="23091F6B" w14:textId="77777777" w:rsidR="00CD6FF9" w:rsidRPr="00AE2872" w:rsidRDefault="00CD6FF9" w:rsidP="00CD6FF9">
      <w:pPr>
        <w:pStyle w:val="a5"/>
        <w:numPr>
          <w:ilvl w:val="1"/>
          <w:numId w:val="5"/>
        </w:numPr>
        <w:tabs>
          <w:tab w:val="left" w:pos="641"/>
        </w:tabs>
        <w:rPr>
          <w:sz w:val="24"/>
        </w:rPr>
      </w:pPr>
      <w:r>
        <w:rPr>
          <w:sz w:val="24"/>
        </w:rPr>
        <w:t xml:space="preserve">Промежуточный </w:t>
      </w:r>
      <w:r>
        <w:rPr>
          <w:spacing w:val="-8"/>
          <w:sz w:val="24"/>
        </w:rPr>
        <w:t xml:space="preserve"> </w:t>
      </w:r>
      <w:r>
        <w:rPr>
          <w:sz w:val="24"/>
        </w:rPr>
        <w:t>платеж</w:t>
      </w:r>
      <w:r>
        <w:rPr>
          <w:spacing w:val="-7"/>
          <w:sz w:val="24"/>
        </w:rPr>
        <w:t xml:space="preserve"> </w:t>
      </w:r>
      <w:r>
        <w:rPr>
          <w:sz w:val="24"/>
        </w:rPr>
        <w:t>составляет:</w:t>
      </w:r>
    </w:p>
    <w:p w14:paraId="30071347" w14:textId="77777777" w:rsidR="00CD6FF9" w:rsidRPr="00AE2872" w:rsidRDefault="00CD6FF9" w:rsidP="00CD6FF9">
      <w:pPr>
        <w:pStyle w:val="a5"/>
        <w:tabs>
          <w:tab w:val="left" w:pos="641"/>
        </w:tabs>
        <w:ind w:left="1440"/>
        <w:rPr>
          <w:sz w:val="24"/>
        </w:rPr>
      </w:pPr>
      <w:r>
        <w:rPr>
          <w:sz w:val="24"/>
        </w:rPr>
        <w:t xml:space="preserve">20 % от стоимости товара по договору </w:t>
      </w:r>
    </w:p>
    <w:p w14:paraId="1A7B689B" w14:textId="77777777" w:rsidR="00CD6FF9" w:rsidRDefault="00CD6FF9" w:rsidP="00CD6FF9">
      <w:pPr>
        <w:ind w:left="221"/>
        <w:rPr>
          <w:i/>
          <w:sz w:val="24"/>
        </w:rPr>
      </w:pPr>
      <w:r>
        <w:rPr>
          <w:i/>
          <w:sz w:val="24"/>
        </w:rPr>
        <w:t>Оплачивается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Покупателем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день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поступления Товара </w:t>
      </w:r>
      <w:r w:rsidR="0049028E">
        <w:rPr>
          <w:i/>
          <w:sz w:val="24"/>
        </w:rPr>
        <w:t xml:space="preserve">в комплектации теплый контур </w:t>
      </w:r>
      <w:r>
        <w:rPr>
          <w:i/>
          <w:sz w:val="24"/>
        </w:rPr>
        <w:t>на склад продавца</w:t>
      </w:r>
      <w:r w:rsidR="0049028E">
        <w:rPr>
          <w:i/>
          <w:sz w:val="24"/>
        </w:rPr>
        <w:t xml:space="preserve"> </w:t>
      </w:r>
    </w:p>
    <w:p w14:paraId="0B68C5AC" w14:textId="77777777" w:rsidR="00CD6FF9" w:rsidRPr="00AE2872" w:rsidRDefault="00CD6FF9" w:rsidP="00CD6FF9">
      <w:pPr>
        <w:ind w:left="221"/>
        <w:rPr>
          <w:sz w:val="24"/>
        </w:rPr>
      </w:pPr>
      <w:r>
        <w:rPr>
          <w:sz w:val="24"/>
        </w:rPr>
        <w:t xml:space="preserve">               с. Окончательный платеж в размере 10% от стоимости товара по договору </w:t>
      </w:r>
    </w:p>
    <w:p w14:paraId="4D741646" w14:textId="77777777" w:rsidR="00CD6FF9" w:rsidRDefault="00CD6FF9" w:rsidP="00CD6FF9">
      <w:pPr>
        <w:rPr>
          <w:sz w:val="24"/>
        </w:rPr>
      </w:pPr>
      <w:r>
        <w:rPr>
          <w:i/>
          <w:sz w:val="24"/>
        </w:rPr>
        <w:t>Оплачивается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Покупателем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день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приема-передачи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Товара</w:t>
      </w:r>
    </w:p>
    <w:p w14:paraId="591B3B83" w14:textId="1F99ABD9" w:rsidR="00CD6FF9" w:rsidRPr="00FB3640" w:rsidRDefault="00CD6FF9" w:rsidP="006349B1">
      <w:p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  <w:sz w:val="24"/>
          <w:szCs w:val="24"/>
        </w:rPr>
      </w:pPr>
      <w:r w:rsidRPr="00A421FD">
        <w:rPr>
          <w:color w:val="000000"/>
          <w:sz w:val="24"/>
          <w:szCs w:val="24"/>
        </w:rPr>
        <w:t>Заказчик производит оплату в рублях по следующему графику:</w:t>
      </w:r>
    </w:p>
    <w:tbl>
      <w:tblPr>
        <w:tblW w:w="97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2095"/>
        <w:gridCol w:w="2696"/>
        <w:gridCol w:w="3964"/>
      </w:tblGrid>
      <w:tr w:rsidR="00CD6FF9" w:rsidRPr="00FB3640" w14:paraId="2B15FCFA" w14:textId="77777777" w:rsidTr="0080445B">
        <w:trPr>
          <w:trHeight w:val="464"/>
        </w:trPr>
        <w:tc>
          <w:tcPr>
            <w:tcW w:w="1017" w:type="dxa"/>
            <w:vAlign w:val="center"/>
          </w:tcPr>
          <w:p w14:paraId="04C6F107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095" w:type="dxa"/>
            <w:vAlign w:val="center"/>
          </w:tcPr>
          <w:p w14:paraId="5F194440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FB3640">
              <w:rPr>
                <w:color w:val="000000"/>
                <w:sz w:val="24"/>
                <w:szCs w:val="24"/>
              </w:rPr>
              <w:t>Сумма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  <w:t>руб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2696" w:type="dxa"/>
            <w:vAlign w:val="center"/>
          </w:tcPr>
          <w:p w14:paraId="675C399E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Дата платежа</w:t>
            </w:r>
          </w:p>
        </w:tc>
        <w:tc>
          <w:tcPr>
            <w:tcW w:w="3964" w:type="dxa"/>
            <w:vAlign w:val="center"/>
          </w:tcPr>
          <w:p w14:paraId="581B5197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Примечание</w:t>
            </w:r>
          </w:p>
        </w:tc>
      </w:tr>
      <w:tr w:rsidR="00CD6FF9" w:rsidRPr="00FB3640" w14:paraId="55386639" w14:textId="77777777" w:rsidTr="0080445B">
        <w:trPr>
          <w:trHeight w:val="463"/>
        </w:trPr>
        <w:tc>
          <w:tcPr>
            <w:tcW w:w="1017" w:type="dxa"/>
            <w:vAlign w:val="center"/>
          </w:tcPr>
          <w:p w14:paraId="0596C49C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5" w:type="dxa"/>
            <w:vAlign w:val="center"/>
          </w:tcPr>
          <w:p w14:paraId="04015A95" w14:textId="5168E707" w:rsidR="00CD6FF9" w:rsidRPr="00FB3640" w:rsidRDefault="00CD6FF9" w:rsidP="007B6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</w:t>
            </w:r>
            <w:r w:rsidR="006349B1">
              <w:rPr>
                <w:color w:val="000000"/>
                <w:sz w:val="24"/>
                <w:szCs w:val="24"/>
              </w:rPr>
              <w:t>715</w:t>
            </w:r>
            <w:r>
              <w:rPr>
                <w:color w:val="000000"/>
                <w:sz w:val="24"/>
                <w:szCs w:val="24"/>
              </w:rPr>
              <w:t> 000 р.</w:t>
            </w:r>
          </w:p>
        </w:tc>
        <w:tc>
          <w:tcPr>
            <w:tcW w:w="2696" w:type="dxa"/>
            <w:vAlign w:val="center"/>
          </w:tcPr>
          <w:p w14:paraId="42FCCBAA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До </w:t>
            </w:r>
          </w:p>
        </w:tc>
        <w:tc>
          <w:tcPr>
            <w:tcW w:w="3964" w:type="dxa"/>
            <w:vAlign w:val="center"/>
          </w:tcPr>
          <w:p w14:paraId="771E01CF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 течении 3-х календарных дней с момента подписания договора</w:t>
            </w:r>
          </w:p>
        </w:tc>
      </w:tr>
      <w:tr w:rsidR="00CD6FF9" w:rsidRPr="00FB3640" w14:paraId="0A02891D" w14:textId="77777777" w:rsidTr="0080445B">
        <w:trPr>
          <w:trHeight w:val="463"/>
        </w:trPr>
        <w:tc>
          <w:tcPr>
            <w:tcW w:w="1017" w:type="dxa"/>
            <w:vAlign w:val="center"/>
          </w:tcPr>
          <w:p w14:paraId="6FB674A4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5" w:type="dxa"/>
            <w:vAlign w:val="center"/>
          </w:tcPr>
          <w:p w14:paraId="45A5B2E9" w14:textId="369629E1" w:rsidR="00CD6FF9" w:rsidRPr="00FB3640" w:rsidRDefault="007B633B" w:rsidP="007B6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6349B1">
              <w:rPr>
                <w:color w:val="000000"/>
                <w:sz w:val="24"/>
                <w:szCs w:val="24"/>
              </w:rPr>
              <w:t>9</w:t>
            </w:r>
            <w:r w:rsidR="00CD6FF9">
              <w:rPr>
                <w:color w:val="000000"/>
                <w:sz w:val="24"/>
                <w:szCs w:val="24"/>
              </w:rPr>
              <w:t>0 000 р.</w:t>
            </w:r>
          </w:p>
        </w:tc>
        <w:tc>
          <w:tcPr>
            <w:tcW w:w="2696" w:type="dxa"/>
            <w:vAlign w:val="center"/>
          </w:tcPr>
          <w:p w14:paraId="00CD6DE3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До.</w:t>
            </w:r>
          </w:p>
        </w:tc>
        <w:tc>
          <w:tcPr>
            <w:tcW w:w="3964" w:type="dxa"/>
            <w:vAlign w:val="center"/>
          </w:tcPr>
          <w:p w14:paraId="63FD5DC0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 течении 3-х  календарных дней после  поставки полного комплекта товара </w:t>
            </w:r>
            <w:r w:rsidR="007B633B">
              <w:rPr>
                <w:color w:val="000000"/>
                <w:sz w:val="24"/>
                <w:szCs w:val="24"/>
              </w:rPr>
              <w:t xml:space="preserve">в комплектации теплый </w:t>
            </w:r>
            <w:r w:rsidR="007B633B">
              <w:rPr>
                <w:color w:val="000000"/>
                <w:sz w:val="24"/>
                <w:szCs w:val="24"/>
              </w:rPr>
              <w:lastRenderedPageBreak/>
              <w:t>контур (без внутренней отделки)</w:t>
            </w:r>
            <w:r>
              <w:rPr>
                <w:color w:val="000000"/>
                <w:sz w:val="24"/>
                <w:szCs w:val="24"/>
              </w:rPr>
              <w:t xml:space="preserve">на склад продавца </w:t>
            </w:r>
          </w:p>
        </w:tc>
      </w:tr>
      <w:tr w:rsidR="00CD6FF9" w:rsidRPr="00FB3640" w14:paraId="0785D1A7" w14:textId="77777777" w:rsidTr="0080445B">
        <w:trPr>
          <w:trHeight w:val="463"/>
        </w:trPr>
        <w:tc>
          <w:tcPr>
            <w:tcW w:w="1017" w:type="dxa"/>
            <w:vAlign w:val="center"/>
          </w:tcPr>
          <w:p w14:paraId="1E52CDDE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FB3640"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2095" w:type="dxa"/>
            <w:vAlign w:val="center"/>
          </w:tcPr>
          <w:p w14:paraId="69B07731" w14:textId="2FED8969" w:rsidR="00CD6FF9" w:rsidRPr="00FB3640" w:rsidRDefault="009F494F" w:rsidP="007B6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9D2E9D">
              <w:rPr>
                <w:color w:val="000000"/>
                <w:sz w:val="24"/>
                <w:szCs w:val="24"/>
              </w:rPr>
              <w:t>4</w:t>
            </w:r>
            <w:r w:rsidR="006349B1">
              <w:rPr>
                <w:color w:val="000000"/>
                <w:sz w:val="24"/>
                <w:szCs w:val="24"/>
              </w:rPr>
              <w:t>5</w:t>
            </w:r>
            <w:r w:rsidR="00CD6FF9">
              <w:rPr>
                <w:color w:val="000000"/>
                <w:sz w:val="24"/>
                <w:szCs w:val="24"/>
              </w:rPr>
              <w:t> 000 р.</w:t>
            </w:r>
          </w:p>
        </w:tc>
        <w:tc>
          <w:tcPr>
            <w:tcW w:w="2696" w:type="dxa"/>
            <w:vAlign w:val="center"/>
          </w:tcPr>
          <w:p w14:paraId="31D97FD3" w14:textId="77777777" w:rsidR="00CD6FF9" w:rsidRPr="00640467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До.</w:t>
            </w:r>
          </w:p>
        </w:tc>
        <w:tc>
          <w:tcPr>
            <w:tcW w:w="3964" w:type="dxa"/>
            <w:vAlign w:val="center"/>
          </w:tcPr>
          <w:p w14:paraId="00098026" w14:textId="77777777" w:rsidR="00CD6FF9" w:rsidRPr="00FB3640" w:rsidRDefault="00CD6FF9" w:rsidP="00804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В день подписания акта приема передачи </w:t>
            </w:r>
          </w:p>
        </w:tc>
      </w:tr>
    </w:tbl>
    <w:p w14:paraId="33C8AEB7" w14:textId="77777777" w:rsidR="00CD6FF9" w:rsidRPr="008B1189" w:rsidRDefault="00A652E9" w:rsidP="00CD6FF9">
      <w:pPr>
        <w:rPr>
          <w:rFonts w:ascii="Times New Roman" w:hAnsi="Times New Roman" w:cs="Times New Roman"/>
          <w:b/>
          <w:sz w:val="24"/>
          <w:szCs w:val="24"/>
        </w:rPr>
      </w:pPr>
      <w:r w:rsidRPr="008B1189">
        <w:rPr>
          <w:rFonts w:ascii="Times New Roman" w:hAnsi="Times New Roman" w:cs="Times New Roman"/>
          <w:b/>
          <w:sz w:val="24"/>
          <w:szCs w:val="24"/>
        </w:rPr>
        <w:t>Дополнительные опции</w:t>
      </w:r>
    </w:p>
    <w:p w14:paraId="34E368B5" w14:textId="6CB9B195" w:rsidR="00A652E9" w:rsidRPr="008B1189" w:rsidRDefault="00302E1A" w:rsidP="00CD6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Утепление по стенам </w:t>
      </w:r>
      <w:r w:rsidR="00A652E9" w:rsidRPr="008B1189">
        <w:rPr>
          <w:rFonts w:ascii="Times New Roman" w:hAnsi="Times New Roman" w:cs="Times New Roman"/>
          <w:sz w:val="24"/>
          <w:szCs w:val="24"/>
        </w:rPr>
        <w:t>плитами Белтермо 2</w:t>
      </w:r>
      <w:r w:rsidR="00C63DB6">
        <w:rPr>
          <w:rFonts w:ascii="Times New Roman" w:hAnsi="Times New Roman" w:cs="Times New Roman"/>
          <w:sz w:val="24"/>
          <w:szCs w:val="24"/>
        </w:rPr>
        <w:t>0</w:t>
      </w:r>
      <w:r w:rsidR="00A652E9" w:rsidRPr="008B1189">
        <w:rPr>
          <w:rFonts w:ascii="Times New Roman" w:hAnsi="Times New Roman" w:cs="Times New Roman"/>
          <w:sz w:val="24"/>
          <w:szCs w:val="24"/>
        </w:rPr>
        <w:t xml:space="preserve"> мм. – </w:t>
      </w:r>
      <w:r w:rsidR="00C63DB6">
        <w:rPr>
          <w:rFonts w:ascii="Times New Roman" w:hAnsi="Times New Roman" w:cs="Times New Roman"/>
          <w:sz w:val="24"/>
          <w:szCs w:val="24"/>
        </w:rPr>
        <w:t>6</w:t>
      </w:r>
      <w:r w:rsidR="00503630">
        <w:rPr>
          <w:rFonts w:ascii="Times New Roman" w:hAnsi="Times New Roman" w:cs="Times New Roman"/>
          <w:sz w:val="24"/>
          <w:szCs w:val="24"/>
        </w:rPr>
        <w:t>0</w:t>
      </w:r>
      <w:r w:rsidR="00A652E9" w:rsidRPr="008B1189">
        <w:rPr>
          <w:rFonts w:ascii="Times New Roman" w:hAnsi="Times New Roman" w:cs="Times New Roman"/>
          <w:sz w:val="24"/>
          <w:szCs w:val="24"/>
        </w:rPr>
        <w:t> 000 р.</w:t>
      </w:r>
    </w:p>
    <w:p w14:paraId="1334C14C" w14:textId="77777777" w:rsidR="00A652E9" w:rsidRPr="008B1189" w:rsidRDefault="00A652E9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>- Обвязка фундамента брусом</w:t>
      </w:r>
      <w:r w:rsidR="00C63DB6">
        <w:rPr>
          <w:rFonts w:ascii="Times New Roman" w:hAnsi="Times New Roman" w:cs="Times New Roman"/>
          <w:sz w:val="24"/>
          <w:szCs w:val="24"/>
        </w:rPr>
        <w:t xml:space="preserve"> с обработкой и покраской</w:t>
      </w:r>
      <w:r w:rsidRPr="008B1189">
        <w:rPr>
          <w:rFonts w:ascii="Times New Roman" w:hAnsi="Times New Roman" w:cs="Times New Roman"/>
          <w:sz w:val="24"/>
          <w:szCs w:val="24"/>
        </w:rPr>
        <w:t xml:space="preserve"> – 6</w:t>
      </w:r>
      <w:r w:rsidR="00260B57" w:rsidRPr="008B1189">
        <w:rPr>
          <w:rFonts w:ascii="Times New Roman" w:hAnsi="Times New Roman" w:cs="Times New Roman"/>
          <w:sz w:val="24"/>
          <w:szCs w:val="24"/>
        </w:rPr>
        <w:t>5</w:t>
      </w:r>
      <w:r w:rsidRPr="008B1189">
        <w:rPr>
          <w:rFonts w:ascii="Times New Roman" w:hAnsi="Times New Roman" w:cs="Times New Roman"/>
          <w:sz w:val="24"/>
          <w:szCs w:val="24"/>
        </w:rPr>
        <w:t> 000 р.</w:t>
      </w:r>
    </w:p>
    <w:p w14:paraId="0C7C1DA9" w14:textId="64213890" w:rsidR="00A652E9" w:rsidRPr="008B1189" w:rsidRDefault="00A652E9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 xml:space="preserve">- Покраска </w:t>
      </w:r>
      <w:r w:rsidR="00260B57" w:rsidRPr="008B1189">
        <w:rPr>
          <w:rFonts w:ascii="Times New Roman" w:hAnsi="Times New Roman" w:cs="Times New Roman"/>
          <w:sz w:val="24"/>
          <w:szCs w:val="24"/>
        </w:rPr>
        <w:t xml:space="preserve">внутренней отделки </w:t>
      </w:r>
      <w:r w:rsidRPr="008B1189">
        <w:rPr>
          <w:rFonts w:ascii="Times New Roman" w:hAnsi="Times New Roman" w:cs="Times New Roman"/>
          <w:sz w:val="24"/>
          <w:szCs w:val="24"/>
        </w:rPr>
        <w:t>планкен с</w:t>
      </w:r>
      <w:r w:rsidR="00490D42">
        <w:rPr>
          <w:rFonts w:ascii="Times New Roman" w:hAnsi="Times New Roman" w:cs="Times New Roman"/>
          <w:sz w:val="24"/>
          <w:szCs w:val="24"/>
        </w:rPr>
        <w:t>о</w:t>
      </w:r>
      <w:r w:rsidRPr="008B1189">
        <w:rPr>
          <w:rFonts w:ascii="Times New Roman" w:hAnsi="Times New Roman" w:cs="Times New Roman"/>
          <w:sz w:val="24"/>
          <w:szCs w:val="24"/>
        </w:rPr>
        <w:t xml:space="preserve"> шлифовкой грунтовкой 2 слоя </w:t>
      </w:r>
      <w:r w:rsidR="004A6460">
        <w:rPr>
          <w:rFonts w:ascii="Times New Roman" w:hAnsi="Times New Roman" w:cs="Times New Roman"/>
          <w:sz w:val="24"/>
          <w:szCs w:val="24"/>
        </w:rPr>
        <w:t>8</w:t>
      </w:r>
      <w:r w:rsidR="006349B1">
        <w:rPr>
          <w:rFonts w:ascii="Times New Roman" w:hAnsi="Times New Roman" w:cs="Times New Roman"/>
          <w:sz w:val="24"/>
          <w:szCs w:val="24"/>
        </w:rPr>
        <w:t>0</w:t>
      </w:r>
      <w:r w:rsidRPr="008B1189">
        <w:rPr>
          <w:rFonts w:ascii="Times New Roman" w:hAnsi="Times New Roman" w:cs="Times New Roman"/>
          <w:sz w:val="24"/>
          <w:szCs w:val="24"/>
        </w:rPr>
        <w:t> 000 р.</w:t>
      </w:r>
    </w:p>
    <w:p w14:paraId="108A82C3" w14:textId="4BFE44E9" w:rsidR="00A652E9" w:rsidRDefault="00260B57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 xml:space="preserve">- Отделка кафелем (материал + работы) – </w:t>
      </w:r>
      <w:r w:rsidR="006349B1">
        <w:rPr>
          <w:rFonts w:ascii="Times New Roman" w:hAnsi="Times New Roman" w:cs="Times New Roman"/>
          <w:sz w:val="24"/>
          <w:szCs w:val="24"/>
        </w:rPr>
        <w:t>6</w:t>
      </w:r>
      <w:r w:rsidRPr="008B1189">
        <w:rPr>
          <w:rFonts w:ascii="Times New Roman" w:hAnsi="Times New Roman" w:cs="Times New Roman"/>
          <w:sz w:val="24"/>
          <w:szCs w:val="24"/>
        </w:rPr>
        <w:t> 500 р за квм</w:t>
      </w:r>
    </w:p>
    <w:p w14:paraId="2CC72651" w14:textId="46BD4840" w:rsidR="008B1189" w:rsidRPr="008B1189" w:rsidRDefault="008B1189" w:rsidP="00CD6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Теплый электрический пол с блоком управления – 15 000 за точку</w:t>
      </w:r>
    </w:p>
    <w:p w14:paraId="40C34E25" w14:textId="02E1EEFA" w:rsidR="006349B1" w:rsidRDefault="00260B57" w:rsidP="00CD6FF9">
      <w:pPr>
        <w:rPr>
          <w:rFonts w:ascii="Times New Roman" w:hAnsi="Times New Roman" w:cs="Times New Roman"/>
          <w:sz w:val="24"/>
          <w:szCs w:val="24"/>
        </w:rPr>
      </w:pPr>
      <w:r w:rsidRPr="008B1189">
        <w:rPr>
          <w:rFonts w:ascii="Times New Roman" w:hAnsi="Times New Roman" w:cs="Times New Roman"/>
          <w:sz w:val="24"/>
          <w:szCs w:val="24"/>
        </w:rPr>
        <w:t xml:space="preserve">- Фундамент винтовые сваи 20 шт. – </w:t>
      </w:r>
      <w:r w:rsidR="009D2E9D">
        <w:rPr>
          <w:rFonts w:ascii="Times New Roman" w:hAnsi="Times New Roman" w:cs="Times New Roman"/>
          <w:sz w:val="24"/>
          <w:szCs w:val="24"/>
        </w:rPr>
        <w:t xml:space="preserve">от </w:t>
      </w:r>
      <w:r w:rsidRPr="008B1189">
        <w:rPr>
          <w:rFonts w:ascii="Times New Roman" w:hAnsi="Times New Roman" w:cs="Times New Roman"/>
          <w:sz w:val="24"/>
          <w:szCs w:val="24"/>
        </w:rPr>
        <w:t>1</w:t>
      </w:r>
      <w:r w:rsidR="004A6460">
        <w:rPr>
          <w:rFonts w:ascii="Times New Roman" w:hAnsi="Times New Roman" w:cs="Times New Roman"/>
          <w:sz w:val="24"/>
          <w:szCs w:val="24"/>
        </w:rPr>
        <w:t>1</w:t>
      </w:r>
      <w:r w:rsidRPr="008B1189">
        <w:rPr>
          <w:rFonts w:ascii="Times New Roman" w:hAnsi="Times New Roman" w:cs="Times New Roman"/>
          <w:sz w:val="24"/>
          <w:szCs w:val="24"/>
        </w:rPr>
        <w:t>0 000 р.</w:t>
      </w:r>
    </w:p>
    <w:p w14:paraId="30EA6F79" w14:textId="49AE5A19" w:rsidR="00C63DB6" w:rsidRPr="008B1189" w:rsidRDefault="00C63DB6" w:rsidP="00CD6F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Доставка модулей до участка и установка краном примерно </w:t>
      </w:r>
      <w:r w:rsidR="00152951">
        <w:rPr>
          <w:rFonts w:ascii="Times New Roman" w:hAnsi="Times New Roman" w:cs="Times New Roman"/>
          <w:sz w:val="24"/>
          <w:szCs w:val="24"/>
        </w:rPr>
        <w:t xml:space="preserve">рассчитывается индивидуально в зависимости от расстояния и техники </w:t>
      </w:r>
    </w:p>
    <w:p w14:paraId="580EA74E" w14:textId="77777777" w:rsidR="006349B1" w:rsidRDefault="006349B1" w:rsidP="00CD6FF9">
      <w:pPr>
        <w:pStyle w:val="a3"/>
        <w:ind w:left="0"/>
        <w:jc w:val="left"/>
      </w:pPr>
    </w:p>
    <w:p w14:paraId="2EC34EA9" w14:textId="77777777" w:rsidR="009D2E9D" w:rsidRDefault="009D2E9D" w:rsidP="00CD6FF9">
      <w:pPr>
        <w:pStyle w:val="a3"/>
        <w:ind w:left="0"/>
        <w:jc w:val="left"/>
      </w:pPr>
    </w:p>
    <w:p w14:paraId="306BE262" w14:textId="77777777" w:rsidR="00CD6FF9" w:rsidRDefault="00CD6FF9" w:rsidP="00CD6FF9">
      <w:pPr>
        <w:pStyle w:val="1"/>
      </w:pPr>
      <w:r>
        <w:t>Планировка</w:t>
      </w:r>
      <w:r>
        <w:rPr>
          <w:spacing w:val="-8"/>
        </w:rPr>
        <w:t xml:space="preserve"> </w:t>
      </w:r>
      <w:r>
        <w:t>каркасной</w:t>
      </w:r>
      <w:r>
        <w:rPr>
          <w:spacing w:val="-7"/>
        </w:rPr>
        <w:t xml:space="preserve"> </w:t>
      </w:r>
      <w:r>
        <w:t>конструкции</w:t>
      </w:r>
    </w:p>
    <w:p w14:paraId="35D891FC" w14:textId="77777777" w:rsidR="00CD6FF9" w:rsidRDefault="00CD6FF9" w:rsidP="00CD6FF9">
      <w:pPr>
        <w:ind w:left="221"/>
        <w:rPr>
          <w:b/>
          <w:sz w:val="24"/>
        </w:rPr>
      </w:pPr>
      <w:r>
        <w:rPr>
          <w:b/>
          <w:sz w:val="24"/>
        </w:rPr>
        <w:t>Габаритные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размеры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каркасной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модульной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конструкции:</w:t>
      </w:r>
    </w:p>
    <w:p w14:paraId="506535DB" w14:textId="77777777" w:rsidR="00CD6FF9" w:rsidRDefault="00CD6FF9" w:rsidP="00CD6FF9">
      <w:pPr>
        <w:pStyle w:val="a3"/>
        <w:jc w:val="left"/>
      </w:pPr>
      <w:r>
        <w:t>Внешние</w:t>
      </w:r>
      <w:r>
        <w:rPr>
          <w:spacing w:val="-1"/>
        </w:rPr>
        <w:t xml:space="preserve"> </w:t>
      </w:r>
      <w:r>
        <w:t>размеры:</w:t>
      </w:r>
      <w:r>
        <w:rPr>
          <w:spacing w:val="-1"/>
        </w:rPr>
        <w:t xml:space="preserve"> </w:t>
      </w:r>
      <w:r>
        <w:t>ширина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более</w:t>
      </w:r>
      <w:r>
        <w:rPr>
          <w:spacing w:val="-1"/>
        </w:rPr>
        <w:t xml:space="preserve"> </w:t>
      </w:r>
      <w:r w:rsidR="00653E57">
        <w:t>7 500</w:t>
      </w:r>
      <w:r>
        <w:t xml:space="preserve"> мм,</w:t>
      </w:r>
      <w:r>
        <w:rPr>
          <w:spacing w:val="-1"/>
        </w:rPr>
        <w:t xml:space="preserve"> </w:t>
      </w:r>
      <w:r>
        <w:t>длина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более</w:t>
      </w:r>
      <w:r>
        <w:rPr>
          <w:spacing w:val="-1"/>
        </w:rPr>
        <w:t xml:space="preserve"> </w:t>
      </w:r>
      <w:r w:rsidR="00653E57">
        <w:t>8 000</w:t>
      </w:r>
      <w:r>
        <w:t xml:space="preserve"> мм.</w:t>
      </w:r>
    </w:p>
    <w:p w14:paraId="55CFED12" w14:textId="77777777" w:rsidR="00CD6FF9" w:rsidRDefault="00CD6FF9" w:rsidP="00CD6FF9">
      <w:r>
        <w:t xml:space="preserve">Внешние габариты теплого контура (без террасы) – </w:t>
      </w:r>
      <w:r w:rsidR="00653E57">
        <w:t>45</w:t>
      </w:r>
      <w:r w:rsidR="00A652E9">
        <w:t xml:space="preserve"> </w:t>
      </w:r>
      <w:r>
        <w:t>кв.м.</w:t>
      </w:r>
    </w:p>
    <w:p w14:paraId="24C6B591" w14:textId="77777777" w:rsidR="00CD6FF9" w:rsidRDefault="00CD6FF9" w:rsidP="00CD6FF9">
      <w:r>
        <w:t xml:space="preserve">Общая площадь застройки –  </w:t>
      </w:r>
      <w:r w:rsidR="00653E57">
        <w:t>6</w:t>
      </w:r>
      <w:r w:rsidR="00A652E9">
        <w:t>0</w:t>
      </w:r>
      <w:r>
        <w:t xml:space="preserve"> кв.м.</w:t>
      </w:r>
    </w:p>
    <w:p w14:paraId="76302FF9" w14:textId="0BF1C504" w:rsidR="00CD6FF9" w:rsidRDefault="00A652E9" w:rsidP="00CD6FF9">
      <w:r>
        <w:t xml:space="preserve">Высота потолков: </w:t>
      </w:r>
      <w:r w:rsidR="00653E57">
        <w:t>2</w:t>
      </w:r>
      <w:r w:rsidR="006349B1">
        <w:t>.2</w:t>
      </w:r>
      <w:r>
        <w:t xml:space="preserve"> </w:t>
      </w:r>
      <w:r w:rsidR="00CD6FF9">
        <w:t xml:space="preserve">м </w:t>
      </w:r>
      <w:r>
        <w:t>/</w:t>
      </w:r>
      <w:r w:rsidR="00CD6FF9">
        <w:t xml:space="preserve"> 2,</w:t>
      </w:r>
      <w:r w:rsidR="006349B1">
        <w:t xml:space="preserve">6 </w:t>
      </w:r>
      <w:r w:rsidR="00CD6FF9">
        <w:t>м</w:t>
      </w:r>
    </w:p>
    <w:p w14:paraId="31AD5B6B" w14:textId="77777777" w:rsidR="00CD6FF9" w:rsidRDefault="00CD6FF9" w:rsidP="00CD6FF9">
      <w:pPr>
        <w:pStyle w:val="a3"/>
        <w:jc w:val="left"/>
      </w:pPr>
    </w:p>
    <w:p w14:paraId="6298EA5E" w14:textId="77777777" w:rsidR="00CD6FF9" w:rsidRDefault="00CD6FF9" w:rsidP="00CD6FF9">
      <w:pPr>
        <w:pStyle w:val="a3"/>
        <w:spacing w:before="10"/>
        <w:ind w:left="0"/>
        <w:jc w:val="left"/>
        <w:rPr>
          <w:sz w:val="11"/>
        </w:rPr>
      </w:pPr>
    </w:p>
    <w:p w14:paraId="1F63F177" w14:textId="1B17FB9E" w:rsidR="00CD6FF9" w:rsidRDefault="006349B1" w:rsidP="00CD6FF9">
      <w:pPr>
        <w:rPr>
          <w:sz w:val="11"/>
        </w:rPr>
      </w:pPr>
      <w:r>
        <w:rPr>
          <w:sz w:val="11"/>
        </w:rPr>
        <w:lastRenderedPageBreak/>
        <w:t xml:space="preserve"> </w:t>
      </w:r>
      <w:r w:rsidR="00503630">
        <w:rPr>
          <w:sz w:val="11"/>
        </w:rPr>
        <w:t xml:space="preserve"> </w:t>
      </w:r>
      <w:r w:rsidRPr="006349B1">
        <w:rPr>
          <w:noProof/>
          <w:sz w:val="11"/>
        </w:rPr>
        <w:drawing>
          <wp:inline distT="0" distB="0" distL="0" distR="0" wp14:anchorId="04206947" wp14:editId="0D29E3E2">
            <wp:extent cx="6286500" cy="5151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297C" w14:textId="2119EEB3" w:rsidR="00CD6FF9" w:rsidRDefault="00CD6FF9" w:rsidP="00CD6FF9">
      <w:pPr>
        <w:rPr>
          <w:sz w:val="11"/>
        </w:rPr>
        <w:sectPr w:rsidR="00CD6FF9">
          <w:pgSz w:w="11920" w:h="16840"/>
          <w:pgMar w:top="780" w:right="540" w:bottom="1320" w:left="1480" w:header="0" w:footer="1048" w:gutter="0"/>
          <w:cols w:space="720"/>
        </w:sectPr>
      </w:pPr>
    </w:p>
    <w:p w14:paraId="3DCB7049" w14:textId="65626578" w:rsidR="00CD6FF9" w:rsidRDefault="00CD6FF9" w:rsidP="00CD6FF9"/>
    <w:p w14:paraId="409F6C1F" w14:textId="551FDBC1" w:rsidR="00653E57" w:rsidRDefault="00653E57" w:rsidP="00CD6FF9"/>
    <w:sectPr w:rsidR="00653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B42C3" w14:textId="77777777" w:rsidR="000E515E" w:rsidRDefault="000E515E" w:rsidP="00C37B3E">
      <w:pPr>
        <w:spacing w:after="0" w:line="240" w:lineRule="auto"/>
      </w:pPr>
      <w:r>
        <w:separator/>
      </w:r>
    </w:p>
  </w:endnote>
  <w:endnote w:type="continuationSeparator" w:id="0">
    <w:p w14:paraId="20CC1FDA" w14:textId="77777777" w:rsidR="000E515E" w:rsidRDefault="000E515E" w:rsidP="00C3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CA0D6" w14:textId="77777777" w:rsidR="000E515E" w:rsidRDefault="000E515E" w:rsidP="00C37B3E">
      <w:pPr>
        <w:spacing w:after="0" w:line="240" w:lineRule="auto"/>
      </w:pPr>
      <w:r>
        <w:separator/>
      </w:r>
    </w:p>
  </w:footnote>
  <w:footnote w:type="continuationSeparator" w:id="0">
    <w:p w14:paraId="4C47CBA8" w14:textId="77777777" w:rsidR="000E515E" w:rsidRDefault="000E515E" w:rsidP="00C37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3C65"/>
    <w:multiLevelType w:val="hybridMultilevel"/>
    <w:tmpl w:val="836A1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E1140"/>
    <w:multiLevelType w:val="hybridMultilevel"/>
    <w:tmpl w:val="AA668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3792A"/>
    <w:multiLevelType w:val="hybridMultilevel"/>
    <w:tmpl w:val="C194F13C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AA45343"/>
    <w:multiLevelType w:val="hybridMultilevel"/>
    <w:tmpl w:val="0538B276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3B160065"/>
    <w:multiLevelType w:val="multilevel"/>
    <w:tmpl w:val="9BCEC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0465574">
    <w:abstractNumId w:val="4"/>
  </w:num>
  <w:num w:numId="2" w16cid:durableId="368073927">
    <w:abstractNumId w:val="0"/>
  </w:num>
  <w:num w:numId="3" w16cid:durableId="239024319">
    <w:abstractNumId w:val="2"/>
  </w:num>
  <w:num w:numId="4" w16cid:durableId="1640570096">
    <w:abstractNumId w:val="3"/>
  </w:num>
  <w:num w:numId="5" w16cid:durableId="1604457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E72"/>
    <w:rsid w:val="000E515E"/>
    <w:rsid w:val="00152951"/>
    <w:rsid w:val="00173DAA"/>
    <w:rsid w:val="001B7F34"/>
    <w:rsid w:val="00260B57"/>
    <w:rsid w:val="00302E1A"/>
    <w:rsid w:val="00364873"/>
    <w:rsid w:val="0049028E"/>
    <w:rsid w:val="00490D42"/>
    <w:rsid w:val="00495265"/>
    <w:rsid w:val="004A6460"/>
    <w:rsid w:val="00503630"/>
    <w:rsid w:val="005944BF"/>
    <w:rsid w:val="006349B1"/>
    <w:rsid w:val="00653E57"/>
    <w:rsid w:val="007B633B"/>
    <w:rsid w:val="007B7244"/>
    <w:rsid w:val="008A3574"/>
    <w:rsid w:val="008B1189"/>
    <w:rsid w:val="008E7E72"/>
    <w:rsid w:val="00910383"/>
    <w:rsid w:val="009D2E9D"/>
    <w:rsid w:val="009F494F"/>
    <w:rsid w:val="00A5055B"/>
    <w:rsid w:val="00A652E9"/>
    <w:rsid w:val="00B16C83"/>
    <w:rsid w:val="00B53FFB"/>
    <w:rsid w:val="00B5531F"/>
    <w:rsid w:val="00B7644B"/>
    <w:rsid w:val="00B92EE7"/>
    <w:rsid w:val="00BF5C31"/>
    <w:rsid w:val="00C37B3E"/>
    <w:rsid w:val="00C63DB6"/>
    <w:rsid w:val="00CD6FF9"/>
    <w:rsid w:val="00CF6FC3"/>
    <w:rsid w:val="00F3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D847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D6FF9"/>
    <w:pPr>
      <w:widowControl w:val="0"/>
      <w:autoSpaceDE w:val="0"/>
      <w:autoSpaceDN w:val="0"/>
      <w:spacing w:after="0" w:line="240" w:lineRule="auto"/>
      <w:ind w:left="221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D6FF9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D6F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D6FF9"/>
    <w:pPr>
      <w:widowControl w:val="0"/>
      <w:autoSpaceDE w:val="0"/>
      <w:autoSpaceDN w:val="0"/>
      <w:spacing w:after="0" w:line="240" w:lineRule="auto"/>
      <w:ind w:left="221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D6FF9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CD6FF9"/>
    <w:pPr>
      <w:widowControl w:val="0"/>
      <w:autoSpaceDE w:val="0"/>
      <w:autoSpaceDN w:val="0"/>
      <w:spacing w:after="0" w:line="240" w:lineRule="auto"/>
      <w:ind w:left="221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CD6FF9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a7"/>
    <w:uiPriority w:val="99"/>
    <w:unhideWhenUsed/>
    <w:rsid w:val="00C37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7B3E"/>
  </w:style>
  <w:style w:type="paragraph" w:styleId="a8">
    <w:name w:val="footer"/>
    <w:basedOn w:val="a"/>
    <w:link w:val="a9"/>
    <w:uiPriority w:val="99"/>
    <w:unhideWhenUsed/>
    <w:rsid w:val="00C37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7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2025-02-26T17:32:00Z</dcterms:created>
  <dcterms:modified xsi:type="dcterms:W3CDTF">2025-08-18T13:38:00Z</dcterms:modified>
</cp:coreProperties>
</file>