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CF" w:rsidRPr="001D2367" w:rsidRDefault="001D2367">
      <w:pPr>
        <w:rPr>
          <w:rFonts w:ascii="Consolas" w:hAnsi="Consolas" w:cs="Consolas"/>
          <w:b/>
          <w:sz w:val="40"/>
          <w:szCs w:val="40"/>
        </w:rPr>
      </w:pPr>
      <w:r w:rsidRPr="001D2367">
        <w:rPr>
          <w:rFonts w:ascii="Consolas" w:hAnsi="Consolas" w:cs="Consolas"/>
          <w:b/>
          <w:sz w:val="40"/>
          <w:szCs w:val="40"/>
        </w:rPr>
        <w:t>Wymagania funkcjonalne</w:t>
      </w:r>
    </w:p>
    <w:tbl>
      <w:tblPr>
        <w:tblStyle w:val="Jasnecieniowanie"/>
        <w:tblW w:w="14283" w:type="dxa"/>
        <w:tblLook w:val="04A0"/>
      </w:tblPr>
      <w:tblGrid>
        <w:gridCol w:w="1242"/>
        <w:gridCol w:w="3828"/>
        <w:gridCol w:w="7512"/>
        <w:gridCol w:w="1701"/>
      </w:tblGrid>
      <w:tr w:rsidR="004113D7" w:rsidRPr="001D2367" w:rsidTr="00853922">
        <w:trPr>
          <w:cnfStyle w:val="1000000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67" w:rsidRPr="001D2367" w:rsidRDefault="001D2367">
            <w:pPr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Id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67" w:rsidRPr="001D2367" w:rsidRDefault="001D2367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Nazwa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67" w:rsidRPr="001D2367" w:rsidRDefault="001D2367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Opis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67" w:rsidRPr="001D2367" w:rsidRDefault="001D2367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Priorytet</w:t>
            </w:r>
          </w:p>
        </w:tc>
      </w:tr>
      <w:tr w:rsidR="004113D7" w:rsidRPr="001D2367" w:rsidTr="00853922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1F04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001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Obsługa zamówień zewnętrznych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1F04A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przyjmowanie oraz obsługę zamówień</w:t>
            </w:r>
            <w:r>
              <w:rPr>
                <w:sz w:val="30"/>
                <w:szCs w:val="30"/>
              </w:rPr>
              <w:t xml:space="preserve"> od klientów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  <w:tr w:rsidR="001F04A2" w:rsidRPr="001D2367" w:rsidTr="00853922"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002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Obsługa zamówień wewnętrznych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Default="001F04A2" w:rsidP="002542AC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przyjmowanie oraz obsługę zamówień</w:t>
            </w:r>
            <w:r>
              <w:rPr>
                <w:sz w:val="30"/>
                <w:szCs w:val="30"/>
              </w:rPr>
              <w:t xml:space="preserve"> od innych magazynów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  <w:tr w:rsidR="00536FE8" w:rsidRPr="001D2367" w:rsidTr="00853922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Ewidencja towarów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1F04A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ewidencje towarów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  <w:tr w:rsidR="003D6EFF" w:rsidRPr="001D2367" w:rsidTr="00853922"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Podział na kategorie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Default="003D6EFF" w:rsidP="002542AC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podział towarów na kategorie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Średni</w:t>
            </w:r>
          </w:p>
        </w:tc>
      </w:tr>
      <w:tr w:rsidR="00536FE8" w:rsidRPr="001D2367" w:rsidTr="00853922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Przechowywanie informacji o pracownikach, klientach i dostawcach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3D6EFF" w:rsidP="001F04A2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Średni</w:t>
            </w:r>
          </w:p>
        </w:tc>
      </w:tr>
      <w:tr w:rsidR="003D6EFF" w:rsidRPr="001D2367" w:rsidTr="00853922"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Przeglądanie historii zamówień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Default="003D6EFF" w:rsidP="001F04A2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przeglądanie historii zamówień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EFF" w:rsidRPr="001D2367" w:rsidRDefault="00536FE8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Średni</w:t>
            </w:r>
          </w:p>
        </w:tc>
      </w:tr>
      <w:tr w:rsidR="00536FE8" w:rsidRPr="001D2367" w:rsidTr="00853922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3D6E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007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Ewidencja faktur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3D6EFF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pozwala na ewidencje faktur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A2" w:rsidRPr="001D2367" w:rsidRDefault="00536FE8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</w:tbl>
    <w:p w:rsidR="001D2367" w:rsidRDefault="001D2367">
      <w:pPr>
        <w:rPr>
          <w:sz w:val="30"/>
          <w:szCs w:val="30"/>
        </w:rPr>
      </w:pPr>
    </w:p>
    <w:p w:rsidR="00536FE8" w:rsidRDefault="00536FE8">
      <w:pPr>
        <w:rPr>
          <w:sz w:val="30"/>
          <w:szCs w:val="30"/>
        </w:rPr>
      </w:pPr>
    </w:p>
    <w:p w:rsidR="00536FE8" w:rsidRDefault="00536FE8">
      <w:pPr>
        <w:rPr>
          <w:sz w:val="30"/>
          <w:szCs w:val="30"/>
        </w:rPr>
      </w:pPr>
    </w:p>
    <w:p w:rsidR="00536FE8" w:rsidRDefault="00536FE8">
      <w:pPr>
        <w:rPr>
          <w:sz w:val="30"/>
          <w:szCs w:val="30"/>
        </w:rPr>
      </w:pPr>
    </w:p>
    <w:p w:rsidR="00536FE8" w:rsidRDefault="00536FE8">
      <w:pPr>
        <w:rPr>
          <w:sz w:val="30"/>
          <w:szCs w:val="30"/>
        </w:rPr>
      </w:pPr>
    </w:p>
    <w:p w:rsidR="00536FE8" w:rsidRPr="00853922" w:rsidRDefault="00536FE8">
      <w:pPr>
        <w:rPr>
          <w:b/>
          <w:sz w:val="30"/>
          <w:szCs w:val="30"/>
        </w:rPr>
      </w:pPr>
    </w:p>
    <w:p w:rsidR="00853922" w:rsidRPr="00853922" w:rsidRDefault="00853922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lastRenderedPageBreak/>
        <w:t>W</w:t>
      </w:r>
      <w:r w:rsidR="00536FE8" w:rsidRPr="00853922">
        <w:rPr>
          <w:rFonts w:ascii="Consolas" w:hAnsi="Consolas" w:cs="Consolas"/>
          <w:b/>
          <w:sz w:val="40"/>
          <w:szCs w:val="40"/>
        </w:rPr>
        <w:t>ymagania niefunkcjonalne</w:t>
      </w:r>
    </w:p>
    <w:tbl>
      <w:tblPr>
        <w:tblStyle w:val="Jasnecieniowanie"/>
        <w:tblW w:w="14283" w:type="dxa"/>
        <w:tblLook w:val="04A0"/>
      </w:tblPr>
      <w:tblGrid>
        <w:gridCol w:w="1242"/>
        <w:gridCol w:w="3828"/>
        <w:gridCol w:w="7512"/>
        <w:gridCol w:w="1701"/>
      </w:tblGrid>
      <w:tr w:rsidR="00853922" w:rsidRPr="001D2367" w:rsidTr="002542AC">
        <w:trPr>
          <w:cnfStyle w:val="1000000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Id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Nazwa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Opis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100000000000"/>
              <w:rPr>
                <w:rFonts w:ascii="Consolas" w:hAnsi="Consolas" w:cs="Consolas"/>
                <w:b w:val="0"/>
                <w:sz w:val="30"/>
                <w:szCs w:val="30"/>
              </w:rPr>
            </w:pPr>
            <w:r w:rsidRPr="001D2367">
              <w:rPr>
                <w:rFonts w:ascii="Consolas" w:hAnsi="Consolas" w:cs="Consolas"/>
                <w:b w:val="0"/>
                <w:sz w:val="30"/>
                <w:szCs w:val="30"/>
              </w:rPr>
              <w:t>Priorytet</w:t>
            </w:r>
          </w:p>
        </w:tc>
      </w:tr>
      <w:tr w:rsidR="00853922" w:rsidRPr="001D2367" w:rsidTr="002542AC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011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Baza </w:t>
            </w:r>
            <w:proofErr w:type="spellStart"/>
            <w:r>
              <w:rPr>
                <w:sz w:val="30"/>
                <w:szCs w:val="30"/>
              </w:rPr>
              <w:t>mySQL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System współpracuje z bazą danych </w:t>
            </w:r>
            <w:proofErr w:type="spellStart"/>
            <w:r>
              <w:rPr>
                <w:sz w:val="30"/>
                <w:szCs w:val="30"/>
              </w:rPr>
              <w:t>mySQL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  <w:tr w:rsidR="00853922" w:rsidRPr="001D2367" w:rsidTr="002542AC"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Default="00853922" w:rsidP="002542A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012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Kompatybilność z Windows 7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Default="00853922" w:rsidP="002542AC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jest kompatybilny z systemem operacyjnym Windows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000000"/>
              <w:rPr>
                <w:sz w:val="30"/>
                <w:szCs w:val="30"/>
              </w:rPr>
            </w:pPr>
          </w:p>
        </w:tc>
      </w:tr>
      <w:tr w:rsidR="00853922" w:rsidRPr="001D2367" w:rsidTr="002542AC">
        <w:trPr>
          <w:cnfStyle w:val="000000100000"/>
        </w:trPr>
        <w:tc>
          <w:tcPr>
            <w:cnfStyle w:val="00100000000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Liczba użytkowników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powinien obsługiwać do 100 użytkowników jednocześnie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22" w:rsidRPr="001D2367" w:rsidRDefault="00853922" w:rsidP="002542A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Wysoki</w:t>
            </w:r>
          </w:p>
        </w:tc>
      </w:tr>
    </w:tbl>
    <w:p w:rsidR="00853922" w:rsidRDefault="00853922">
      <w:pPr>
        <w:rPr>
          <w:rFonts w:ascii="Consolas" w:hAnsi="Consolas" w:cs="Consolas"/>
          <w:sz w:val="40"/>
          <w:szCs w:val="40"/>
        </w:rPr>
      </w:pPr>
    </w:p>
    <w:p w:rsidR="00536FE8" w:rsidRPr="001D2367" w:rsidRDefault="00536FE8">
      <w:pPr>
        <w:rPr>
          <w:sz w:val="30"/>
          <w:szCs w:val="30"/>
        </w:rPr>
      </w:pPr>
    </w:p>
    <w:sectPr w:rsidR="00536FE8" w:rsidRPr="001D2367" w:rsidSect="004113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2367"/>
    <w:rsid w:val="001D2367"/>
    <w:rsid w:val="001F04A2"/>
    <w:rsid w:val="003D6EFF"/>
    <w:rsid w:val="004113D7"/>
    <w:rsid w:val="00536FE8"/>
    <w:rsid w:val="008008CF"/>
    <w:rsid w:val="00853922"/>
    <w:rsid w:val="00BF4230"/>
    <w:rsid w:val="00F136D2"/>
    <w:rsid w:val="00F7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8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D2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1akcent6">
    <w:name w:val="Medium Grid 1 Accent 6"/>
    <w:basedOn w:val="Standardowy"/>
    <w:uiPriority w:val="67"/>
    <w:rsid w:val="001D23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akcent2">
    <w:name w:val="Medium Grid 2 Accent 2"/>
    <w:basedOn w:val="Standardowy"/>
    <w:uiPriority w:val="68"/>
    <w:rsid w:val="001D23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1D23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1">
    <w:name w:val="Styl1"/>
    <w:basedOn w:val="Jasnalista"/>
    <w:uiPriority w:val="99"/>
    <w:qFormat/>
    <w:rsid w:val="001D2367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F7F7F" w:themeFill="text1" w:themeFillTint="80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ecieniowanie">
    <w:name w:val="Light Shading"/>
    <w:basedOn w:val="Standardowy"/>
    <w:uiPriority w:val="60"/>
    <w:rsid w:val="001D23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">
    <w:name w:val="Light List"/>
    <w:basedOn w:val="Standardowy"/>
    <w:uiPriority w:val="61"/>
    <w:rsid w:val="001D23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3</cp:revision>
  <dcterms:created xsi:type="dcterms:W3CDTF">2013-05-09T07:51:00Z</dcterms:created>
  <dcterms:modified xsi:type="dcterms:W3CDTF">2013-05-09T08:27:00Z</dcterms:modified>
</cp:coreProperties>
</file>