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49136" w14:textId="66238766" w:rsidR="0063428F" w:rsidRPr="00A87CAC" w:rsidRDefault="0063428F" w:rsidP="0063428F">
      <w:pPr>
        <w:rPr>
          <w:b/>
          <w:bCs/>
        </w:rPr>
      </w:pPr>
      <w:r w:rsidRPr="00A87CAC">
        <w:rPr>
          <w:b/>
          <w:bCs/>
        </w:rPr>
        <w:t>Модуль: Проверка контрагента</w:t>
      </w:r>
    </w:p>
    <w:p w14:paraId="12A80CA8" w14:textId="77777777" w:rsidR="00D70FB5" w:rsidRPr="00A87CAC" w:rsidRDefault="00D70FB5" w:rsidP="00D70FB5">
      <w:r w:rsidRPr="00A87CAC">
        <w:t>«Как кладовщик, я хочу перед оформлением отгрузки товара выбирать тип контрагента (заказчик), вводить его ИНН и проверять через API, чтобы убедиться, что компания не находится в чёрных списках».</w:t>
      </w:r>
    </w:p>
    <w:p w14:paraId="163BBE01" w14:textId="2C441A01" w:rsidR="00D70FB5" w:rsidRPr="00A87CAC" w:rsidRDefault="00D70FB5" w:rsidP="00D70FB5">
      <w:r w:rsidRPr="00A87CAC">
        <w:t>«Как кладовщик</w:t>
      </w:r>
      <w:r w:rsidR="00A87CAC" w:rsidRPr="00A87CAC">
        <w:t xml:space="preserve"> или администратор</w:t>
      </w:r>
      <w:r w:rsidRPr="00A87CAC">
        <w:t>, я хочу перед оформлением приёма товара (поставки) выбирать тип контрагента (поставщик</w:t>
      </w:r>
      <w:r w:rsidR="00A87CAC">
        <w:t>а</w:t>
      </w:r>
      <w:r w:rsidRPr="00A87CAC">
        <w:t>), вводить его ИНН и проверять через API, чтобы убедиться, что поставщик не находится в чёрных списках».</w:t>
      </w:r>
    </w:p>
    <w:p w14:paraId="4EBFA6C3" w14:textId="3FB59C5C" w:rsidR="0063428F" w:rsidRDefault="0063428F" w:rsidP="00E24066">
      <w:r w:rsidRPr="00A87CAC">
        <w:t>«Как администратор или кладовщик, я хочу видеть результат проверки контрагента (разрешён / запрещён / найден риск), чтобы принимать решение о продолжении операции».</w:t>
      </w:r>
    </w:p>
    <w:p w14:paraId="6E15FD31" w14:textId="6C14233B" w:rsidR="004C1B2E" w:rsidRPr="00A87CAC" w:rsidRDefault="004C1B2E" w:rsidP="00E24066">
      <w:r w:rsidRPr="00A87CAC">
        <w:t>«</w:t>
      </w:r>
      <w:r w:rsidRPr="004C1B2E">
        <w:t>Как администратор, я хочу, чтобы программа</w:t>
      </w:r>
      <w:r>
        <w:t xml:space="preserve"> </w:t>
      </w:r>
      <w:r w:rsidRPr="004C1B2E">
        <w:t>автоматически</w:t>
      </w:r>
      <w:r w:rsidRPr="004C1B2E">
        <w:rPr>
          <w:b/>
          <w:bCs/>
        </w:rPr>
        <w:t xml:space="preserve"> </w:t>
      </w:r>
      <w:r w:rsidRPr="004C1B2E">
        <w:t>блокировала</w:t>
      </w:r>
      <w:r>
        <w:t xml:space="preserve"> </w:t>
      </w:r>
      <w:r w:rsidRPr="004C1B2E">
        <w:t>оформление отгрузки или поставки, если контрагент находится в чёрном списке, — это позволит избежать рисков для компании</w:t>
      </w:r>
      <w:r w:rsidRPr="00A87CAC">
        <w:t>»</w:t>
      </w:r>
      <w:r w:rsidRPr="004C1B2E">
        <w:t>.</w:t>
      </w:r>
    </w:p>
    <w:p w14:paraId="296D548B" w14:textId="4BDA6420" w:rsidR="0063428F" w:rsidRPr="00A87CAC" w:rsidRDefault="0063428F" w:rsidP="0063428F">
      <w:pPr>
        <w:rPr>
          <w:b/>
          <w:bCs/>
        </w:rPr>
      </w:pPr>
      <w:r w:rsidRPr="00A87CAC">
        <w:rPr>
          <w:b/>
          <w:bCs/>
        </w:rPr>
        <w:t>Модуль: Геолокация и погода</w:t>
      </w:r>
    </w:p>
    <w:p w14:paraId="50020198" w14:textId="77777777" w:rsidR="0063428F" w:rsidRPr="00A87CAC" w:rsidRDefault="0063428F" w:rsidP="0063428F">
      <w:r w:rsidRPr="00A87CAC">
        <w:t>«Как кладовщик, я хочу при оформлении отгрузки указывать регион доставки, чтобы система могла учитывать условия транспортировки».</w:t>
      </w:r>
    </w:p>
    <w:p w14:paraId="5E4D92F6" w14:textId="07FF95E8" w:rsidR="00A87CAC" w:rsidRPr="00A87CAC" w:rsidRDefault="0063428F" w:rsidP="00A87CAC">
      <w:r w:rsidRPr="00A87CAC">
        <w:t>«Как кладовщик, я хочу при оформлении отгрузки видеть сообщение о том, что для уменьшения риска при неблагоприятных погодных условиях будет использован термоконтейнер стоимостью 2000 рублей, чтобы учитывать дополнительные расходы при доставке».</w:t>
      </w:r>
    </w:p>
    <w:p w14:paraId="15534038" w14:textId="610BCD6B" w:rsidR="0063428F" w:rsidRPr="00A87CAC" w:rsidRDefault="0063428F" w:rsidP="0063428F">
      <w:r w:rsidRPr="00A87CAC">
        <w:rPr>
          <w:b/>
          <w:bCs/>
        </w:rPr>
        <w:t>Модуль: Тепловая карта склада</w:t>
      </w:r>
    </w:p>
    <w:p w14:paraId="35D36023" w14:textId="77777777" w:rsidR="0063428F" w:rsidRPr="00A87CAC" w:rsidRDefault="0063428F" w:rsidP="0063428F">
      <w:r w:rsidRPr="00A87CAC">
        <w:t>«Как администратор или кладовщик, я хочу видеть склад в виде цветовой карты, чтобы быстро оценивать состояние товаров».</w:t>
      </w:r>
    </w:p>
    <w:p w14:paraId="2816C936" w14:textId="3E359741" w:rsidR="0063428F" w:rsidRDefault="0063428F" w:rsidP="00D70FB5">
      <w:r w:rsidRPr="00A87CAC">
        <w:t>«Как администратор или кладовщик, я хочу, чтобы цвет ячеек склада зависел от срока годности товара</w:t>
      </w:r>
      <w:r w:rsidR="00813324">
        <w:t xml:space="preserve"> и от количества</w:t>
      </w:r>
      <w:r w:rsidRPr="00A87CAC">
        <w:t>, чтобы понимать, какие товары нужно реализовать в первую очередь».</w:t>
      </w:r>
    </w:p>
    <w:p w14:paraId="76354596" w14:textId="77777777" w:rsidR="00A87A8E" w:rsidRPr="00A87A8E" w:rsidRDefault="00A87A8E" w:rsidP="00A87A8E">
      <w:r w:rsidRPr="00A87A8E">
        <w:t>«Как кладовщик или администратор, я хочу искать товар по названию, артикулу или ячейке, чтобы быстро находить его на тепловой карте без ручного просмотра всех ячеек».</w:t>
      </w:r>
    </w:p>
    <w:p w14:paraId="74BB913C" w14:textId="77777777" w:rsidR="00A87A8E" w:rsidRPr="00A87A8E" w:rsidRDefault="00A87A8E" w:rsidP="00A87A8E">
      <w:r w:rsidRPr="00A87A8E">
        <w:t>«Как кладовщик, я хочу, чтобы при поиске на тепловой карте подсвечивалась ячейка с искомым товаром, чтобы сразу видеть его местоположение на складе».</w:t>
      </w:r>
    </w:p>
    <w:p w14:paraId="46F0E663" w14:textId="06E2F347" w:rsidR="00A87A8E" w:rsidRPr="00A87A8E" w:rsidRDefault="00A87A8E" w:rsidP="00D70FB5">
      <w:r w:rsidRPr="00A87A8E">
        <w:t>«Как кладовщик или администратор, я хочу при клике на ячейку тепловой карты видеть полную информацию о товаре (название, остаток, категорию, срок годности, ячейку) в карточке товара, чтобы быстро оценивать детали».</w:t>
      </w:r>
    </w:p>
    <w:p w14:paraId="54E354A2" w14:textId="4E135FFF" w:rsidR="00A87A8E" w:rsidRPr="00A87A8E" w:rsidRDefault="00A87A8E" w:rsidP="00D70FB5">
      <w:r w:rsidRPr="00A87A8E">
        <w:t>«Как кладовщик, я хочу, чтобы при изменении остатка или срока годности в карточке товара автоматически обновлялся цвет ячейки на тепловой карте, чтобы карта всегда отражала актуальное состояние».</w:t>
      </w:r>
    </w:p>
    <w:p w14:paraId="6F16E73C" w14:textId="77777777" w:rsidR="00A87A8E" w:rsidRPr="00A87A8E" w:rsidRDefault="00A87A8E" w:rsidP="00A87A8E">
      <w:r w:rsidRPr="00A87A8E">
        <w:lastRenderedPageBreak/>
        <w:t>«Как кладовщик, я хочу, чтобы пустые ячейки (без товара) визуально отличались от занятых, чтобы быстро видеть свободные места на складе».</w:t>
      </w:r>
    </w:p>
    <w:p w14:paraId="5CB1E6E6" w14:textId="77777777" w:rsidR="00A87A8E" w:rsidRPr="00A87A8E" w:rsidRDefault="00A87A8E" w:rsidP="00A87A8E">
      <w:r w:rsidRPr="00A87A8E">
        <w:t>«Как кладовщик, я хочу при списании товара (отгрузке, утилизации) очищать ячейку на тепловой карте, а при поступлении товара заполнять её данными, чтобы карта автоматически синхронизировалась с движением товаров».</w:t>
      </w:r>
    </w:p>
    <w:p w14:paraId="3CAC0CDA" w14:textId="5CD5BD6A" w:rsidR="00A87A8E" w:rsidRDefault="00A87A8E" w:rsidP="00D70FB5">
      <w:r w:rsidRPr="00A87A8E">
        <w:t xml:space="preserve">«Как администратор или кладовщик, я хочу, чтобы приоритет отображения цвета ячейки был таким: если товара меньше 10 шт. — цвет </w:t>
      </w:r>
      <w:r>
        <w:t>красный,</w:t>
      </w:r>
      <w:r w:rsidRPr="00A87A8E">
        <w:t xml:space="preserve"> если товара 10 шт. и больше — цвет определяется сроком годности. Так я сразу вижу проблему с остатком, даже если срок годности в порядке».</w:t>
      </w:r>
    </w:p>
    <w:p w14:paraId="40502423" w14:textId="77777777" w:rsidR="00115A02" w:rsidRDefault="00115A02" w:rsidP="0063428F">
      <w:pPr>
        <w:rPr>
          <w:b/>
          <w:bCs/>
        </w:rPr>
      </w:pPr>
      <w:r w:rsidRPr="00115A02">
        <w:t>«Как кладовщик или администратор, я хочу фильтровать отображаемые на тепловой карте ячейки по сроку годности и по количеству, а также сортировать их (по сроку годности — от ближайшего истечения к самому дальнему; по количеству — от нулевого остатка к наибольшему), чтобы быстро выявлять проблемные позиции и видеть их в нужном порядке».</w:t>
      </w:r>
      <w:r w:rsidRPr="00115A02">
        <w:rPr>
          <w:b/>
          <w:bCs/>
        </w:rPr>
        <w:t xml:space="preserve"> </w:t>
      </w:r>
    </w:p>
    <w:p w14:paraId="54E089CC" w14:textId="1AD3898A" w:rsidR="0063428F" w:rsidRPr="00A87CAC" w:rsidRDefault="0063428F" w:rsidP="0063428F">
      <w:pPr>
        <w:rPr>
          <w:b/>
          <w:bCs/>
        </w:rPr>
      </w:pPr>
      <w:r w:rsidRPr="00A87CAC">
        <w:rPr>
          <w:b/>
          <w:bCs/>
        </w:rPr>
        <w:t>Модуль: Локализация и выбор языка</w:t>
      </w:r>
    </w:p>
    <w:p w14:paraId="696AE15C" w14:textId="77777777" w:rsidR="00D70FB5" w:rsidRPr="00A87CAC" w:rsidRDefault="00D70FB5" w:rsidP="00D70FB5">
      <w:r w:rsidRPr="00A87CAC">
        <w:t>«Как администратор или кладовщик, я хочу иметь возможность выбирать язык интерфейса (русский, татарский, чувашский, английский) и чтобы все элементы интерфейса — кнопки, подписи, сообщения, таблицы — автоматически отображались на выбранном языке, чтобы работать в полностью понятной и комфортной для меня языковой среде».</w:t>
      </w:r>
    </w:p>
    <w:p w14:paraId="7A8A7AD8" w14:textId="3E9F7AB0" w:rsidR="009B0737" w:rsidRDefault="0063428F" w:rsidP="00A87CAC">
      <w:r w:rsidRPr="00A87CAC">
        <w:t>«Как администратор или кладовщик, я хочу иметь возможность менять язык в любой момент без перезапуска приложения, чтобы быстро переключаться между языками при необходимости».</w:t>
      </w:r>
    </w:p>
    <w:p w14:paraId="4EF1244B" w14:textId="04A46272" w:rsidR="00A87CAC" w:rsidRDefault="001F72AF" w:rsidP="00A87CAC">
      <w:r w:rsidRPr="00A87CAC">
        <w:rPr>
          <w:b/>
          <w:bCs/>
        </w:rPr>
        <w:t>Модуль:</w:t>
      </w:r>
      <w:r>
        <w:rPr>
          <w:b/>
          <w:bCs/>
        </w:rPr>
        <w:t xml:space="preserve"> </w:t>
      </w:r>
      <w:r w:rsidRPr="001F72AF">
        <w:rPr>
          <w:b/>
          <w:bCs/>
        </w:rPr>
        <w:t>Управление утилизацией металлолома</w:t>
      </w:r>
    </w:p>
    <w:p w14:paraId="6496E300" w14:textId="1C3E6714" w:rsidR="00A87CAC" w:rsidRPr="001F72AF" w:rsidRDefault="00A87CAC" w:rsidP="00A87CAC">
      <w:r w:rsidRPr="00A87CAC">
        <w:t xml:space="preserve">«Как администратор, я хочу, чтобы при сдаче бракованного металлолома цена продажи автоматически составляла 50% от цены покупки, чтобы уменьшить убытки компании при </w:t>
      </w:r>
      <w:r w:rsidRPr="001F72AF">
        <w:t>утилизации».</w:t>
      </w:r>
    </w:p>
    <w:p w14:paraId="4647B740" w14:textId="0AB45301" w:rsidR="001F72AF" w:rsidRPr="001F72AF" w:rsidRDefault="001F72AF" w:rsidP="00A87CAC">
      <w:r w:rsidRPr="001F72AF">
        <w:t>«Как администратор, я хочу при создании или редактировании</w:t>
      </w:r>
      <w:r>
        <w:t xml:space="preserve"> или добавлении</w:t>
      </w:r>
      <w:r w:rsidRPr="001F72AF">
        <w:t xml:space="preserve"> категории товаров иметь возможность отметить её как "металлолом", чтобы система понимала, к каким товарам применять особые правила утилизации».</w:t>
      </w:r>
    </w:p>
    <w:sectPr w:rsidR="001F72AF" w:rsidRPr="001F72A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28F"/>
    <w:rsid w:val="000946A2"/>
    <w:rsid w:val="00115A02"/>
    <w:rsid w:val="001F72AF"/>
    <w:rsid w:val="0034006B"/>
    <w:rsid w:val="003B3B7C"/>
    <w:rsid w:val="00456F0A"/>
    <w:rsid w:val="004C1B2E"/>
    <w:rsid w:val="004E02B2"/>
    <w:rsid w:val="0061082A"/>
    <w:rsid w:val="0063428F"/>
    <w:rsid w:val="006D1E2A"/>
    <w:rsid w:val="007B1F85"/>
    <w:rsid w:val="00813324"/>
    <w:rsid w:val="009552DB"/>
    <w:rsid w:val="009B0737"/>
    <w:rsid w:val="00A61C47"/>
    <w:rsid w:val="00A87A8E"/>
    <w:rsid w:val="00A87CAC"/>
    <w:rsid w:val="00D016BD"/>
    <w:rsid w:val="00D70FB5"/>
    <w:rsid w:val="00D74A5F"/>
    <w:rsid w:val="00E24066"/>
    <w:rsid w:val="00FE5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55607B"/>
  <w15:chartTrackingRefBased/>
  <w15:docId w15:val="{14373B07-D1AC-4AFA-8780-9B4EE0B5AF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342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342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342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342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342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342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342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342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342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342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342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342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3428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3428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3428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3428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3428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3428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342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342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342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342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342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3428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3428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3428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342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3428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342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2</Pages>
  <Words>627</Words>
  <Characters>3577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11</cp:revision>
  <dcterms:created xsi:type="dcterms:W3CDTF">2026-04-28T09:54:00Z</dcterms:created>
  <dcterms:modified xsi:type="dcterms:W3CDTF">2026-05-16T14:30:00Z</dcterms:modified>
</cp:coreProperties>
</file>