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3BAB8" w14:textId="43D31F26" w:rsidR="00173F7E" w:rsidRPr="000A199E" w:rsidRDefault="00FF302A" w:rsidP="00AF171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A199E">
        <w:rPr>
          <w:rFonts w:ascii="Times New Roman" w:hAnsi="Times New Roman" w:cs="Times New Roman"/>
          <w:b/>
          <w:sz w:val="52"/>
          <w:szCs w:val="52"/>
        </w:rPr>
        <w:t>Gear</w:t>
      </w:r>
      <w:r w:rsidR="000A199E">
        <w:rPr>
          <w:rFonts w:ascii="Times New Roman" w:hAnsi="Times New Roman" w:cs="Times New Roman"/>
          <w:b/>
          <w:sz w:val="52"/>
          <w:szCs w:val="52"/>
        </w:rPr>
        <w:t xml:space="preserve"> Parameters</w:t>
      </w:r>
    </w:p>
    <w:p w14:paraId="5BF21CB1" w14:textId="75CB8E69" w:rsidR="00AF1713" w:rsidRDefault="000A199E" w:rsidP="000A19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Terminology</w:t>
      </w:r>
    </w:p>
    <w:p w14:paraId="354EA39E" w14:textId="4AF8AD37" w:rsidR="000A199E" w:rsidRPr="000A199E" w:rsidRDefault="000A199E" w:rsidP="000A199E">
      <w:pPr>
        <w:rPr>
          <w:rFonts w:ascii="Times New Roman" w:hAnsi="Times New Roman" w:cs="Times New Roman"/>
          <w:bCs/>
          <w:sz w:val="28"/>
          <w:szCs w:val="28"/>
        </w:rPr>
      </w:pPr>
      <w:r w:rsidRPr="000A199E">
        <w:rPr>
          <w:rFonts w:ascii="Times New Roman" w:hAnsi="Times New Roman" w:cs="Times New Roman"/>
          <w:bCs/>
          <w:sz w:val="28"/>
          <w:szCs w:val="28"/>
        </w:rPr>
        <w:t xml:space="preserve">Gear </w:t>
      </w:r>
      <w:r>
        <w:rPr>
          <w:rFonts w:ascii="Times New Roman" w:hAnsi="Times New Roman" w:cs="Times New Roman"/>
          <w:bCs/>
          <w:sz w:val="28"/>
          <w:szCs w:val="28"/>
        </w:rPr>
        <w:t>T</w:t>
      </w:r>
      <w:r w:rsidRPr="000A199E">
        <w:rPr>
          <w:rFonts w:ascii="Times New Roman" w:hAnsi="Times New Roman" w:cs="Times New Roman"/>
          <w:bCs/>
          <w:sz w:val="28"/>
          <w:szCs w:val="28"/>
        </w:rPr>
        <w:t>ooth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Gear Ratio</w:t>
      </w:r>
    </w:p>
    <w:p w14:paraId="591A256D" w14:textId="20E9DF55" w:rsidR="000A199E" w:rsidRDefault="000A199E" w:rsidP="000A199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756FC2" wp14:editId="1C9CA8CB">
            <wp:extent cx="2095500" cy="1076325"/>
            <wp:effectExtent l="0" t="0" r="0" b="9525"/>
            <wp:docPr id="2" name="Picture 2" descr="Pressure angl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sure angle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96"/>
                    <a:stretch/>
                  </pic:blipFill>
                  <pic:spPr bwMode="auto">
                    <a:xfrm>
                      <a:off x="0" y="0"/>
                      <a:ext cx="2095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0EB5B188" wp14:editId="6436BCCD">
            <wp:extent cx="2085975" cy="1388713"/>
            <wp:effectExtent l="0" t="0" r="0" b="2540"/>
            <wp:docPr id="3" name="Picture 3" descr="What is Gear Ratio used in gear box ? - Ars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Gear Ratio used in gear box ? - Arsh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730" cy="140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9260" w14:textId="20E14631" w:rsidR="00231ACF" w:rsidRDefault="00231ACF" w:rsidP="000A199E">
      <w:pPr>
        <w:rPr>
          <w:rFonts w:ascii="Times New Roman" w:hAnsi="Times New Roman" w:cs="Times New Roman"/>
          <w:bCs/>
          <w:sz w:val="28"/>
          <w:szCs w:val="28"/>
        </w:rPr>
      </w:pPr>
    </w:p>
    <w:p w14:paraId="7D4E8D0E" w14:textId="30D1A453" w:rsidR="00231ACF" w:rsidRDefault="00231ACF" w:rsidP="000A199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Gear</w:t>
      </w:r>
    </w:p>
    <w:p w14:paraId="7599D45C" w14:textId="120F8422" w:rsidR="00231ACF" w:rsidRDefault="00231ACF" w:rsidP="00231AC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371124" wp14:editId="0878C083">
            <wp:extent cx="2828925" cy="2221148"/>
            <wp:effectExtent l="0" t="0" r="0" b="8255"/>
            <wp:docPr id="4" name="Picture 4" descr="Gr8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8 Technolo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351" cy="22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82CC" w14:textId="77777777" w:rsidR="00231ACF" w:rsidRDefault="00231ACF" w:rsidP="00231ACF">
      <w:pPr>
        <w:rPr>
          <w:rFonts w:ascii="Times New Roman" w:hAnsi="Times New Roman" w:cs="Times New Roman"/>
          <w:bCs/>
          <w:sz w:val="28"/>
          <w:szCs w:val="28"/>
        </w:rPr>
      </w:pPr>
    </w:p>
    <w:p w14:paraId="5A071C78" w14:textId="77777777" w:rsidR="00231ACF" w:rsidRDefault="00231ACF" w:rsidP="00231ACF">
      <w:pPr>
        <w:rPr>
          <w:rFonts w:ascii="Times New Roman" w:hAnsi="Times New Roman" w:cs="Times New Roman"/>
          <w:bCs/>
          <w:sz w:val="28"/>
          <w:szCs w:val="28"/>
        </w:rPr>
      </w:pPr>
    </w:p>
    <w:p w14:paraId="5E99D531" w14:textId="77777777" w:rsidR="00231ACF" w:rsidRDefault="00231ACF" w:rsidP="00231ACF">
      <w:pPr>
        <w:rPr>
          <w:rFonts w:ascii="Times New Roman" w:hAnsi="Times New Roman" w:cs="Times New Roman"/>
          <w:bCs/>
          <w:sz w:val="28"/>
          <w:szCs w:val="28"/>
        </w:rPr>
      </w:pPr>
    </w:p>
    <w:p w14:paraId="342C565D" w14:textId="77777777" w:rsidR="00231ACF" w:rsidRDefault="00231ACF" w:rsidP="00231ACF">
      <w:pPr>
        <w:rPr>
          <w:rFonts w:ascii="Times New Roman" w:hAnsi="Times New Roman" w:cs="Times New Roman"/>
          <w:bCs/>
          <w:sz w:val="28"/>
          <w:szCs w:val="28"/>
        </w:rPr>
      </w:pPr>
    </w:p>
    <w:p w14:paraId="496AFDA7" w14:textId="77777777" w:rsidR="00231ACF" w:rsidRDefault="00231ACF" w:rsidP="00231ACF">
      <w:pPr>
        <w:rPr>
          <w:rFonts w:ascii="Times New Roman" w:hAnsi="Times New Roman" w:cs="Times New Roman"/>
          <w:bCs/>
          <w:sz w:val="28"/>
          <w:szCs w:val="28"/>
        </w:rPr>
      </w:pPr>
    </w:p>
    <w:p w14:paraId="7A17C6FA" w14:textId="77777777" w:rsidR="00231ACF" w:rsidRDefault="00231ACF" w:rsidP="00231ACF">
      <w:pPr>
        <w:rPr>
          <w:rFonts w:ascii="Times New Roman" w:hAnsi="Times New Roman" w:cs="Times New Roman"/>
          <w:bCs/>
          <w:sz w:val="28"/>
          <w:szCs w:val="28"/>
        </w:rPr>
      </w:pPr>
    </w:p>
    <w:p w14:paraId="1B02AA3E" w14:textId="77777777" w:rsidR="00231ACF" w:rsidRDefault="00231ACF" w:rsidP="00231ACF">
      <w:pPr>
        <w:rPr>
          <w:rFonts w:ascii="Times New Roman" w:hAnsi="Times New Roman" w:cs="Times New Roman"/>
          <w:bCs/>
          <w:sz w:val="28"/>
          <w:szCs w:val="28"/>
        </w:rPr>
      </w:pPr>
    </w:p>
    <w:p w14:paraId="381E1442" w14:textId="77777777" w:rsidR="00231ACF" w:rsidRDefault="00231ACF" w:rsidP="00231ACF">
      <w:pPr>
        <w:rPr>
          <w:rFonts w:ascii="Times New Roman" w:hAnsi="Times New Roman" w:cs="Times New Roman"/>
          <w:bCs/>
          <w:sz w:val="28"/>
          <w:szCs w:val="28"/>
        </w:rPr>
      </w:pPr>
    </w:p>
    <w:p w14:paraId="784CCC0A" w14:textId="774625AA" w:rsidR="00231ACF" w:rsidRDefault="00231ACF" w:rsidP="00231AC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Gear Module: </w:t>
      </w:r>
      <w:hyperlink r:id="rId8" w:history="1">
        <w:r>
          <w:rPr>
            <w:rStyle w:val="Hyperlink"/>
          </w:rPr>
          <w:t>http://fab.cba.mit.edu/classes/863.09/people/cranor/How_to_Make_%28Almost%29_Anything/David_Cranor/Entries/2009/10/12_Entry_1_files/module.pdf</w:t>
        </w:r>
      </w:hyperlink>
    </w:p>
    <w:p w14:paraId="3A8CADB7" w14:textId="0E6B5AC4" w:rsidR="00231ACF" w:rsidRPr="000A199E" w:rsidRDefault="00231ACF" w:rsidP="00231AC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338BCD" wp14:editId="78DF9A35">
            <wp:extent cx="5484989" cy="7404735"/>
            <wp:effectExtent l="0" t="0" r="1905" b="5715"/>
            <wp:docPr id="5" name="Picture 5" descr="Gear Tooth Profiles (actual size) for metric module rack teet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ar Tooth Profiles (actual size) for metric module rack teeth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74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35CC" w14:textId="0C4FC520" w:rsidR="00231ACF" w:rsidRPr="00231ACF" w:rsidRDefault="00231ACF" w:rsidP="00231ACF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231ACF">
        <w:rPr>
          <w:rFonts w:ascii="Times New Roman" w:hAnsi="Times New Roman" w:cs="Times New Roman"/>
          <w:bCs/>
          <w:sz w:val="28"/>
          <w:szCs w:val="28"/>
        </w:rPr>
        <w:lastRenderedPageBreak/>
        <w:t>Backslash in Gears</w:t>
      </w:r>
    </w:p>
    <w:p w14:paraId="7C45951E" w14:textId="04953524" w:rsidR="00231ACF" w:rsidRDefault="00231ACF" w:rsidP="00231ACF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31ACF">
        <w:rPr>
          <w:rFonts w:ascii="Times New Roman" w:hAnsi="Times New Roman" w:cs="Times New Roman"/>
          <w:sz w:val="24"/>
          <w:szCs w:val="24"/>
        </w:rPr>
        <w:t>Backlash, a clearance between mating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ACF">
        <w:rPr>
          <w:rFonts w:ascii="Times New Roman" w:hAnsi="Times New Roman" w:cs="Times New Roman"/>
          <w:sz w:val="24"/>
          <w:szCs w:val="24"/>
        </w:rPr>
        <w:t>gear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ACF">
        <w:rPr>
          <w:rFonts w:ascii="Times New Roman" w:hAnsi="Times New Roman" w:cs="Times New Roman"/>
          <w:sz w:val="24"/>
          <w:szCs w:val="24"/>
        </w:rPr>
        <w:t>teeth, is built into speed reducers to let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ACF">
        <w:rPr>
          <w:rFonts w:ascii="Times New Roman" w:hAnsi="Times New Roman" w:cs="Times New Roman"/>
          <w:sz w:val="24"/>
          <w:szCs w:val="24"/>
        </w:rPr>
        <w:t>gears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ACF">
        <w:rPr>
          <w:rFonts w:ascii="Times New Roman" w:hAnsi="Times New Roman" w:cs="Times New Roman"/>
          <w:sz w:val="24"/>
          <w:szCs w:val="24"/>
        </w:rPr>
        <w:t>mesh without binding and to provide space for a film of lubricating oil between the teeth. This prevents overheating and tooth damage.</w:t>
      </w:r>
    </w:p>
    <w:p w14:paraId="6B24513C" w14:textId="5BD2D518" w:rsidR="00231ACF" w:rsidRDefault="00231ACF" w:rsidP="00231AC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C977DE" wp14:editId="72588DE6">
            <wp:extent cx="4905375" cy="2607815"/>
            <wp:effectExtent l="0" t="0" r="0" b="0"/>
            <wp:docPr id="6" name="Picture 6" descr="Backlash (engineering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cklash (engineering)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256" cy="2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A0FC" w14:textId="77777777" w:rsidR="00231ACF" w:rsidRPr="00231ACF" w:rsidRDefault="00231ACF" w:rsidP="00231AC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1C284" w14:textId="0B57BE5B" w:rsidR="00231ACF" w:rsidRDefault="00231ACF" w:rsidP="000A199E">
      <w:pPr>
        <w:rPr>
          <w:rFonts w:ascii="Times New Roman" w:hAnsi="Times New Roman" w:cs="Times New Roman"/>
          <w:bCs/>
          <w:sz w:val="28"/>
          <w:szCs w:val="28"/>
        </w:rPr>
      </w:pPr>
    </w:p>
    <w:p w14:paraId="402E5BA3" w14:textId="4990733F" w:rsidR="00231ACF" w:rsidRDefault="00231ACF" w:rsidP="000A199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More Parameters in Gears</w:t>
      </w:r>
    </w:p>
    <w:p w14:paraId="45A2255B" w14:textId="5FA5E71E" w:rsidR="00231ACF" w:rsidRPr="00231ACF" w:rsidRDefault="00231ACF" w:rsidP="00231AC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56B63B" wp14:editId="620D06D7">
            <wp:extent cx="4324350" cy="2844554"/>
            <wp:effectExtent l="0" t="0" r="0" b="0"/>
            <wp:docPr id="7" name="Picture 7" descr="Gear Terminology: Basic Definition Used in Gear - mech4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ear Terminology: Basic Definition Used in Gear - mech4stud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845" cy="284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324"/>
        <w:gridCol w:w="3755"/>
      </w:tblGrid>
      <w:tr w:rsidR="00C47ABA" w:rsidRPr="00B70798" w14:paraId="6A306B06" w14:textId="77777777" w:rsidTr="00C53FF8">
        <w:tc>
          <w:tcPr>
            <w:tcW w:w="1271" w:type="dxa"/>
          </w:tcPr>
          <w:p w14:paraId="48C5CBF5" w14:textId="77777777" w:rsidR="00C47ABA" w:rsidRPr="00B70798" w:rsidRDefault="00C47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4" w:type="dxa"/>
          </w:tcPr>
          <w:p w14:paraId="672E468D" w14:textId="320F76A7" w:rsidR="00C47ABA" w:rsidRPr="00B70798" w:rsidRDefault="00021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Recommended Parameters</w:t>
            </w:r>
          </w:p>
        </w:tc>
        <w:tc>
          <w:tcPr>
            <w:tcW w:w="3755" w:type="dxa"/>
          </w:tcPr>
          <w:p w14:paraId="7555732D" w14:textId="1200F989" w:rsidR="00C47ABA" w:rsidRPr="00B70798" w:rsidRDefault="00496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798">
              <w:rPr>
                <w:rFonts w:ascii="Times New Roman" w:hAnsi="Times New Roman" w:cs="Times New Roman"/>
                <w:sz w:val="24"/>
                <w:szCs w:val="24"/>
              </w:rPr>
              <w:t xml:space="preserve">Printing example </w:t>
            </w:r>
          </w:p>
        </w:tc>
      </w:tr>
      <w:tr w:rsidR="00C47ABA" w:rsidRPr="00B70798" w14:paraId="60AF9176" w14:textId="77777777" w:rsidTr="00C53FF8">
        <w:tc>
          <w:tcPr>
            <w:tcW w:w="1271" w:type="dxa"/>
          </w:tcPr>
          <w:p w14:paraId="5E86B1C0" w14:textId="56958B17" w:rsidR="00C47ABA" w:rsidRPr="00B70798" w:rsidRDefault="00C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798">
              <w:rPr>
                <w:rFonts w:ascii="Times New Roman" w:hAnsi="Times New Roman" w:cs="Times New Roman"/>
                <w:sz w:val="24"/>
                <w:szCs w:val="24"/>
              </w:rPr>
              <w:t>Meshing condition</w:t>
            </w:r>
          </w:p>
        </w:tc>
        <w:tc>
          <w:tcPr>
            <w:tcW w:w="4324" w:type="dxa"/>
          </w:tcPr>
          <w:p w14:paraId="2CA45900" w14:textId="53271973" w:rsidR="00C47ABA" w:rsidRDefault="00C53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798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7079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70798">
              <w:rPr>
                <w:rFonts w:ascii="Times New Roman" w:hAnsi="Times New Roman" w:cs="Times New Roman"/>
                <w:sz w:val="24"/>
                <w:szCs w:val="24"/>
              </w:rPr>
              <w:t>dentical modules</w:t>
            </w:r>
          </w:p>
          <w:p w14:paraId="1E08236D" w14:textId="77777777" w:rsidR="001F0CBA" w:rsidRPr="00B70798" w:rsidRDefault="001F0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DF427" w14:textId="5C1C345B" w:rsidR="00C53FF8" w:rsidRPr="00B70798" w:rsidRDefault="00C53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798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B7079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70798">
              <w:rPr>
                <w:rFonts w:ascii="Times New Roman" w:hAnsi="Times New Roman" w:cs="Times New Roman"/>
                <w:sz w:val="24"/>
                <w:szCs w:val="24"/>
              </w:rPr>
              <w:t>dentical pressure angles</w:t>
            </w:r>
          </w:p>
        </w:tc>
        <w:tc>
          <w:tcPr>
            <w:tcW w:w="3755" w:type="dxa"/>
          </w:tcPr>
          <w:p w14:paraId="5F6C8177" w14:textId="77777777" w:rsidR="00C47ABA" w:rsidRPr="00B70798" w:rsidRDefault="00C47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7ABA" w:rsidRPr="00B70798" w14:paraId="497D79F6" w14:textId="77777777" w:rsidTr="00C53FF8">
        <w:tc>
          <w:tcPr>
            <w:tcW w:w="1271" w:type="dxa"/>
          </w:tcPr>
          <w:p w14:paraId="4A6C56E6" w14:textId="5E2C1041" w:rsidR="00C47ABA" w:rsidRPr="00B70798" w:rsidRDefault="00C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7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Gear ratio</w:t>
            </w:r>
          </w:p>
        </w:tc>
        <w:tc>
          <w:tcPr>
            <w:tcW w:w="4324" w:type="dxa"/>
          </w:tcPr>
          <w:p w14:paraId="5DBF7225" w14:textId="641A82C7" w:rsidR="00B70798" w:rsidRDefault="00B70798" w:rsidP="00B70798">
            <w:pPr>
              <w:rPr>
                <w:rFonts w:ascii="Times New Roman" w:hAnsi="Times New Roman" w:cs="Times New Roman"/>
                <w:color w:val="282828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B70798">
              <w:rPr>
                <w:rFonts w:ascii="Times New Roman" w:hAnsi="Times New Roman" w:cs="Times New Roman"/>
                <w:color w:val="282828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1. </w:t>
            </w:r>
            <w:r w:rsidR="004967EA" w:rsidRPr="00B70798">
              <w:rPr>
                <w:rFonts w:ascii="Times New Roman" w:hAnsi="Times New Roman" w:cs="Times New Roman"/>
                <w:color w:val="282828"/>
                <w:sz w:val="24"/>
                <w:szCs w:val="24"/>
                <w:bdr w:val="none" w:sz="0" w:space="0" w:color="auto" w:frame="1"/>
                <w:shd w:val="clear" w:color="auto" w:fill="FFFFFF"/>
              </w:rPr>
              <w:t>The recommended ratio for 3D printed gears is </w:t>
            </w:r>
            <w:r w:rsidR="004967EA" w:rsidRPr="00B70798">
              <w:rPr>
                <w:rFonts w:ascii="Times New Roman" w:hAnsi="Times New Roman" w:cs="Times New Roman"/>
                <w:b/>
                <w:bCs/>
                <w:color w:val="282828"/>
                <w:sz w:val="24"/>
                <w:szCs w:val="24"/>
                <w:shd w:val="clear" w:color="auto" w:fill="FFFFFF"/>
              </w:rPr>
              <w:t>from 0.2 to 5</w:t>
            </w:r>
            <w:r w:rsidR="004967EA" w:rsidRPr="00B70798">
              <w:rPr>
                <w:rFonts w:ascii="Times New Roman" w:hAnsi="Times New Roman" w:cs="Times New Roman"/>
                <w:color w:val="282828"/>
                <w:sz w:val="24"/>
                <w:szCs w:val="24"/>
                <w:bdr w:val="none" w:sz="0" w:space="0" w:color="auto" w:frame="1"/>
                <w:shd w:val="clear" w:color="auto" w:fill="FFFFFF"/>
              </w:rPr>
              <w:t>. It affects the number of teeth on your gear.</w:t>
            </w:r>
          </w:p>
          <w:p w14:paraId="68180244" w14:textId="77777777" w:rsidR="001F0CBA" w:rsidRPr="00B70798" w:rsidRDefault="001F0CBA" w:rsidP="00B70798">
            <w:pPr>
              <w:rPr>
                <w:rFonts w:ascii="Times New Roman" w:hAnsi="Times New Roman" w:cs="Times New Roman"/>
                <w:color w:val="282828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394E9923" w14:textId="7C1BD77F" w:rsidR="004967EA" w:rsidRPr="00B70798" w:rsidRDefault="00B70798">
            <w:pPr>
              <w:rPr>
                <w:rFonts w:ascii="Times New Roman" w:hAnsi="Times New Roman" w:cs="Times New Roman"/>
                <w:color w:val="282828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B70798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 xml:space="preserve">2. </w:t>
            </w:r>
            <w:r w:rsidR="004967EA" w:rsidRPr="00B71091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For gear ratios greater than 5:1, consider a two-stage gear set.</w:t>
            </w:r>
          </w:p>
        </w:tc>
        <w:tc>
          <w:tcPr>
            <w:tcW w:w="3755" w:type="dxa"/>
          </w:tcPr>
          <w:p w14:paraId="1755968E" w14:textId="77777777" w:rsidR="00C47ABA" w:rsidRPr="00B70798" w:rsidRDefault="00C47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7ABA" w:rsidRPr="00B70798" w14:paraId="0157978B" w14:textId="77777777" w:rsidTr="00C53FF8">
        <w:tc>
          <w:tcPr>
            <w:tcW w:w="1271" w:type="dxa"/>
          </w:tcPr>
          <w:p w14:paraId="37613588" w14:textId="20B1C31A" w:rsidR="00C47ABA" w:rsidRPr="00B70798" w:rsidRDefault="00496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798">
              <w:rPr>
                <w:rFonts w:ascii="Times New Roman" w:hAnsi="Times New Roman" w:cs="Times New Roman"/>
                <w:sz w:val="24"/>
                <w:szCs w:val="24"/>
              </w:rPr>
              <w:t>Pressure Angle</w:t>
            </w:r>
          </w:p>
        </w:tc>
        <w:tc>
          <w:tcPr>
            <w:tcW w:w="4324" w:type="dxa"/>
          </w:tcPr>
          <w:p w14:paraId="274F76A1" w14:textId="4978A146" w:rsidR="00C47ABA" w:rsidRPr="00B70798" w:rsidRDefault="004967EA" w:rsidP="00C53FF8">
            <w:pPr>
              <w:pStyle w:val="NormalWeb"/>
              <w:shd w:val="clear" w:color="auto" w:fill="FFFFFF"/>
              <w:spacing w:after="360" w:afterAutospacing="0"/>
              <w:rPr>
                <w:color w:val="404040"/>
              </w:rPr>
            </w:pPr>
            <w:r w:rsidRPr="00B70798">
              <w:rPr>
                <w:color w:val="404040"/>
              </w:rPr>
              <w:t xml:space="preserve">For 3D printing a </w:t>
            </w:r>
            <w:r w:rsidR="00B6125E" w:rsidRPr="00B6125E">
              <w:rPr>
                <w:b/>
                <w:color w:val="404040"/>
              </w:rPr>
              <w:t>20-</w:t>
            </w:r>
            <w:r w:rsidRPr="00B6125E">
              <w:rPr>
                <w:b/>
                <w:color w:val="404040"/>
              </w:rPr>
              <w:t>25</w:t>
            </w:r>
            <w:r w:rsidRPr="00B70798">
              <w:rPr>
                <w:b/>
                <w:color w:val="404040"/>
              </w:rPr>
              <w:t xml:space="preserve"> deg angle</w:t>
            </w:r>
            <w:r w:rsidRPr="00B70798">
              <w:rPr>
                <w:color w:val="404040"/>
              </w:rPr>
              <w:t xml:space="preserve"> is a good balance of chunkiness and efficient motion transfer on a palm sized gear.</w:t>
            </w:r>
          </w:p>
        </w:tc>
        <w:tc>
          <w:tcPr>
            <w:tcW w:w="3755" w:type="dxa"/>
          </w:tcPr>
          <w:p w14:paraId="2E86B842" w14:textId="77777777" w:rsidR="00C47ABA" w:rsidRPr="00B70798" w:rsidRDefault="00C47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25E" w:rsidRPr="00B70798" w14:paraId="30C83158" w14:textId="77777777" w:rsidTr="00C53FF8">
        <w:tc>
          <w:tcPr>
            <w:tcW w:w="1271" w:type="dxa"/>
          </w:tcPr>
          <w:p w14:paraId="1C477899" w14:textId="366AE60F" w:rsidR="00B6125E" w:rsidRPr="00B70798" w:rsidRDefault="00B6125E" w:rsidP="00B61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798"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70798">
              <w:rPr>
                <w:rFonts w:ascii="Times New Roman" w:hAnsi="Times New Roman" w:cs="Times New Roman"/>
                <w:sz w:val="24"/>
                <w:szCs w:val="24"/>
              </w:rPr>
              <w:t>eeth</w:t>
            </w:r>
          </w:p>
        </w:tc>
        <w:tc>
          <w:tcPr>
            <w:tcW w:w="4324" w:type="dxa"/>
          </w:tcPr>
          <w:p w14:paraId="3E089CA6" w14:textId="77777777" w:rsidR="00B6125E" w:rsidRPr="00B70798" w:rsidRDefault="00B6125E" w:rsidP="00B6125E">
            <w:pPr>
              <w:rPr>
                <w:rFonts w:ascii="Times New Roman" w:hAnsi="Times New Roman" w:cs="Times New Roman"/>
                <w:color w:val="282828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B70798">
              <w:rPr>
                <w:rFonts w:ascii="Times New Roman" w:hAnsi="Times New Roman" w:cs="Times New Roman"/>
                <w:color w:val="282828"/>
                <w:sz w:val="24"/>
                <w:szCs w:val="24"/>
                <w:bdr w:val="none" w:sz="0" w:space="0" w:color="auto" w:frame="1"/>
                <w:shd w:val="clear" w:color="auto" w:fill="FFFFFF"/>
              </w:rPr>
              <w:t>1. Single Gear: Recommended for</w:t>
            </w:r>
            <w:r w:rsidRPr="00B70798">
              <w:rPr>
                <w:rFonts w:ascii="Times New Roman" w:hAnsi="Times New Roman" w:cs="Times New Roman"/>
                <w:b/>
                <w:bCs/>
                <w:color w:val="282828"/>
                <w:sz w:val="24"/>
                <w:szCs w:val="24"/>
                <w:shd w:val="clear" w:color="auto" w:fill="FFFFFF"/>
              </w:rPr>
              <w:t> 20-degree pressure angle</w:t>
            </w:r>
            <w:r w:rsidRPr="00B70798">
              <w:rPr>
                <w:rFonts w:ascii="Times New Roman" w:hAnsi="Times New Roman" w:cs="Times New Roman"/>
                <w:color w:val="282828"/>
                <w:sz w:val="24"/>
                <w:szCs w:val="24"/>
                <w:bdr w:val="none" w:sz="0" w:space="0" w:color="auto" w:frame="1"/>
                <w:shd w:val="clear" w:color="auto" w:fill="FFFFFF"/>
              </w:rPr>
              <w:t> number of teeth is </w:t>
            </w:r>
            <w:r w:rsidRPr="00B70798">
              <w:rPr>
                <w:rFonts w:ascii="Times New Roman" w:hAnsi="Times New Roman" w:cs="Times New Roman"/>
                <w:b/>
                <w:bCs/>
                <w:color w:val="282828"/>
                <w:sz w:val="24"/>
                <w:szCs w:val="24"/>
                <w:shd w:val="clear" w:color="auto" w:fill="FFFFFF"/>
              </w:rPr>
              <w:t>minimum 13</w:t>
            </w:r>
            <w:r w:rsidRPr="00B70798">
              <w:rPr>
                <w:rFonts w:ascii="Times New Roman" w:hAnsi="Times New Roman" w:cs="Times New Roman"/>
                <w:color w:val="282828"/>
                <w:sz w:val="24"/>
                <w:szCs w:val="24"/>
                <w:bdr w:val="none" w:sz="0" w:space="0" w:color="auto" w:frame="1"/>
                <w:shd w:val="clear" w:color="auto" w:fill="FFFFFF"/>
              </w:rPr>
              <w:t>. For a </w:t>
            </w:r>
            <w:r w:rsidRPr="00B70798">
              <w:rPr>
                <w:rFonts w:ascii="Times New Roman" w:hAnsi="Times New Roman" w:cs="Times New Roman"/>
                <w:b/>
                <w:bCs/>
                <w:color w:val="282828"/>
                <w:sz w:val="24"/>
                <w:szCs w:val="24"/>
                <w:shd w:val="clear" w:color="auto" w:fill="FFFFFF"/>
              </w:rPr>
              <w:t>25-degree angle</w:t>
            </w:r>
            <w:r w:rsidRPr="00B70798">
              <w:rPr>
                <w:rFonts w:ascii="Times New Roman" w:hAnsi="Times New Roman" w:cs="Times New Roman"/>
                <w:color w:val="282828"/>
                <w:sz w:val="24"/>
                <w:szCs w:val="24"/>
                <w:bdr w:val="none" w:sz="0" w:space="0" w:color="auto" w:frame="1"/>
                <w:shd w:val="clear" w:color="auto" w:fill="FFFFFF"/>
              </w:rPr>
              <w:t>, the number of teeth lowers to a </w:t>
            </w:r>
            <w:r w:rsidRPr="00B70798">
              <w:rPr>
                <w:rFonts w:ascii="Times New Roman" w:hAnsi="Times New Roman" w:cs="Times New Roman"/>
                <w:b/>
                <w:bCs/>
                <w:color w:val="282828"/>
                <w:sz w:val="24"/>
                <w:szCs w:val="24"/>
                <w:shd w:val="clear" w:color="auto" w:fill="FFFFFF"/>
              </w:rPr>
              <w:t>minimum of 9</w:t>
            </w:r>
            <w:r w:rsidRPr="00B70798">
              <w:rPr>
                <w:rFonts w:ascii="Times New Roman" w:hAnsi="Times New Roman" w:cs="Times New Roman"/>
                <w:color w:val="282828"/>
                <w:sz w:val="24"/>
                <w:szCs w:val="24"/>
                <w:bdr w:val="none" w:sz="0" w:space="0" w:color="auto" w:frame="1"/>
                <w:shd w:val="clear" w:color="auto" w:fill="FFFFFF"/>
              </w:rPr>
              <w:t>. </w:t>
            </w:r>
          </w:p>
          <w:p w14:paraId="6B6E65EB" w14:textId="77777777" w:rsidR="00B6125E" w:rsidRPr="00B70798" w:rsidRDefault="00B6125E" w:rsidP="00B6125E">
            <w:pPr>
              <w:rPr>
                <w:rFonts w:ascii="Times New Roman" w:hAnsi="Times New Roman" w:cs="Times New Roman"/>
                <w:color w:val="282828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0548CB81" w14:textId="77777777" w:rsidR="00B6125E" w:rsidRDefault="00B6125E" w:rsidP="00B6125E">
            <w:pPr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</w:pPr>
            <w:r w:rsidRPr="00B70798">
              <w:rPr>
                <w:rFonts w:ascii="Times New Roman" w:hAnsi="Times New Roman" w:cs="Times New Roman"/>
                <w:color w:val="282828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2. Gear Train: For </w:t>
            </w:r>
            <w:r w:rsidRPr="00B70798">
              <w:rPr>
                <w:rFonts w:ascii="Times New Roman" w:hAnsi="Times New Roman" w:cs="Times New Roman"/>
                <w:b/>
                <w:color w:val="282828"/>
                <w:sz w:val="24"/>
                <w:szCs w:val="24"/>
                <w:bdr w:val="none" w:sz="0" w:space="0" w:color="auto" w:frame="1"/>
                <w:shd w:val="clear" w:color="auto" w:fill="FFFFFF"/>
              </w:rPr>
              <w:t>the same gear ratio 2:1</w:t>
            </w:r>
            <w:r w:rsidRPr="00B70798">
              <w:rPr>
                <w:rFonts w:ascii="Times New Roman" w:hAnsi="Times New Roman" w:cs="Times New Roman"/>
                <w:color w:val="282828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70798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 xml:space="preserve">with 15 and 30, the teeth will be worn out quicker. </w:t>
            </w:r>
            <w:r w:rsidRPr="00B70798">
              <w:rPr>
                <w:rFonts w:ascii="Times New Roman" w:hAnsi="Times New Roman" w:cs="Times New Roman"/>
                <w:b/>
                <w:color w:val="282828"/>
                <w:sz w:val="24"/>
                <w:szCs w:val="24"/>
                <w:shd w:val="clear" w:color="auto" w:fill="FFFFFF"/>
              </w:rPr>
              <w:t>With 15 and 31 teeth</w:t>
            </w:r>
            <w:r w:rsidRPr="00B70798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, the signs of use will be evenly spread. </w:t>
            </w:r>
          </w:p>
          <w:p w14:paraId="54B3D354" w14:textId="77777777" w:rsidR="00B6125E" w:rsidRDefault="00B6125E" w:rsidP="00B6125E">
            <w:pPr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</w:pPr>
          </w:p>
          <w:p w14:paraId="7CEA44F8" w14:textId="4BF55857" w:rsidR="00B6125E" w:rsidRPr="00B70798" w:rsidRDefault="00B6125E" w:rsidP="00B6125E">
            <w:pPr>
              <w:pStyle w:val="NormalWeb"/>
              <w:shd w:val="clear" w:color="auto" w:fill="FFFFFF"/>
              <w:spacing w:after="360" w:afterAutospacing="0"/>
              <w:rPr>
                <w:color w:val="404040"/>
              </w:rPr>
            </w:pPr>
            <w:r>
              <w:rPr>
                <w:color w:val="282828"/>
                <w:shd w:val="clear" w:color="auto" w:fill="FFFFFF"/>
              </w:rPr>
              <w:t xml:space="preserve">3. Printing Example: </w:t>
            </w:r>
            <w:commentRangeStart w:id="0"/>
            <w:r>
              <w:rPr>
                <w:color w:val="282828"/>
                <w:shd w:val="clear" w:color="auto" w:fill="FFFFFF"/>
              </w:rPr>
              <w:t>12P, 16P, 20P, 24P, 32P, 48P</w:t>
            </w:r>
            <w:commentRangeEnd w:id="0"/>
            <w:r w:rsidR="00231ACF">
              <w:rPr>
                <w:rStyle w:val="CommentReference"/>
                <w:rFonts w:asciiTheme="minorHAnsi" w:eastAsiaTheme="minorEastAsia" w:hAnsiTheme="minorHAnsi" w:cstheme="minorBidi"/>
              </w:rPr>
              <w:commentReference w:id="0"/>
            </w:r>
          </w:p>
        </w:tc>
        <w:tc>
          <w:tcPr>
            <w:tcW w:w="3755" w:type="dxa"/>
          </w:tcPr>
          <w:p w14:paraId="4264D18F" w14:textId="6A1279B0" w:rsidR="00B6125E" w:rsidRPr="00B70798" w:rsidRDefault="00231ACF" w:rsidP="00B61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B6125E" w:rsidRPr="00B7079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https://www.thingiverse.com/thing:3211633</w:t>
              </w:r>
            </w:hyperlink>
          </w:p>
        </w:tc>
      </w:tr>
      <w:tr w:rsidR="00C47ABA" w:rsidRPr="00B70798" w14:paraId="4AE94B00" w14:textId="77777777" w:rsidTr="00C53FF8">
        <w:tc>
          <w:tcPr>
            <w:tcW w:w="1271" w:type="dxa"/>
          </w:tcPr>
          <w:p w14:paraId="185D61A0" w14:textId="56C8471A" w:rsidR="00C47ABA" w:rsidRPr="00B70798" w:rsidRDefault="00496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798">
              <w:rPr>
                <w:rFonts w:ascii="Times New Roman" w:hAnsi="Times New Roman" w:cs="Times New Roman"/>
                <w:sz w:val="24"/>
                <w:szCs w:val="24"/>
              </w:rPr>
              <w:t>Pitch</w:t>
            </w:r>
            <w:r w:rsidR="001D0B8C">
              <w:rPr>
                <w:rFonts w:ascii="Times New Roman" w:hAnsi="Times New Roman" w:cs="Times New Roman"/>
                <w:sz w:val="24"/>
                <w:szCs w:val="24"/>
              </w:rPr>
              <w:t xml:space="preserve"> Diameter</w:t>
            </w:r>
          </w:p>
        </w:tc>
        <w:tc>
          <w:tcPr>
            <w:tcW w:w="4324" w:type="dxa"/>
          </w:tcPr>
          <w:p w14:paraId="0C99F77A" w14:textId="77777777" w:rsidR="00C47ABA" w:rsidRDefault="00260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Printing Example: </w:t>
            </w:r>
          </w:p>
          <w:p w14:paraId="5176FE75" w14:textId="5CB232D8" w:rsidR="001D0B8C" w:rsidRPr="00B70798" w:rsidRDefault="001D0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be scaled down</w:t>
            </w:r>
            <w:commentRangeEnd w:id="1"/>
            <w:r w:rsidR="00231ACF">
              <w:rPr>
                <w:rStyle w:val="CommentReference"/>
              </w:rPr>
              <w:commentReference w:id="1"/>
            </w:r>
          </w:p>
        </w:tc>
        <w:tc>
          <w:tcPr>
            <w:tcW w:w="3755" w:type="dxa"/>
          </w:tcPr>
          <w:p w14:paraId="5D0CB0D9" w14:textId="67921456" w:rsidR="00C47ABA" w:rsidRPr="00B70798" w:rsidRDefault="00231ACF" w:rsidP="004967EA">
            <w:pPr>
              <w:shd w:val="clear" w:color="auto" w:fill="FFFFFF"/>
              <w:spacing w:before="100" w:beforeAutospacing="1" w:after="12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4967EA" w:rsidRPr="00B7079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https://www.thingiverse.com/thing:2021770</w:t>
              </w:r>
            </w:hyperlink>
          </w:p>
        </w:tc>
      </w:tr>
      <w:tr w:rsidR="008B707B" w:rsidRPr="00B70798" w14:paraId="76F1AD98" w14:textId="77777777" w:rsidTr="00C53FF8">
        <w:tc>
          <w:tcPr>
            <w:tcW w:w="1271" w:type="dxa"/>
          </w:tcPr>
          <w:p w14:paraId="7455AC7F" w14:textId="1CB845BD" w:rsidR="008B707B" w:rsidRPr="00B70798" w:rsidRDefault="008B7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4324" w:type="dxa"/>
          </w:tcPr>
          <w:p w14:paraId="74A4D3CF" w14:textId="77777777" w:rsidR="008B707B" w:rsidRDefault="008B7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Printing Example:</w:t>
            </w:r>
          </w:p>
          <w:p w14:paraId="15C78491" w14:textId="1A2BD006" w:rsidR="001D0B8C" w:rsidRDefault="001D0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M0.5-M3</w:t>
            </w:r>
          </w:p>
        </w:tc>
        <w:tc>
          <w:tcPr>
            <w:tcW w:w="3755" w:type="dxa"/>
          </w:tcPr>
          <w:p w14:paraId="22356F0B" w14:textId="643691C8" w:rsidR="008B707B" w:rsidRPr="00B70798" w:rsidRDefault="00231ACF" w:rsidP="004967EA">
            <w:pPr>
              <w:shd w:val="clear" w:color="auto" w:fill="FFFFFF"/>
              <w:spacing w:before="100" w:beforeAutospacing="1" w:after="12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8B707B">
                <w:rPr>
                  <w:rStyle w:val="Hyperlink"/>
                </w:rPr>
                <w:t>https://www.thingiverse.com/thing:3207992</w:t>
              </w:r>
            </w:hyperlink>
          </w:p>
        </w:tc>
      </w:tr>
      <w:tr w:rsidR="004967EA" w:rsidRPr="00B70798" w14:paraId="1A00923A" w14:textId="77777777" w:rsidTr="00C53FF8">
        <w:tc>
          <w:tcPr>
            <w:tcW w:w="1271" w:type="dxa"/>
          </w:tcPr>
          <w:p w14:paraId="29EE21FD" w14:textId="27E8A91E" w:rsidR="004967EA" w:rsidRPr="00B70798" w:rsidRDefault="00496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"/>
            <w:r w:rsidRPr="00B70798">
              <w:rPr>
                <w:rFonts w:ascii="Times New Roman" w:hAnsi="Times New Roman" w:cs="Times New Roman"/>
                <w:sz w:val="24"/>
                <w:szCs w:val="24"/>
              </w:rPr>
              <w:t>Involute geometry</w:t>
            </w:r>
          </w:p>
        </w:tc>
        <w:tc>
          <w:tcPr>
            <w:tcW w:w="4324" w:type="dxa"/>
          </w:tcPr>
          <w:p w14:paraId="4E784F31" w14:textId="6A34305F" w:rsidR="004967EA" w:rsidRPr="00B70798" w:rsidRDefault="004967EA" w:rsidP="004967EA">
            <w:pPr>
              <w:shd w:val="clear" w:color="auto" w:fill="FFFFFF"/>
              <w:spacing w:before="100" w:beforeAutospacing="1" w:after="120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  <w:r w:rsidRPr="00B70798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 xml:space="preserve">Plugin </w:t>
            </w:r>
            <w:proofErr w:type="spellStart"/>
            <w:r w:rsidRPr="00B70798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GearGen</w:t>
            </w:r>
            <w:proofErr w:type="spellEnd"/>
            <w:r w:rsidRPr="00B70798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 xml:space="preserve"> for </w:t>
            </w:r>
            <w:proofErr w:type="spellStart"/>
            <w:r w:rsidR="00C673B4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R</w:t>
            </w:r>
            <w:r w:rsidRPr="00B70798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hinoscript</w:t>
            </w:r>
            <w:proofErr w:type="spellEnd"/>
          </w:p>
          <w:p w14:paraId="5022BDE8" w14:textId="422FEDB7" w:rsidR="004967EA" w:rsidRDefault="00231ACF" w:rsidP="004967EA">
            <w:pPr>
              <w:shd w:val="clear" w:color="auto" w:fill="FFFFFF"/>
              <w:spacing w:before="100" w:beforeAutospacing="1" w:after="12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4967EA" w:rsidRPr="00B7079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https://makearchitecture.wordpress.com/people-2/varvara-tou</w:t>
              </w:r>
              <w:r w:rsidR="004967EA" w:rsidRPr="00B7079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</w:t>
              </w:r>
              <w:r w:rsidR="004967EA" w:rsidRPr="00B7079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keridou/involute-gear-plug-in-demo/</w:t>
              </w:r>
            </w:hyperlink>
          </w:p>
          <w:p w14:paraId="43BF5FC5" w14:textId="1FC9DDB0" w:rsidR="00E82071" w:rsidRDefault="00E82071" w:rsidP="004967EA">
            <w:pPr>
              <w:shd w:val="clear" w:color="auto" w:fill="FFFFFF"/>
              <w:spacing w:before="100" w:beforeAutospacing="1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C41B9" w14:textId="77777777" w:rsidR="004967EA" w:rsidRPr="00B70798" w:rsidRDefault="004967EA" w:rsidP="004967EA">
            <w:pPr>
              <w:shd w:val="clear" w:color="auto" w:fill="FFFFFF"/>
              <w:spacing w:before="100" w:beforeAutospacing="1" w:after="120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  <w:r w:rsidRPr="00B70798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Plugin Gear for grasshopper</w:t>
            </w:r>
          </w:p>
          <w:p w14:paraId="1FD24B3F" w14:textId="77777777" w:rsidR="004967EA" w:rsidRPr="00B70798" w:rsidRDefault="00231ACF" w:rsidP="004967EA">
            <w:pPr>
              <w:shd w:val="clear" w:color="auto" w:fill="FFFFFF"/>
              <w:spacing w:before="100" w:beforeAutospacing="1" w:after="12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anchor="downloads_list" w:history="1">
              <w:r w:rsidR="004967EA" w:rsidRPr="00B7079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https://www.food4rhino.com/app/gear#downloads_list</w:t>
              </w:r>
            </w:hyperlink>
            <w:commentRangeEnd w:id="2"/>
            <w:r>
              <w:rPr>
                <w:rStyle w:val="CommentReference"/>
              </w:rPr>
              <w:commentReference w:id="2"/>
            </w:r>
          </w:p>
          <w:p w14:paraId="2F9AAFE4" w14:textId="77777777" w:rsidR="004967EA" w:rsidRPr="00B70798" w:rsidRDefault="00496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5" w:type="dxa"/>
          </w:tcPr>
          <w:p w14:paraId="5C5A9485" w14:textId="77777777" w:rsidR="004967EA" w:rsidRPr="00B70798" w:rsidRDefault="00496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7EA" w:rsidRPr="00B70798" w14:paraId="1388A0A2" w14:textId="77777777" w:rsidTr="00C53FF8">
        <w:tc>
          <w:tcPr>
            <w:tcW w:w="1271" w:type="dxa"/>
          </w:tcPr>
          <w:p w14:paraId="4F597982" w14:textId="33E9ABFA" w:rsidR="004967EA" w:rsidRPr="00CE2DE7" w:rsidRDefault="004967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DE7">
              <w:rPr>
                <w:rFonts w:ascii="Times New Roman" w:hAnsi="Times New Roman" w:cs="Times New Roman"/>
                <w:b/>
                <w:sz w:val="24"/>
                <w:szCs w:val="24"/>
              </w:rPr>
              <w:t>Backlash</w:t>
            </w:r>
          </w:p>
        </w:tc>
        <w:tc>
          <w:tcPr>
            <w:tcW w:w="4324" w:type="dxa"/>
          </w:tcPr>
          <w:p w14:paraId="41628331" w14:textId="193D6D39" w:rsidR="004967EA" w:rsidRPr="00B70798" w:rsidRDefault="001F0CBA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1. </w:t>
            </w:r>
            <w:r w:rsidR="004967EA" w:rsidRPr="00B70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As a rule of thumb </w:t>
            </w:r>
            <w:r w:rsidR="004967EA" w:rsidRPr="00B7079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the </w:t>
            </w:r>
            <w:r w:rsidR="004967EA" w:rsidRPr="00B70798">
              <w:rPr>
                <w:rFonts w:ascii="Times New Roman" w:hAnsi="Times New Roman" w:cs="Times New Roman"/>
                <w:b/>
                <w:color w:val="DD4B39"/>
                <w:sz w:val="24"/>
                <w:szCs w:val="24"/>
                <w:shd w:val="clear" w:color="auto" w:fill="FFFFFF"/>
              </w:rPr>
              <w:t>average backlash</w:t>
            </w:r>
            <w:r w:rsidR="004967EA" w:rsidRPr="00B7079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="004967EA" w:rsidRPr="009B1FF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is defined as</w:t>
            </w:r>
            <w:r w:rsidR="004967EA" w:rsidRPr="00B7079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0.04 divided by </w:t>
            </w:r>
            <w:r w:rsidR="004967EA" w:rsidRPr="00B7079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 xml:space="preserve">the diametral pitch; the minimum </w:t>
            </w:r>
            <w:r w:rsidR="004967EA" w:rsidRPr="009B1FF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being </w:t>
            </w:r>
            <w:r w:rsidR="004967EA" w:rsidRPr="00B7079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0.03 </w:t>
            </w:r>
            <w:r w:rsidR="004967EA" w:rsidRPr="009B1FF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divided by the diametral pitch and </w:t>
            </w:r>
            <w:r w:rsidR="004967EA" w:rsidRPr="00B7079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the maximum 0.05 </w:t>
            </w:r>
            <w:r w:rsidR="004967EA" w:rsidRPr="009B1FF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divided by the</w:t>
            </w:r>
            <w:r w:rsidR="004967EA" w:rsidRPr="00B7079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4967EA" w:rsidRPr="009B1FF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diametral pitch.</w:t>
            </w:r>
            <w:r w:rsidR="004967EA" w:rsidRPr="00B70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In a </w:t>
            </w:r>
            <w:r w:rsidR="004967EA" w:rsidRPr="00B70798">
              <w:rPr>
                <w:rFonts w:ascii="Times New Roman" w:hAnsi="Times New Roman" w:cs="Times New Roman"/>
                <w:color w:val="DD4B39"/>
                <w:sz w:val="24"/>
                <w:szCs w:val="24"/>
                <w:shd w:val="clear" w:color="auto" w:fill="FFFFFF"/>
              </w:rPr>
              <w:t>gear</w:t>
            </w:r>
            <w:r w:rsidR="004967EA" w:rsidRPr="00B70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train, </w:t>
            </w:r>
            <w:r w:rsidR="004967EA" w:rsidRPr="00B70798">
              <w:rPr>
                <w:rFonts w:ascii="Times New Roman" w:hAnsi="Times New Roman" w:cs="Times New Roman"/>
                <w:color w:val="DD4B39"/>
                <w:sz w:val="24"/>
                <w:szCs w:val="24"/>
                <w:shd w:val="clear" w:color="auto" w:fill="FFFFFF"/>
              </w:rPr>
              <w:t>backlash</w:t>
            </w:r>
            <w:r w:rsidR="004967EA" w:rsidRPr="00B707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is cumulative.</w:t>
            </w:r>
          </w:p>
          <w:p w14:paraId="3C41AABD" w14:textId="77777777" w:rsidR="004967EA" w:rsidRPr="00B70798" w:rsidRDefault="00496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74D37" w14:textId="218D82D9" w:rsidR="004967EA" w:rsidRPr="00B70798" w:rsidRDefault="001F0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 xml:space="preserve">2. </w:t>
            </w:r>
            <w:r w:rsidR="004967EA" w:rsidRPr="00B71091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This breathing space is extra spacing to ensure free rotation. For 24p gears, it’s about .003″, while larger gears will need around .005″.</w:t>
            </w:r>
          </w:p>
        </w:tc>
        <w:tc>
          <w:tcPr>
            <w:tcW w:w="3755" w:type="dxa"/>
          </w:tcPr>
          <w:p w14:paraId="6579FA6A" w14:textId="77777777" w:rsidR="004967EA" w:rsidRPr="00B70798" w:rsidRDefault="00496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7EA" w:rsidRPr="00B70798" w14:paraId="6F5085B4" w14:textId="77777777" w:rsidTr="00C53FF8">
        <w:tc>
          <w:tcPr>
            <w:tcW w:w="1271" w:type="dxa"/>
          </w:tcPr>
          <w:p w14:paraId="4F05F017" w14:textId="5265CC80" w:rsidR="004967EA" w:rsidRPr="00B70798" w:rsidRDefault="00496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798">
              <w:rPr>
                <w:rFonts w:ascii="Times New Roman" w:hAnsi="Times New Roman" w:cs="Times New Roman"/>
                <w:sz w:val="24"/>
                <w:szCs w:val="24"/>
              </w:rPr>
              <w:t>Face Widths</w:t>
            </w:r>
          </w:p>
        </w:tc>
        <w:tc>
          <w:tcPr>
            <w:tcW w:w="4324" w:type="dxa"/>
          </w:tcPr>
          <w:p w14:paraId="26197A24" w14:textId="38464630" w:rsidR="00B70798" w:rsidRPr="00B70798" w:rsidRDefault="001F0CBA" w:rsidP="00B70798">
            <w:pPr>
              <w:shd w:val="clear" w:color="auto" w:fill="FFFFFF"/>
              <w:spacing w:before="100" w:beforeAutospacing="1" w:after="120"/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1. </w:t>
            </w:r>
            <w:r w:rsidR="004967EA" w:rsidRPr="00B70798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Single Gear: A good general rule is for the thickness to be at least </w:t>
            </w:r>
            <w:r w:rsidR="004967EA" w:rsidRPr="00B70798">
              <w:rPr>
                <w:rFonts w:ascii="Times New Roman" w:hAnsi="Times New Roman" w:cs="Times New Roman"/>
                <w:b/>
                <w:color w:val="404040"/>
                <w:sz w:val="24"/>
                <w:szCs w:val="24"/>
                <w:shd w:val="clear" w:color="auto" w:fill="FFFFFF"/>
              </w:rPr>
              <w:t>three to five times the circular pitch of the gear</w:t>
            </w:r>
            <w:r w:rsidR="004967EA" w:rsidRPr="00B70798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.</w:t>
            </w:r>
            <w:r w:rsidR="00B70798" w:rsidRPr="00B70798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Doubling the width of the gear essentially doubles its strength.</w:t>
            </w:r>
          </w:p>
          <w:p w14:paraId="31D88FAD" w14:textId="1FA86AE4" w:rsidR="004967EA" w:rsidRPr="00B70798" w:rsidRDefault="001F0CBA" w:rsidP="00B70798">
            <w:pPr>
              <w:shd w:val="clear" w:color="auto" w:fill="FFFFFF"/>
              <w:spacing w:before="100" w:beforeAutospacing="1" w:after="120"/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2. </w:t>
            </w:r>
            <w:r w:rsidR="004967EA" w:rsidRPr="00B70798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Gear Train: </w:t>
            </w:r>
            <w:r w:rsidR="004967EA" w:rsidRPr="00B71091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The </w:t>
            </w:r>
            <w:r w:rsidR="004967EA" w:rsidRPr="00B70798">
              <w:rPr>
                <w:rFonts w:ascii="Times New Roman" w:eastAsia="Times New Roman" w:hAnsi="Times New Roman" w:cs="Times New Roman"/>
                <w:b/>
                <w:bCs/>
                <w:color w:val="4C4C4C"/>
                <w:sz w:val="24"/>
                <w:szCs w:val="24"/>
              </w:rPr>
              <w:t>face widths</w:t>
            </w:r>
            <w:r w:rsidR="004967EA" w:rsidRPr="00B71091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 (the thickness of the gears) </w:t>
            </w:r>
            <w:r w:rsidR="004967EA" w:rsidRPr="00B70798">
              <w:rPr>
                <w:rFonts w:ascii="Times New Roman" w:eastAsia="Times New Roman" w:hAnsi="Times New Roman" w:cs="Times New Roman"/>
                <w:b/>
                <w:bCs/>
                <w:color w:val="4C4C4C"/>
                <w:sz w:val="24"/>
                <w:szCs w:val="24"/>
              </w:rPr>
              <w:t>should roughly match</w:t>
            </w:r>
            <w:r w:rsidR="004967EA" w:rsidRPr="00B71091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 to make the best use of the material.</w:t>
            </w:r>
          </w:p>
        </w:tc>
        <w:tc>
          <w:tcPr>
            <w:tcW w:w="3755" w:type="dxa"/>
          </w:tcPr>
          <w:p w14:paraId="5C0CBA36" w14:textId="77777777" w:rsidR="004967EA" w:rsidRPr="00B70798" w:rsidRDefault="00496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EB4571" w14:textId="5A98F23D" w:rsidR="004967EA" w:rsidRDefault="004967EA" w:rsidP="00702DF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14:paraId="38920080" w14:textId="542A0F62" w:rsidR="003A5482" w:rsidRDefault="003A5482" w:rsidP="00702DF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14:paraId="6C9CF71E" w14:textId="5CC135E7" w:rsidR="003A5482" w:rsidRDefault="003A5482" w:rsidP="00702DF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14:paraId="7B3DD06E" w14:textId="0D721349" w:rsidR="003A5482" w:rsidRDefault="003A5482" w:rsidP="00702DF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14:paraId="6C5A8CCB" w14:textId="68D82734" w:rsidR="003A5482" w:rsidRDefault="003A5482" w:rsidP="00702DF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14:paraId="4764DF9D" w14:textId="03E36F31" w:rsidR="003A5482" w:rsidRDefault="003A5482" w:rsidP="00702DF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14:paraId="472D6685" w14:textId="33C2CD3D" w:rsidR="003A5482" w:rsidRDefault="003A5482" w:rsidP="00702DF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14:paraId="53487D98" w14:textId="1F07014B" w:rsidR="003A5482" w:rsidRDefault="003A5482" w:rsidP="00702DF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14:paraId="6DA87E2B" w14:textId="77777777" w:rsidR="003A5482" w:rsidRPr="00B70798" w:rsidRDefault="003A5482" w:rsidP="00702DF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14:paraId="0B0E7B45" w14:textId="1D9C08C4" w:rsidR="00950085" w:rsidRPr="00CE2DE7" w:rsidRDefault="00BC5F5F" w:rsidP="00702DF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color w:val="4C4C4C"/>
          <w:sz w:val="24"/>
          <w:szCs w:val="24"/>
        </w:rPr>
      </w:pPr>
      <w:r w:rsidRPr="00CE2DE7">
        <w:rPr>
          <w:rFonts w:ascii="Times New Roman" w:eastAsia="Times New Roman" w:hAnsi="Times New Roman" w:cs="Times New Roman"/>
          <w:b/>
          <w:color w:val="4C4C4C"/>
          <w:sz w:val="24"/>
          <w:szCs w:val="24"/>
        </w:rPr>
        <w:t>O</w:t>
      </w:r>
      <w:r w:rsidR="00BA130D" w:rsidRPr="00CE2DE7">
        <w:rPr>
          <w:rFonts w:ascii="Times New Roman" w:eastAsia="Times New Roman" w:hAnsi="Times New Roman" w:cs="Times New Roman"/>
          <w:b/>
          <w:color w:val="4C4C4C"/>
          <w:sz w:val="24"/>
          <w:szCs w:val="24"/>
        </w:rPr>
        <w:t xml:space="preserve">nline </w:t>
      </w:r>
      <w:r w:rsidRPr="00CE2DE7">
        <w:rPr>
          <w:rFonts w:ascii="Times New Roman" w:eastAsia="Times New Roman" w:hAnsi="Times New Roman" w:cs="Times New Roman"/>
          <w:b/>
          <w:color w:val="4C4C4C"/>
          <w:sz w:val="24"/>
          <w:szCs w:val="24"/>
        </w:rPr>
        <w:t>D</w:t>
      </w:r>
      <w:r w:rsidR="00BA130D" w:rsidRPr="00CE2DE7">
        <w:rPr>
          <w:rFonts w:ascii="Times New Roman" w:eastAsia="Times New Roman" w:hAnsi="Times New Roman" w:cs="Times New Roman"/>
          <w:b/>
          <w:color w:val="4C4C4C"/>
          <w:sz w:val="24"/>
          <w:szCs w:val="24"/>
        </w:rPr>
        <w:t>emonstration</w:t>
      </w:r>
      <w:r w:rsidR="00950085">
        <w:rPr>
          <w:rFonts w:ascii="Times New Roman" w:eastAsia="Times New Roman" w:hAnsi="Times New Roman" w:cs="Times New Roman"/>
          <w:b/>
          <w:color w:val="4C4C4C"/>
          <w:sz w:val="24"/>
          <w:szCs w:val="24"/>
        </w:rPr>
        <w:t xml:space="preserve"> for Different Parameters</w:t>
      </w:r>
    </w:p>
    <w:p w14:paraId="05BE2348" w14:textId="5027FD93" w:rsidR="00CE2DE7" w:rsidRDefault="00231ACF" w:rsidP="00702DF9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21" w:anchor="200,200,100,6,1,3,0,4,1,8,2,4,27,-90,0,0,0,0,0,0,16,4,4,27,-60,0,0,0,0,1,1,12,1,12,20,-60,0,0,0,0,2,0,60,5,12,20,0,1,0,0,0,0,0,3,-515" w:history="1">
        <w:r w:rsidR="00BA130D" w:rsidRPr="00B70798">
          <w:rPr>
            <w:rStyle w:val="Hyperlink"/>
            <w:rFonts w:ascii="Times New Roman" w:hAnsi="Times New Roman" w:cs="Times New Roman"/>
            <w:sz w:val="24"/>
            <w:szCs w:val="24"/>
          </w:rPr>
          <w:t>https://geargenerator.com/#200,200,100,6,1,3,0,4,1,8,2,4,27,-90,0,0,0,0,0,0,16,4,4,27,-60,0,0,0,0,1,1,12,1,12,20,-60,0,0,0,0,2,0,60,5,12,20,0,1,0,0,0,0,0,3,-515</w:t>
        </w:r>
      </w:hyperlink>
    </w:p>
    <w:p w14:paraId="50B8B4FD" w14:textId="77777777" w:rsidR="003A5482" w:rsidRDefault="003A5482" w:rsidP="00702DF9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B66FF07" w14:textId="2005077B" w:rsidR="004967EA" w:rsidRPr="00CE2DE7" w:rsidRDefault="00BC5F5F" w:rsidP="00702DF9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2DE7">
        <w:rPr>
          <w:rFonts w:ascii="Times New Roman" w:hAnsi="Times New Roman" w:cs="Times New Roman"/>
          <w:b/>
          <w:sz w:val="24"/>
          <w:szCs w:val="24"/>
        </w:rPr>
        <w:lastRenderedPageBreak/>
        <w:t>Mechanical Backlash</w:t>
      </w:r>
      <w:r w:rsidR="00CE2DE7">
        <w:rPr>
          <w:rFonts w:ascii="Times New Roman" w:hAnsi="Times New Roman" w:cs="Times New Roman"/>
          <w:b/>
          <w:sz w:val="24"/>
          <w:szCs w:val="24"/>
        </w:rPr>
        <w:t xml:space="preserve"> Standard</w:t>
      </w:r>
    </w:p>
    <w:p w14:paraId="2CD574FA" w14:textId="168E6EA5" w:rsidR="00BA130D" w:rsidRPr="00B70798" w:rsidRDefault="00BC5F5F" w:rsidP="00702DF9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B707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779E5" wp14:editId="21755C4C">
            <wp:extent cx="5943600" cy="20031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7975"/>
                    <a:stretch/>
                  </pic:blipFill>
                  <pic:spPr bwMode="auto">
                    <a:xfrm>
                      <a:off x="0" y="0"/>
                      <a:ext cx="5943600" cy="2003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130D" w:rsidRPr="00B7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iang He" w:date="2020-06-23T16:39:00Z" w:initials="LH">
    <w:p w14:paraId="600F119F" w14:textId="59C02123" w:rsidR="00231ACF" w:rsidRDefault="00231ACF">
      <w:pPr>
        <w:pStyle w:val="CommentText"/>
      </w:pPr>
      <w:r>
        <w:rPr>
          <w:rStyle w:val="CommentReference"/>
        </w:rPr>
        <w:annotationRef/>
      </w:r>
      <w:r>
        <w:t>What does “P” mean?</w:t>
      </w:r>
    </w:p>
  </w:comment>
  <w:comment w:id="1" w:author="Liang He" w:date="2020-06-23T16:40:00Z" w:initials="LH">
    <w:p w14:paraId="6F17BBE3" w14:textId="3828D8BC" w:rsidR="00231ACF" w:rsidRDefault="00231ACF">
      <w:pPr>
        <w:pStyle w:val="CommentText"/>
      </w:pPr>
      <w:r>
        <w:rPr>
          <w:rStyle w:val="CommentReference"/>
        </w:rPr>
        <w:annotationRef/>
      </w:r>
      <w:r>
        <w:t>What are suggested pitch values?</w:t>
      </w:r>
    </w:p>
  </w:comment>
  <w:comment w:id="2" w:author="Liang He" w:date="2020-06-23T17:14:00Z" w:initials="LH">
    <w:p w14:paraId="1BF64A1E" w14:textId="09C5388A" w:rsidR="00231ACF" w:rsidRDefault="00231ACF">
      <w:pPr>
        <w:pStyle w:val="CommentText"/>
      </w:pPr>
      <w:r>
        <w:rPr>
          <w:rStyle w:val="CommentReference"/>
        </w:rPr>
        <w:annotationRef/>
      </w:r>
      <w:r>
        <w:t xml:space="preserve">These two are super helpful. I prefer to investigate the grasshopper addon. Can you try it in our </w:t>
      </w:r>
      <w:proofErr w:type="spellStart"/>
      <w:r>
        <w:t>GrassHopper</w:t>
      </w:r>
      <w:proofErr w:type="spellEnd"/>
      <w:r>
        <w:t xml:space="preserve"> version?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0F119F" w15:done="0"/>
  <w15:commentEx w15:paraId="6F17BBE3" w15:done="0"/>
  <w15:commentEx w15:paraId="1BF64A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CAEBA" w16cex:dateUtc="2020-06-23T23:39:00Z"/>
  <w16cex:commentExtensible w16cex:durableId="229CAEF4" w16cex:dateUtc="2020-06-23T23:40:00Z"/>
  <w16cex:commentExtensible w16cex:durableId="229CB70C" w16cex:dateUtc="2020-06-24T0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0F119F" w16cid:durableId="229CAEBA"/>
  <w16cid:commentId w16cid:paraId="6F17BBE3" w16cid:durableId="229CAEF4"/>
  <w16cid:commentId w16cid:paraId="1BF64A1E" w16cid:durableId="229CB7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A6C2D"/>
    <w:multiLevelType w:val="multilevel"/>
    <w:tmpl w:val="97E2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617DC9"/>
    <w:multiLevelType w:val="multilevel"/>
    <w:tmpl w:val="9FDA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ang He">
    <w15:presenceInfo w15:providerId="Windows Live" w15:userId="f4f768587b811b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3B"/>
    <w:rsid w:val="00021973"/>
    <w:rsid w:val="000A199E"/>
    <w:rsid w:val="000B4488"/>
    <w:rsid w:val="000E1F74"/>
    <w:rsid w:val="00173F7E"/>
    <w:rsid w:val="001D0B8C"/>
    <w:rsid w:val="001F0CBA"/>
    <w:rsid w:val="00231ACF"/>
    <w:rsid w:val="00260C3F"/>
    <w:rsid w:val="003A5482"/>
    <w:rsid w:val="0042136F"/>
    <w:rsid w:val="00433E51"/>
    <w:rsid w:val="004967EA"/>
    <w:rsid w:val="00531ED0"/>
    <w:rsid w:val="006110D3"/>
    <w:rsid w:val="00634AB6"/>
    <w:rsid w:val="00702DF9"/>
    <w:rsid w:val="00703B52"/>
    <w:rsid w:val="0079653C"/>
    <w:rsid w:val="0084607C"/>
    <w:rsid w:val="00896FC3"/>
    <w:rsid w:val="008B707B"/>
    <w:rsid w:val="008C1E3B"/>
    <w:rsid w:val="008E7F2D"/>
    <w:rsid w:val="00914C3B"/>
    <w:rsid w:val="00923B75"/>
    <w:rsid w:val="00950085"/>
    <w:rsid w:val="009B1FF8"/>
    <w:rsid w:val="00A748B9"/>
    <w:rsid w:val="00A8070C"/>
    <w:rsid w:val="00A97A7D"/>
    <w:rsid w:val="00AF1713"/>
    <w:rsid w:val="00B6125E"/>
    <w:rsid w:val="00B70798"/>
    <w:rsid w:val="00B71091"/>
    <w:rsid w:val="00BA130D"/>
    <w:rsid w:val="00BA68D5"/>
    <w:rsid w:val="00BC5F5F"/>
    <w:rsid w:val="00BD0A2E"/>
    <w:rsid w:val="00C47ABA"/>
    <w:rsid w:val="00C53FF8"/>
    <w:rsid w:val="00C57F36"/>
    <w:rsid w:val="00C673B4"/>
    <w:rsid w:val="00C91E87"/>
    <w:rsid w:val="00CE2DE7"/>
    <w:rsid w:val="00D06CC1"/>
    <w:rsid w:val="00E21765"/>
    <w:rsid w:val="00E82071"/>
    <w:rsid w:val="00FA5FD6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B59E"/>
  <w15:chartTrackingRefBased/>
  <w15:docId w15:val="{3C0F6122-79C4-4809-8906-6896BBB6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1A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02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1091"/>
    <w:rPr>
      <w:b/>
      <w:bCs/>
    </w:rPr>
  </w:style>
  <w:style w:type="paragraph" w:styleId="NormalWeb">
    <w:name w:val="Normal (Web)"/>
    <w:basedOn w:val="Normal"/>
    <w:uiPriority w:val="99"/>
    <w:unhideWhenUsed/>
    <w:rsid w:val="00B7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47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967E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31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1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1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A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A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AC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31AC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1A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24kjd">
    <w:name w:val="e24kjd"/>
    <w:basedOn w:val="DefaultParagraphFont"/>
    <w:rsid w:val="00231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2797">
          <w:marLeft w:val="24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62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8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b.cba.mit.edu/classes/863.09/people/cranor/How_to_Make_%28Almost%29_Anything/David_Cranor/Entries/2009/10/12_Entry_1_files/module.pdf" TargetMode="External"/><Relationship Id="rId13" Type="http://schemas.microsoft.com/office/2011/relationships/commentsExtended" Target="commentsExtended.xml"/><Relationship Id="rId18" Type="http://schemas.openxmlformats.org/officeDocument/2006/relationships/hyperlink" Target="https://www.thingiverse.com/thing:320799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argenerator.com/" TargetMode="External"/><Relationship Id="rId7" Type="http://schemas.openxmlformats.org/officeDocument/2006/relationships/image" Target="media/image3.jpeg"/><Relationship Id="rId12" Type="http://schemas.openxmlformats.org/officeDocument/2006/relationships/comments" Target="comments.xml"/><Relationship Id="rId17" Type="http://schemas.openxmlformats.org/officeDocument/2006/relationships/hyperlink" Target="https://www.thingiverse.com/thing:202177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hingiverse.com/thing:3211633" TargetMode="External"/><Relationship Id="rId20" Type="http://schemas.openxmlformats.org/officeDocument/2006/relationships/hyperlink" Target="https://www.food4rhino.com/app/gea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microsoft.com/office/2011/relationships/people" Target="people.xml"/><Relationship Id="rId5" Type="http://schemas.openxmlformats.org/officeDocument/2006/relationships/image" Target="media/image1.jpeg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makearchitecture.wordpress.com/people-2/varvara-toulkeridou/involute-gear-plug-in-dem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microsoft.com/office/2016/09/relationships/commentsIds" Target="commentsIds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6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关耳 雅文</dc:creator>
  <cp:keywords/>
  <dc:description/>
  <cp:lastModifiedBy>Liang He</cp:lastModifiedBy>
  <cp:revision>44</cp:revision>
  <dcterms:created xsi:type="dcterms:W3CDTF">2020-06-22T08:04:00Z</dcterms:created>
  <dcterms:modified xsi:type="dcterms:W3CDTF">2020-06-24T00:15:00Z</dcterms:modified>
</cp:coreProperties>
</file>