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360" w:lineRule="auto"/>
        <w:ind w:right="0" w:hanging="709" w:left="709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РАЗБОР ДЭ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 w:line="360" w:lineRule="auto"/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МОДУЛЬ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2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line="360" w:lineRule="auto"/>
        <w:ind w:firstLine="0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Для работы со 2 модулем используем таблицу 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IP-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адресов из 1 модуля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tbl>
      <w:tblPr>
        <w:tblStyle w:val="751"/>
        <w:tblW w:w="0" w:type="auto"/>
        <w:tblBorders/>
        <w:tblLook w:val="04A0" w:firstRow="1" w:lastRow="0" w:firstColumn="1" w:lastColumn="0" w:noHBand="0" w:noVBand="1"/>
      </w:tblPr>
      <w:tblGrid>
        <w:gridCol w:w="4677"/>
        <w:gridCol w:w="4677"/>
      </w:tblGrid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Наименование</w:t>
            </w:r>
            <w:r/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IP из 1 модуля</w:t>
            </w:r>
            <w:r/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</w:rPr>
              <w:t xml:space="preserve">ISP ens3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</w:rPr>
              <w:t xml:space="preserve">NAT dhcp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</w:rPr>
              <w:t xml:space="preserve">ISP ens4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</w:rPr>
              <w:t xml:space="preserve">172.16.1.1/28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</w:rPr>
              <w:t xml:space="preserve">ISP ens5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</w:rPr>
              <w:t xml:space="preserve">172.16.2.1/28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</w:rPr>
              <w:t xml:space="preserve">HQ-RTR ens3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</w:rPr>
              <w:t xml:space="preserve">172.16.1.2/28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</w:rPr>
              <w:t xml:space="preserve">HQ-RTR ens4.100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</w:rPr>
              <w:t xml:space="preserve">192.168.100.1/27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</w:rPr>
              <w:t xml:space="preserve">HQ-RTR ens5.200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</w:rPr>
              <w:t xml:space="preserve">192.168.100.33/28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</w:rPr>
              <w:t xml:space="preserve">HQ-RTR ens6.999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</w:rPr>
              <w:t xml:space="preserve">192.168.100.49/29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 w:after="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</w:rPr>
              <w:t xml:space="preserve">BR-RTR ens3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 w:after="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</w:rPr>
              <w:t xml:space="preserve">172.16.2.2/28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 w:after="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</w:rPr>
              <w:t xml:space="preserve">BR-RTR ens4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 w:after="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</w:rPr>
              <w:t xml:space="preserve">192.168.200.1/28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 w:after="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</w:rPr>
              <w:t xml:space="preserve">HQ-SRV ens3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 w:after="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</w:rPr>
              <w:t xml:space="preserve">192.168.100.2/27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 w:after="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</w:rPr>
              <w:t xml:space="preserve">HQ-CLI ens3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 w:after="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</w:rPr>
              <w:t xml:space="preserve">192.168.100.34/28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  <w:p>
            <w:pPr>
              <w:pBdr/>
              <w:spacing w:after="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</w:rPr>
              <w:t xml:space="preserve">(dhcp)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 w:after="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</w:rPr>
              <w:t xml:space="preserve">BR-SRV ens3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 w:after="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</w:rPr>
              <w:t xml:space="preserve">192.168.200.2/28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</w:tbl>
    <w:p>
      <w:pPr>
        <w:pBdr/>
        <w:spacing w:line="360" w:lineRule="auto"/>
        <w:ind w:firstLine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Bdr/>
        <w:spacing w:line="360" w:lineRule="auto"/>
        <w:ind w:firstLine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Задание 1.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Настройте контроллер домена Samba DC на сервере BR-SRV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927"/>
        <w:numPr>
          <w:ilvl w:val="0"/>
          <w:numId w:val="1"/>
        </w:numPr>
        <w:pBdr/>
        <w:spacing w:line="360" w:lineRule="auto"/>
        <w:ind w:right="0" w:hanging="360" w:left="425"/>
        <w:rPr>
          <w:bCs/>
          <w:i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8"/>
          <w:szCs w:val="28"/>
          <w:highlight w:val="none"/>
        </w:rPr>
        <w:t xml:space="preserve">Имя домена au-team.irpo</w:t>
      </w:r>
      <w:r>
        <w:rPr>
          <w:bCs/>
          <w:i/>
        </w:rPr>
      </w:r>
      <w:r>
        <w:rPr>
          <w:bCs/>
          <w:i/>
        </w:rPr>
      </w:r>
    </w:p>
    <w:p>
      <w:pPr>
        <w:pStyle w:val="927"/>
        <w:numPr>
          <w:ilvl w:val="0"/>
          <w:numId w:val="1"/>
        </w:numPr>
        <w:pBdr/>
        <w:spacing w:line="360" w:lineRule="auto"/>
        <w:ind w:right="0" w:hanging="360" w:left="425"/>
        <w:rPr>
          <w:bCs/>
          <w:i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8"/>
          <w:szCs w:val="28"/>
          <w:highlight w:val="none"/>
        </w:rPr>
        <w:t xml:space="preserve">Введите в созданный домен машину HQ-CLI</w:t>
      </w:r>
      <w:r>
        <w:rPr>
          <w:bCs/>
          <w:i/>
        </w:rPr>
      </w:r>
      <w:r>
        <w:rPr>
          <w:bCs/>
          <w:i/>
        </w:rPr>
      </w:r>
    </w:p>
    <w:p>
      <w:pPr>
        <w:pStyle w:val="927"/>
        <w:numPr>
          <w:ilvl w:val="0"/>
          <w:numId w:val="1"/>
        </w:numPr>
        <w:pBdr/>
        <w:spacing w:line="360" w:lineRule="auto"/>
        <w:ind w:right="0" w:hanging="360" w:left="425"/>
        <w:rPr>
          <w:bCs/>
          <w:i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8"/>
          <w:szCs w:val="28"/>
          <w:highlight w:val="none"/>
        </w:rPr>
        <w:t xml:space="preserve">Создайте 5 пользователей для офиса HQ: имена пользователей формата</w:t>
      </w:r>
      <w:r>
        <w:rPr>
          <w:bCs/>
          <w:i/>
        </w:rPr>
      </w:r>
      <w:r>
        <w:rPr>
          <w:bCs/>
          <w:i/>
        </w:rPr>
      </w:r>
    </w:p>
    <w:p>
      <w:pPr>
        <w:pStyle w:val="927"/>
        <w:numPr>
          <w:ilvl w:val="0"/>
          <w:numId w:val="1"/>
        </w:numPr>
        <w:pBdr/>
        <w:spacing w:line="360" w:lineRule="auto"/>
        <w:ind w:right="0" w:hanging="360" w:left="425"/>
        <w:rPr>
          <w:bCs/>
          <w:i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8"/>
          <w:szCs w:val="28"/>
          <w:highlight w:val="none"/>
        </w:rPr>
        <w:t xml:space="preserve">hquser№ (например hquser1, hquser2 и т.д.)</w:t>
      </w:r>
      <w:r>
        <w:rPr>
          <w:bCs/>
          <w:i/>
        </w:rPr>
      </w:r>
      <w:r>
        <w:rPr>
          <w:bCs/>
          <w:i/>
        </w:rPr>
      </w:r>
    </w:p>
    <w:p>
      <w:pPr>
        <w:pStyle w:val="927"/>
        <w:numPr>
          <w:ilvl w:val="0"/>
          <w:numId w:val="1"/>
        </w:numPr>
        <w:pBdr/>
        <w:spacing w:line="360" w:lineRule="auto"/>
        <w:ind w:right="0" w:hanging="360" w:left="425"/>
        <w:rPr>
          <w:bCs/>
          <w:i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8"/>
          <w:szCs w:val="28"/>
          <w:highlight w:val="none"/>
        </w:rPr>
        <w:t xml:space="preserve">Создайте группу hq, введите в группу созданных пользователей</w:t>
      </w:r>
      <w:r>
        <w:rPr>
          <w:bCs/>
          <w:i/>
        </w:rPr>
      </w:r>
      <w:r>
        <w:rPr>
          <w:bCs/>
          <w:i/>
        </w:rPr>
      </w:r>
    </w:p>
    <w:p>
      <w:pPr>
        <w:pStyle w:val="927"/>
        <w:numPr>
          <w:ilvl w:val="0"/>
          <w:numId w:val="1"/>
        </w:numPr>
        <w:pBdr/>
        <w:spacing w:line="360" w:lineRule="auto"/>
        <w:ind w:right="0" w:hanging="360" w:left="425"/>
        <w:rPr>
          <w:bCs/>
          <w:i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8"/>
          <w:szCs w:val="28"/>
          <w:highlight w:val="none"/>
        </w:rPr>
        <w:t xml:space="preserve">Убедитесь, что пользователи группы hq имеют право</w:t>
      </w:r>
      <w:r>
        <w:rPr>
          <w:bCs/>
          <w:i/>
        </w:rPr>
      </w:r>
      <w:r>
        <w:rPr>
          <w:bCs/>
          <w:i/>
        </w:rPr>
      </w:r>
    </w:p>
    <w:p>
      <w:pPr>
        <w:pStyle w:val="927"/>
        <w:numPr>
          <w:ilvl w:val="0"/>
          <w:numId w:val="1"/>
        </w:numPr>
        <w:pBdr/>
        <w:spacing w:line="360" w:lineRule="auto"/>
        <w:ind w:right="0" w:hanging="360" w:left="425"/>
        <w:rPr>
          <w:bCs/>
          <w:i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8"/>
          <w:szCs w:val="28"/>
          <w:highlight w:val="none"/>
        </w:rPr>
        <w:t xml:space="preserve">аутентифицироваться на HQ-CLI</w:t>
      </w:r>
      <w:r>
        <w:rPr>
          <w:bCs/>
          <w:i/>
        </w:rPr>
      </w:r>
      <w:r>
        <w:rPr>
          <w:bCs/>
          <w:i/>
        </w:rPr>
      </w:r>
    </w:p>
    <w:p>
      <w:pPr>
        <w:pStyle w:val="927"/>
        <w:numPr>
          <w:ilvl w:val="0"/>
          <w:numId w:val="1"/>
        </w:numPr>
        <w:pBdr/>
        <w:spacing w:line="360" w:lineRule="auto"/>
        <w:ind w:right="0" w:hanging="360" w:left="425"/>
        <w:rPr>
          <w:bCs/>
          <w:i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8"/>
          <w:szCs w:val="28"/>
          <w:highlight w:val="none"/>
        </w:rPr>
        <w:t xml:space="preserve">Пользователи группы hq должны иметь возможность повышать</w:t>
      </w:r>
      <w:r>
        <w:rPr>
          <w:bCs/>
          <w:i/>
        </w:rPr>
      </w:r>
      <w:r>
        <w:rPr>
          <w:bCs/>
          <w:i/>
        </w:rPr>
      </w:r>
    </w:p>
    <w:p>
      <w:pPr>
        <w:pStyle w:val="927"/>
        <w:numPr>
          <w:ilvl w:val="0"/>
          <w:numId w:val="1"/>
        </w:numPr>
        <w:pBdr/>
        <w:spacing w:line="360" w:lineRule="auto"/>
        <w:ind w:right="0" w:hanging="360" w:left="425"/>
        <w:rPr>
          <w:bCs/>
          <w:i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8"/>
          <w:szCs w:val="28"/>
          <w:highlight w:val="none"/>
        </w:rPr>
        <w:t xml:space="preserve">привилегии для выполнения ограниченного набора команд: cat, grep, id.</w:t>
      </w:r>
      <w:r>
        <w:rPr>
          <w:bCs/>
          <w:i/>
        </w:rPr>
      </w:r>
      <w:r>
        <w:rPr>
          <w:bCs/>
          <w:i/>
        </w:rPr>
      </w:r>
    </w:p>
    <w:p>
      <w:pPr>
        <w:pStyle w:val="927"/>
        <w:numPr>
          <w:ilvl w:val="0"/>
          <w:numId w:val="1"/>
        </w:numPr>
        <w:pBdr/>
        <w:spacing w:line="360" w:lineRule="auto"/>
        <w:ind w:right="0" w:hanging="360" w:left="425"/>
        <w:rPr>
          <w:bCs/>
          <w:i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8"/>
          <w:szCs w:val="28"/>
          <w:highlight w:val="none"/>
        </w:rPr>
        <w:t xml:space="preserve">Запускать другие команды с повышенными привилегиями пользователи</w:t>
      </w:r>
      <w:r>
        <w:rPr>
          <w:bCs/>
          <w:i/>
        </w:rPr>
      </w:r>
      <w:r>
        <w:rPr>
          <w:bCs/>
          <w:i/>
        </w:rPr>
      </w:r>
    </w:p>
    <w:p>
      <w:pPr>
        <w:pStyle w:val="927"/>
        <w:numPr>
          <w:ilvl w:val="0"/>
          <w:numId w:val="1"/>
        </w:numPr>
        <w:pBdr/>
        <w:spacing w:line="360" w:lineRule="auto"/>
        <w:ind w:right="0" w:hanging="360" w:left="425"/>
        <w:rPr>
          <w:rFonts w:ascii="Times New Roman" w:hAnsi="Times New Roman" w:cs="Times New Roman"/>
          <w:b w:val="0"/>
          <w:bCs/>
          <w:i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8"/>
          <w:szCs w:val="28"/>
          <w:highlight w:val="none"/>
        </w:rPr>
        <w:t xml:space="preserve">группы права не имеют.</w:t>
      </w:r>
      <w:r>
        <w:rPr>
          <w:rFonts w:ascii="Times New Roman" w:hAnsi="Times New Roman" w:cs="Times New Roman"/>
          <w:b w:val="0"/>
          <w:bCs/>
          <w:i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/>
          <w:i/>
          <w:sz w:val="28"/>
          <w:szCs w:val="28"/>
          <w:highlight w:val="none"/>
        </w:rPr>
      </w:r>
    </w:p>
    <w:p>
      <w:pPr>
        <w:pBdr/>
        <w:spacing w:line="360" w:lineRule="auto"/>
        <w:ind w:firstLine="0"/>
        <w:rPr>
          <w:color w:val="000000" w:themeColor="text1"/>
          <w:lang w:val="ru-RU"/>
        </w:rPr>
      </w:pPr>
      <w:r>
        <w:rPr>
          <w:color w:val="c00000"/>
          <w:highlight w:val="none"/>
        </w:rPr>
        <w:t xml:space="preserve">ОБЯЗАТЕЛЬНО!!! </w:t>
      </w:r>
      <w:r>
        <w:rPr>
          <w:color w:val="000000" w:themeColor="text1"/>
          <w:highlight w:val="none"/>
        </w:rPr>
        <w:t xml:space="preserve">Нужно в </w:t>
      </w:r>
      <w:r>
        <w:rPr>
          <w:color w:val="000000" w:themeColor="text1"/>
          <w:lang w:val="en-US"/>
        </w:rPr>
        <w:t xml:space="preserve">DHCP </w:t>
      </w:r>
      <w:r>
        <w:rPr>
          <w:color w:val="000000" w:themeColor="text1"/>
          <w:lang w:val="ru-RU"/>
        </w:rPr>
        <w:t xml:space="preserve">поменять </w:t>
      </w:r>
      <w:r>
        <w:rPr>
          <w:color w:val="000000" w:themeColor="text1"/>
          <w:lang w:val="en-US"/>
        </w:rPr>
        <w:t xml:space="preserve">ip-</w:t>
      </w:r>
      <w:r>
        <w:rPr>
          <w:color w:val="000000" w:themeColor="text1"/>
          <w:lang w:val="ru-RU"/>
        </w:rPr>
        <w:t xml:space="preserve">адрес домена </w:t>
      </w:r>
      <w:r>
        <w:rPr>
          <w:color w:val="000000" w:themeColor="text1"/>
          <w:lang w:val="en-US"/>
        </w:rPr>
        <w:t xml:space="preserve">HQ-SRV</w:t>
      </w:r>
      <w:r>
        <w:rPr>
          <w:color w:val="000000" w:themeColor="text1"/>
          <w:lang w:val="ru-RU"/>
        </w:rPr>
        <w:t xml:space="preserve"> на </w:t>
      </w:r>
      <w:r>
        <w:rPr>
          <w:color w:val="000000" w:themeColor="text1"/>
          <w:lang w:val="en-US"/>
        </w:rPr>
        <w:t xml:space="preserve">BR-SRV</w:t>
      </w:r>
      <w:r>
        <w:rPr>
          <w:color w:val="000000" w:themeColor="text1"/>
          <w:lang w:val="ru-RU"/>
        </w:rPr>
        <w:t xml:space="preserve">, иначе </w:t>
      </w:r>
      <w:r>
        <w:rPr>
          <w:color w:val="000000" w:themeColor="text1"/>
          <w:lang w:val="en-US"/>
        </w:rPr>
        <w:t xml:space="preserve">HQ-CLI </w:t>
      </w:r>
      <w:r>
        <w:rPr>
          <w:color w:val="000000" w:themeColor="text1"/>
          <w:lang w:val="ru-RU"/>
        </w:rPr>
        <w:t xml:space="preserve">не сможет подключиться к контроллеру домена</w:t>
      </w:r>
      <w:r>
        <w:rPr>
          <w:color w:val="000000" w:themeColor="text1"/>
          <w:lang w:val="ru-RU"/>
        </w:rPr>
      </w:r>
      <w:r>
        <w:rPr>
          <w:color w:val="000000" w:themeColor="text1"/>
          <w:lang w:val="ru-RU"/>
        </w:rPr>
      </w:r>
    </w:p>
    <w:p>
      <w:pPr>
        <w:pBdr/>
        <w:spacing w:line="360" w:lineRule="auto"/>
        <w:ind w:firstLine="0"/>
        <w:rPr>
          <w:color w:val="000000" w:themeColor="text1"/>
          <w:highlight w:val="none"/>
        </w:rPr>
      </w:pPr>
      <w:r>
        <w:rPr>
          <w:color w:val="000000" w:themeColor="text1"/>
          <w:lang w:val="ru-RU"/>
        </w:rPr>
      </w:r>
      <w:r>
        <w:rPr>
          <w:b/>
          <w:bCs/>
        </w:rPr>
        <w:t xml:space="preserve">HQ-RTR: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 w:line="360" w:lineRule="auto"/>
        <w:ind/>
        <w:rPr/>
      </w:pPr>
      <w:r>
        <w:t xml:space="preserve">    </w:t>
      </w:r>
      <w:r>
        <w:t xml:space="preserve">nano</w:t>
      </w:r>
      <w:r>
        <w:t xml:space="preserve"> /</w:t>
      </w:r>
      <w:r>
        <w:t xml:space="preserve">etc</w:t>
      </w:r>
      <w:r>
        <w:t xml:space="preserve">/</w:t>
      </w:r>
      <w:r>
        <w:t xml:space="preserve">dhcp</w:t>
      </w:r>
      <w:r>
        <w:t xml:space="preserve">/</w:t>
      </w:r>
      <w:r>
        <w:t xml:space="preserve">dhcpd.conf</w:t>
      </w:r>
      <w:r/>
    </w:p>
    <w:p>
      <w:pPr>
        <w:pBdr/>
        <w:spacing w:line="360" w:lineRule="auto"/>
        <w:ind/>
        <w:rPr>
          <w:lang w:val="en-US"/>
        </w:rPr>
      </w:pPr>
      <w:r>
        <w:rPr>
          <w:lang w:val="en-US"/>
        </w:rPr>
        <w:t xml:space="preserve">   </w:t>
      </w:r>
      <w:r>
        <w:rPr>
          <w:lang w:val="ru-RU"/>
        </w:rPr>
        <w:t xml:space="preserve"> </w:t>
      </w:r>
      <w:r>
        <w:rPr>
          <w:lang w:val="en-US"/>
        </w:rPr>
        <w:t xml:space="preserve">option domain-name-server 192.168.</w:t>
      </w:r>
      <w:r>
        <w:rPr>
          <w:lang w:val="en-US"/>
        </w:rPr>
        <w:t xml:space="preserve">200</w:t>
      </w:r>
      <w:r>
        <w:rPr>
          <w:lang w:val="en-US"/>
        </w:rPr>
        <w:t xml:space="preserve">.2;</w:t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systemctl</w:t>
      </w:r>
      <w:r>
        <w:rPr>
          <w:lang w:val="en-US"/>
        </w:rPr>
        <w:t xml:space="preserve"> restart </w:t>
      </w:r>
      <w:r>
        <w:rPr>
          <w:lang w:val="en-US"/>
        </w:rPr>
        <w:t xml:space="preserve">isc</w:t>
      </w:r>
      <w:r>
        <w:rPr>
          <w:lang w:val="en-US"/>
        </w:rPr>
        <w:t xml:space="preserve">-</w:t>
      </w:r>
      <w:r>
        <w:rPr>
          <w:lang w:val="en-US"/>
        </w:rPr>
        <w:t xml:space="preserve">dhcp</w:t>
      </w:r>
      <w:r>
        <w:rPr>
          <w:lang w:val="en-US"/>
        </w:rPr>
        <w:t xml:space="preserve">-server</w:t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/>
        <w:rPr>
          <w:b/>
          <w:bCs/>
          <w:highlight w:val="none"/>
        </w:rPr>
      </w:pPr>
      <w:r>
        <w:rPr>
          <w:b/>
          <w:bCs/>
          <w:lang w:val="ru-RU"/>
        </w:rPr>
        <w:t xml:space="preserve"> </w:t>
      </w:r>
      <w:r>
        <w:rPr>
          <w:b/>
          <w:bCs/>
          <w:lang w:val="en-US"/>
        </w:rPr>
        <w:t xml:space="preserve">BR-SRV: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 w:line="360" w:lineRule="auto"/>
        <w:ind/>
        <w:rPr>
          <w:lang w:val="en-US"/>
        </w:rPr>
      </w:pPr>
      <w:r>
        <w:rPr>
          <w:highlight w:val="none"/>
          <w:lang w:val="en-US" w:bidi="en-US"/>
        </w:rPr>
        <w:t xml:space="preserve">    </w:t>
      </w:r>
      <w:r>
        <w:rPr>
          <w:highlight w:val="none"/>
          <w:lang w:val="ru-RU"/>
        </w:rPr>
        <w:t xml:space="preserve">Скачиваем пакеты для </w:t>
      </w:r>
      <w:r>
        <w:rPr>
          <w:highlight w:val="none"/>
          <w:lang w:val="en-US"/>
        </w:rPr>
        <w:t xml:space="preserve">Samba</w:t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/>
        <w:rPr>
          <w:highlight w:val="none"/>
          <w:lang w:val="en-US"/>
        </w:rPr>
      </w:pPr>
      <w:r>
        <w:rPr>
          <w:lang w:val="en-US"/>
        </w:rPr>
        <w:t xml:space="preserve">    apt update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pacing w:line="360" w:lineRule="auto"/>
        <w:ind/>
        <w:rPr>
          <w:highlight w:val="none"/>
          <w:lang w:val="en-US"/>
        </w:rPr>
      </w:pPr>
      <w:r>
        <w:rPr>
          <w:lang w:val="en-US"/>
        </w:rPr>
        <w:t xml:space="preserve">  </w:t>
      </w:r>
      <w:r>
        <w:rPr>
          <w:lang w:val="ru-RU"/>
        </w:rPr>
        <w:t xml:space="preserve"> </w:t>
      </w:r>
      <w:r>
        <w:rPr>
          <w:lang w:val="en-US"/>
        </w:rPr>
        <w:t xml:space="preserve"> apt install -y samba </w:t>
      </w:r>
      <w:r>
        <w:rPr>
          <w:lang w:val="en-US"/>
        </w:rPr>
        <w:t xml:space="preserve">smbclient</w:t>
      </w:r>
      <w:r>
        <w:rPr>
          <w:lang w:val="en-US"/>
        </w:rPr>
        <w:t xml:space="preserve"> </w:t>
      </w:r>
      <w:r>
        <w:rPr>
          <w:lang w:val="en-US"/>
        </w:rPr>
        <w:t xml:space="preserve">winbind</w:t>
      </w:r>
      <w:r>
        <w:rPr>
          <w:lang w:val="en-US"/>
        </w:rPr>
        <w:t xml:space="preserve"> </w:t>
      </w:r>
      <w:r>
        <w:rPr>
          <w:lang w:val="en-US"/>
        </w:rPr>
        <w:t xml:space="preserve">libnss-winbind</w:t>
      </w:r>
      <w:r>
        <w:rPr>
          <w:lang w:val="en-US"/>
        </w:rPr>
        <w:t xml:space="preserve"> krb5-user net-tools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pacing w:line="360" w:lineRule="auto"/>
        <w:ind/>
        <w:rPr>
          <w:highlight w:val="none"/>
          <w:lang w:val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pacing w:line="360" w:lineRule="auto"/>
        <w:ind/>
        <w:rPr>
          <w:color w:val="ff0000"/>
          <w:highlight w:val="none"/>
        </w:rPr>
      </w:pPr>
      <w:r>
        <w:rPr>
          <w:color w:val="0070c0"/>
          <w:highlight w:val="none"/>
          <w:lang w:val="ru-RU"/>
        </w:rPr>
        <w:t xml:space="preserve"> </w:t>
      </w:r>
      <w:r>
        <w:rPr>
          <w:color w:val="ff0000"/>
          <w:highlight w:val="none"/>
          <w:lang w:val="ru-RU"/>
        </w:rPr>
        <w:t xml:space="preserve"> </w:t>
      </w:r>
      <w:r>
        <w:rPr>
          <w:color w:val="ff0000"/>
          <w:highlight w:val="none"/>
          <w:lang w:val="ru-RU"/>
        </w:rPr>
        <w:t xml:space="preserve"> При установке вылезет синее окно, пишем значения</w:t>
      </w:r>
      <w:r>
        <w:rPr>
          <w:color w:val="ff0000"/>
          <w:highlight w:val="none"/>
        </w:rPr>
      </w:r>
      <w:r>
        <w:rPr>
          <w:color w:val="ff0000"/>
          <w:highlight w:val="none"/>
        </w:rPr>
      </w:r>
    </w:p>
    <w:p>
      <w:pPr>
        <w:pBdr/>
        <w:spacing w:line="360" w:lineRule="auto"/>
        <w:ind/>
        <w:rPr>
          <w:color w:val="ff0000"/>
          <w:highlight w:val="none"/>
        </w:rPr>
      </w:pPr>
      <w:r>
        <w:rPr>
          <w:color w:val="ff0000"/>
          <w:highlight w:val="none"/>
          <w:lang w:val="ru-RU" w:bidi="ru-RU"/>
        </w:rPr>
        <w:t xml:space="preserve">   </w:t>
      </w:r>
      <w:r>
        <w:rPr>
          <w:color w:val="ff0000"/>
          <w:highlight w:val="none"/>
          <w:lang w:val="en-US"/>
        </w:rPr>
        <w:t xml:space="preserve">AU-TEAM.IRPO </w:t>
      </w:r>
      <w:r>
        <w:rPr>
          <w:color w:val="ff0000"/>
          <w:highlight w:val="none"/>
        </w:rPr>
      </w:r>
      <w:r>
        <w:rPr>
          <w:color w:val="ff0000"/>
          <w:highlight w:val="none"/>
        </w:rPr>
      </w:r>
    </w:p>
    <w:p>
      <w:pPr>
        <w:pBdr/>
        <w:spacing w:line="360" w:lineRule="auto"/>
        <w:ind/>
        <w:rPr>
          <w:color w:val="ff0000"/>
          <w:highlight w:val="none"/>
        </w:rPr>
      </w:pPr>
      <w:r>
        <w:rPr>
          <w:color w:val="ff0000"/>
          <w:highlight w:val="none"/>
          <w:lang w:val="en-US"/>
        </w:rPr>
        <w:t xml:space="preserve">   [ENTER]</w:t>
      </w:r>
      <w:r>
        <w:rPr>
          <w:color w:val="ff0000"/>
          <w:highlight w:val="none"/>
        </w:rPr>
      </w:r>
      <w:r>
        <w:rPr>
          <w:color w:val="ff0000"/>
          <w:highlight w:val="none"/>
        </w:rPr>
      </w:r>
    </w:p>
    <w:p>
      <w:pPr>
        <w:pBdr/>
        <w:spacing w:line="360" w:lineRule="auto"/>
        <w:ind/>
        <w:rPr>
          <w:color w:val="ff0000"/>
          <w:highlight w:val="none"/>
        </w:rPr>
      </w:pPr>
      <w:r>
        <w:rPr>
          <w:color w:val="ff0000"/>
          <w:highlight w:val="none"/>
          <w:lang w:val="en-US" w:bidi="en-US"/>
        </w:rPr>
        <w:t xml:space="preserve">   br</w:t>
      </w:r>
      <w:r>
        <w:rPr>
          <w:color w:val="ff0000"/>
          <w:highlight w:val="none"/>
          <w:lang w:val="ru-RU"/>
        </w:rPr>
        <w:t xml:space="preserve">-</w:t>
      </w:r>
      <w:r>
        <w:rPr>
          <w:color w:val="ff0000"/>
          <w:highlight w:val="none"/>
          <w:lang w:val="en-US" w:bidi="en-US"/>
        </w:rPr>
        <w:t xml:space="preserve">srv.au-team.irpo</w:t>
      </w:r>
      <w:r>
        <w:rPr>
          <w:color w:val="ff0000"/>
          <w:highlight w:val="none"/>
        </w:rPr>
      </w:r>
      <w:r>
        <w:rPr>
          <w:color w:val="ff0000"/>
          <w:highlight w:val="none"/>
        </w:rPr>
      </w:r>
    </w:p>
    <w:p>
      <w:pPr>
        <w:pBdr/>
        <w:spacing w:line="360" w:lineRule="auto"/>
        <w:ind/>
        <w:rPr>
          <w:color w:val="ff0000"/>
          <w:highlight w:val="none"/>
        </w:rPr>
      </w:pPr>
      <w:r>
        <w:rPr>
          <w:color w:val="ff0000"/>
          <w:highlight w:val="none"/>
          <w:lang w:val="en-US" w:bidi="en-US"/>
        </w:rPr>
        <w:t xml:space="preserve">   [ENTER]</w:t>
      </w:r>
      <w:r>
        <w:rPr>
          <w:color w:val="ff0000"/>
          <w:highlight w:val="none"/>
        </w:rPr>
      </w:r>
      <w:r>
        <w:rPr>
          <w:color w:val="ff0000"/>
          <w:highlight w:val="none"/>
        </w:rPr>
      </w:r>
    </w:p>
    <w:p>
      <w:pPr>
        <w:pBdr/>
        <w:spacing w:line="360" w:lineRule="auto"/>
        <w:ind/>
        <w:rPr>
          <w:color w:val="ff0000"/>
          <w:highlight w:val="none"/>
        </w:rPr>
      </w:pPr>
      <w:r>
        <w:rPr>
          <w:color w:val="ff0000"/>
          <w:highlight w:val="none"/>
          <w:lang w:val="en-US" w:bidi="en-US"/>
        </w:rPr>
        <w:t xml:space="preserve">   br-srv.au-team.irpo</w:t>
      </w:r>
      <w:r>
        <w:rPr>
          <w:color w:val="ff0000"/>
          <w:highlight w:val="none"/>
        </w:rPr>
      </w:r>
      <w:r>
        <w:rPr>
          <w:color w:val="ff0000"/>
          <w:highlight w:val="none"/>
        </w:rPr>
      </w:r>
    </w:p>
    <w:p>
      <w:pPr>
        <w:pBdr/>
        <w:spacing w:line="360" w:lineRule="auto"/>
        <w:ind/>
        <w:rPr>
          <w:color w:val="ff0000"/>
          <w:highlight w:val="none"/>
        </w:rPr>
      </w:pPr>
      <w:r>
        <w:rPr>
          <w:color w:val="ff0000"/>
          <w:highlight w:val="none"/>
          <w:lang w:val="en-US" w:bidi="en-US"/>
        </w:rPr>
        <w:t xml:space="preserve">   [ENTER]</w:t>
      </w:r>
      <w:r>
        <w:rPr>
          <w:color w:val="ff0000"/>
          <w:highlight w:val="none"/>
        </w:rPr>
      </w:r>
      <w:r>
        <w:rPr>
          <w:color w:val="ff0000"/>
          <w:highlight w:val="none"/>
        </w:rPr>
      </w:r>
    </w:p>
    <w:p>
      <w:pPr>
        <w:pBdr/>
        <w:spacing w:line="360" w:lineRule="auto"/>
        <w:ind w:right="0" w:firstLine="0" w:left="0"/>
        <w:rPr>
          <w:color w:val="000000" w:themeColor="text1"/>
          <w:highlight w:val="none"/>
        </w:rPr>
      </w:pPr>
      <w:r>
        <w:rPr>
          <w:color w:val="0070c0"/>
          <w:highlight w:val="none"/>
          <w:lang w:val="en-US" w:bidi="en-US"/>
        </w:rPr>
        <w:t xml:space="preserve">   </w:t>
      </w:r>
      <w:r>
        <w:rPr>
          <w:color w:val="000000" w:themeColor="text1"/>
          <w:highlight w:val="none"/>
          <w:lang w:val="ru-RU"/>
        </w:rPr>
        <w:t xml:space="preserve">Переименовываем файл, чтобы убрать настройку </w:t>
      </w:r>
      <w:r>
        <w:rPr>
          <w:color w:val="000000" w:themeColor="text1"/>
          <w:highlight w:val="none"/>
          <w:lang w:val="en-US"/>
        </w:rPr>
        <w:t xml:space="preserve">Samba </w:t>
      </w:r>
      <w:r>
        <w:rPr>
          <w:color w:val="000000" w:themeColor="text1"/>
          <w:highlight w:val="none"/>
          <w:lang w:val="ru-RU"/>
        </w:rPr>
        <w:t xml:space="preserve">по умолчанию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 w:line="360" w:lineRule="auto"/>
        <w:ind/>
        <w:rPr>
          <w:highlight w:val="none"/>
          <w:lang w:val="en-US"/>
        </w:rPr>
      </w:pPr>
      <w:r>
        <w:rPr>
          <w:lang w:val="en-US"/>
        </w:rPr>
        <w:t xml:space="preserve">   mv /</w:t>
      </w:r>
      <w:r>
        <w:rPr>
          <w:lang w:val="en-US"/>
        </w:rPr>
        <w:t xml:space="preserve">etc</w:t>
      </w:r>
      <w:r>
        <w:rPr>
          <w:lang w:val="en-US"/>
        </w:rPr>
        <w:t xml:space="preserve">/samba/</w:t>
      </w:r>
      <w:r>
        <w:rPr>
          <w:lang w:val="en-US"/>
        </w:rPr>
        <w:t xml:space="preserve">smb.conf</w:t>
      </w:r>
      <w:r>
        <w:rPr>
          <w:lang w:val="en-US"/>
        </w:rPr>
        <w:t xml:space="preserve"> /</w:t>
      </w:r>
      <w:r>
        <w:rPr>
          <w:lang w:val="en-US"/>
        </w:rPr>
        <w:t xml:space="preserve">etc</w:t>
      </w:r>
      <w:r>
        <w:rPr>
          <w:lang w:val="en-US"/>
        </w:rPr>
        <w:t xml:space="preserve">/samba/</w:t>
      </w:r>
      <w:r>
        <w:rPr>
          <w:lang w:val="en-US"/>
        </w:rPr>
        <w:t xml:space="preserve">smb.conf.bak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pacing w:line="360" w:lineRule="auto"/>
        <w:ind/>
        <w:rPr>
          <w:lang w:val="en-US"/>
        </w:rPr>
      </w:pPr>
      <w:r>
        <w:rPr>
          <w:highlight w:val="none"/>
          <w:lang w:val="ru-RU"/>
        </w:rPr>
        <w:t xml:space="preserve">   Останавливаем службы</w:t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/>
        <w:rPr>
          <w:lang w:val="en-US"/>
        </w:rPr>
      </w:pPr>
      <w:r>
        <w:rPr>
          <w:lang w:val="en-US"/>
        </w:rPr>
        <w:t xml:space="preserve">   </w:t>
      </w:r>
      <w:r>
        <w:rPr>
          <w:lang w:val="en-US"/>
        </w:rPr>
        <w:t xml:space="preserve">systemctl</w:t>
      </w:r>
      <w:r>
        <w:rPr>
          <w:lang w:val="en-US"/>
        </w:rPr>
        <w:t xml:space="preserve"> stop </w:t>
      </w:r>
      <w:r>
        <w:rPr>
          <w:lang w:val="en-US"/>
        </w:rPr>
        <w:t xml:space="preserve">smbd</w:t>
      </w:r>
      <w:r>
        <w:rPr>
          <w:lang w:val="en-US"/>
        </w:rPr>
        <w:t xml:space="preserve"> </w:t>
      </w:r>
      <w:r>
        <w:rPr>
          <w:lang w:val="en-US"/>
        </w:rPr>
        <w:t xml:space="preserve">nmbd</w:t>
      </w:r>
      <w:r>
        <w:rPr>
          <w:lang w:val="en-US"/>
        </w:rPr>
        <w:t xml:space="preserve"> </w:t>
      </w:r>
      <w:r>
        <w:rPr>
          <w:lang w:val="en-US"/>
        </w:rPr>
        <w:t xml:space="preserve">winbind</w:t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/>
        <w:rPr>
          <w:highlight w:val="none"/>
          <w:lang w:val="en-US"/>
        </w:rPr>
      </w:pPr>
      <w:r>
        <w:rPr>
          <w:lang w:val="en-US"/>
        </w:rPr>
        <w:t xml:space="preserve">   </w:t>
      </w:r>
      <w:r>
        <w:rPr>
          <w:lang w:val="en-US"/>
        </w:rPr>
        <w:t xml:space="preserve">systemctl</w:t>
      </w:r>
      <w:r>
        <w:rPr>
          <w:lang w:val="en-US"/>
        </w:rPr>
        <w:t xml:space="preserve"> stop samba-ad-dc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pacing w:line="360" w:lineRule="auto"/>
        <w:ind/>
        <w:rPr>
          <w:lang w:val="en-US"/>
        </w:rPr>
      </w:pPr>
      <w:r>
        <w:rPr>
          <w:highlight w:val="none"/>
          <w:lang w:val="ru-RU"/>
        </w:rPr>
        <w:t xml:space="preserve">    Создаем домен</w:t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/>
        <w:rPr>
          <w:highlight w:val="none"/>
          <w:lang w:val="en-US"/>
        </w:rPr>
      </w:pPr>
      <w:r>
        <w:rPr>
          <w:lang w:val="en-US"/>
        </w:rPr>
        <w:t xml:space="preserve">    samba-tool domain provision --use-rfc2307 --interactive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pacing w:line="360" w:lineRule="auto"/>
        <w:ind/>
        <w:rPr>
          <w:color w:val="ff0000"/>
          <w:highlight w:val="none"/>
          <w:lang w:val="en-US"/>
        </w:rPr>
      </w:pPr>
      <w:r>
        <w:rPr>
          <w:highlight w:val="none"/>
          <w:lang w:val="ru-RU"/>
        </w:rPr>
        <w:t xml:space="preserve">   </w:t>
      </w:r>
      <w:r>
        <w:rPr>
          <w:highlight w:val="none"/>
          <w:lang w:val="en-US"/>
        </w:rPr>
        <w:t xml:space="preserve"> </w:t>
      </w:r>
      <w:r>
        <w:rPr>
          <w:color w:val="ff0000"/>
          <w:highlight w:val="none"/>
          <w:lang w:val="ru-RU"/>
        </w:rPr>
        <w:t xml:space="preserve">ВЕЗДЕ ЖМЕМ </w:t>
      </w:r>
      <w:r>
        <w:rPr>
          <w:color w:val="ff0000"/>
          <w:highlight w:val="none"/>
          <w:lang w:val="en-US"/>
        </w:rPr>
        <w:t xml:space="preserve">[ENTER] </w:t>
      </w:r>
      <w:r>
        <w:rPr>
          <w:color w:val="ff0000"/>
          <w:highlight w:val="none"/>
          <w:lang w:val="ru-RU"/>
        </w:rPr>
        <w:t xml:space="preserve">ДО </w:t>
      </w:r>
      <w:r>
        <w:rPr>
          <w:color w:val="ff0000"/>
          <w:highlight w:val="none"/>
          <w:lang w:val="en-US"/>
        </w:rPr>
        <w:t xml:space="preserve">Administartor! </w:t>
      </w:r>
      <w:r>
        <w:rPr>
          <w:color w:val="ff0000"/>
          <w:highlight w:val="none"/>
          <w:lang w:val="ru-RU"/>
        </w:rPr>
        <w:t xml:space="preserve">НИЧЕГО НЕ МЕНЯЕМ</w:t>
      </w:r>
      <w:r>
        <w:rPr>
          <w:color w:val="ff0000"/>
          <w:highlight w:val="none"/>
          <w:lang w:val="en-US"/>
        </w:rPr>
        <w:t xml:space="preserve">!</w:t>
      </w:r>
      <w:r>
        <w:rPr>
          <w:color w:val="ff0000"/>
          <w:highlight w:val="none"/>
          <w:lang w:val="en-US"/>
        </w:rPr>
      </w:r>
      <w:r>
        <w:rPr>
          <w:color w:val="ff0000"/>
          <w:highlight w:val="none"/>
          <w:lang w:val="en-US"/>
        </w:rPr>
      </w:r>
    </w:p>
    <w:p>
      <w:pPr>
        <w:pBdr/>
        <w:spacing w:line="360" w:lineRule="auto"/>
        <w:ind/>
        <w:rPr>
          <w:color w:val="ff0000"/>
          <w:highlight w:val="none"/>
          <w:lang w:val="ru-RU"/>
        </w:rPr>
      </w:pPr>
      <w:r>
        <w:rPr>
          <w:color w:val="ff0000"/>
          <w:highlight w:val="none"/>
          <w:lang w:val="en-US"/>
        </w:rPr>
        <w:t xml:space="preserve">    </w:t>
      </w:r>
      <w:r>
        <w:rPr>
          <w:color w:val="ff0000"/>
          <w:highlight w:val="none"/>
          <w:lang w:val="ru-RU"/>
        </w:rPr>
        <w:t xml:space="preserve">В </w:t>
      </w:r>
      <w:r>
        <w:rPr>
          <w:color w:val="ff0000"/>
          <w:highlight w:val="none"/>
          <w:lang w:val="en-US"/>
        </w:rPr>
        <w:t xml:space="preserve">Administrator </w:t>
      </w:r>
      <w:r>
        <w:rPr>
          <w:color w:val="ff0000"/>
          <w:highlight w:val="none"/>
          <w:lang w:val="ru-RU"/>
        </w:rPr>
        <w:t xml:space="preserve">пишем пароль </w:t>
      </w:r>
      <w:r>
        <w:rPr>
          <w:color w:val="ff0000"/>
          <w:highlight w:val="none"/>
          <w:lang w:val="en-US"/>
        </w:rPr>
        <w:t xml:space="preserve">P@ssw0rd </w:t>
      </w:r>
      <w:r>
        <w:rPr>
          <w:color w:val="ff0000"/>
          <w:highlight w:val="none"/>
          <w:lang w:val="ru-RU"/>
        </w:rPr>
        <w:t xml:space="preserve">2 раза</w:t>
      </w:r>
      <w:r>
        <w:rPr>
          <w:color w:val="ff0000"/>
          <w:highlight w:val="none"/>
          <w:lang w:val="ru-RU"/>
        </w:rPr>
      </w:r>
      <w:r>
        <w:rPr>
          <w:color w:val="ff0000"/>
          <w:highlight w:val="none"/>
          <w:lang w:val="ru-RU"/>
        </w:rPr>
      </w:r>
    </w:p>
    <w:p>
      <w:pPr>
        <w:pBdr/>
        <w:spacing w:line="360" w:lineRule="auto"/>
        <w:ind/>
        <w:rPr>
          <w:color w:val="000000" w:themeColor="text1"/>
        </w:rPr>
      </w:pPr>
      <w:r>
        <w:rPr>
          <w:color w:val="ff0000"/>
          <w:highlight w:val="none"/>
          <w:lang w:val="ru-RU"/>
        </w:rPr>
        <w:t xml:space="preserve">   </w:t>
      </w:r>
      <w:r>
        <w:rPr>
          <w:color w:val="000000" w:themeColor="text1"/>
          <w:highlight w:val="none"/>
          <w:lang w:val="ru-RU"/>
        </w:rPr>
        <w:t xml:space="preserve"> Включаем службы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line="360" w:lineRule="auto"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systemctl</w:t>
      </w:r>
      <w:r>
        <w:rPr>
          <w:lang w:val="en-US"/>
        </w:rPr>
        <w:t xml:space="preserve"> start </w:t>
      </w:r>
      <w:r>
        <w:rPr>
          <w:lang w:val="en-US"/>
        </w:rPr>
        <w:t xml:space="preserve">smbd</w:t>
      </w:r>
      <w:r>
        <w:rPr>
          <w:lang w:val="en-US"/>
        </w:rPr>
        <w:t xml:space="preserve"> </w:t>
      </w:r>
      <w:r>
        <w:rPr>
          <w:lang w:val="en-US"/>
        </w:rPr>
        <w:t xml:space="preserve">nmbd</w:t>
      </w:r>
      <w:r>
        <w:rPr>
          <w:lang w:val="en-US"/>
        </w:rPr>
        <w:t xml:space="preserve"> </w:t>
      </w:r>
      <w:r>
        <w:rPr>
          <w:lang w:val="en-US"/>
        </w:rPr>
        <w:t xml:space="preserve">winbind</w:t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/>
        <w:rPr>
          <w:highlight w:val="none"/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systemctl</w:t>
      </w:r>
      <w:r>
        <w:rPr>
          <w:lang w:val="en-US"/>
        </w:rPr>
        <w:t xml:space="preserve"> start samba-ad-dc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pacing w:line="360" w:lineRule="auto"/>
        <w:ind/>
        <w:rPr>
          <w:lang w:val="en-US"/>
        </w:rPr>
      </w:pPr>
      <w:r>
        <w:rPr>
          <w:highlight w:val="none"/>
          <w:lang w:val="ru-RU"/>
        </w:rPr>
        <w:t xml:space="preserve">    Копируем файл в </w:t>
      </w:r>
      <w:r>
        <w:rPr>
          <w:highlight w:val="none"/>
          <w:lang w:val="en-US"/>
        </w:rPr>
        <w:t xml:space="preserve">/etc/krb5.conf</w:t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/>
        <w:rPr>
          <w:highlight w:val="none"/>
          <w:lang w:val="en-US"/>
        </w:rPr>
      </w:pPr>
      <w:r>
        <w:rPr>
          <w:lang w:val="en-US"/>
        </w:rPr>
        <w:t xml:space="preserve">    cp /var/lib/samba/private/krb5.conf /</w:t>
      </w:r>
      <w:r>
        <w:rPr>
          <w:lang w:val="en-US"/>
        </w:rPr>
        <w:t xml:space="preserve">etc</w:t>
      </w:r>
      <w:r>
        <w:rPr>
          <w:lang w:val="en-US"/>
        </w:rPr>
        <w:t xml:space="preserve">/krb5.conf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pacing w:line="360" w:lineRule="auto"/>
        <w:ind/>
        <w:rPr>
          <w:lang w:val="en-US"/>
        </w:rPr>
      </w:pPr>
      <w:r>
        <w:rPr>
          <w:highlight w:val="none"/>
          <w:lang w:val="ru-RU"/>
        </w:rPr>
        <w:t xml:space="preserve">    </w:t>
      </w:r>
      <w:r>
        <w:rPr>
          <w:highlight w:val="none"/>
          <w:lang w:val="ru-RU"/>
        </w:rPr>
        <w:t xml:space="preserve">Создаем группу и пользователей, затем добавляем их в группу</w:t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/>
        <w:rPr>
          <w:lang w:val="en-US"/>
        </w:rPr>
      </w:pPr>
      <w:r>
        <w:rPr>
          <w:lang w:val="en-US"/>
        </w:rPr>
        <w:t xml:space="preserve">    samba-tool group add </w:t>
      </w:r>
      <w:r>
        <w:rPr>
          <w:lang w:val="en-US"/>
        </w:rPr>
        <w:t xml:space="preserve">hq</w:t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/>
        <w:rPr>
          <w:lang w:val="en-US"/>
        </w:rPr>
      </w:pPr>
      <w:r>
        <w:rPr>
          <w:lang w:val="en-US"/>
        </w:rPr>
        <w:t xml:space="preserve">    samba-tool user </w:t>
      </w:r>
      <w:r>
        <w:rPr>
          <w:lang w:val="en-US"/>
        </w:rPr>
        <w:t xml:space="preserve">create</w:t>
      </w:r>
      <w:r>
        <w:rPr>
          <w:lang w:val="en-US"/>
        </w:rPr>
        <w:t xml:space="preserve"> hquser1 Pa$$word</w:t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/>
        <w:rPr>
          <w:lang w:val="en-US"/>
        </w:rPr>
      </w:pPr>
      <w:r>
        <w:rPr>
          <w:lang w:val="en-US"/>
        </w:rPr>
        <w:t xml:space="preserve">    samba-tool group </w:t>
      </w:r>
      <w:r>
        <w:rPr>
          <w:lang w:val="en-US"/>
        </w:rPr>
        <w:t xml:space="preserve">addmembers</w:t>
      </w:r>
      <w:r>
        <w:rPr>
          <w:lang w:val="en-US"/>
        </w:rPr>
        <w:t xml:space="preserve"> </w:t>
      </w:r>
      <w:r>
        <w:rPr>
          <w:lang w:val="en-US"/>
        </w:rPr>
        <w:t xml:space="preserve">hq</w:t>
      </w:r>
      <w:r>
        <w:rPr>
          <w:lang w:val="en-US"/>
        </w:rPr>
        <w:t xml:space="preserve"> hquser1</w:t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/>
        <w:rPr>
          <w:lang w:val="en-US"/>
        </w:rPr>
      </w:pPr>
      <w:r>
        <w:rPr>
          <w:lang w:val="en-US"/>
        </w:rPr>
        <w:t xml:space="preserve">    samba-tool user </w:t>
      </w:r>
      <w:r>
        <w:rPr>
          <w:lang w:val="en-US"/>
        </w:rPr>
        <w:t xml:space="preserve">create</w:t>
      </w:r>
      <w:r>
        <w:rPr>
          <w:lang w:val="en-US"/>
        </w:rPr>
        <w:t xml:space="preserve"> hquser2 Pa$$word</w:t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/>
        <w:rPr>
          <w:lang w:val="en-US"/>
        </w:rPr>
      </w:pPr>
      <w:r>
        <w:rPr>
          <w:lang w:val="en-US"/>
        </w:rPr>
        <w:t xml:space="preserve">    samba-tool group </w:t>
      </w:r>
      <w:r>
        <w:rPr>
          <w:lang w:val="en-US"/>
        </w:rPr>
        <w:t xml:space="preserve">addmembers</w:t>
      </w:r>
      <w:r>
        <w:rPr>
          <w:lang w:val="en-US"/>
        </w:rPr>
        <w:t xml:space="preserve"> </w:t>
      </w:r>
      <w:r>
        <w:rPr>
          <w:lang w:val="en-US"/>
        </w:rPr>
        <w:t xml:space="preserve">hq</w:t>
      </w:r>
      <w:r>
        <w:rPr>
          <w:lang w:val="en-US"/>
        </w:rPr>
        <w:t xml:space="preserve"> hquser2</w:t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/>
        <w:rPr>
          <w:lang w:val="en-US"/>
        </w:rPr>
      </w:pPr>
      <w:r>
        <w:rPr>
          <w:lang w:val="en-US"/>
        </w:rPr>
        <w:t xml:space="preserve">    samba-tool user </w:t>
      </w:r>
      <w:r>
        <w:rPr>
          <w:lang w:val="en-US"/>
        </w:rPr>
        <w:t xml:space="preserve">create</w:t>
      </w:r>
      <w:r>
        <w:rPr>
          <w:lang w:val="en-US"/>
        </w:rPr>
        <w:t xml:space="preserve"> hquser3 Pa$$word</w:t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/>
        <w:rPr>
          <w:lang w:val="en-US"/>
        </w:rPr>
      </w:pPr>
      <w:r>
        <w:rPr>
          <w:lang w:val="en-US"/>
        </w:rPr>
        <w:t xml:space="preserve">    samba-tool group </w:t>
      </w:r>
      <w:r>
        <w:rPr>
          <w:lang w:val="en-US"/>
        </w:rPr>
        <w:t xml:space="preserve">addmembers</w:t>
      </w:r>
      <w:r>
        <w:rPr>
          <w:lang w:val="en-US"/>
        </w:rPr>
        <w:t xml:space="preserve"> </w:t>
      </w:r>
      <w:r>
        <w:rPr>
          <w:lang w:val="en-US"/>
        </w:rPr>
        <w:t xml:space="preserve">hq</w:t>
      </w:r>
      <w:r>
        <w:rPr>
          <w:lang w:val="en-US"/>
        </w:rPr>
        <w:t xml:space="preserve"> hquser3</w:t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/>
        <w:rPr>
          <w:lang w:val="en-US"/>
        </w:rPr>
      </w:pPr>
      <w:r>
        <w:rPr>
          <w:lang w:val="en-US"/>
        </w:rPr>
        <w:t xml:space="preserve">    samba-tool user </w:t>
      </w:r>
      <w:r>
        <w:rPr>
          <w:lang w:val="en-US"/>
        </w:rPr>
        <w:t xml:space="preserve">create</w:t>
      </w:r>
      <w:r>
        <w:rPr>
          <w:lang w:val="en-US"/>
        </w:rPr>
        <w:t xml:space="preserve"> hquser4 Pa$$word</w:t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/>
        <w:rPr>
          <w:lang w:val="en-US"/>
        </w:rPr>
      </w:pPr>
      <w:r>
        <w:rPr>
          <w:lang w:val="en-US"/>
        </w:rPr>
        <w:t xml:space="preserve">    samba-tool group </w:t>
      </w:r>
      <w:r>
        <w:rPr>
          <w:lang w:val="en-US"/>
        </w:rPr>
        <w:t xml:space="preserve">addmembers</w:t>
      </w:r>
      <w:r>
        <w:rPr>
          <w:lang w:val="en-US"/>
        </w:rPr>
        <w:t xml:space="preserve"> </w:t>
      </w:r>
      <w:r>
        <w:rPr>
          <w:lang w:val="en-US"/>
        </w:rPr>
        <w:t xml:space="preserve">hq</w:t>
      </w:r>
      <w:r>
        <w:rPr>
          <w:lang w:val="en-US"/>
        </w:rPr>
        <w:t xml:space="preserve"> hquser4</w:t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/>
        <w:rPr>
          <w:lang w:val="en-US"/>
        </w:rPr>
      </w:pPr>
      <w:r>
        <w:rPr>
          <w:lang w:val="en-US"/>
        </w:rPr>
        <w:t xml:space="preserve">    samba-tool user </w:t>
      </w:r>
      <w:r>
        <w:rPr>
          <w:lang w:val="en-US"/>
        </w:rPr>
        <w:t xml:space="preserve">create</w:t>
      </w:r>
      <w:r>
        <w:rPr>
          <w:lang w:val="en-US"/>
        </w:rPr>
        <w:t xml:space="preserve"> hquser5 Pa$$word</w:t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/>
        <w:rPr>
          <w:lang w:val="en-US"/>
        </w:rPr>
      </w:pPr>
      <w:r>
        <w:rPr>
          <w:lang w:val="en-US"/>
        </w:rPr>
        <w:t xml:space="preserve">    samba-tool group </w:t>
      </w:r>
      <w:r>
        <w:rPr>
          <w:lang w:val="en-US"/>
        </w:rPr>
        <w:t xml:space="preserve">addmembers</w:t>
      </w:r>
      <w:r>
        <w:rPr>
          <w:lang w:val="en-US"/>
        </w:rPr>
        <w:t xml:space="preserve"> hq hquser5</w:t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/>
        <w:rPr>
          <w:b/>
          <w:bCs/>
          <w:highlight w:val="none"/>
        </w:rPr>
      </w:pPr>
      <w:r>
        <w:rPr>
          <w:b/>
          <w:bCs/>
          <w:lang w:val="en-US"/>
        </w:rPr>
        <w:t xml:space="preserve">HQ-CLI: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 w:line="360" w:lineRule="auto"/>
        <w:ind/>
        <w:rPr>
          <w:lang w:val="en-US"/>
        </w:rPr>
      </w:pPr>
      <w:r>
        <w:rPr>
          <w:highlight w:val="none"/>
          <w:lang w:val="ru-RU"/>
        </w:rPr>
        <w:t xml:space="preserve">    Скачиваем необходимые пакеты</w:t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/>
        <w:rPr>
          <w:highlight w:val="none"/>
          <w:lang w:val="en-US"/>
        </w:rPr>
      </w:pPr>
      <w:r>
        <w:rPr>
          <w:lang w:val="en-US"/>
        </w:rPr>
        <w:t xml:space="preserve">    apt update &amp;&amp; apt install -y </w:t>
      </w:r>
      <w:r>
        <w:rPr>
          <w:lang w:val="en-US"/>
        </w:rPr>
        <w:t xml:space="preserve">realmd</w:t>
      </w:r>
      <w:r>
        <w:rPr>
          <w:lang w:val="en-US"/>
        </w:rPr>
        <w:t xml:space="preserve"> </w:t>
      </w:r>
      <w:r>
        <w:rPr>
          <w:lang w:val="en-US"/>
        </w:rPr>
        <w:t xml:space="preserve">sssd</w:t>
      </w:r>
      <w:r>
        <w:rPr>
          <w:lang w:val="en-US"/>
        </w:rPr>
        <w:t xml:space="preserve"> </w:t>
      </w:r>
      <w:r>
        <w:rPr>
          <w:lang w:val="en-US"/>
        </w:rPr>
        <w:t xml:space="preserve">sssd</w:t>
      </w:r>
      <w:r>
        <w:rPr>
          <w:lang w:val="en-US"/>
        </w:rPr>
        <w:t xml:space="preserve">-tools </w:t>
      </w:r>
      <w:r>
        <w:rPr>
          <w:lang w:val="en-US"/>
        </w:rPr>
        <w:t xml:space="preserve">libnss-sss</w:t>
      </w:r>
      <w:r>
        <w:rPr>
          <w:lang w:val="en-US"/>
        </w:rPr>
        <w:t xml:space="preserve"> </w:t>
      </w:r>
      <w:r>
        <w:rPr>
          <w:lang w:val="en-US"/>
        </w:rPr>
        <w:t xml:space="preserve">libpam-sss</w:t>
      </w:r>
      <w:r>
        <w:rPr>
          <w:lang w:val="en-US"/>
        </w:rPr>
        <w:t xml:space="preserve"> </w:t>
      </w:r>
      <w:r>
        <w:rPr>
          <w:lang w:val="en-US"/>
        </w:rPr>
        <w:t xml:space="preserve">adcli</w:t>
      </w:r>
      <w:r>
        <w:rPr>
          <w:lang w:val="en-US"/>
        </w:rPr>
        <w:t xml:space="preserve"> </w:t>
      </w:r>
      <w:r>
        <w:rPr>
          <w:lang w:val="en-US"/>
        </w:rPr>
        <w:t xml:space="preserve">packagekit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pacing w:line="360" w:lineRule="auto"/>
        <w:ind/>
        <w:rPr>
          <w:lang w:val="en-US"/>
        </w:rPr>
      </w:pPr>
      <w:r>
        <w:rPr>
          <w:lang w:val="ru-RU"/>
        </w:rPr>
        <w:t xml:space="preserve">    </w:t>
      </w:r>
      <w:r>
        <w:rPr>
          <w:lang w:val="ru-RU"/>
        </w:rPr>
        <w:t xml:space="preserve">В /etc/resolv.conf добавить nameserver 192.168.200.2</w:t>
      </w:r>
      <w:r>
        <w:rPr>
          <w:lang w:val="ru-RU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/>
        <w:rPr>
          <w:lang w:val="en-US"/>
        </w:rPr>
      </w:pPr>
      <w:r>
        <w:rPr>
          <w:highlight w:val="none"/>
          <w:lang w:val="ru-RU"/>
        </w:rPr>
        <w:t xml:space="preserve">    Присоединяемся к домену</w:t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/>
        <w:rPr>
          <w:lang w:val="en-US"/>
        </w:rPr>
      </w:pPr>
      <w:r>
        <w:rPr>
          <w:lang w:val="en-US"/>
        </w:rPr>
        <w:t xml:space="preserve">    realm join -U </w:t>
      </w:r>
      <w:r>
        <w:rPr>
          <w:lang w:val="en-US"/>
        </w:rPr>
        <w:t xml:space="preserve">administrator</w:t>
      </w:r>
      <w:r>
        <w:rPr>
          <w:lang w:val="en-US"/>
        </w:rPr>
        <w:t xml:space="preserve"> au-</w:t>
      </w:r>
      <w:r>
        <w:rPr>
          <w:lang w:val="en-US"/>
        </w:rPr>
        <w:t xml:space="preserve">team.irpo</w:t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/>
        <w:rPr>
          <w:lang w:val="en-US"/>
        </w:rPr>
      </w:pPr>
      <w:r>
        <w:rPr>
          <w:lang w:val="en-US"/>
        </w:rPr>
        <w:t xml:space="preserve">    pam-auth-update --enable </w:t>
      </w:r>
      <w:r>
        <w:rPr>
          <w:lang w:val="en-US"/>
        </w:rPr>
        <w:t xml:space="preserve">mkhomedir</w:t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/>
        <w:rPr>
          <w:lang w:val="en-US"/>
        </w:rPr>
      </w:pPr>
      <w:r>
        <w:rPr>
          <w:lang w:val="en-US"/>
        </w:rPr>
        <w:t xml:space="preserve">   </w:t>
      </w:r>
      <w:r>
        <w:rPr>
          <w:lang w:val="ru-RU"/>
        </w:rPr>
        <w:t xml:space="preserve"> </w:t>
      </w:r>
      <w:r>
        <w:rPr>
          <w:lang w:val="en-US"/>
        </w:rPr>
        <w:t xml:space="preserve">realm deny --all</w:t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/>
        <w:rPr>
          <w:highlight w:val="none"/>
          <w:lang w:val="en-US"/>
        </w:rPr>
      </w:pPr>
      <w:r>
        <w:rPr>
          <w:lang w:val="en-US"/>
        </w:rPr>
        <w:t xml:space="preserve">   </w:t>
      </w:r>
      <w:r>
        <w:rPr>
          <w:lang w:val="ru-RU"/>
        </w:rPr>
        <w:t xml:space="preserve"> </w:t>
      </w:r>
      <w:r>
        <w:rPr>
          <w:lang w:val="en-US"/>
        </w:rPr>
        <w:t xml:space="preserve">realm permit -g </w:t>
      </w:r>
      <w:r>
        <w:rPr>
          <w:lang w:val="en-US"/>
        </w:rPr>
      </w:r>
      <w:hyperlink r:id="rId9" w:tooltip="http://hq@au-team.irpo" w:history="1">
        <w:r>
          <w:rPr>
            <w:rStyle w:val="912"/>
            <w:lang w:val="en-US"/>
          </w:rPr>
          <w:t xml:space="preserve">hq@au-team.irpo</w:t>
        </w:r>
        <w:r>
          <w:rPr>
            <w:rStyle w:val="912"/>
            <w:lang w:val="en-US"/>
          </w:rPr>
        </w:r>
      </w:hyperlink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pacing w:line="360" w:lineRule="auto"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    Задаем права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 w:line="360" w:lineRule="auto"/>
        <w:ind/>
        <w:rPr>
          <w:lang w:val="en-US"/>
        </w:rPr>
      </w:pPr>
      <w:r>
        <w:rPr>
          <w:highlight w:val="none"/>
          <w:lang w:val="ru-RU"/>
        </w:rPr>
      </w:r>
      <w:r>
        <w:rPr>
          <w:lang w:val="en-US"/>
        </w:rPr>
        <w:t xml:space="preserve"> </w:t>
      </w:r>
      <w:r>
        <w:rPr>
          <w:lang w:val="ru-RU"/>
        </w:rPr>
        <w:t xml:space="preserve"> </w:t>
      </w:r>
      <w:r>
        <w:rPr>
          <w:lang w:val="en-US"/>
        </w:rPr>
        <w:t xml:space="preserve">  nano /</w:t>
      </w:r>
      <w:r>
        <w:rPr>
          <w:lang w:val="en-US"/>
        </w:rPr>
        <w:t xml:space="preserve">etc</w:t>
      </w:r>
      <w:r>
        <w:rPr>
          <w:lang w:val="en-US"/>
        </w:rPr>
        <w:t xml:space="preserve">/</w:t>
      </w:r>
      <w:r>
        <w:rPr>
          <w:lang w:val="en-US"/>
        </w:rPr>
        <w:t xml:space="preserve">sudoers.d</w:t>
      </w:r>
      <w:r>
        <w:rPr>
          <w:lang w:val="en-US"/>
        </w:rPr>
        <w:t xml:space="preserve">/</w:t>
      </w:r>
      <w:r>
        <w:rPr>
          <w:lang w:val="en-US"/>
        </w:rPr>
        <w:t xml:space="preserve">hq</w:t>
      </w:r>
      <w:r>
        <w:rPr>
          <w:lang w:val="en-US"/>
        </w:rPr>
        <w:t xml:space="preserve">-users</w:t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/>
        <w:rPr>
          <w:highlight w:val="none"/>
          <w:lang w:val="en-US"/>
        </w:rPr>
      </w:pPr>
      <w:r>
        <w:rPr>
          <w:lang w:val="en-US"/>
        </w:rPr>
        <w:t xml:space="preserve">  </w:t>
      </w:r>
      <w:r>
        <w:rPr>
          <w:lang w:val="ru-RU"/>
        </w:rPr>
        <w:t xml:space="preserve">  </w:t>
      </w:r>
      <w:r>
        <w:rPr>
          <w:color w:val="ff0000"/>
          <w:lang w:val="en-US"/>
        </w:rPr>
        <w:t xml:space="preserve">%</w:t>
      </w:r>
      <w:r>
        <w:rPr>
          <w:color w:val="ff0000"/>
          <w:lang w:val="en-US"/>
        </w:rPr>
        <w:t xml:space="preserve">hq@au-team.irpo</w:t>
      </w:r>
      <w:r>
        <w:rPr>
          <w:color w:val="ff0000"/>
          <w:lang w:val="en-US"/>
        </w:rPr>
        <w:t xml:space="preserve"> ALL=(ALL) /</w:t>
      </w:r>
      <w:r>
        <w:rPr>
          <w:color w:val="ff0000"/>
          <w:lang w:val="en-US"/>
        </w:rPr>
        <w:t xml:space="preserve">usr</w:t>
      </w:r>
      <w:r>
        <w:rPr>
          <w:color w:val="ff0000"/>
          <w:lang w:val="en-US"/>
        </w:rPr>
        <w:t xml:space="preserve">/bin/cat, /</w:t>
      </w:r>
      <w:r>
        <w:rPr>
          <w:color w:val="ff0000"/>
          <w:lang w:val="en-US"/>
        </w:rPr>
        <w:t xml:space="preserve">usr</w:t>
      </w:r>
      <w:r>
        <w:rPr>
          <w:color w:val="ff0000"/>
          <w:lang w:val="en-US"/>
        </w:rPr>
        <w:t xml:space="preserve">/bin/grep, /</w:t>
      </w:r>
      <w:r>
        <w:rPr>
          <w:color w:val="ff0000"/>
          <w:lang w:val="en-US"/>
        </w:rPr>
        <w:t xml:space="preserve">usr</w:t>
      </w:r>
      <w:r>
        <w:rPr>
          <w:color w:val="ff0000"/>
          <w:lang w:val="en-US"/>
        </w:rPr>
        <w:t xml:space="preserve">/bin/id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pacing w:line="360" w:lineRule="auto"/>
        <w:ind/>
        <w:rPr>
          <w:lang w:val="en-US"/>
        </w:rPr>
      </w:pPr>
      <w:r>
        <w:rPr>
          <w:highlight w:val="none"/>
          <w:lang w:val="ru-RU"/>
        </w:rPr>
        <w:t xml:space="preserve">    Проверяем работу, заходим на любого пользователя</w:t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/>
        <w:rPr/>
      </w:pPr>
      <w:r>
        <w:rPr>
          <w:lang w:val="en-US"/>
        </w:rPr>
        <w:t xml:space="preserve">  </w:t>
      </w:r>
      <w:r>
        <w:rPr>
          <w:lang w:val="ru-RU"/>
        </w:rPr>
        <w:t xml:space="preserve">  </w:t>
      </w:r>
      <w:r>
        <w:rPr>
          <w:lang w:val="en-US"/>
        </w:rPr>
        <w:t xml:space="preserve"> </w:t>
      </w:r>
      <w:r>
        <w:t xml:space="preserve">su</w:t>
      </w:r>
      <w:r>
        <w:t xml:space="preserve"> - hquser1@au-team.irpo</w:t>
      </w:r>
      <w:r/>
    </w:p>
    <w:p>
      <w:pPr>
        <w:pBdr/>
        <w:spacing w:line="360" w:lineRule="auto"/>
        <w:ind/>
        <w:rPr/>
      </w:pPr>
      <w:r>
        <w:t xml:space="preserve">     </w:t>
      </w:r>
      <w:r>
        <w:t xml:space="preserve">sudo</w:t>
      </w:r>
      <w:r>
        <w:t xml:space="preserve"> </w:t>
      </w:r>
      <w:r>
        <w:t xml:space="preserve">id</w:t>
      </w:r>
      <w:r>
        <w:rPr>
          <w:lang w:val="en-US"/>
        </w:rPr>
        <w:t xml:space="preserve"> (</w:t>
      </w:r>
      <w:r>
        <w:rPr>
          <w:lang w:val="ru-RU"/>
        </w:rPr>
        <w:t xml:space="preserve">проверка)</w:t>
      </w:r>
      <w:r/>
    </w:p>
    <w:p>
      <w:pPr>
        <w:pBdr/>
        <w:spacing w:line="360" w:lineRule="auto"/>
        <w:ind/>
        <w:rPr/>
      </w:pPr>
      <w:r/>
      <w:r/>
    </w:p>
    <w:p>
      <w:pPr>
        <w:pBdr/>
        <w:spacing w:line="360" w:lineRule="auto"/>
        <w:ind/>
        <w:rPr/>
      </w:pPr>
      <w:r/>
      <w:r/>
    </w:p>
    <w:p>
      <w:pPr>
        <w:pBdr/>
        <w:spacing w:line="360" w:lineRule="auto"/>
        <w:ind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Задание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 4.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Настройте службу сетевого времени на базе сервиса chrony на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маршрутизаторе ISP: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927"/>
        <w:numPr>
          <w:ilvl w:val="0"/>
          <w:numId w:val="2"/>
        </w:numPr>
        <w:pBdr/>
        <w:spacing w:line="360" w:lineRule="auto"/>
        <w:ind w:right="0" w:hanging="360" w:left="425"/>
        <w:rPr>
          <w:b w:val="0"/>
          <w:bCs/>
          <w:i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8"/>
          <w:szCs w:val="28"/>
          <w:highlight w:val="none"/>
        </w:rPr>
        <w:t xml:space="preserve">Вышестоящий сервер ntp на маршрутизаторе ISP - на выбор участника</w:t>
      </w:r>
      <w:r>
        <w:rPr>
          <w:b w:val="0"/>
          <w:bCs/>
          <w:i/>
        </w:rPr>
      </w:r>
      <w:r>
        <w:rPr>
          <w:b w:val="0"/>
          <w:bCs/>
          <w:i/>
        </w:rPr>
      </w:r>
    </w:p>
    <w:p>
      <w:pPr>
        <w:pStyle w:val="927"/>
        <w:numPr>
          <w:ilvl w:val="0"/>
          <w:numId w:val="2"/>
        </w:numPr>
        <w:pBdr/>
        <w:spacing w:line="360" w:lineRule="auto"/>
        <w:ind w:right="0" w:hanging="360" w:left="425"/>
        <w:rPr>
          <w:b w:val="0"/>
          <w:bCs/>
          <w:i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8"/>
          <w:szCs w:val="28"/>
          <w:highlight w:val="none"/>
        </w:rPr>
        <w:t xml:space="preserve">Стратум сервера - 5</w:t>
      </w:r>
      <w:r>
        <w:rPr>
          <w:b w:val="0"/>
          <w:bCs/>
          <w:i/>
        </w:rPr>
      </w:r>
      <w:r>
        <w:rPr>
          <w:b w:val="0"/>
          <w:bCs/>
          <w:i/>
        </w:rPr>
      </w:r>
    </w:p>
    <w:p>
      <w:pPr>
        <w:pStyle w:val="927"/>
        <w:numPr>
          <w:ilvl w:val="0"/>
          <w:numId w:val="2"/>
        </w:numPr>
        <w:pBdr/>
        <w:spacing w:line="360" w:lineRule="auto"/>
        <w:ind w:right="0" w:hanging="360" w:left="425"/>
        <w:rPr>
          <w:rFonts w:ascii="Times New Roman" w:hAnsi="Times New Roman" w:cs="Times New Roman"/>
          <w:b w:val="0"/>
          <w:bCs/>
          <w:i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8"/>
          <w:szCs w:val="28"/>
          <w:highlight w:val="none"/>
        </w:rPr>
        <w:t xml:space="preserve">В качестве клиентов ntp настройте: HQ-SRV, HQ-CLI, BR-RTR, BR-SRV.</w:t>
      </w:r>
      <w:r>
        <w:rPr>
          <w:rFonts w:ascii="Times New Roman" w:hAnsi="Times New Roman" w:cs="Times New Roman"/>
          <w:b w:val="0"/>
          <w:bCs/>
          <w:i/>
          <w:sz w:val="28"/>
          <w:szCs w:val="28"/>
        </w:rPr>
      </w:r>
      <w:r>
        <w:rPr>
          <w:rFonts w:ascii="Times New Roman" w:hAnsi="Times New Roman" w:cs="Times New Roman"/>
          <w:b w:val="0"/>
          <w:bCs/>
          <w:i/>
          <w:sz w:val="28"/>
          <w:szCs w:val="28"/>
        </w:rPr>
      </w:r>
    </w:p>
    <w:p>
      <w:pPr>
        <w:pBdr/>
        <w:spacing w:line="360" w:lineRule="auto"/>
        <w:ind w:right="0" w:firstLine="0" w:left="425"/>
        <w:rPr>
          <w:rFonts w:ascii="Times New Roman" w:hAnsi="Times New Roman" w:cs="Times New Roman"/>
          <w:b w:val="0"/>
          <w:bCs/>
          <w:i/>
          <w:sz w:val="28"/>
          <w:szCs w:val="28"/>
        </w:rPr>
      </w:pPr>
      <w:r>
        <w:rPr>
          <w:rFonts w:ascii="Times New Roman" w:hAnsi="Times New Roman" w:cs="Times New Roman"/>
          <w:b w:val="0"/>
          <w:bCs/>
          <w:i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/>
          <w:i/>
          <w:sz w:val="28"/>
          <w:szCs w:val="28"/>
        </w:rPr>
      </w:r>
      <w:r>
        <w:rPr>
          <w:rFonts w:ascii="Times New Roman" w:hAnsi="Times New Roman" w:cs="Times New Roman"/>
          <w:b w:val="0"/>
          <w:bCs/>
          <w:i/>
          <w:sz w:val="28"/>
          <w:szCs w:val="28"/>
        </w:rPr>
      </w:r>
    </w:p>
    <w:p>
      <w:pPr>
        <w:pBdr/>
        <w:spacing w:line="360" w:lineRule="auto"/>
        <w:ind/>
        <w:rPr>
          <w:b/>
          <w:bCs/>
        </w:rPr>
      </w:pPr>
      <w:r>
        <w:rPr>
          <w:b/>
          <w:bCs/>
          <w:lang w:val="en-US"/>
        </w:rPr>
        <w:t xml:space="preserve">ISP:</w:t>
      </w:r>
      <w:r>
        <w:rPr>
          <w:b/>
          <w:bCs/>
        </w:rPr>
      </w:r>
      <w:r>
        <w:rPr>
          <w:b/>
          <w:bCs/>
        </w:rPr>
      </w:r>
    </w:p>
    <w:p>
      <w:pPr>
        <w:pBdr/>
        <w:spacing w:line="360" w:lineRule="auto"/>
        <w:ind w:right="0" w:firstLine="425" w:left="0"/>
        <w:rPr>
          <w:lang w:val="en-US"/>
        </w:rPr>
      </w:pPr>
      <w:r>
        <w:rPr>
          <w:lang w:val="en-US"/>
        </w:rPr>
        <w:t xml:space="preserve">apt install </w:t>
      </w:r>
      <w:r>
        <w:rPr>
          <w:lang w:val="en-US"/>
        </w:rPr>
        <w:t xml:space="preserve">chrony</w:t>
      </w:r>
      <w:r>
        <w:rPr>
          <w:lang w:val="en-US"/>
        </w:rPr>
        <w:t xml:space="preserve"> -y</w:t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 w:right="0" w:firstLine="425" w:left="0"/>
        <w:rPr>
          <w:lang w:val="en-US"/>
        </w:rPr>
      </w:pPr>
      <w:r>
        <w:rPr>
          <w:lang w:val="en-US"/>
        </w:rPr>
        <w:t xml:space="preserve">nano /</w:t>
      </w:r>
      <w:r>
        <w:rPr>
          <w:lang w:val="en-US"/>
        </w:rPr>
        <w:t xml:space="preserve">etc</w:t>
      </w:r>
      <w:r>
        <w:rPr>
          <w:lang w:val="en-US"/>
        </w:rPr>
        <w:t xml:space="preserve">/</w:t>
      </w:r>
      <w:r>
        <w:rPr>
          <w:lang w:val="en-US"/>
        </w:rPr>
        <w:t xml:space="preserve">chrony</w:t>
      </w:r>
      <w:r>
        <w:rPr>
          <w:lang w:val="en-US"/>
        </w:rPr>
        <w:t xml:space="preserve">/</w:t>
      </w:r>
      <w:r>
        <w:rPr>
          <w:lang w:val="en-US"/>
        </w:rPr>
        <w:t xml:space="preserve">chrony.conf</w:t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 w:right="0" w:firstLine="425" w:left="0"/>
        <w:rPr>
          <w:color w:val="ff0000"/>
          <w:highlight w:val="none"/>
        </w:rPr>
      </w:pPr>
      <w:r>
        <w:rPr>
          <w:color w:val="ff0000"/>
          <w:lang w:val="en-US"/>
        </w:rPr>
        <w:t xml:space="preserve">pool </w:t>
      </w:r>
      <w:r>
        <w:rPr>
          <w:color w:val="ff0000"/>
        </w:rPr>
        <w:t xml:space="preserve">закомментировать</w:t>
      </w:r>
      <w:r>
        <w:rPr>
          <w:color w:val="ff0000"/>
          <w:highlight w:val="none"/>
        </w:rPr>
      </w:r>
      <w:r>
        <w:rPr>
          <w:color w:val="ff0000"/>
          <w:highlight w:val="none"/>
        </w:rPr>
      </w:r>
    </w:p>
    <w:p>
      <w:pPr>
        <w:pBdr/>
        <w:spacing w:line="360" w:lineRule="auto"/>
        <w:ind w:right="0" w:firstLine="425" w:left="0"/>
        <w:rPr>
          <w:color w:val="ff0000"/>
        </w:rPr>
      </w:pPr>
      <w:r>
        <w:rPr>
          <w:color w:val="ff0000"/>
          <w:lang w:val="en-US"/>
        </w:rPr>
        <w:t xml:space="preserve">server ntp1.vniiftri.ru </w:t>
      </w:r>
      <w:r>
        <w:rPr>
          <w:color w:val="ff0000"/>
          <w:lang w:val="en-US"/>
        </w:rPr>
        <w:t xml:space="preserve">iburst</w:t>
      </w:r>
      <w:r>
        <w:rPr>
          <w:color w:val="ff0000"/>
          <w:lang w:val="en-US"/>
        </w:rPr>
        <w:t xml:space="preserve"> prefer</w:t>
      </w:r>
      <w:r>
        <w:rPr>
          <w:color w:val="ff0000"/>
        </w:rPr>
      </w:r>
      <w:r>
        <w:rPr>
          <w:color w:val="ff0000"/>
        </w:rPr>
      </w:r>
    </w:p>
    <w:p>
      <w:pPr>
        <w:pBdr/>
        <w:spacing w:line="360" w:lineRule="auto"/>
        <w:ind w:right="0" w:firstLine="425" w:left="0"/>
        <w:rPr>
          <w:color w:val="ff0000"/>
        </w:rPr>
      </w:pPr>
      <w:r>
        <w:rPr>
          <w:color w:val="ff0000"/>
          <w:lang w:val="en-US"/>
        </w:rPr>
        <w:t xml:space="preserve">local stratum 5</w:t>
      </w:r>
      <w:r>
        <w:rPr>
          <w:color w:val="ff0000"/>
        </w:rPr>
      </w:r>
      <w:r>
        <w:rPr>
          <w:color w:val="ff0000"/>
        </w:rPr>
      </w:r>
    </w:p>
    <w:p>
      <w:pPr>
        <w:pBdr/>
        <w:spacing w:line="360" w:lineRule="auto"/>
        <w:ind w:right="0" w:firstLine="425" w:left="0"/>
        <w:rPr>
          <w:color w:val="ff0000"/>
        </w:rPr>
      </w:pPr>
      <w:r>
        <w:rPr>
          <w:color w:val="ff0000"/>
          <w:lang w:val="en-US"/>
        </w:rPr>
        <w:t xml:space="preserve">allow 0.0.0.0/0</w:t>
      </w:r>
      <w:r>
        <w:rPr>
          <w:color w:val="ff0000"/>
        </w:rPr>
      </w:r>
      <w:r>
        <w:rPr>
          <w:color w:val="ff0000"/>
        </w:rPr>
      </w:r>
    </w:p>
    <w:p>
      <w:pPr>
        <w:pBdr/>
        <w:spacing w:line="360" w:lineRule="auto"/>
        <w:ind w:right="0" w:firstLine="425" w:left="0"/>
        <w:rPr>
          <w:highlight w:val="none"/>
          <w:lang w:val="en-US"/>
        </w:rPr>
      </w:pPr>
      <w:r>
        <w:rPr>
          <w:lang w:val="en-US"/>
        </w:rPr>
        <w:t xml:space="preserve">systemctl</w:t>
      </w:r>
      <w:r>
        <w:rPr>
          <w:lang w:val="en-US"/>
        </w:rPr>
        <w:t xml:space="preserve"> restart </w:t>
      </w:r>
      <w:r>
        <w:rPr>
          <w:lang w:val="en-US"/>
        </w:rPr>
        <w:t xml:space="preserve">chronyd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pacing w:line="360" w:lineRule="auto"/>
        <w:ind w:right="0" w:firstLine="425" w:left="0"/>
        <w:rPr>
          <w:lang w:val="en-US"/>
        </w:rPr>
      </w:pPr>
      <w:r>
        <w:rPr>
          <w:highlight w:val="none"/>
          <w:lang w:val="en-US" w:bidi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 w:right="0" w:firstLine="0" w:left="0"/>
        <w:rPr>
          <w:b/>
          <w:bCs/>
        </w:rPr>
      </w:pPr>
      <w:r>
        <w:rPr>
          <w:b/>
          <w:bCs/>
        </w:rPr>
        <w:t xml:space="preserve">На всех остальных устройствах:</w:t>
      </w:r>
      <w:r>
        <w:rPr>
          <w:b/>
          <w:bCs/>
        </w:rPr>
      </w:r>
      <w:r>
        <w:rPr>
          <w:b/>
          <w:bCs/>
        </w:rPr>
      </w:r>
    </w:p>
    <w:p>
      <w:pPr>
        <w:pBdr/>
        <w:spacing w:line="360" w:lineRule="auto"/>
        <w:ind w:right="0" w:firstLine="425" w:left="0"/>
        <w:rPr>
          <w:highlight w:val="none"/>
        </w:rPr>
      </w:pPr>
      <w:r>
        <w:t xml:space="preserve">apt</w:t>
      </w:r>
      <w:r>
        <w:t xml:space="preserve"> </w:t>
      </w:r>
      <w:r>
        <w:t xml:space="preserve">install</w:t>
      </w:r>
      <w:r>
        <w:t xml:space="preserve"> </w:t>
      </w:r>
      <w:r>
        <w:t xml:space="preserve">chrony</w:t>
      </w:r>
      <w:r>
        <w:t xml:space="preserve"> -y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line="360" w:lineRule="auto"/>
        <w:ind w:right="0" w:firstLine="425" w:left="0"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Bdr/>
        <w:spacing w:line="360" w:lineRule="auto"/>
        <w:ind w:right="0" w:firstLine="0" w:left="0"/>
        <w:rPr>
          <w:b/>
          <w:bCs/>
        </w:rPr>
      </w:pPr>
      <w:r>
        <w:rPr>
          <w:b/>
          <w:bCs/>
          <w:lang w:val="en-US"/>
        </w:rPr>
        <w:t xml:space="preserve">[</w:t>
      </w:r>
      <w:r>
        <w:rPr>
          <w:b/>
          <w:bCs/>
        </w:rPr>
        <w:t xml:space="preserve">ОФИС</w:t>
      </w:r>
      <w:r>
        <w:rPr>
          <w:b/>
          <w:bCs/>
          <w:lang w:val="en-US"/>
        </w:rPr>
        <w:t xml:space="preserve"> HQ]</w:t>
      </w:r>
      <w:r>
        <w:rPr>
          <w:b/>
          <w:bCs/>
        </w:rPr>
      </w:r>
      <w:r>
        <w:rPr>
          <w:b/>
          <w:bCs/>
        </w:rPr>
      </w:r>
    </w:p>
    <w:p>
      <w:pPr>
        <w:pBdr/>
        <w:spacing w:line="360" w:lineRule="auto"/>
        <w:ind w:right="0" w:firstLine="425" w:left="0"/>
        <w:rPr>
          <w:lang w:val="en-US"/>
        </w:rPr>
      </w:pPr>
      <w:r>
        <w:rPr>
          <w:lang w:val="en-US"/>
        </w:rPr>
        <w:t xml:space="preserve">nano /</w:t>
      </w:r>
      <w:r>
        <w:rPr>
          <w:lang w:val="en-US"/>
        </w:rPr>
        <w:t xml:space="preserve">etc</w:t>
      </w:r>
      <w:r>
        <w:rPr>
          <w:lang w:val="en-US"/>
        </w:rPr>
        <w:t xml:space="preserve">/</w:t>
      </w:r>
      <w:r>
        <w:rPr>
          <w:lang w:val="en-US"/>
        </w:rPr>
        <w:t xml:space="preserve">chrony</w:t>
      </w:r>
      <w:r>
        <w:rPr>
          <w:lang w:val="en-US"/>
        </w:rPr>
        <w:t xml:space="preserve">/</w:t>
      </w:r>
      <w:r>
        <w:rPr>
          <w:lang w:val="en-US"/>
        </w:rPr>
        <w:t xml:space="preserve">chrony.conf</w:t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 w:right="0" w:firstLine="425" w:left="0"/>
        <w:rPr>
          <w:color w:val="ff0000"/>
        </w:rPr>
      </w:pPr>
      <w:r>
        <w:rPr>
          <w:color w:val="ff0000"/>
          <w:lang w:val="en-US"/>
        </w:rPr>
        <w:t xml:space="preserve">pool </w:t>
      </w:r>
      <w:r>
        <w:rPr>
          <w:color w:val="ff0000"/>
        </w:rPr>
        <w:t xml:space="preserve">закомментировать</w:t>
      </w:r>
      <w:r>
        <w:rPr>
          <w:color w:val="ff0000"/>
        </w:rPr>
      </w:r>
      <w:r>
        <w:rPr>
          <w:color w:val="ff0000"/>
        </w:rPr>
      </w:r>
    </w:p>
    <w:p>
      <w:pPr>
        <w:pBdr/>
        <w:spacing w:line="360" w:lineRule="auto"/>
        <w:ind w:right="0" w:firstLine="425" w:left="0"/>
        <w:rPr>
          <w:color w:val="ff0000"/>
        </w:rPr>
      </w:pPr>
      <w:r>
        <w:rPr>
          <w:color w:val="ff0000"/>
          <w:lang w:val="en-US"/>
        </w:rPr>
        <w:t xml:space="preserve">server 172.16.1.1 </w:t>
      </w:r>
      <w:r>
        <w:rPr>
          <w:color w:val="ff0000"/>
          <w:lang w:val="en-US"/>
        </w:rPr>
        <w:t xml:space="preserve">iburst</w:t>
      </w:r>
      <w:r>
        <w:rPr>
          <w:color w:val="ff0000"/>
        </w:rPr>
      </w:r>
      <w:r>
        <w:rPr>
          <w:color w:val="ff0000"/>
        </w:rPr>
      </w:r>
    </w:p>
    <w:p>
      <w:pPr>
        <w:pBdr/>
        <w:spacing w:line="360" w:lineRule="auto"/>
        <w:ind w:right="0" w:firstLine="425" w:left="0"/>
        <w:rPr>
          <w:highlight w:val="none"/>
          <w:lang w:val="en-US"/>
        </w:rPr>
      </w:pPr>
      <w:r>
        <w:rPr>
          <w:lang w:val="en-US"/>
        </w:rPr>
        <w:t xml:space="preserve">systemctl</w:t>
      </w:r>
      <w:r>
        <w:rPr>
          <w:lang w:val="en-US"/>
        </w:rPr>
        <w:t xml:space="preserve"> restart </w:t>
      </w:r>
      <w:r>
        <w:rPr>
          <w:lang w:val="en-US"/>
        </w:rPr>
        <w:t xml:space="preserve">chronyd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pacing w:line="360" w:lineRule="auto"/>
        <w:ind w:right="0" w:firstLine="425" w:left="0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 w:right="0" w:firstLine="0" w:left="0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 w:right="0" w:firstLine="0" w:left="0"/>
        <w:rPr>
          <w:b/>
          <w:bCs/>
        </w:rPr>
      </w:pPr>
      <w:r>
        <w:rPr>
          <w:b/>
          <w:bCs/>
          <w:lang w:val="en-US"/>
        </w:rPr>
        <w:t xml:space="preserve">[</w:t>
      </w:r>
      <w:r>
        <w:rPr>
          <w:b/>
          <w:bCs/>
        </w:rPr>
        <w:t xml:space="preserve">ОФИС</w:t>
      </w:r>
      <w:r>
        <w:rPr>
          <w:b/>
          <w:bCs/>
          <w:lang w:val="en-US"/>
        </w:rPr>
        <w:t xml:space="preserve"> BR]</w:t>
      </w:r>
      <w:r>
        <w:rPr>
          <w:b/>
          <w:bCs/>
        </w:rPr>
      </w:r>
      <w:r>
        <w:rPr>
          <w:b/>
          <w:bCs/>
        </w:rPr>
      </w:r>
    </w:p>
    <w:p>
      <w:pPr>
        <w:pBdr/>
        <w:spacing w:line="360" w:lineRule="auto"/>
        <w:ind w:right="0" w:firstLine="425" w:left="0"/>
        <w:rPr>
          <w:lang w:val="en-US"/>
        </w:rPr>
      </w:pPr>
      <w:r>
        <w:rPr>
          <w:lang w:val="en-US"/>
        </w:rPr>
        <w:t xml:space="preserve">nano /</w:t>
      </w:r>
      <w:r>
        <w:rPr>
          <w:lang w:val="en-US"/>
        </w:rPr>
        <w:t xml:space="preserve">etc</w:t>
      </w:r>
      <w:r>
        <w:rPr>
          <w:lang w:val="en-US"/>
        </w:rPr>
        <w:t xml:space="preserve">/</w:t>
      </w:r>
      <w:r>
        <w:rPr>
          <w:lang w:val="en-US"/>
        </w:rPr>
        <w:t xml:space="preserve">chrony</w:t>
      </w:r>
      <w:r>
        <w:rPr>
          <w:lang w:val="en-US"/>
        </w:rPr>
        <w:t xml:space="preserve">/</w:t>
      </w:r>
      <w:r>
        <w:rPr>
          <w:lang w:val="en-US"/>
        </w:rPr>
        <w:t xml:space="preserve">chrony.conf</w:t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 w:right="0" w:firstLine="425" w:left="0"/>
        <w:rPr>
          <w:color w:val="ff0000"/>
        </w:rPr>
      </w:pPr>
      <w:r>
        <w:rPr>
          <w:color w:val="ff0000"/>
          <w:lang w:val="en-US"/>
        </w:rPr>
        <w:t xml:space="preserve">pool </w:t>
      </w:r>
      <w:r>
        <w:rPr>
          <w:color w:val="ff0000"/>
        </w:rPr>
        <w:t xml:space="preserve">закомментировать</w:t>
      </w:r>
      <w:r>
        <w:rPr>
          <w:color w:val="ff0000"/>
        </w:rPr>
      </w:r>
      <w:r>
        <w:rPr>
          <w:color w:val="ff0000"/>
        </w:rPr>
      </w:r>
    </w:p>
    <w:p>
      <w:pPr>
        <w:pBdr/>
        <w:spacing w:line="360" w:lineRule="auto"/>
        <w:ind w:right="0" w:firstLine="425" w:left="0"/>
        <w:rPr>
          <w:color w:val="ff0000"/>
        </w:rPr>
      </w:pPr>
      <w:r>
        <w:rPr>
          <w:color w:val="ff0000"/>
          <w:lang w:val="en-US"/>
        </w:rPr>
        <w:t xml:space="preserve">server 172.16.2.1 </w:t>
      </w:r>
      <w:r>
        <w:rPr>
          <w:color w:val="ff0000"/>
          <w:lang w:val="en-US"/>
        </w:rPr>
        <w:t xml:space="preserve">iburst</w:t>
      </w:r>
      <w:r>
        <w:rPr>
          <w:color w:val="ff0000"/>
        </w:rPr>
      </w:r>
      <w:r>
        <w:rPr>
          <w:color w:val="ff0000"/>
        </w:rPr>
      </w:r>
    </w:p>
    <w:p>
      <w:pPr>
        <w:pBdr/>
        <w:spacing w:line="360" w:lineRule="auto"/>
        <w:ind w:right="0" w:firstLine="425" w:left="0"/>
        <w:rPr>
          <w:lang w:val="en-US"/>
        </w:rPr>
      </w:pPr>
      <w:r>
        <w:rPr>
          <w:lang w:val="en-US"/>
        </w:rPr>
        <w:t xml:space="preserve">systemctl</w:t>
      </w:r>
      <w:r>
        <w:rPr>
          <w:lang w:val="en-US"/>
        </w:rPr>
        <w:t xml:space="preserve"> restart </w:t>
      </w:r>
      <w:r>
        <w:rPr>
          <w:lang w:val="en-US"/>
        </w:rPr>
        <w:t xml:space="preserve">chronyd</w:t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Задание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 5.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Сконфигурируйте ansible на сервере BR-SRV: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Style w:val="927"/>
        <w:numPr>
          <w:ilvl w:val="0"/>
          <w:numId w:val="3"/>
        </w:numPr>
        <w:pBdr/>
        <w:tabs>
          <w:tab w:val="left" w:leader="none" w:pos="283"/>
        </w:tabs>
        <w:spacing w:line="360" w:lineRule="auto"/>
        <w:ind w:right="0" w:firstLine="0" w:left="0"/>
        <w:rPr>
          <w:bCs/>
          <w:i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8"/>
          <w:szCs w:val="28"/>
          <w:highlight w:val="none"/>
          <w:lang w:val="en-US"/>
        </w:rPr>
        <w:t xml:space="preserve">Сформируйте файл инвентаря, в инвентарь должны входить HQ-SRV,</w:t>
      </w:r>
      <w:r>
        <w:rPr>
          <w:bCs/>
          <w:i/>
        </w:rPr>
      </w:r>
      <w:r>
        <w:rPr>
          <w:bCs/>
          <w:i/>
        </w:rPr>
      </w:r>
    </w:p>
    <w:p>
      <w:pPr>
        <w:pStyle w:val="927"/>
        <w:numPr>
          <w:ilvl w:val="0"/>
          <w:numId w:val="3"/>
        </w:numPr>
        <w:pBdr/>
        <w:tabs>
          <w:tab w:val="left" w:leader="none" w:pos="283"/>
        </w:tabs>
        <w:spacing w:line="360" w:lineRule="auto"/>
        <w:ind w:right="0" w:firstLine="0" w:left="0"/>
        <w:rPr>
          <w:bCs/>
          <w:i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8"/>
          <w:szCs w:val="28"/>
          <w:highlight w:val="none"/>
          <w:lang w:val="en-US"/>
        </w:rPr>
        <w:t xml:space="preserve">HQ-CLI, HQ-RTR и BR-RTR</w:t>
      </w:r>
      <w:r>
        <w:rPr>
          <w:bCs/>
          <w:i/>
        </w:rPr>
      </w:r>
      <w:r>
        <w:rPr>
          <w:bCs/>
          <w:i/>
        </w:rPr>
      </w:r>
    </w:p>
    <w:p>
      <w:pPr>
        <w:pStyle w:val="927"/>
        <w:numPr>
          <w:ilvl w:val="0"/>
          <w:numId w:val="3"/>
        </w:numPr>
        <w:pBdr/>
        <w:tabs>
          <w:tab w:val="left" w:leader="none" w:pos="283"/>
        </w:tabs>
        <w:spacing w:line="360" w:lineRule="auto"/>
        <w:ind w:right="0" w:firstLine="0" w:left="0"/>
        <w:rPr>
          <w:bCs/>
          <w:i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8"/>
          <w:szCs w:val="28"/>
          <w:highlight w:val="none"/>
          <w:lang w:val="en-US"/>
        </w:rPr>
        <w:t xml:space="preserve">Рабочий каталог ansible должен располагаться в /etc/ansible</w:t>
      </w:r>
      <w:r>
        <w:rPr>
          <w:bCs/>
          <w:i/>
        </w:rPr>
      </w:r>
      <w:r>
        <w:rPr>
          <w:bCs/>
          <w:i/>
        </w:rPr>
      </w:r>
    </w:p>
    <w:p>
      <w:pPr>
        <w:pStyle w:val="927"/>
        <w:numPr>
          <w:ilvl w:val="0"/>
          <w:numId w:val="3"/>
        </w:numPr>
        <w:pBdr/>
        <w:tabs>
          <w:tab w:val="left" w:leader="none" w:pos="283"/>
        </w:tabs>
        <w:spacing w:line="360" w:lineRule="auto"/>
        <w:ind w:right="0" w:firstLine="0" w:left="0"/>
        <w:rPr>
          <w:bCs/>
          <w:i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8"/>
          <w:szCs w:val="28"/>
          <w:highlight w:val="none"/>
          <w:lang w:val="en-US"/>
        </w:rPr>
        <w:t xml:space="preserve">Все указанные машины должны без предупреждений и ошибок отвечать</w:t>
      </w:r>
      <w:r>
        <w:rPr>
          <w:bCs/>
          <w:i/>
        </w:rPr>
      </w:r>
      <w:r>
        <w:rPr>
          <w:bCs/>
          <w:i/>
        </w:rPr>
      </w:r>
    </w:p>
    <w:p>
      <w:pPr>
        <w:pStyle w:val="927"/>
        <w:numPr>
          <w:ilvl w:val="0"/>
          <w:numId w:val="3"/>
        </w:numPr>
        <w:pBdr/>
        <w:tabs>
          <w:tab w:val="left" w:leader="none" w:pos="283"/>
        </w:tabs>
        <w:spacing w:line="360" w:lineRule="auto"/>
        <w:ind w:right="0" w:firstLine="0" w:left="0"/>
        <w:rPr>
          <w:rFonts w:ascii="Times New Roman" w:hAnsi="Times New Roman" w:cs="Times New Roman"/>
          <w:b w:val="0"/>
          <w:bCs/>
          <w:i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8"/>
          <w:szCs w:val="28"/>
          <w:highlight w:val="none"/>
          <w:lang w:val="en-US"/>
        </w:rPr>
        <w:t xml:space="preserve">pong на команду ping в ansible посланную с BR-SRV</w:t>
      </w:r>
      <w:r>
        <w:rPr>
          <w:rFonts w:ascii="Times New Roman" w:hAnsi="Times New Roman" w:cs="Times New Roman"/>
          <w:b w:val="0"/>
          <w:bCs/>
          <w:i/>
          <w:sz w:val="28"/>
          <w:szCs w:val="28"/>
        </w:rPr>
      </w:r>
      <w:r>
        <w:rPr>
          <w:rFonts w:ascii="Times New Roman" w:hAnsi="Times New Roman" w:cs="Times New Roman"/>
          <w:b w:val="0"/>
          <w:bCs/>
          <w:i/>
          <w:sz w:val="28"/>
          <w:szCs w:val="28"/>
        </w:rPr>
      </w:r>
    </w:p>
    <w:p>
      <w:pPr>
        <w:pBdr/>
        <w:tabs>
          <w:tab w:val="left" w:leader="none" w:pos="283"/>
        </w:tabs>
        <w:spacing w:line="360" w:lineRule="auto"/>
        <w:ind w:right="0" w:firstLine="0" w:left="0"/>
        <w:rPr>
          <w:rFonts w:ascii="Times New Roman" w:hAnsi="Times New Roman" w:cs="Times New Roman"/>
          <w:b/>
          <w:bCs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  <w:highlight w:val="none"/>
          <w:lang w:val="en-US"/>
        </w:rPr>
        <w:t xml:space="preserve">BR-SRV</w:t>
      </w:r>
      <w:r>
        <w:rPr>
          <w:rFonts w:ascii="Times New Roman" w:hAnsi="Times New Roman" w:cs="Times New Roman"/>
          <w:b/>
          <w:bCs/>
          <w:i w:val="0"/>
          <w:sz w:val="28"/>
          <w:szCs w:val="28"/>
        </w:rPr>
      </w:r>
      <w:r>
        <w:rPr>
          <w:rFonts w:ascii="Times New Roman" w:hAnsi="Times New Roman" w:cs="Times New Roman"/>
          <w:b/>
          <w:bCs/>
          <w:i w:val="0"/>
          <w:sz w:val="28"/>
          <w:szCs w:val="28"/>
        </w:rPr>
      </w:r>
    </w:p>
    <w:p>
      <w:pPr>
        <w:pBdr/>
        <w:spacing w:line="360" w:lineRule="auto"/>
        <w:ind w:right="0" w:firstLine="425" w:left="0"/>
        <w:rPr>
          <w:lang w:val="en-US"/>
        </w:rPr>
      </w:pPr>
      <w:r>
        <w:rPr>
          <w:lang w:val="en-US"/>
        </w:rPr>
        <w:t xml:space="preserve">apt install ansible </w:t>
      </w:r>
      <w:r>
        <w:rPr>
          <w:lang w:val="en-US"/>
        </w:rPr>
        <w:t xml:space="preserve">sshpass</w:t>
      </w:r>
      <w:r>
        <w:rPr>
          <w:lang w:val="en-US"/>
        </w:rPr>
        <w:t xml:space="preserve"> -y</w:t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 w:right="0" w:firstLine="425" w:left="0"/>
        <w:rPr>
          <w:lang w:val="en-US"/>
        </w:rPr>
      </w:pPr>
      <w:r>
        <w:rPr>
          <w:lang w:val="en-US"/>
        </w:rPr>
        <w:t xml:space="preserve">mkdir</w:t>
      </w:r>
      <w:r>
        <w:rPr>
          <w:lang w:val="en-US"/>
        </w:rPr>
        <w:t xml:space="preserve"> -p /</w:t>
      </w:r>
      <w:r>
        <w:rPr>
          <w:lang w:val="en-US"/>
        </w:rPr>
        <w:t xml:space="preserve">etc</w:t>
      </w:r>
      <w:r>
        <w:rPr>
          <w:lang w:val="en-US"/>
        </w:rPr>
        <w:t xml:space="preserve">/ansible</w:t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 w:right="0" w:firstLine="425" w:left="0"/>
        <w:rPr>
          <w:lang w:val="en-US"/>
        </w:rPr>
      </w:pPr>
      <w:r>
        <w:rPr>
          <w:lang w:val="en-US"/>
        </w:rPr>
        <w:t xml:space="preserve">nano /</w:t>
      </w:r>
      <w:r>
        <w:rPr>
          <w:lang w:val="en-US"/>
        </w:rPr>
        <w:t xml:space="preserve">etc</w:t>
      </w:r>
      <w:r>
        <w:rPr>
          <w:lang w:val="en-US"/>
        </w:rPr>
        <w:t xml:space="preserve">/ansible/</w:t>
      </w:r>
      <w:r>
        <w:rPr>
          <w:lang w:val="en-US"/>
        </w:rPr>
        <w:t xml:space="preserve">ansible.cfg</w:t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 w:right="0" w:firstLine="425" w:left="0"/>
        <w:rPr>
          <w:color w:val="ff0000"/>
        </w:rPr>
      </w:pPr>
      <w:r>
        <w:rPr>
          <w:color w:val="ff0000"/>
          <w:lang w:val="en-US"/>
        </w:rPr>
        <w:t xml:space="preserve">[defaults]</w:t>
      </w:r>
      <w:r>
        <w:rPr>
          <w:color w:val="ff0000"/>
        </w:rPr>
      </w:r>
      <w:r>
        <w:rPr>
          <w:color w:val="ff0000"/>
        </w:rPr>
      </w:r>
    </w:p>
    <w:p>
      <w:pPr>
        <w:pBdr/>
        <w:spacing w:line="360" w:lineRule="auto"/>
        <w:ind w:right="0" w:firstLine="425" w:left="0"/>
        <w:rPr>
          <w:color w:val="ff0000"/>
        </w:rPr>
      </w:pPr>
      <w:r>
        <w:rPr>
          <w:color w:val="ff0000"/>
          <w:lang w:val="en-US"/>
        </w:rPr>
        <w:t xml:space="preserve">host_key_checking</w:t>
      </w:r>
      <w:r>
        <w:rPr>
          <w:color w:val="ff0000"/>
          <w:lang w:val="en-US"/>
        </w:rPr>
        <w:t xml:space="preserve">=False</w:t>
      </w:r>
      <w:r>
        <w:rPr>
          <w:color w:val="ff0000"/>
        </w:rPr>
      </w:r>
      <w:r>
        <w:rPr>
          <w:color w:val="ff0000"/>
        </w:rPr>
      </w:r>
    </w:p>
    <w:p>
      <w:pPr>
        <w:pBdr/>
        <w:spacing w:line="360" w:lineRule="auto"/>
        <w:ind w:right="0" w:firstLine="425" w:left="0"/>
        <w:rPr>
          <w:lang w:val="en-US"/>
        </w:rPr>
      </w:pPr>
      <w:r>
        <w:rPr>
          <w:lang w:val="en-US"/>
        </w:rPr>
        <w:t xml:space="preserve">nano /</w:t>
      </w:r>
      <w:r>
        <w:rPr>
          <w:lang w:val="en-US"/>
        </w:rPr>
        <w:t xml:space="preserve">etc</w:t>
      </w:r>
      <w:r>
        <w:rPr>
          <w:lang w:val="en-US"/>
        </w:rPr>
        <w:t xml:space="preserve">/ansible/hosts</w:t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/>
        <w:rPr>
          <w:highlight w:val="none"/>
          <w:lang w:val="en-US"/>
        </w:rPr>
      </w:pP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137285"/>
                <wp:effectExtent l="0" t="0" r="3175" b="5715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291986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5" cy="11372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89.5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pacing w:line="360" w:lineRule="auto"/>
        <w:ind/>
        <w:rPr>
          <w:lang w:val="en-US"/>
        </w:rPr>
      </w:pPr>
      <w:r>
        <w:rPr>
          <w:highlight w:val="none"/>
          <w:lang w:val="en-US" w:bidi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/>
        <w:rPr>
          <w:b/>
          <w:bCs/>
          <w:highlight w:val="none"/>
        </w:rPr>
      </w:pPr>
      <w:r>
        <w:rPr>
          <w:b/>
          <w:bCs/>
        </w:rPr>
        <w:t xml:space="preserve">На</w:t>
      </w:r>
      <w:r>
        <w:rPr>
          <w:b/>
          <w:bCs/>
        </w:rPr>
        <w:t xml:space="preserve"> </w:t>
      </w:r>
      <w:r>
        <w:rPr>
          <w:b/>
          <w:bCs/>
          <w:lang w:val="en-US"/>
        </w:rPr>
        <w:t xml:space="preserve">HQ</w:t>
      </w:r>
      <w:r>
        <w:rPr>
          <w:b/>
          <w:bCs/>
        </w:rPr>
        <w:t xml:space="preserve">-</w:t>
      </w:r>
      <w:r>
        <w:rPr>
          <w:b/>
          <w:bCs/>
          <w:lang w:val="en-US"/>
        </w:rPr>
        <w:t xml:space="preserve">RTR</w:t>
      </w:r>
      <w:r>
        <w:rPr>
          <w:b/>
          <w:bCs/>
        </w:rPr>
        <w:t xml:space="preserve"> </w:t>
      </w:r>
      <w:r>
        <w:rPr>
          <w:b/>
          <w:bCs/>
        </w:rPr>
        <w:t xml:space="preserve">и</w:t>
      </w:r>
      <w:r>
        <w:rPr>
          <w:b/>
          <w:bCs/>
        </w:rPr>
        <w:t xml:space="preserve"> </w:t>
      </w:r>
      <w:r>
        <w:rPr>
          <w:b/>
          <w:bCs/>
          <w:lang w:val="en-US"/>
        </w:rPr>
        <w:t xml:space="preserve">BR</w:t>
      </w:r>
      <w:r>
        <w:rPr>
          <w:b/>
          <w:bCs/>
        </w:rPr>
        <w:t xml:space="preserve">-</w:t>
      </w:r>
      <w:r>
        <w:rPr>
          <w:b/>
          <w:bCs/>
          <w:lang w:val="en-US"/>
        </w:rPr>
        <w:t xml:space="preserve">RTR</w:t>
      </w:r>
      <w:r>
        <w:rPr>
          <w:b/>
          <w:bCs/>
        </w:rPr>
        <w:t xml:space="preserve">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 w:line="360" w:lineRule="auto"/>
        <w:ind w:right="0" w:firstLine="425" w:left="0"/>
        <w:rPr>
          <w:lang w:val="en-US"/>
        </w:rPr>
      </w:pPr>
      <w:r>
        <w:rPr>
          <w:lang w:val="en-US"/>
        </w:rPr>
        <w:t xml:space="preserve">apt install </w:t>
      </w:r>
      <w:r>
        <w:rPr>
          <w:lang w:val="en-US"/>
        </w:rPr>
        <w:t xml:space="preserve">openssh</w:t>
      </w:r>
      <w:r>
        <w:rPr>
          <w:lang w:val="en-US"/>
        </w:rPr>
        <w:t xml:space="preserve">-server</w:t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/>
        <w:rPr>
          <w:b/>
          <w:bCs/>
        </w:rPr>
      </w:pPr>
      <w:r>
        <w:rPr>
          <w:b/>
          <w:bCs/>
        </w:rPr>
        <w:t xml:space="preserve">На</w:t>
      </w:r>
      <w:r>
        <w:rPr>
          <w:b/>
          <w:bCs/>
          <w:lang w:val="en-US"/>
        </w:rPr>
        <w:t xml:space="preserve"> HQ-CLI:</w:t>
      </w:r>
      <w:r>
        <w:rPr>
          <w:b/>
          <w:bCs/>
        </w:rPr>
      </w:r>
      <w:r>
        <w:rPr>
          <w:b/>
          <w:bCs/>
        </w:rPr>
      </w:r>
    </w:p>
    <w:p>
      <w:pPr>
        <w:pBdr/>
        <w:spacing w:line="360" w:lineRule="auto"/>
        <w:ind w:right="0" w:firstLine="425" w:left="0"/>
        <w:rPr>
          <w:lang w:val="en-US"/>
        </w:rPr>
      </w:pPr>
      <w:r>
        <w:rPr>
          <w:lang w:val="en-US"/>
        </w:rPr>
        <w:t xml:space="preserve">apt install </w:t>
      </w:r>
      <w:r>
        <w:rPr>
          <w:lang w:val="en-US"/>
        </w:rPr>
        <w:t xml:space="preserve">openssh</w:t>
      </w:r>
      <w:r>
        <w:rPr>
          <w:lang w:val="en-US"/>
        </w:rPr>
        <w:t xml:space="preserve">-server</w:t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 w:right="0" w:firstLine="425" w:left="0"/>
        <w:rPr>
          <w:lang w:val="en-US"/>
        </w:rPr>
      </w:pPr>
      <w:r>
        <w:rPr>
          <w:lang w:val="en-US"/>
        </w:rPr>
        <w:t xml:space="preserve">useradd</w:t>
      </w:r>
      <w:r>
        <w:rPr>
          <w:lang w:val="en-US"/>
        </w:rPr>
        <w:t xml:space="preserve"> -m -s /bin/bash </w:t>
      </w:r>
      <w:r>
        <w:rPr>
          <w:lang w:val="en-US"/>
        </w:rPr>
        <w:t xml:space="preserve">sshuser</w:t>
      </w:r>
      <w:r>
        <w:rPr>
          <w:lang w:val="en-US"/>
        </w:rPr>
        <w:t xml:space="preserve"> -U</w:t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 w:right="0" w:firstLine="425" w:left="0"/>
        <w:rPr>
          <w:lang w:val="en-US"/>
        </w:rPr>
      </w:pPr>
      <w:r>
        <w:rPr>
          <w:lang w:val="en-US"/>
        </w:rPr>
        <w:t xml:space="preserve">usermod</w:t>
      </w:r>
      <w:r>
        <w:rPr>
          <w:lang w:val="en-US"/>
        </w:rPr>
        <w:t xml:space="preserve"> -</w:t>
      </w:r>
      <w:r>
        <w:rPr>
          <w:lang w:val="en-US"/>
        </w:rPr>
        <w:t xml:space="preserve">aG</w:t>
      </w:r>
      <w:r>
        <w:rPr>
          <w:lang w:val="en-US"/>
        </w:rPr>
        <w:t xml:space="preserve"> </w:t>
      </w:r>
      <w:r>
        <w:rPr>
          <w:lang w:val="en-US"/>
        </w:rPr>
        <w:t xml:space="preserve">sudo</w:t>
      </w:r>
      <w:r>
        <w:rPr>
          <w:lang w:val="en-US"/>
        </w:rPr>
        <w:t xml:space="preserve"> </w:t>
      </w:r>
      <w:r>
        <w:rPr>
          <w:lang w:val="en-US"/>
        </w:rPr>
        <w:t xml:space="preserve">sshuser</w:t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 w:right="0" w:firstLine="425" w:left="0"/>
        <w:rPr>
          <w:lang w:val="en-US"/>
        </w:rPr>
      </w:pPr>
      <w:r>
        <w:rPr>
          <w:lang w:val="en-US"/>
        </w:rPr>
        <w:t xml:space="preserve">passwd </w:t>
      </w:r>
      <w:r>
        <w:rPr>
          <w:lang w:val="en-US"/>
        </w:rPr>
        <w:t xml:space="preserve">sshuser</w:t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 w:right="0" w:firstLine="425" w:left="0"/>
        <w:rPr>
          <w:lang w:val="en-US"/>
        </w:rPr>
      </w:pPr>
      <w:r>
        <w:rPr>
          <w:lang w:val="en-US"/>
        </w:rPr>
        <w:t xml:space="preserve">P@</w:t>
      </w:r>
      <w:r>
        <w:rPr>
          <w:lang w:val="en-US"/>
        </w:rPr>
        <w:t xml:space="preserve">ss</w:t>
      </w:r>
      <w:r>
        <w:rPr>
          <w:lang w:val="en-US"/>
        </w:rPr>
        <w:t xml:space="preserve">w</w:t>
      </w:r>
      <w:r>
        <w:rPr>
          <w:lang w:val="en-US"/>
        </w:rPr>
        <w:t xml:space="preserve">0</w:t>
      </w:r>
      <w:r>
        <w:rPr>
          <w:lang w:val="en-US"/>
        </w:rPr>
        <w:t xml:space="preserve">rd</w:t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/>
        <w:rPr>
          <w:b/>
          <w:bCs/>
        </w:rPr>
      </w:pPr>
      <w:r>
        <w:rPr>
          <w:b/>
          <w:bCs/>
          <w:lang w:val="en-US"/>
        </w:rPr>
        <w:t xml:space="preserve">BR-SRV:</w:t>
      </w:r>
      <w:r>
        <w:rPr>
          <w:b/>
          <w:bCs/>
        </w:rPr>
      </w:r>
      <w:r>
        <w:rPr>
          <w:b/>
          <w:bCs/>
        </w:rPr>
      </w:r>
    </w:p>
    <w:p>
      <w:pPr>
        <w:pBdr/>
        <w:spacing w:line="360" w:lineRule="auto"/>
        <w:ind w:right="0" w:firstLine="425" w:left="0"/>
        <w:rPr>
          <w:lang w:val="en-US"/>
        </w:rPr>
      </w:pPr>
      <w:r>
        <w:rPr>
          <w:lang w:val="en-US"/>
        </w:rPr>
        <w:t xml:space="preserve">ansible all -m ping</w:t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Задание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 6.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Разверните веб приложение в docker на сервере BR-SRV: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Style w:val="927"/>
        <w:numPr>
          <w:ilvl w:val="0"/>
          <w:numId w:val="4"/>
        </w:numPr>
        <w:pBdr/>
        <w:tabs>
          <w:tab w:val="left" w:leader="none" w:pos="283"/>
        </w:tabs>
        <w:spacing w:line="360" w:lineRule="auto"/>
        <w:ind w:right="0" w:firstLine="0" w:left="0"/>
        <w:rPr>
          <w:b w:val="0"/>
          <w:bCs/>
          <w:i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8"/>
          <w:szCs w:val="28"/>
          <w:highlight w:val="none"/>
          <w:lang w:val="en-US"/>
        </w:rPr>
        <w:t xml:space="preserve">Средствами docker должен создаваться стек контейнеров с веб</w:t>
      </w:r>
      <w:r>
        <w:rPr>
          <w:b w:val="0"/>
          <w:bCs/>
          <w:i/>
        </w:rPr>
      </w:r>
      <w:r>
        <w:rPr>
          <w:b w:val="0"/>
          <w:bCs/>
          <w:i/>
        </w:rPr>
      </w:r>
    </w:p>
    <w:p>
      <w:pPr>
        <w:pStyle w:val="927"/>
        <w:numPr>
          <w:ilvl w:val="0"/>
          <w:numId w:val="4"/>
        </w:numPr>
        <w:pBdr/>
        <w:tabs>
          <w:tab w:val="left" w:leader="none" w:pos="283"/>
        </w:tabs>
        <w:spacing w:line="360" w:lineRule="auto"/>
        <w:ind w:right="0" w:firstLine="0" w:left="0"/>
        <w:rPr>
          <w:b w:val="0"/>
          <w:bCs/>
          <w:i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8"/>
          <w:szCs w:val="28"/>
          <w:highlight w:val="none"/>
          <w:lang w:val="en-US"/>
        </w:rPr>
        <w:t xml:space="preserve">приложением и базой данных</w:t>
      </w:r>
      <w:r>
        <w:rPr>
          <w:b w:val="0"/>
          <w:bCs/>
          <w:i/>
        </w:rPr>
      </w:r>
      <w:r>
        <w:rPr>
          <w:b w:val="0"/>
          <w:bCs/>
          <w:i/>
        </w:rPr>
      </w:r>
    </w:p>
    <w:p>
      <w:pPr>
        <w:pStyle w:val="927"/>
        <w:numPr>
          <w:ilvl w:val="0"/>
          <w:numId w:val="4"/>
        </w:numPr>
        <w:pBdr/>
        <w:tabs>
          <w:tab w:val="left" w:leader="none" w:pos="283"/>
        </w:tabs>
        <w:spacing w:line="360" w:lineRule="auto"/>
        <w:ind w:right="0" w:firstLine="0" w:left="0"/>
        <w:rPr>
          <w:b w:val="0"/>
          <w:bCs/>
          <w:i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8"/>
          <w:szCs w:val="28"/>
          <w:highlight w:val="none"/>
          <w:lang w:val="en-US"/>
        </w:rPr>
        <w:t xml:space="preserve">Используйте образы site_latestи mariadb_latestрасполагающиеся в</w:t>
      </w:r>
      <w:r>
        <w:rPr>
          <w:b w:val="0"/>
          <w:bCs/>
          <w:i/>
        </w:rPr>
      </w:r>
      <w:r>
        <w:rPr>
          <w:b w:val="0"/>
          <w:bCs/>
          <w:i/>
        </w:rPr>
      </w:r>
    </w:p>
    <w:p>
      <w:pPr>
        <w:pStyle w:val="927"/>
        <w:numPr>
          <w:ilvl w:val="0"/>
          <w:numId w:val="4"/>
        </w:numPr>
        <w:pBdr/>
        <w:tabs>
          <w:tab w:val="left" w:leader="none" w:pos="283"/>
        </w:tabs>
        <w:spacing w:line="360" w:lineRule="auto"/>
        <w:ind w:right="0" w:firstLine="0" w:left="0"/>
        <w:rPr>
          <w:b w:val="0"/>
          <w:bCs/>
          <w:i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8"/>
          <w:szCs w:val="28"/>
          <w:highlight w:val="none"/>
          <w:lang w:val="en-US"/>
        </w:rPr>
        <w:t xml:space="preserve">директории docker в образе Additional.iso</w:t>
      </w:r>
      <w:r>
        <w:rPr>
          <w:b w:val="0"/>
          <w:bCs/>
          <w:i/>
        </w:rPr>
      </w:r>
      <w:r>
        <w:rPr>
          <w:b w:val="0"/>
          <w:bCs/>
          <w:i/>
        </w:rPr>
      </w:r>
    </w:p>
    <w:p>
      <w:pPr>
        <w:pStyle w:val="927"/>
        <w:numPr>
          <w:ilvl w:val="0"/>
          <w:numId w:val="4"/>
        </w:numPr>
        <w:pBdr/>
        <w:tabs>
          <w:tab w:val="left" w:leader="none" w:pos="283"/>
        </w:tabs>
        <w:spacing w:line="360" w:lineRule="auto"/>
        <w:ind w:right="0" w:firstLine="0" w:left="0"/>
        <w:rPr>
          <w:b w:val="0"/>
          <w:bCs/>
          <w:i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8"/>
          <w:szCs w:val="28"/>
          <w:highlight w:val="none"/>
          <w:lang w:val="en-US"/>
        </w:rPr>
        <w:t xml:space="preserve">Основной контейнер testapp должен называться tespapp</w:t>
      </w:r>
      <w:r>
        <w:rPr>
          <w:b w:val="0"/>
          <w:bCs/>
          <w:i/>
        </w:rPr>
      </w:r>
      <w:r>
        <w:rPr>
          <w:b w:val="0"/>
          <w:bCs/>
          <w:i/>
        </w:rPr>
      </w:r>
    </w:p>
    <w:p>
      <w:pPr>
        <w:pStyle w:val="927"/>
        <w:numPr>
          <w:ilvl w:val="0"/>
          <w:numId w:val="4"/>
        </w:numPr>
        <w:pBdr/>
        <w:tabs>
          <w:tab w:val="left" w:leader="none" w:pos="283"/>
        </w:tabs>
        <w:spacing w:line="360" w:lineRule="auto"/>
        <w:ind w:right="0" w:firstLine="0" w:left="0"/>
        <w:rPr>
          <w:b w:val="0"/>
          <w:bCs/>
          <w:i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8"/>
          <w:szCs w:val="28"/>
          <w:highlight w:val="none"/>
          <w:lang w:val="en-US"/>
        </w:rPr>
        <w:t xml:space="preserve">Контейнер с базой данных должен называться db</w:t>
      </w:r>
      <w:r>
        <w:rPr>
          <w:b w:val="0"/>
          <w:bCs/>
          <w:i/>
        </w:rPr>
      </w:r>
      <w:r>
        <w:rPr>
          <w:b w:val="0"/>
          <w:bCs/>
          <w:i/>
        </w:rPr>
      </w:r>
    </w:p>
    <w:p>
      <w:pPr>
        <w:pStyle w:val="927"/>
        <w:numPr>
          <w:ilvl w:val="0"/>
          <w:numId w:val="4"/>
        </w:numPr>
        <w:pBdr/>
        <w:tabs>
          <w:tab w:val="left" w:leader="none" w:pos="283"/>
        </w:tabs>
        <w:spacing w:line="360" w:lineRule="auto"/>
        <w:ind w:right="0" w:firstLine="0" w:left="0"/>
        <w:rPr>
          <w:b w:val="0"/>
          <w:bCs/>
          <w:i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8"/>
          <w:szCs w:val="28"/>
          <w:highlight w:val="none"/>
          <w:lang w:val="en-US"/>
        </w:rPr>
        <w:t xml:space="preserve">Импортируйте образы в docker, укажите в yaml файле параметры</w:t>
      </w:r>
      <w:r>
        <w:rPr>
          <w:b w:val="0"/>
          <w:bCs/>
          <w:i/>
        </w:rPr>
      </w:r>
      <w:r>
        <w:rPr>
          <w:b w:val="0"/>
          <w:bCs/>
          <w:i/>
        </w:rPr>
      </w:r>
    </w:p>
    <w:p>
      <w:pPr>
        <w:pStyle w:val="927"/>
        <w:numPr>
          <w:ilvl w:val="0"/>
          <w:numId w:val="4"/>
        </w:numPr>
        <w:pBdr/>
        <w:tabs>
          <w:tab w:val="left" w:leader="none" w:pos="283"/>
        </w:tabs>
        <w:spacing w:line="360" w:lineRule="auto"/>
        <w:ind w:right="0" w:firstLine="0" w:left="0"/>
        <w:rPr>
          <w:b w:val="0"/>
          <w:bCs/>
          <w:i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8"/>
          <w:szCs w:val="28"/>
          <w:highlight w:val="none"/>
          <w:lang w:val="en-US"/>
        </w:rPr>
        <w:t xml:space="preserve">подключения к СУБД, имя БД - testdb, пользователь testс паролем</w:t>
      </w:r>
      <w:r>
        <w:rPr>
          <w:b w:val="0"/>
          <w:bCs/>
          <w:i/>
        </w:rPr>
      </w:r>
      <w:r>
        <w:rPr>
          <w:b w:val="0"/>
          <w:bCs/>
          <w:i/>
        </w:rPr>
      </w:r>
    </w:p>
    <w:p>
      <w:pPr>
        <w:pStyle w:val="927"/>
        <w:numPr>
          <w:ilvl w:val="0"/>
          <w:numId w:val="4"/>
        </w:numPr>
        <w:pBdr/>
        <w:tabs>
          <w:tab w:val="left" w:leader="none" w:pos="283"/>
        </w:tabs>
        <w:spacing w:line="360" w:lineRule="auto"/>
        <w:ind w:right="0" w:firstLine="0" w:left="0"/>
        <w:rPr>
          <w:b w:val="0"/>
          <w:bCs/>
          <w:i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8"/>
          <w:szCs w:val="28"/>
          <w:highlight w:val="none"/>
          <w:lang w:val="en-US"/>
        </w:rPr>
        <w:t xml:space="preserve">P@ssw0rd, порт приложения 8080, при необходимости другие</w:t>
      </w:r>
      <w:r>
        <w:rPr>
          <w:b w:val="0"/>
          <w:bCs/>
          <w:i/>
        </w:rPr>
      </w:r>
      <w:r>
        <w:rPr>
          <w:b w:val="0"/>
          <w:bCs/>
          <w:i/>
        </w:rPr>
      </w:r>
    </w:p>
    <w:p>
      <w:pPr>
        <w:pStyle w:val="927"/>
        <w:numPr>
          <w:ilvl w:val="0"/>
          <w:numId w:val="4"/>
        </w:numPr>
        <w:pBdr/>
        <w:tabs>
          <w:tab w:val="left" w:leader="none" w:pos="283"/>
        </w:tabs>
        <w:spacing w:line="360" w:lineRule="auto"/>
        <w:ind w:right="0" w:firstLine="0" w:left="0"/>
        <w:rPr>
          <w:b w:val="0"/>
          <w:bCs/>
          <w:i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8"/>
          <w:szCs w:val="28"/>
          <w:highlight w:val="none"/>
          <w:lang w:val="en-US"/>
        </w:rPr>
        <w:t xml:space="preserve">параметры</w:t>
      </w:r>
      <w:r>
        <w:rPr>
          <w:b w:val="0"/>
          <w:bCs/>
          <w:i/>
        </w:rPr>
      </w:r>
      <w:r>
        <w:rPr>
          <w:b w:val="0"/>
          <w:bCs/>
          <w:i/>
        </w:rPr>
      </w:r>
    </w:p>
    <w:p>
      <w:pPr>
        <w:pStyle w:val="927"/>
        <w:numPr>
          <w:ilvl w:val="0"/>
          <w:numId w:val="4"/>
        </w:numPr>
        <w:pBdr/>
        <w:tabs>
          <w:tab w:val="left" w:leader="none" w:pos="283"/>
        </w:tabs>
        <w:spacing w:line="360" w:lineRule="auto"/>
        <w:ind w:right="0" w:firstLine="0" w:left="0"/>
        <w:rPr>
          <w:b w:val="0"/>
          <w:bCs/>
          <w:i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8"/>
          <w:szCs w:val="28"/>
          <w:highlight w:val="none"/>
          <w:lang w:val="en-US"/>
        </w:rPr>
        <w:t xml:space="preserve">Приложение должно быть доступно для внешних подключений через</w:t>
      </w:r>
      <w:r>
        <w:rPr>
          <w:b w:val="0"/>
          <w:bCs/>
          <w:i/>
        </w:rPr>
      </w:r>
      <w:r>
        <w:rPr>
          <w:b w:val="0"/>
          <w:bCs/>
          <w:i/>
        </w:rPr>
      </w:r>
    </w:p>
    <w:p>
      <w:pPr>
        <w:pStyle w:val="927"/>
        <w:numPr>
          <w:ilvl w:val="0"/>
          <w:numId w:val="4"/>
        </w:numPr>
        <w:pBdr/>
        <w:tabs>
          <w:tab w:val="left" w:leader="none" w:pos="283"/>
        </w:tabs>
        <w:spacing w:line="360" w:lineRule="auto"/>
        <w:ind w:right="0" w:firstLine="0" w:left="0"/>
        <w:rPr>
          <w:rFonts w:ascii="Times New Roman" w:hAnsi="Times New Roman" w:cs="Times New Roman"/>
          <w:b w:val="0"/>
          <w:bCs/>
          <w:i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8"/>
          <w:szCs w:val="28"/>
          <w:highlight w:val="none"/>
          <w:lang w:val="en-US"/>
        </w:rPr>
        <w:t xml:space="preserve">порт 8080</w:t>
      </w:r>
      <w:r>
        <w:rPr>
          <w:rFonts w:ascii="Times New Roman" w:hAnsi="Times New Roman" w:cs="Times New Roman"/>
          <w:b w:val="0"/>
          <w:bCs/>
          <w:i/>
          <w:sz w:val="28"/>
          <w:szCs w:val="28"/>
        </w:rPr>
      </w:r>
      <w:r>
        <w:rPr>
          <w:rFonts w:ascii="Times New Roman" w:hAnsi="Times New Roman" w:cs="Times New Roman"/>
          <w:b w:val="0"/>
          <w:bCs/>
          <w:i/>
          <w:sz w:val="28"/>
          <w:szCs w:val="28"/>
        </w:rPr>
      </w:r>
    </w:p>
    <w:p>
      <w:pPr>
        <w:pBdr/>
        <w:tabs>
          <w:tab w:val="left" w:leader="none" w:pos="283"/>
        </w:tabs>
        <w:spacing w:line="360" w:lineRule="auto"/>
        <w:ind w:right="0" w:firstLine="0" w:left="0"/>
        <w:rPr>
          <w:rFonts w:ascii="Times New Roman" w:hAnsi="Times New Roman" w:cs="Times New Roman"/>
          <w:b w:val="0"/>
          <w:bCs/>
          <w:i/>
          <w:sz w:val="28"/>
          <w:szCs w:val="28"/>
        </w:rPr>
      </w:pPr>
      <w:r>
        <w:rPr>
          <w:rFonts w:ascii="Times New Roman" w:hAnsi="Times New Roman" w:cs="Times New Roman"/>
          <w:b w:val="0"/>
          <w:bCs/>
          <w:i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/>
          <w:i/>
          <w:sz w:val="28"/>
          <w:szCs w:val="28"/>
        </w:rPr>
      </w:r>
      <w:r>
        <w:rPr>
          <w:rFonts w:ascii="Times New Roman" w:hAnsi="Times New Roman" w:cs="Times New Roman"/>
          <w:b w:val="0"/>
          <w:bCs/>
          <w:i/>
          <w:sz w:val="28"/>
          <w:szCs w:val="28"/>
        </w:rPr>
      </w:r>
    </w:p>
    <w:p>
      <w:pPr>
        <w:pBdr/>
        <w:tabs>
          <w:tab w:val="left" w:leader="none" w:pos="283"/>
        </w:tabs>
        <w:spacing w:line="360" w:lineRule="auto"/>
        <w:ind w:right="0" w:firstLine="0" w:left="0"/>
        <w:rPr>
          <w:rFonts w:ascii="Times New Roman" w:hAnsi="Times New Roman" w:cs="Times New Roman"/>
          <w:b/>
          <w:bCs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  <w:highlight w:val="none"/>
          <w:lang w:val="en-US"/>
        </w:rPr>
        <w:t xml:space="preserve">BR-SRV</w:t>
      </w:r>
      <w:r>
        <w:rPr>
          <w:rFonts w:ascii="Times New Roman" w:hAnsi="Times New Roman" w:cs="Times New Roman"/>
          <w:b/>
          <w:bCs/>
          <w:i w:val="0"/>
          <w:sz w:val="28"/>
          <w:szCs w:val="28"/>
        </w:rPr>
      </w:r>
      <w:r>
        <w:rPr>
          <w:rFonts w:ascii="Times New Roman" w:hAnsi="Times New Roman" w:cs="Times New Roman"/>
          <w:b/>
          <w:bCs/>
          <w:i w:val="0"/>
          <w:sz w:val="28"/>
          <w:szCs w:val="28"/>
        </w:rPr>
      </w:r>
    </w:p>
    <w:p>
      <w:pPr>
        <w:pBdr/>
        <w:spacing w:line="360" w:lineRule="auto"/>
        <w:ind w:right="0" w:firstLine="425" w:left="0"/>
        <w:rPr>
          <w:lang w:val="en-US"/>
        </w:rPr>
      </w:pPr>
      <w:r>
        <w:rPr>
          <w:lang w:val="en-US"/>
        </w:rPr>
        <w:t xml:space="preserve">apt install docker.io docker-compose -y</w:t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 w:right="0" w:firstLine="425" w:left="0"/>
        <w:rPr/>
      </w:pPr>
      <w:r>
        <w:t xml:space="preserve">Скачиваем образ </w:t>
      </w:r>
      <w:r>
        <w:t xml:space="preserve">Additional.iso</w:t>
      </w:r>
      <w:r>
        <w:t xml:space="preserve"> и извлекаем его через </w:t>
      </w:r>
      <w:r>
        <w:t xml:space="preserve">Xarchiver</w:t>
      </w:r>
      <w:r/>
    </w:p>
    <w:p>
      <w:pPr>
        <w:pBdr/>
        <w:spacing w:line="360" w:lineRule="auto"/>
        <w:ind w:right="0" w:firstLine="425" w:left="0"/>
        <w:rPr/>
      </w:pPr>
      <w:r>
        <w:t xml:space="preserve">В проводнике папку </w:t>
      </w:r>
      <w:r>
        <w:t xml:space="preserve">Additional</w:t>
      </w:r>
      <w:r>
        <w:t xml:space="preserve"> перетаскиваем в /</w:t>
      </w:r>
      <w:r>
        <w:t xml:space="preserve">root</w:t>
      </w:r>
      <w:r/>
    </w:p>
    <w:p>
      <w:pPr>
        <w:pBdr/>
        <w:spacing w:line="360" w:lineRule="auto"/>
        <w:ind w:right="0" w:firstLine="425" w:left="0"/>
        <w:rPr>
          <w:lang w:val="en-US"/>
        </w:rPr>
      </w:pPr>
      <w:r>
        <w:rPr>
          <w:lang w:val="en-US"/>
        </w:rPr>
        <w:t xml:space="preserve">docker image load -</w:t>
      </w:r>
      <w:r>
        <w:rPr>
          <w:lang w:val="en-US"/>
        </w:rPr>
        <w:t xml:space="preserve">i</w:t>
      </w:r>
      <w:r>
        <w:rPr>
          <w:lang w:val="en-US"/>
        </w:rPr>
        <w:t xml:space="preserve"> /root/Additional/docker/site_latest.tar</w:t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 w:right="0" w:firstLine="425" w:left="0"/>
        <w:rPr>
          <w:lang w:val="en-US"/>
        </w:rPr>
      </w:pPr>
      <w:r>
        <w:rPr>
          <w:lang w:val="en-US"/>
        </w:rPr>
        <w:t xml:space="preserve">docker image load -</w:t>
      </w:r>
      <w:r>
        <w:rPr>
          <w:lang w:val="en-US"/>
        </w:rPr>
        <w:t xml:space="preserve">i</w:t>
      </w:r>
      <w:r>
        <w:rPr>
          <w:lang w:val="en-US"/>
        </w:rPr>
        <w:t xml:space="preserve"> /root/Additional/docker/mariadb_latest.tar</w:t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 w:right="0" w:firstLine="425" w:left="0"/>
        <w:rPr>
          <w:lang w:val="en-US"/>
        </w:rPr>
      </w:pPr>
      <w:r>
        <w:rPr>
          <w:lang w:val="en-US"/>
        </w:rPr>
        <w:t xml:space="preserve">docker images</w:t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 w:right="0" w:firstLine="425" w:left="0"/>
        <w:rPr>
          <w:lang w:val="en-US"/>
        </w:rPr>
      </w:pPr>
      <w:r>
        <w:rPr>
          <w:lang w:val="en-US"/>
        </w:rPr>
        <w:t xml:space="preserve">mkdir</w:t>
      </w:r>
      <w:r>
        <w:rPr>
          <w:lang w:val="en-US"/>
        </w:rPr>
        <w:t xml:space="preserve"> </w:t>
      </w:r>
      <w:r>
        <w:rPr>
          <w:lang w:val="en-US"/>
        </w:rPr>
        <w:t xml:space="preserve">testapp</w:t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 w:right="0" w:firstLine="425" w:left="0"/>
        <w:rPr>
          <w:lang w:val="en-US"/>
        </w:rPr>
      </w:pPr>
      <w:r>
        <w:rPr>
          <w:lang w:val="en-US"/>
        </w:rPr>
        <w:t xml:space="preserve">cd </w:t>
      </w:r>
      <w:r>
        <w:rPr>
          <w:lang w:val="en-US"/>
        </w:rPr>
        <w:t xml:space="preserve">testapp</w:t>
      </w:r>
      <w:r>
        <w:rPr>
          <w:lang w:val="en-US"/>
        </w:rPr>
        <w:t xml:space="preserve">/</w:t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 w:right="0" w:firstLine="425" w:left="0"/>
        <w:rPr>
          <w:lang w:val="en-US"/>
        </w:rPr>
      </w:pPr>
      <w:r>
        <w:rPr>
          <w:lang w:val="en-US"/>
        </w:rPr>
        <w:t xml:space="preserve">nano docker-</w:t>
      </w:r>
      <w:r>
        <w:rPr>
          <w:lang w:val="en-US"/>
        </w:rPr>
        <w:t xml:space="preserve">compose.yaml</w:t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/>
        <w:rPr>
          <w:lang w:val="en-US"/>
        </w:rPr>
      </w:pP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403340"/>
                <wp:effectExtent l="0" t="0" r="3175" b="0"/>
                <wp:docPr id="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738832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5" cy="64033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504.2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/>
        <w:rPr>
          <w:lang w:val="en-US"/>
        </w:rPr>
      </w:pPr>
      <w:r>
        <w:rPr>
          <w:lang w:val="en-US"/>
        </w:rPr>
        <w:t xml:space="preserve">docker-compose -f docker-</w:t>
      </w:r>
      <w:r>
        <w:rPr>
          <w:lang w:val="en-US"/>
        </w:rPr>
        <w:t xml:space="preserve">compose.yaml</w:t>
      </w:r>
      <w:r>
        <w:rPr>
          <w:lang w:val="en-US"/>
        </w:rPr>
        <w:t xml:space="preserve"> up -d</w:t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/>
        <w:rPr/>
      </w:pPr>
      <w:r>
        <w:t xml:space="preserve">docker</w:t>
      </w:r>
      <w:r>
        <w:t xml:space="preserve"> </w:t>
      </w:r>
      <w:r>
        <w:t xml:space="preserve">ps</w:t>
      </w:r>
      <w:r/>
    </w:p>
    <w:p>
      <w:pPr>
        <w:pBdr/>
        <w:spacing w:line="360" w:lineRule="auto"/>
        <w:ind/>
        <w:rPr/>
      </w:pPr>
      <w:r>
        <w:t xml:space="preserve">Переходим на HQ-CLI и вводим IP BR-SRV http://192.168.</w:t>
      </w:r>
      <w:r>
        <w:t xml:space="preserve">200</w:t>
      </w:r>
      <w:r>
        <w:t xml:space="preserve">.2:8080</w:t>
      </w:r>
      <w:r/>
    </w:p>
    <w:p>
      <w:pPr>
        <w:pBdr/>
        <w:spacing w:line="360" w:lineRule="auto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061382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061740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30613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241.0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Bdr/>
        <w:spacing w:line="360" w:lineRule="auto"/>
        <w:ind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Задание 7.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Разверните веб приложениена сервере HQ-SRV: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927"/>
        <w:numPr>
          <w:ilvl w:val="0"/>
          <w:numId w:val="6"/>
        </w:numPr>
        <w:pBdr/>
        <w:tabs>
          <w:tab w:val="left" w:leader="none" w:pos="425"/>
        </w:tabs>
        <w:spacing w:line="360" w:lineRule="auto"/>
        <w:ind w:right="0" w:firstLine="0" w:left="0"/>
        <w:rPr>
          <w:b w:val="0"/>
          <w:bCs/>
          <w:i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8"/>
          <w:szCs w:val="28"/>
          <w:highlight w:val="none"/>
        </w:rPr>
        <w:t xml:space="preserve">Используйте веб-сервер apache</w:t>
      </w:r>
      <w:r>
        <w:rPr>
          <w:b w:val="0"/>
          <w:bCs/>
          <w:i/>
        </w:rPr>
      </w:r>
      <w:r>
        <w:rPr>
          <w:b w:val="0"/>
          <w:bCs/>
          <w:i/>
        </w:rPr>
      </w:r>
    </w:p>
    <w:p>
      <w:pPr>
        <w:pStyle w:val="927"/>
        <w:numPr>
          <w:ilvl w:val="0"/>
          <w:numId w:val="6"/>
        </w:numPr>
        <w:pBdr/>
        <w:tabs>
          <w:tab w:val="left" w:leader="none" w:pos="425"/>
        </w:tabs>
        <w:spacing w:line="360" w:lineRule="auto"/>
        <w:ind w:right="0" w:firstLine="0" w:left="0"/>
        <w:rPr>
          <w:b w:val="0"/>
          <w:bCs/>
          <w:i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8"/>
          <w:szCs w:val="28"/>
          <w:highlight w:val="none"/>
        </w:rPr>
        <w:t xml:space="preserve">В качестве системы управления базами данных используйте mariadb</w:t>
      </w:r>
      <w:r>
        <w:rPr>
          <w:b w:val="0"/>
          <w:bCs/>
          <w:i/>
        </w:rPr>
      </w:r>
      <w:r>
        <w:rPr>
          <w:b w:val="0"/>
          <w:bCs/>
          <w:i/>
        </w:rPr>
      </w:r>
    </w:p>
    <w:p>
      <w:pPr>
        <w:pStyle w:val="927"/>
        <w:numPr>
          <w:ilvl w:val="0"/>
          <w:numId w:val="6"/>
        </w:numPr>
        <w:pBdr/>
        <w:tabs>
          <w:tab w:val="left" w:leader="none" w:pos="425"/>
        </w:tabs>
        <w:spacing w:line="360" w:lineRule="auto"/>
        <w:ind w:right="0" w:firstLine="0" w:left="0"/>
        <w:rPr>
          <w:b w:val="0"/>
          <w:bCs/>
          <w:i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8"/>
          <w:szCs w:val="28"/>
          <w:highlight w:val="none"/>
        </w:rPr>
        <w:t xml:space="preserve">Файлы веб приложения и дамп базы данных находятся в директории web</w:t>
      </w:r>
      <w:r>
        <w:rPr>
          <w:b w:val="0"/>
          <w:bCs/>
          <w:i/>
        </w:rPr>
      </w:r>
      <w:r>
        <w:rPr>
          <w:b w:val="0"/>
          <w:bCs/>
          <w:i/>
        </w:rPr>
      </w:r>
    </w:p>
    <w:p>
      <w:pPr>
        <w:pStyle w:val="927"/>
        <w:numPr>
          <w:ilvl w:val="0"/>
          <w:numId w:val="6"/>
        </w:numPr>
        <w:pBdr/>
        <w:tabs>
          <w:tab w:val="left" w:leader="none" w:pos="425"/>
        </w:tabs>
        <w:spacing w:line="360" w:lineRule="auto"/>
        <w:ind w:right="0" w:firstLine="0" w:left="0"/>
        <w:rPr>
          <w:b w:val="0"/>
          <w:bCs/>
          <w:i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8"/>
          <w:szCs w:val="28"/>
          <w:highlight w:val="none"/>
        </w:rPr>
        <w:t xml:space="preserve">образа Additional.iso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8"/>
          <w:szCs w:val="28"/>
          <w:highlight w:val="none"/>
        </w:rPr>
        <w:t xml:space="preserve"> Выполните импорт схемы и данных из файла dump.sql в базу данных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8"/>
          <w:szCs w:val="28"/>
          <w:highlight w:val="none"/>
        </w:rPr>
        <w:t xml:space="preserve">webdb</w:t>
      </w:r>
      <w:r>
        <w:rPr>
          <w:b w:val="0"/>
          <w:bCs/>
          <w:i/>
        </w:rPr>
      </w:r>
      <w:r>
        <w:rPr>
          <w:b w:val="0"/>
          <w:bCs/>
          <w:i/>
        </w:rPr>
      </w:r>
    </w:p>
    <w:p>
      <w:pPr>
        <w:pStyle w:val="927"/>
        <w:numPr>
          <w:ilvl w:val="0"/>
          <w:numId w:val="6"/>
        </w:numPr>
        <w:pBdr/>
        <w:tabs>
          <w:tab w:val="left" w:leader="none" w:pos="425"/>
        </w:tabs>
        <w:spacing w:line="360" w:lineRule="auto"/>
        <w:ind w:right="0" w:firstLine="0" w:left="0"/>
        <w:rPr>
          <w:b w:val="0"/>
          <w:bCs/>
          <w:i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8"/>
          <w:szCs w:val="28"/>
          <w:highlight w:val="none"/>
        </w:rPr>
        <w:t xml:space="preserve">Создайте пользователя webс паролем P@ssw0rd и предоставьте ему</w:t>
      </w:r>
      <w:r>
        <w:rPr>
          <w:b w:val="0"/>
          <w:bCs/>
          <w:i/>
        </w:rPr>
      </w:r>
      <w:r>
        <w:rPr>
          <w:b w:val="0"/>
          <w:bCs/>
          <w:i/>
        </w:rPr>
      </w:r>
    </w:p>
    <w:p>
      <w:pPr>
        <w:pStyle w:val="927"/>
        <w:numPr>
          <w:ilvl w:val="0"/>
          <w:numId w:val="6"/>
        </w:numPr>
        <w:pBdr/>
        <w:tabs>
          <w:tab w:val="left" w:leader="none" w:pos="425"/>
        </w:tabs>
        <w:spacing w:line="360" w:lineRule="auto"/>
        <w:ind w:right="0" w:firstLine="0" w:left="0"/>
        <w:rPr>
          <w:b w:val="0"/>
          <w:bCs/>
          <w:i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8"/>
          <w:szCs w:val="28"/>
          <w:highlight w:val="none"/>
        </w:rPr>
        <w:t xml:space="preserve">права доступа к этой базе данных</w:t>
      </w:r>
      <w:r>
        <w:rPr>
          <w:b w:val="0"/>
          <w:bCs/>
          <w:i/>
        </w:rPr>
      </w:r>
      <w:r>
        <w:rPr>
          <w:b w:val="0"/>
          <w:bCs/>
          <w:i/>
        </w:rPr>
      </w:r>
    </w:p>
    <w:p>
      <w:pPr>
        <w:pStyle w:val="927"/>
        <w:numPr>
          <w:ilvl w:val="0"/>
          <w:numId w:val="6"/>
        </w:numPr>
        <w:pBdr/>
        <w:tabs>
          <w:tab w:val="left" w:leader="none" w:pos="425"/>
        </w:tabs>
        <w:spacing w:line="360" w:lineRule="auto"/>
        <w:ind w:right="0" w:firstLine="0" w:left="0"/>
        <w:rPr>
          <w:b w:val="0"/>
          <w:bCs/>
          <w:i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8"/>
          <w:szCs w:val="28"/>
          <w:highlight w:val="none"/>
        </w:rPr>
        <w:t xml:space="preserve">Файлы index.php и директорию images скопируйте в каталог веб сервера</w:t>
      </w:r>
      <w:r>
        <w:rPr>
          <w:b w:val="0"/>
          <w:bCs/>
          <w:i/>
        </w:rPr>
      </w:r>
      <w:r>
        <w:rPr>
          <w:b w:val="0"/>
          <w:bCs/>
          <w:i/>
        </w:rPr>
      </w:r>
    </w:p>
    <w:p>
      <w:pPr>
        <w:pStyle w:val="927"/>
        <w:numPr>
          <w:ilvl w:val="0"/>
          <w:numId w:val="6"/>
        </w:numPr>
        <w:pBdr/>
        <w:tabs>
          <w:tab w:val="left" w:leader="none" w:pos="425"/>
        </w:tabs>
        <w:spacing w:line="360" w:lineRule="auto"/>
        <w:ind w:right="0" w:firstLine="0" w:left="0"/>
        <w:rPr>
          <w:b w:val="0"/>
          <w:bCs/>
          <w:i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8"/>
          <w:szCs w:val="28"/>
          <w:highlight w:val="none"/>
        </w:rPr>
        <w:t xml:space="preserve">apache</w:t>
      </w:r>
      <w:r>
        <w:rPr>
          <w:b w:val="0"/>
          <w:bCs/>
          <w:i/>
        </w:rPr>
      </w:r>
      <w:r>
        <w:rPr>
          <w:b w:val="0"/>
          <w:bCs/>
          <w:i/>
        </w:rPr>
      </w:r>
    </w:p>
    <w:p>
      <w:pPr>
        <w:pStyle w:val="927"/>
        <w:numPr>
          <w:ilvl w:val="0"/>
          <w:numId w:val="6"/>
        </w:numPr>
        <w:pBdr/>
        <w:tabs>
          <w:tab w:val="left" w:leader="none" w:pos="425"/>
        </w:tabs>
        <w:spacing w:line="360" w:lineRule="auto"/>
        <w:ind w:right="0" w:firstLine="0" w:left="0"/>
        <w:rPr>
          <w:b w:val="0"/>
          <w:bCs/>
          <w:i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8"/>
          <w:szCs w:val="28"/>
          <w:highlight w:val="none"/>
        </w:rPr>
        <w:t xml:space="preserve">В файле index.php укажите правильные учётные данные для</w:t>
      </w:r>
      <w:r>
        <w:rPr>
          <w:b w:val="0"/>
          <w:bCs/>
          <w:i/>
        </w:rPr>
      </w:r>
      <w:r>
        <w:rPr>
          <w:b w:val="0"/>
          <w:bCs/>
          <w:i/>
        </w:rPr>
      </w:r>
    </w:p>
    <w:p>
      <w:pPr>
        <w:pStyle w:val="927"/>
        <w:numPr>
          <w:ilvl w:val="0"/>
          <w:numId w:val="6"/>
        </w:numPr>
        <w:pBdr/>
        <w:tabs>
          <w:tab w:val="left" w:leader="none" w:pos="425"/>
        </w:tabs>
        <w:spacing w:line="360" w:lineRule="auto"/>
        <w:ind w:right="0" w:firstLine="0" w:left="0"/>
        <w:rPr>
          <w:b w:val="0"/>
          <w:bCs/>
          <w:i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8"/>
          <w:szCs w:val="28"/>
          <w:highlight w:val="none"/>
        </w:rPr>
        <w:t xml:space="preserve">подключения к БД</w:t>
      </w:r>
      <w:r>
        <w:rPr>
          <w:b w:val="0"/>
          <w:bCs/>
          <w:i/>
        </w:rPr>
      </w:r>
      <w:r>
        <w:rPr>
          <w:b w:val="0"/>
          <w:bCs/>
          <w:i/>
        </w:rPr>
      </w:r>
    </w:p>
    <w:p>
      <w:pPr>
        <w:pStyle w:val="927"/>
        <w:numPr>
          <w:ilvl w:val="0"/>
          <w:numId w:val="6"/>
        </w:numPr>
        <w:pBdr/>
        <w:tabs>
          <w:tab w:val="left" w:leader="none" w:pos="425"/>
        </w:tabs>
        <w:spacing w:line="360" w:lineRule="auto"/>
        <w:ind w:right="0" w:firstLine="0" w:left="0"/>
        <w:rPr>
          <w:b w:val="0"/>
          <w:bCs/>
          <w:i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8"/>
          <w:szCs w:val="28"/>
          <w:highlight w:val="none"/>
        </w:rPr>
        <w:t xml:space="preserve">Запустите веб сервер и убедитесь в работоспособности приложения</w:t>
      </w:r>
      <w:r>
        <w:rPr>
          <w:b w:val="0"/>
          <w:bCs/>
          <w:i/>
        </w:rPr>
      </w:r>
      <w:r>
        <w:rPr>
          <w:b w:val="0"/>
          <w:bCs/>
          <w:i/>
        </w:rPr>
      </w:r>
    </w:p>
    <w:p>
      <w:pPr>
        <w:pStyle w:val="927"/>
        <w:numPr>
          <w:ilvl w:val="0"/>
          <w:numId w:val="6"/>
        </w:numPr>
        <w:pBdr/>
        <w:tabs>
          <w:tab w:val="left" w:leader="none" w:pos="425"/>
        </w:tabs>
        <w:spacing w:line="360" w:lineRule="auto"/>
        <w:ind w:right="0" w:firstLine="0" w:left="0"/>
        <w:rPr>
          <w:rFonts w:ascii="Times New Roman" w:hAnsi="Times New Roman" w:cs="Times New Roman"/>
          <w:b w:val="0"/>
          <w:bCs/>
          <w:i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8"/>
          <w:szCs w:val="28"/>
          <w:highlight w:val="none"/>
        </w:rPr>
        <w:t xml:space="preserve">Основные параметры отметьте в отчёте</w:t>
      </w:r>
      <w:r>
        <w:rPr>
          <w:rFonts w:ascii="Times New Roman" w:hAnsi="Times New Roman" w:cs="Times New Roman"/>
          <w:b w:val="0"/>
          <w:bCs/>
          <w:i/>
          <w:sz w:val="28"/>
          <w:szCs w:val="28"/>
        </w:rPr>
      </w:r>
      <w:r>
        <w:rPr>
          <w:rFonts w:ascii="Times New Roman" w:hAnsi="Times New Roman" w:cs="Times New Roman"/>
          <w:b w:val="0"/>
          <w:bCs/>
          <w:i/>
          <w:sz w:val="28"/>
          <w:szCs w:val="28"/>
        </w:rPr>
      </w:r>
    </w:p>
    <w:p>
      <w:pPr>
        <w:pBdr/>
        <w:tabs>
          <w:tab w:val="left" w:leader="none" w:pos="425"/>
        </w:tabs>
        <w:spacing w:line="360" w:lineRule="auto"/>
        <w:ind w:right="0" w:firstLine="0" w:left="0"/>
        <w:rPr>
          <w:rFonts w:ascii="Times New Roman" w:hAnsi="Times New Roman" w:cs="Times New Roman"/>
          <w:b w:val="0"/>
          <w:bCs/>
          <w:i/>
          <w:sz w:val="28"/>
          <w:szCs w:val="28"/>
        </w:rPr>
      </w:pPr>
      <w:r>
        <w:rPr>
          <w:rFonts w:ascii="Times New Roman" w:hAnsi="Times New Roman" w:cs="Times New Roman"/>
          <w:b w:val="0"/>
          <w:bCs/>
          <w:i/>
          <w:sz w:val="28"/>
          <w:szCs w:val="28"/>
        </w:rPr>
      </w:r>
      <w:r>
        <w:rPr>
          <w:rFonts w:ascii="Times New Roman" w:hAnsi="Times New Roman" w:cs="Times New Roman"/>
          <w:b w:val="0"/>
          <w:bCs/>
          <w:i/>
          <w:sz w:val="28"/>
          <w:szCs w:val="28"/>
        </w:rPr>
      </w:r>
      <w:r>
        <w:rPr>
          <w:rFonts w:ascii="Times New Roman" w:hAnsi="Times New Roman" w:cs="Times New Roman"/>
          <w:b w:val="0"/>
          <w:bCs/>
          <w:i/>
          <w:sz w:val="28"/>
          <w:szCs w:val="28"/>
        </w:rPr>
      </w:r>
    </w:p>
    <w:p>
      <w:pPr>
        <w:pBdr/>
        <w:tabs>
          <w:tab w:val="left" w:leader="none" w:pos="425"/>
        </w:tabs>
        <w:spacing w:line="360" w:lineRule="auto"/>
        <w:ind w:right="0" w:firstLine="0" w:left="0"/>
        <w:rPr>
          <w:rFonts w:ascii="Times New Roman" w:hAnsi="Times New Roman" w:cs="Times New Roman"/>
          <w:b/>
          <w:bCs/>
          <w:i w:val="0"/>
          <w:sz w:val="28"/>
          <w:szCs w:val="28"/>
        </w:rPr>
      </w:pPr>
      <w:r>
        <w:rPr>
          <w:rFonts w:ascii="Times New Roman" w:hAnsi="Times New Roman" w:cs="Times New Roman"/>
          <w:b/>
          <w:bCs/>
          <w:i w:val="0"/>
          <w:iCs w:val="0"/>
          <w:sz w:val="28"/>
          <w:szCs w:val="28"/>
          <w:highlight w:val="none"/>
          <w:lang w:val="en-US"/>
        </w:rPr>
        <w:t xml:space="preserve">HQ-RTR</w:t>
      </w:r>
      <w:r>
        <w:rPr>
          <w:rFonts w:ascii="Times New Roman" w:hAnsi="Times New Roman" w:cs="Times New Roman"/>
          <w:b/>
          <w:bCs/>
          <w:i w:val="0"/>
          <w:sz w:val="28"/>
          <w:szCs w:val="28"/>
        </w:rPr>
      </w:r>
      <w:r>
        <w:rPr>
          <w:rFonts w:ascii="Times New Roman" w:hAnsi="Times New Roman" w:cs="Times New Roman"/>
          <w:b/>
          <w:bCs/>
          <w:i w:val="0"/>
          <w:sz w:val="28"/>
          <w:szCs w:val="28"/>
        </w:rPr>
      </w:r>
    </w:p>
    <w:p>
      <w:pPr>
        <w:pBdr/>
        <w:spacing w:line="360" w:lineRule="auto"/>
        <w:ind w:right="0" w:firstLine="425" w:left="0"/>
        <w:rPr>
          <w:lang w:val="en-US"/>
        </w:rPr>
      </w:pPr>
      <w:r>
        <w:rPr>
          <w:lang w:val="en-US"/>
        </w:rPr>
        <w:t xml:space="preserve">apt update</w:t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 w:right="0" w:firstLine="425" w:left="0"/>
        <w:rPr>
          <w:lang w:val="en-US"/>
        </w:rPr>
      </w:pPr>
      <w:r>
        <w:rPr>
          <w:lang w:val="en-US"/>
        </w:rPr>
        <w:t xml:space="preserve">apt install apache2 -y</w:t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 w:right="0" w:firstLine="425" w:left="0"/>
        <w:rPr>
          <w:lang w:val="en-US"/>
        </w:rPr>
      </w:pPr>
      <w:r>
        <w:rPr>
          <w:lang w:val="en-US"/>
        </w:rPr>
        <w:t xml:space="preserve">apt install </w:t>
      </w:r>
      <w:r>
        <w:rPr>
          <w:lang w:val="en-US"/>
        </w:rPr>
        <w:t xml:space="preserve">mariadb</w:t>
      </w:r>
      <w:r>
        <w:rPr>
          <w:lang w:val="en-US"/>
        </w:rPr>
        <w:t xml:space="preserve">-server </w:t>
      </w:r>
      <w:r>
        <w:rPr>
          <w:lang w:val="en-US"/>
        </w:rPr>
        <w:t xml:space="preserve">mariadb</w:t>
      </w:r>
      <w:r>
        <w:rPr>
          <w:lang w:val="en-US"/>
        </w:rPr>
        <w:t xml:space="preserve">-client -y</w:t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 w:right="0" w:firstLine="425" w:left="0"/>
        <w:rPr>
          <w:lang w:val="en-US"/>
        </w:rPr>
      </w:pPr>
      <w:r>
        <w:rPr>
          <w:lang w:val="en-US"/>
        </w:rPr>
        <w:t xml:space="preserve">apt install php8.4 php8.4-mysqli -y</w:t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 w:right="0" w:firstLine="425" w:left="0"/>
        <w:rPr/>
      </w:pPr>
      <w:r>
        <w:t xml:space="preserve">Скачиваем образ </w:t>
      </w:r>
      <w:r>
        <w:t xml:space="preserve">Additional.iso</w:t>
      </w:r>
      <w:r>
        <w:t xml:space="preserve"> и извлекаем его через </w:t>
      </w:r>
      <w:r>
        <w:t xml:space="preserve">Xarchiver</w:t>
      </w:r>
      <w:r/>
    </w:p>
    <w:p>
      <w:pPr>
        <w:pBdr/>
        <w:spacing w:line="360" w:lineRule="auto"/>
        <w:ind w:right="0" w:firstLine="425" w:left="0"/>
        <w:rPr/>
      </w:pPr>
      <w:r>
        <w:t xml:space="preserve">В проводнике папку </w:t>
      </w:r>
      <w:r>
        <w:t xml:space="preserve">Additional</w:t>
      </w:r>
      <w:r>
        <w:t xml:space="preserve"> перетаскиваем в /</w:t>
      </w:r>
      <w:r>
        <w:t xml:space="preserve">root</w:t>
      </w:r>
      <w:r/>
    </w:p>
    <w:p>
      <w:pPr>
        <w:pBdr/>
        <w:spacing w:line="360" w:lineRule="auto"/>
        <w:ind w:right="0" w:firstLine="425" w:left="0"/>
        <w:rPr>
          <w:lang w:val="en-US"/>
        </w:rPr>
      </w:pPr>
      <w:r>
        <w:t xml:space="preserve">Копируем</w:t>
      </w:r>
      <w:r>
        <w:rPr>
          <w:lang w:val="en-US"/>
        </w:rPr>
        <w:t xml:space="preserve"> </w:t>
      </w:r>
      <w:r>
        <w:t xml:space="preserve">дамп</w:t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 w:right="0" w:firstLine="425" w:left="0"/>
        <w:rPr>
          <w:lang w:val="en-US"/>
        </w:rPr>
      </w:pPr>
      <w:r>
        <w:rPr>
          <w:lang w:val="en-US"/>
        </w:rPr>
        <w:t xml:space="preserve">cp /root/Additional/web/</w:t>
      </w:r>
      <w:r>
        <w:rPr>
          <w:lang w:val="en-US"/>
        </w:rPr>
        <w:t xml:space="preserve">dump.sql</w:t>
      </w:r>
      <w:r>
        <w:rPr>
          <w:lang w:val="en-US"/>
        </w:rPr>
        <w:t xml:space="preserve"> /</w:t>
      </w:r>
      <w:r>
        <w:rPr>
          <w:lang w:val="en-US"/>
        </w:rPr>
        <w:t xml:space="preserve">tmp</w:t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 w:right="0" w:firstLine="425" w:left="0"/>
        <w:rPr/>
      </w:pPr>
      <w:r>
        <w:t xml:space="preserve">Заходим в </w:t>
      </w:r>
      <w:r>
        <w:rPr>
          <w:lang w:val="en-US"/>
        </w:rPr>
        <w:t xml:space="preserve">mysql</w:t>
      </w:r>
      <w:r/>
    </w:p>
    <w:p>
      <w:pPr>
        <w:pBdr/>
        <w:spacing w:line="360" w:lineRule="auto"/>
        <w:ind w:right="0" w:firstLine="425" w:left="0"/>
        <w:rPr/>
      </w:pPr>
      <w:r>
        <w:rPr>
          <w:lang w:val="en-US"/>
        </w:rPr>
        <w:t xml:space="preserve">mysql</w:t>
      </w:r>
      <w:r>
        <w:t xml:space="preserve"> -</w:t>
      </w:r>
      <w:r>
        <w:rPr>
          <w:lang w:val="en-US"/>
        </w:rPr>
        <w:t xml:space="preserve">u</w:t>
      </w:r>
      <w:r>
        <w:t xml:space="preserve"> </w:t>
      </w:r>
      <w:r>
        <w:rPr>
          <w:lang w:val="en-US"/>
        </w:rPr>
        <w:t xml:space="preserve">root</w:t>
      </w:r>
      <w:r/>
    </w:p>
    <w:p>
      <w:pPr>
        <w:pBdr/>
        <w:spacing w:line="360" w:lineRule="auto"/>
        <w:ind w:right="0" w:firstLine="425" w:left="0"/>
        <w:rPr>
          <w:lang w:val="en-US"/>
        </w:rPr>
      </w:pPr>
      <w:r>
        <w:t xml:space="preserve">Создаем</w:t>
      </w:r>
      <w:r>
        <w:rPr>
          <w:lang w:val="en-US"/>
        </w:rPr>
        <w:t xml:space="preserve"> </w:t>
      </w:r>
      <w:r>
        <w:t xml:space="preserve">базу</w:t>
      </w:r>
      <w:r>
        <w:rPr>
          <w:lang w:val="en-US"/>
        </w:rPr>
        <w:t xml:space="preserve"> </w:t>
      </w:r>
      <w:r>
        <w:t xml:space="preserve">данных</w:t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 w:right="0" w:firstLine="425" w:left="0"/>
        <w:rPr>
          <w:color w:val="ff0000"/>
        </w:rPr>
      </w:pPr>
      <w:r>
        <w:rPr>
          <w:color w:val="ff0000"/>
          <w:lang w:val="en-US"/>
        </w:rPr>
        <w:t xml:space="preserve">CREATE DATABASE </w:t>
      </w:r>
      <w:r>
        <w:rPr>
          <w:color w:val="ff0000"/>
          <w:lang w:val="en-US"/>
        </w:rPr>
        <w:t xml:space="preserve">webdb</w:t>
      </w:r>
      <w:r>
        <w:rPr>
          <w:color w:val="ff0000"/>
          <w:lang w:val="en-US"/>
        </w:rPr>
        <w:t xml:space="preserve">;</w:t>
      </w:r>
      <w:r>
        <w:rPr>
          <w:color w:val="ff0000"/>
        </w:rPr>
      </w:r>
      <w:r>
        <w:rPr>
          <w:color w:val="ff0000"/>
        </w:rPr>
      </w:r>
    </w:p>
    <w:p>
      <w:pPr>
        <w:pBdr/>
        <w:spacing w:line="360" w:lineRule="auto"/>
        <w:ind w:right="0" w:firstLine="425" w:left="0"/>
        <w:rPr>
          <w:color w:val="ff0000"/>
        </w:rPr>
      </w:pPr>
      <w:r>
        <w:rPr>
          <w:color w:val="ff0000"/>
          <w:lang w:val="en-US"/>
        </w:rPr>
        <w:t xml:space="preserve">CREATE USER '</w:t>
      </w:r>
      <w:r>
        <w:rPr>
          <w:color w:val="ff0000"/>
          <w:lang w:val="en-US"/>
        </w:rPr>
        <w:t xml:space="preserve">web'@'localhost</w:t>
      </w:r>
      <w:r>
        <w:rPr>
          <w:color w:val="ff0000"/>
          <w:lang w:val="en-US"/>
        </w:rPr>
        <w:t xml:space="preserve">' IDENTIFIED BY 'P@ssw0rd';</w:t>
      </w:r>
      <w:r>
        <w:rPr>
          <w:color w:val="ff0000"/>
        </w:rPr>
      </w:r>
      <w:r>
        <w:rPr>
          <w:color w:val="ff0000"/>
        </w:rPr>
      </w:r>
    </w:p>
    <w:p>
      <w:pPr>
        <w:pBdr/>
        <w:spacing w:line="360" w:lineRule="auto"/>
        <w:ind w:right="0" w:firstLine="425" w:left="0"/>
        <w:rPr>
          <w:color w:val="ff0000"/>
        </w:rPr>
      </w:pPr>
      <w:r>
        <w:rPr>
          <w:color w:val="ff0000"/>
          <w:lang w:val="en-US"/>
        </w:rPr>
        <w:t xml:space="preserve">GRANT ALL PRIVILEGES ON </w:t>
      </w:r>
      <w:r>
        <w:rPr>
          <w:color w:val="ff0000"/>
          <w:lang w:val="en-US"/>
        </w:rPr>
        <w:t xml:space="preserve">webdb</w:t>
      </w:r>
      <w:r>
        <w:rPr>
          <w:color w:val="ff0000"/>
          <w:lang w:val="en-US"/>
        </w:rPr>
        <w:t xml:space="preserve">.</w:t>
      </w:r>
      <w:r>
        <w:rPr>
          <w:color w:val="ff0000"/>
          <w:lang w:val="en-US"/>
        </w:rPr>
        <w:t xml:space="preserve">*</w:t>
      </w:r>
      <w:r>
        <w:rPr>
          <w:color w:val="ff0000"/>
          <w:lang w:val="en-US"/>
        </w:rPr>
        <w:t xml:space="preserve"> </w:t>
      </w:r>
      <w:r>
        <w:rPr>
          <w:color w:val="ff0000"/>
          <w:lang w:val="en-US"/>
        </w:rPr>
        <w:t xml:space="preserve">TO '</w:t>
      </w:r>
      <w:r>
        <w:rPr>
          <w:color w:val="ff0000"/>
          <w:lang w:val="en-US"/>
        </w:rPr>
        <w:t xml:space="preserve">web'@'localhost</w:t>
      </w:r>
      <w:r>
        <w:rPr>
          <w:color w:val="ff0000"/>
          <w:lang w:val="en-US"/>
        </w:rPr>
        <w:t xml:space="preserve">';</w:t>
      </w:r>
      <w:r>
        <w:rPr>
          <w:color w:val="ff0000"/>
        </w:rPr>
      </w:r>
      <w:r>
        <w:rPr>
          <w:color w:val="ff0000"/>
        </w:rPr>
      </w:r>
    </w:p>
    <w:p>
      <w:pPr>
        <w:pBdr/>
        <w:spacing w:line="360" w:lineRule="auto"/>
        <w:ind w:right="0" w:firstLine="425" w:left="0"/>
        <w:rPr>
          <w:color w:val="ff0000"/>
        </w:rPr>
      </w:pPr>
      <w:r>
        <w:rPr>
          <w:color w:val="ff0000"/>
          <w:lang w:val="en-US"/>
        </w:rPr>
        <w:t xml:space="preserve">FLUSH PRIVILEGES;</w:t>
      </w:r>
      <w:r>
        <w:rPr>
          <w:color w:val="ff0000"/>
        </w:rPr>
      </w:r>
      <w:r>
        <w:rPr>
          <w:color w:val="ff0000"/>
        </w:rPr>
      </w:r>
    </w:p>
    <w:p>
      <w:pPr>
        <w:pBdr/>
        <w:spacing w:line="360" w:lineRule="auto"/>
        <w:ind w:right="0" w:firstLine="425" w:left="0"/>
        <w:rPr>
          <w:color w:val="ff0000"/>
        </w:rPr>
      </w:pPr>
      <w:r>
        <w:rPr>
          <w:color w:val="ff0000"/>
          <w:lang w:val="en-US"/>
        </w:rPr>
        <w:t xml:space="preserve">EXIT;</w:t>
      </w:r>
      <w:r>
        <w:rPr>
          <w:color w:val="ff0000"/>
        </w:rPr>
      </w:r>
      <w:r>
        <w:rPr>
          <w:color w:val="ff0000"/>
        </w:rPr>
      </w:r>
    </w:p>
    <w:p>
      <w:pPr>
        <w:pBdr/>
        <w:spacing w:line="360" w:lineRule="auto"/>
        <w:ind w:right="0" w:firstLine="425" w:left="0"/>
        <w:rPr>
          <w:lang w:val="en-US"/>
        </w:rPr>
      </w:pPr>
      <w:r>
        <w:t xml:space="preserve">Импортируем</w:t>
      </w:r>
      <w:r>
        <w:rPr>
          <w:lang w:val="en-US"/>
        </w:rPr>
        <w:t xml:space="preserve"> </w:t>
      </w:r>
      <w:r>
        <w:t xml:space="preserve">дамп</w:t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 w:right="0" w:firstLine="425" w:left="0"/>
        <w:rPr>
          <w:lang w:val="en-US"/>
        </w:rPr>
      </w:pPr>
      <w:r>
        <w:rPr>
          <w:lang w:val="en-US"/>
        </w:rPr>
        <w:t xml:space="preserve">mysql</w:t>
      </w:r>
      <w:r>
        <w:rPr>
          <w:lang w:val="en-US"/>
        </w:rPr>
        <w:t xml:space="preserve"> -u root </w:t>
      </w:r>
      <w:r>
        <w:rPr>
          <w:lang w:val="en-US"/>
        </w:rPr>
        <w:t xml:space="preserve">webdb</w:t>
      </w:r>
      <w:r>
        <w:rPr>
          <w:lang w:val="en-US"/>
        </w:rPr>
        <w:t xml:space="preserve"> &lt; /</w:t>
      </w:r>
      <w:r>
        <w:rPr>
          <w:lang w:val="en-US"/>
        </w:rPr>
        <w:t xml:space="preserve">tmp</w:t>
      </w:r>
      <w:r>
        <w:rPr>
          <w:lang w:val="en-US"/>
        </w:rPr>
        <w:t xml:space="preserve">/</w:t>
      </w:r>
      <w:r>
        <w:rPr>
          <w:lang w:val="en-US"/>
        </w:rPr>
        <w:t xml:space="preserve">dump.sql</w:t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 w:right="0" w:firstLine="425" w:left="0"/>
        <w:rPr/>
      </w:pPr>
      <w:r>
        <w:t xml:space="preserve">Создаем папку</w:t>
      </w:r>
      <w:r/>
    </w:p>
    <w:p>
      <w:pPr>
        <w:pBdr/>
        <w:spacing w:line="360" w:lineRule="auto"/>
        <w:ind w:right="0" w:firstLine="425" w:left="0"/>
        <w:rPr/>
      </w:pPr>
      <w:r>
        <w:rPr>
          <w:lang w:val="en-US"/>
        </w:rPr>
        <w:t xml:space="preserve">mkdir</w:t>
      </w:r>
      <w:r>
        <w:t xml:space="preserve"> -</w:t>
      </w:r>
      <w:r>
        <w:rPr>
          <w:lang w:val="en-US"/>
        </w:rPr>
        <w:t xml:space="preserve">p</w:t>
      </w:r>
      <w:r>
        <w:t xml:space="preserve"> /</w:t>
      </w:r>
      <w:r>
        <w:rPr>
          <w:lang w:val="en-US"/>
        </w:rPr>
        <w:t xml:space="preserve">var</w:t>
      </w:r>
      <w:r>
        <w:t xml:space="preserve">/</w:t>
      </w:r>
      <w:r>
        <w:rPr>
          <w:lang w:val="en-US"/>
        </w:rPr>
        <w:t xml:space="preserve">www</w:t>
      </w:r>
      <w:r>
        <w:t xml:space="preserve">/</w:t>
      </w:r>
      <w:r>
        <w:rPr>
          <w:lang w:val="en-US"/>
        </w:rPr>
        <w:t xml:space="preserve">html</w:t>
      </w:r>
      <w:r/>
    </w:p>
    <w:p>
      <w:pPr>
        <w:pBdr/>
        <w:spacing w:line="360" w:lineRule="auto"/>
        <w:ind w:right="0" w:firstLine="425" w:left="0"/>
        <w:rPr>
          <w:lang w:val="en-US"/>
        </w:rPr>
      </w:pPr>
      <w:r>
        <w:t xml:space="preserve">Копируем</w:t>
      </w:r>
      <w:r>
        <w:rPr>
          <w:lang w:val="en-US"/>
        </w:rPr>
        <w:t xml:space="preserve"> </w:t>
      </w:r>
      <w:r>
        <w:t xml:space="preserve">конфиг</w:t>
      </w:r>
      <w:r>
        <w:rPr>
          <w:lang w:val="en-US"/>
        </w:rPr>
        <w:t xml:space="preserve"> </w:t>
      </w:r>
      <w:r>
        <w:t xml:space="preserve">сайта</w:t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 w:right="0" w:firstLine="425" w:left="0"/>
        <w:rPr>
          <w:lang w:val="en-US"/>
        </w:rPr>
      </w:pPr>
      <w:r>
        <w:rPr>
          <w:lang w:val="en-US"/>
        </w:rPr>
        <w:t xml:space="preserve">cp /root/Additional/web/</w:t>
      </w:r>
      <w:r>
        <w:rPr>
          <w:lang w:val="en-US"/>
        </w:rPr>
        <w:t xml:space="preserve">index.php</w:t>
      </w:r>
      <w:r>
        <w:rPr>
          <w:lang w:val="en-US"/>
        </w:rPr>
        <w:t xml:space="preserve"> /var/www/html</w:t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 w:right="0" w:firstLine="425" w:left="0"/>
        <w:rPr/>
      </w:pPr>
      <w:r>
        <w:t xml:space="preserve">Задаем права</w:t>
      </w:r>
      <w:r/>
    </w:p>
    <w:p>
      <w:pPr>
        <w:pBdr/>
        <w:spacing w:line="360" w:lineRule="auto"/>
        <w:ind w:right="0" w:firstLine="425" w:left="0"/>
        <w:rPr>
          <w:lang w:val="en-US"/>
        </w:rPr>
      </w:pPr>
      <w:r>
        <w:rPr>
          <w:lang w:val="en-US"/>
        </w:rPr>
        <w:t xml:space="preserve">chown</w:t>
      </w:r>
      <w:r>
        <w:rPr>
          <w:lang w:val="en-US"/>
        </w:rPr>
        <w:t xml:space="preserve"> -R </w:t>
      </w:r>
      <w:r>
        <w:rPr>
          <w:lang w:val="en-US"/>
        </w:rPr>
        <w:t xml:space="preserve">www-</w:t>
      </w:r>
      <w:r>
        <w:rPr>
          <w:lang w:val="en-US"/>
        </w:rPr>
        <w:t xml:space="preserve">data:www</w:t>
      </w:r>
      <w:r>
        <w:rPr>
          <w:lang w:val="en-US"/>
        </w:rPr>
        <w:t xml:space="preserve">-data</w:t>
      </w:r>
      <w:r>
        <w:rPr>
          <w:lang w:val="en-US"/>
        </w:rPr>
        <w:t xml:space="preserve"> /var/www/html</w:t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 w:right="0" w:firstLine="425" w:left="0"/>
        <w:rPr/>
      </w:pPr>
      <w:r>
        <w:rPr>
          <w:lang w:val="en-US"/>
        </w:rPr>
        <w:t xml:space="preserve">chmod</w:t>
      </w:r>
      <w:r>
        <w:t xml:space="preserve"> -</w:t>
      </w:r>
      <w:r>
        <w:rPr>
          <w:lang w:val="en-US"/>
        </w:rPr>
        <w:t xml:space="preserve">R</w:t>
      </w:r>
      <w:r>
        <w:t xml:space="preserve"> 755 /</w:t>
      </w:r>
      <w:r>
        <w:rPr>
          <w:lang w:val="en-US"/>
        </w:rPr>
        <w:t xml:space="preserve">var</w:t>
      </w:r>
      <w:r>
        <w:t xml:space="preserve">/</w:t>
      </w:r>
      <w:r>
        <w:rPr>
          <w:lang w:val="en-US"/>
        </w:rPr>
        <w:t xml:space="preserve">www</w:t>
      </w:r>
      <w:r>
        <w:t xml:space="preserve">/</w:t>
      </w:r>
      <w:r>
        <w:rPr>
          <w:lang w:val="en-US"/>
        </w:rPr>
        <w:t xml:space="preserve">html</w:t>
      </w:r>
      <w:r/>
    </w:p>
    <w:p>
      <w:pPr>
        <w:pBdr/>
        <w:spacing w:line="360" w:lineRule="auto"/>
        <w:ind w:right="0" w:firstLine="425" w:left="0"/>
        <w:rPr/>
      </w:pPr>
      <w:r>
        <w:t xml:space="preserve">Заходим в сам конфиг сайта</w:t>
      </w:r>
      <w:r>
        <w:t xml:space="preserve"> </w:t>
      </w:r>
      <w:r>
        <w:t xml:space="preserve">и меняем значения</w:t>
      </w:r>
      <w:r/>
    </w:p>
    <w:p>
      <w:pPr>
        <w:pBdr/>
        <w:spacing/>
        <w:ind w:right="0" w:firstLine="425" w:left="0"/>
        <w:rPr>
          <w:lang w:val="en-US"/>
        </w:rPr>
      </w:pPr>
      <w:r>
        <w:rPr>
          <w:lang w:val="en-US"/>
        </w:rPr>
        <w:t xml:space="preserve">nano /var/www/html/</w:t>
      </w:r>
      <w:r>
        <w:rPr>
          <w:lang w:val="en-US"/>
        </w:rPr>
        <w:t xml:space="preserve">index.php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 w:right="284" w:firstLine="0" w:left="0"/>
        <w:jc w:val="center"/>
        <w:rPr>
          <w:lang w:val="en-US"/>
        </w:rPr>
      </w:pPr>
      <w:r>
        <w:rPr>
          <w:lang w:val="en-US"/>
        </w:rPr>
      </w: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600450" cy="2084025"/>
                <wp:effectExtent l="0" t="0" r="0" b="0"/>
                <wp:docPr id="4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942424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3600450" cy="2084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83.50pt;height:164.1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jc w:val="center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 w:right="0" w:firstLine="425" w:left="0"/>
        <w:rPr>
          <w:lang w:val="en-US"/>
        </w:rPr>
      </w:pPr>
      <w:r>
        <w:rPr>
          <w:lang w:val="en-US"/>
        </w:rPr>
        <w:t xml:space="preserve">rm -f /var/www/html/index.html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 w:right="0" w:firstLine="425" w:left="0"/>
        <w:rPr>
          <w:lang w:val="en-US"/>
        </w:rPr>
      </w:pPr>
      <w:r>
        <w:t xml:space="preserve">Перезапускаем</w:t>
      </w:r>
      <w:r>
        <w:rPr>
          <w:lang w:val="en-US"/>
        </w:rPr>
        <w:t xml:space="preserve"> </w:t>
      </w:r>
      <w:r>
        <w:rPr>
          <w:lang w:val="en-US"/>
        </w:rPr>
        <w:t xml:space="preserve">apache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 w:right="0" w:firstLine="425" w:left="0"/>
        <w:rPr>
          <w:highlight w:val="none"/>
          <w:lang w:val="en-US"/>
        </w:rPr>
      </w:pPr>
      <w:r>
        <w:rPr>
          <w:lang w:val="en-US"/>
        </w:rPr>
        <w:t xml:space="preserve">systemctl</w:t>
      </w:r>
      <w:r>
        <w:rPr>
          <w:lang w:val="en-US"/>
        </w:rPr>
        <w:t xml:space="preserve"> restart apache2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pacing/>
        <w:ind w:right="0" w:firstLine="425" w:left="0"/>
        <w:rPr>
          <w:lang w:val="en-US"/>
        </w:rPr>
      </w:pPr>
      <w:r>
        <w:rPr>
          <w:highlight w:val="none"/>
          <w:lang w:val="en-US" w:bidi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 w:right="0" w:firstLine="0" w:left="0"/>
        <w:rPr>
          <w:b/>
          <w:bCs/>
          <w:highlight w:val="none"/>
          <w:lang w:val="en-US"/>
        </w:rPr>
      </w:pPr>
      <w:r>
        <w:rPr>
          <w:b/>
          <w:bCs/>
          <w:lang w:val="en-US"/>
        </w:rPr>
        <w:t xml:space="preserve">HQ-RTR</w:t>
      </w: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</w:p>
    <w:p>
      <w:pPr>
        <w:pBdr/>
        <w:spacing/>
        <w:ind w:right="0" w:firstLine="0" w:left="0"/>
        <w:rPr>
          <w:b/>
          <w:bCs/>
        </w:rPr>
      </w:pPr>
      <w:r>
        <w:rPr>
          <w:b/>
          <w:bCs/>
          <w:highlight w:val="none"/>
          <w:lang w:val="en-US"/>
        </w:rPr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 w:right="0" w:firstLine="425" w:left="0"/>
        <w:rPr>
          <w:lang w:val="en-US"/>
        </w:rPr>
      </w:pPr>
      <w:r>
        <w:rPr>
          <w:lang w:val="en-US"/>
        </w:rPr>
        <w:t xml:space="preserve">nano /</w:t>
      </w:r>
      <w:r>
        <w:rPr>
          <w:lang w:val="en-US"/>
        </w:rPr>
        <w:t xml:space="preserve">etc</w:t>
      </w:r>
      <w:r>
        <w:rPr>
          <w:lang w:val="en-US"/>
        </w:rPr>
        <w:t xml:space="preserve">/</w:t>
      </w:r>
      <w:r>
        <w:rPr>
          <w:lang w:val="en-US"/>
        </w:rPr>
        <w:t xml:space="preserve">dhcp</w:t>
      </w:r>
      <w:r>
        <w:rPr>
          <w:lang w:val="en-US"/>
        </w:rPr>
        <w:t xml:space="preserve">/</w:t>
      </w:r>
      <w:r>
        <w:rPr>
          <w:lang w:val="en-US"/>
        </w:rPr>
        <w:t xml:space="preserve">dhcpd.conf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 w:right="0" w:firstLine="425" w:left="0"/>
        <w:rPr>
          <w:lang w:val="en-US"/>
        </w:rPr>
      </w:pPr>
      <w:r>
        <w:rPr>
          <w:lang w:val="en-US"/>
        </w:rPr>
        <w:t xml:space="preserve">option domain-name-server 192.168.</w:t>
      </w:r>
      <w:r>
        <w:rPr>
          <w:lang w:val="en-US"/>
        </w:rPr>
        <w:t xml:space="preserve">1</w:t>
      </w:r>
      <w:r>
        <w:rPr>
          <w:lang w:val="en-US"/>
        </w:rPr>
        <w:t xml:space="preserve">00</w:t>
      </w:r>
      <w:r>
        <w:rPr>
          <w:lang w:val="en-US"/>
        </w:rPr>
        <w:t xml:space="preserve">.2;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 w:right="0" w:firstLine="425" w:left="0"/>
        <w:rPr>
          <w:highlight w:val="none"/>
          <w:lang w:val="en-US"/>
        </w:rPr>
      </w:pPr>
      <w:r>
        <w:rPr>
          <w:lang w:val="en-US"/>
        </w:rPr>
        <w:t xml:space="preserve">systemctl</w:t>
      </w:r>
      <w:r>
        <w:rPr>
          <w:lang w:val="en-US"/>
        </w:rPr>
        <w:t xml:space="preserve"> restart </w:t>
      </w:r>
      <w:r>
        <w:rPr>
          <w:lang w:val="en-US"/>
        </w:rPr>
        <w:t xml:space="preserve">isc</w:t>
      </w:r>
      <w:r>
        <w:rPr>
          <w:lang w:val="en-US"/>
        </w:rPr>
        <w:t xml:space="preserve">-</w:t>
      </w:r>
      <w:r>
        <w:rPr>
          <w:lang w:val="en-US"/>
        </w:rPr>
        <w:t xml:space="preserve">dhcp</w:t>
      </w:r>
      <w:r>
        <w:rPr>
          <w:lang w:val="en-US"/>
        </w:rPr>
        <w:t xml:space="preserve">-server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pacing/>
        <w:ind w:right="0" w:firstLine="425" w:left="0"/>
        <w:rPr>
          <w:lang w:val="en-US"/>
        </w:rPr>
      </w:pPr>
      <w:r>
        <w:rPr>
          <w:highlight w:val="none"/>
          <w:lang w:val="en-US" w:bidi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 w:right="0" w:firstLine="0" w:left="0"/>
        <w:rPr>
          <w:b/>
          <w:bCs/>
          <w:highlight w:val="none"/>
          <w:lang w:val="en-US"/>
        </w:rPr>
      </w:pPr>
      <w:r>
        <w:rPr>
          <w:b/>
          <w:bCs/>
          <w:lang w:val="en-US"/>
        </w:rPr>
        <w:t xml:space="preserve">HQ</w:t>
      </w:r>
      <w:r>
        <w:rPr>
          <w:b/>
          <w:bCs/>
          <w:lang w:val="en-US"/>
        </w:rPr>
        <w:t xml:space="preserve">-</w:t>
      </w:r>
      <w:r>
        <w:rPr>
          <w:b/>
          <w:bCs/>
          <w:lang w:val="en-US"/>
        </w:rPr>
        <w:t xml:space="preserve">CLI</w:t>
      </w:r>
      <w:r>
        <w:rPr>
          <w:b/>
          <w:bCs/>
          <w:lang w:val="en-US"/>
        </w:rPr>
        <w:t xml:space="preserve"> </w:t>
      </w: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</w:p>
    <w:p>
      <w:pPr>
        <w:pBdr/>
        <w:spacing/>
        <w:ind w:right="0" w:firstLine="0" w:left="0"/>
        <w:rPr>
          <w:b/>
          <w:bCs/>
        </w:rPr>
      </w:pPr>
      <w:r>
        <w:rPr>
          <w:b/>
          <w:bCs/>
          <w:highlight w:val="none"/>
          <w:lang w:val="en-US"/>
        </w:rPr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 w:right="0" w:firstLine="425" w:left="0"/>
        <w:rPr>
          <w:lang w:val="en-US"/>
        </w:rPr>
      </w:pPr>
      <w:r>
        <w:rPr>
          <w:lang w:val="en-US"/>
        </w:rPr>
        <w:t xml:space="preserve">/</w:t>
      </w:r>
      <w:r>
        <w:rPr>
          <w:lang w:val="en-US"/>
        </w:rPr>
        <w:t xml:space="preserve">etc</w:t>
      </w:r>
      <w:r>
        <w:rPr>
          <w:lang w:val="en-US"/>
        </w:rPr>
        <w:t xml:space="preserve">/</w:t>
      </w:r>
      <w:r>
        <w:rPr>
          <w:lang w:val="en-US"/>
        </w:rPr>
        <w:t xml:space="preserve">resolv</w:t>
      </w:r>
      <w:r>
        <w:rPr>
          <w:lang w:val="en-US"/>
        </w:rPr>
        <w:t xml:space="preserve">.</w:t>
      </w:r>
      <w:r>
        <w:rPr>
          <w:lang w:val="en-US"/>
        </w:rPr>
        <w:t xml:space="preserve">conf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 w:right="0" w:firstLine="425" w:left="0"/>
        <w:rPr/>
      </w:pPr>
      <w:r>
        <w:rPr>
          <w:lang w:val="en-US"/>
        </w:rPr>
        <w:t xml:space="preserve">nameserver</w:t>
      </w:r>
      <w:r>
        <w:t xml:space="preserve"> 192.168.100.2</w:t>
      </w:r>
      <w:r/>
    </w:p>
    <w:p>
      <w:pPr>
        <w:pBdr/>
        <w:spacing/>
        <w:ind w:right="0" w:firstLine="425" w:left="0"/>
        <w:rPr/>
      </w:pPr>
      <w:r>
        <w:t xml:space="preserve">Проверяем работу сайта</w:t>
      </w:r>
      <w:r/>
    </w:p>
    <w:p>
      <w:pPr>
        <w:pBdr/>
        <w:spacing/>
        <w:ind w:right="0" w:firstLine="425" w:left="0"/>
        <w:rPr/>
      </w:pPr>
      <w:r/>
      <w:hyperlink r:id="rId14" w:tooltip="http://192.168.100.2/" w:history="1">
        <w:r>
          <w:rPr>
            <w:rStyle w:val="912"/>
            <w:lang w:val="en-US"/>
          </w:rPr>
          <w:t xml:space="preserve">http</w:t>
        </w:r>
        <w:r>
          <w:rPr>
            <w:rStyle w:val="912"/>
          </w:rPr>
          <w:t xml:space="preserve">://192.168.100.2/</w:t>
        </w:r>
      </w:hyperlink>
      <w:r/>
      <w:r/>
    </w:p>
    <w:p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061382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917840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30613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241.0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Bdr/>
        <w:spacing w:line="360" w:lineRule="auto"/>
        <w:ind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Задание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8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На маршрутизаторах сконфигурируйте статическую трансляцию портов: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927"/>
        <w:numPr>
          <w:ilvl w:val="0"/>
          <w:numId w:val="8"/>
        </w:numPr>
        <w:pBdr/>
        <w:tabs>
          <w:tab w:val="left" w:leader="none" w:pos="283"/>
        </w:tabs>
        <w:spacing w:line="360" w:lineRule="auto"/>
        <w:ind w:right="0" w:firstLine="0" w:left="0"/>
        <w:rPr>
          <w:b w:val="0"/>
          <w:bCs/>
          <w:i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8"/>
          <w:szCs w:val="28"/>
          <w:highlight w:val="none"/>
        </w:rPr>
        <w:t xml:space="preserve">Пробросьте порт 8080в порт приложения testapp BR-SRV на</w:t>
      </w:r>
      <w:r>
        <w:rPr>
          <w:b w:val="0"/>
          <w:bCs/>
          <w:i/>
        </w:rPr>
      </w:r>
      <w:r>
        <w:rPr>
          <w:b w:val="0"/>
          <w:bCs/>
          <w:i/>
        </w:rPr>
      </w:r>
    </w:p>
    <w:p>
      <w:pPr>
        <w:pStyle w:val="927"/>
        <w:numPr>
          <w:ilvl w:val="0"/>
          <w:numId w:val="8"/>
        </w:numPr>
        <w:pBdr/>
        <w:tabs>
          <w:tab w:val="left" w:leader="none" w:pos="283"/>
        </w:tabs>
        <w:spacing w:line="360" w:lineRule="auto"/>
        <w:ind w:right="0" w:firstLine="0" w:left="0"/>
        <w:rPr>
          <w:b w:val="0"/>
          <w:bCs/>
          <w:i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8"/>
          <w:szCs w:val="28"/>
          <w:highlight w:val="none"/>
        </w:rPr>
        <w:t xml:space="preserve">маршрутизаторе BR-RTR, для обеспечения работы приложения testapp</w:t>
      </w:r>
      <w:r>
        <w:rPr>
          <w:b w:val="0"/>
          <w:bCs/>
          <w:i/>
        </w:rPr>
      </w:r>
      <w:r>
        <w:rPr>
          <w:b w:val="0"/>
          <w:bCs/>
          <w:i/>
        </w:rPr>
      </w:r>
    </w:p>
    <w:p>
      <w:pPr>
        <w:pStyle w:val="927"/>
        <w:numPr>
          <w:ilvl w:val="0"/>
          <w:numId w:val="8"/>
        </w:numPr>
        <w:pBdr/>
        <w:tabs>
          <w:tab w:val="left" w:leader="none" w:pos="283"/>
        </w:tabs>
        <w:spacing w:line="360" w:lineRule="auto"/>
        <w:ind w:right="0" w:firstLine="0" w:left="0"/>
        <w:rPr>
          <w:b w:val="0"/>
          <w:bCs/>
          <w:i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8"/>
          <w:szCs w:val="28"/>
          <w:highlight w:val="none"/>
        </w:rPr>
        <w:t xml:space="preserve">извне</w:t>
      </w:r>
      <w:r>
        <w:rPr>
          <w:b w:val="0"/>
          <w:bCs/>
          <w:i/>
        </w:rPr>
      </w:r>
      <w:r>
        <w:rPr>
          <w:b w:val="0"/>
          <w:bCs/>
          <w:i/>
        </w:rPr>
      </w:r>
    </w:p>
    <w:p>
      <w:pPr>
        <w:pStyle w:val="927"/>
        <w:numPr>
          <w:ilvl w:val="0"/>
          <w:numId w:val="8"/>
        </w:numPr>
        <w:pBdr/>
        <w:tabs>
          <w:tab w:val="left" w:leader="none" w:pos="283"/>
        </w:tabs>
        <w:spacing w:line="360" w:lineRule="auto"/>
        <w:ind w:right="0" w:firstLine="0" w:left="0"/>
        <w:rPr>
          <w:b w:val="0"/>
          <w:bCs/>
          <w:i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8"/>
          <w:szCs w:val="28"/>
          <w:highlight w:val="none"/>
        </w:rPr>
        <w:t xml:space="preserve">Пробросьте порт 8080в порт веб приложения на HQ-SRV на</w:t>
      </w:r>
      <w:r>
        <w:rPr>
          <w:b w:val="0"/>
          <w:bCs/>
          <w:i/>
        </w:rPr>
      </w:r>
      <w:r>
        <w:rPr>
          <w:b w:val="0"/>
          <w:bCs/>
          <w:i/>
        </w:rPr>
      </w:r>
    </w:p>
    <w:p>
      <w:pPr>
        <w:pStyle w:val="927"/>
        <w:numPr>
          <w:ilvl w:val="0"/>
          <w:numId w:val="8"/>
        </w:numPr>
        <w:pBdr/>
        <w:tabs>
          <w:tab w:val="left" w:leader="none" w:pos="283"/>
        </w:tabs>
        <w:spacing w:line="360" w:lineRule="auto"/>
        <w:ind w:right="0" w:firstLine="0" w:left="0"/>
        <w:rPr>
          <w:b w:val="0"/>
          <w:bCs/>
          <w:i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8"/>
          <w:szCs w:val="28"/>
          <w:highlight w:val="none"/>
        </w:rPr>
        <w:t xml:space="preserve">маршрутизаторе HQ-RTR, для обеспечения работы веб приложения</w:t>
      </w:r>
      <w:r>
        <w:rPr>
          <w:b w:val="0"/>
          <w:bCs/>
          <w:i/>
        </w:rPr>
      </w:r>
      <w:r>
        <w:rPr>
          <w:b w:val="0"/>
          <w:bCs/>
          <w:i/>
        </w:rPr>
      </w:r>
    </w:p>
    <w:p>
      <w:pPr>
        <w:pStyle w:val="927"/>
        <w:numPr>
          <w:ilvl w:val="0"/>
          <w:numId w:val="8"/>
        </w:numPr>
        <w:pBdr/>
        <w:tabs>
          <w:tab w:val="left" w:leader="none" w:pos="283"/>
        </w:tabs>
        <w:spacing w:line="360" w:lineRule="auto"/>
        <w:ind w:right="0" w:firstLine="0" w:left="0"/>
        <w:rPr>
          <w:b w:val="0"/>
          <w:bCs/>
          <w:i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8"/>
          <w:szCs w:val="28"/>
          <w:highlight w:val="none"/>
        </w:rPr>
        <w:t xml:space="preserve">извне</w:t>
      </w:r>
      <w:r>
        <w:rPr>
          <w:b w:val="0"/>
          <w:bCs/>
          <w:i/>
        </w:rPr>
      </w:r>
      <w:r>
        <w:rPr>
          <w:b w:val="0"/>
          <w:bCs/>
          <w:i/>
        </w:rPr>
      </w:r>
    </w:p>
    <w:p>
      <w:pPr>
        <w:pStyle w:val="927"/>
        <w:numPr>
          <w:ilvl w:val="0"/>
          <w:numId w:val="8"/>
        </w:numPr>
        <w:pBdr/>
        <w:tabs>
          <w:tab w:val="left" w:leader="none" w:pos="283"/>
        </w:tabs>
        <w:spacing w:line="360" w:lineRule="auto"/>
        <w:ind w:right="0" w:firstLine="0" w:left="0"/>
        <w:rPr>
          <w:b w:val="0"/>
          <w:bCs/>
          <w:i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8"/>
          <w:szCs w:val="28"/>
          <w:highlight w:val="none"/>
        </w:rPr>
        <w:t xml:space="preserve">Пробросьте порт 2026на маршрутизаторе HQ-RTR в порт 2026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8"/>
          <w:szCs w:val="28"/>
          <w:highlight w:val="none"/>
        </w:rPr>
        <w:t xml:space="preserve">сервера</w:t>
      </w:r>
      <w:r>
        <w:rPr>
          <w:b w:val="0"/>
          <w:bCs/>
          <w:i/>
        </w:rPr>
      </w:r>
      <w:r>
        <w:rPr>
          <w:b w:val="0"/>
          <w:bCs/>
          <w:i/>
        </w:rPr>
      </w:r>
    </w:p>
    <w:p>
      <w:pPr>
        <w:pStyle w:val="927"/>
        <w:numPr>
          <w:ilvl w:val="0"/>
          <w:numId w:val="8"/>
        </w:numPr>
        <w:pBdr/>
        <w:tabs>
          <w:tab w:val="left" w:leader="none" w:pos="283"/>
        </w:tabs>
        <w:spacing w:line="360" w:lineRule="auto"/>
        <w:ind w:right="0" w:firstLine="0" w:left="0"/>
        <w:rPr>
          <w:b w:val="0"/>
          <w:bCs/>
          <w:i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8"/>
          <w:szCs w:val="28"/>
          <w:highlight w:val="none"/>
        </w:rPr>
        <w:t xml:space="preserve">HQ-SRV, для подключения к серверу по протоколу ssh из внешних сетей</w:t>
      </w:r>
      <w:r>
        <w:rPr>
          <w:b w:val="0"/>
          <w:bCs/>
          <w:i/>
        </w:rPr>
      </w:r>
      <w:r>
        <w:rPr>
          <w:b w:val="0"/>
          <w:bCs/>
          <w:i/>
        </w:rPr>
      </w:r>
    </w:p>
    <w:p>
      <w:pPr>
        <w:pStyle w:val="927"/>
        <w:numPr>
          <w:ilvl w:val="0"/>
          <w:numId w:val="8"/>
        </w:numPr>
        <w:pBdr/>
        <w:tabs>
          <w:tab w:val="left" w:leader="none" w:pos="283"/>
        </w:tabs>
        <w:spacing w:line="360" w:lineRule="auto"/>
        <w:ind w:right="0" w:firstLine="0" w:left="0"/>
        <w:rPr>
          <w:b w:val="0"/>
          <w:bCs/>
          <w:i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8"/>
          <w:szCs w:val="28"/>
          <w:highlight w:val="none"/>
        </w:rPr>
        <w:t xml:space="preserve">Пробросьте порт 2026на маршрутизаторе BR-RTR в порт 2026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8"/>
          <w:szCs w:val="28"/>
          <w:highlight w:val="none"/>
        </w:rPr>
        <w:t xml:space="preserve">сервера</w:t>
      </w:r>
      <w:r>
        <w:rPr>
          <w:b w:val="0"/>
          <w:bCs/>
          <w:i/>
        </w:rPr>
      </w:r>
      <w:r>
        <w:rPr>
          <w:b w:val="0"/>
          <w:bCs/>
          <w:i/>
        </w:rPr>
      </w:r>
    </w:p>
    <w:p>
      <w:pPr>
        <w:pStyle w:val="927"/>
        <w:numPr>
          <w:ilvl w:val="0"/>
          <w:numId w:val="8"/>
        </w:numPr>
        <w:pBdr/>
        <w:tabs>
          <w:tab w:val="left" w:leader="none" w:pos="283"/>
        </w:tabs>
        <w:spacing w:line="360" w:lineRule="auto"/>
        <w:ind w:right="0" w:firstLine="0" w:left="0"/>
        <w:rPr>
          <w:rFonts w:ascii="Times New Roman" w:hAnsi="Times New Roman" w:cs="Times New Roman"/>
          <w:b w:val="0"/>
          <w:bCs/>
          <w:i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8"/>
          <w:szCs w:val="28"/>
          <w:highlight w:val="none"/>
        </w:rPr>
        <w:t xml:space="preserve">BR-SRV, для подключения к серверу по протоколу ssh из внешних сетей.</w:t>
      </w:r>
      <w:r>
        <w:rPr>
          <w:rFonts w:ascii="Times New Roman" w:hAnsi="Times New Roman" w:cs="Times New Roman"/>
          <w:b w:val="0"/>
          <w:bCs/>
          <w:i/>
          <w:sz w:val="28"/>
          <w:szCs w:val="28"/>
        </w:rPr>
      </w:r>
      <w:r>
        <w:rPr>
          <w:rFonts w:ascii="Times New Roman" w:hAnsi="Times New Roman" w:cs="Times New Roman"/>
          <w:b w:val="0"/>
          <w:bCs/>
          <w:i/>
          <w:sz w:val="28"/>
          <w:szCs w:val="28"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  <w:lang w:val="en-US"/>
        </w:rPr>
        <w:t xml:space="preserve">HQ</w:t>
      </w:r>
      <w:r>
        <w:rPr>
          <w:b/>
          <w:bCs/>
        </w:rPr>
        <w:t xml:space="preserve">-</w:t>
      </w:r>
      <w:r>
        <w:rPr>
          <w:b/>
          <w:bCs/>
          <w:lang w:val="en-US"/>
        </w:rPr>
        <w:t xml:space="preserve">SRV</w:t>
      </w:r>
      <w:r>
        <w:rPr>
          <w:b/>
          <w:bCs/>
        </w:rPr>
        <w:t xml:space="preserve"> 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 w:right="0" w:firstLine="425" w:left="0"/>
        <w:rPr/>
      </w:pPr>
      <w:r>
        <w:t xml:space="preserve">меняем порт по заданию</w:t>
      </w:r>
      <w:r/>
    </w:p>
    <w:p>
      <w:pPr>
        <w:pBdr/>
        <w:spacing/>
        <w:ind w:right="0" w:firstLine="425" w:left="0"/>
        <w:rPr>
          <w:lang w:val="en-US"/>
        </w:rPr>
      </w:pPr>
      <w:r>
        <w:rPr>
          <w:lang w:val="en-US"/>
        </w:rPr>
        <w:t xml:space="preserve">nano /</w:t>
      </w:r>
      <w:r>
        <w:rPr>
          <w:lang w:val="en-US"/>
        </w:rPr>
        <w:t xml:space="preserve">etc</w:t>
      </w:r>
      <w:r>
        <w:rPr>
          <w:lang w:val="en-US"/>
        </w:rPr>
        <w:t xml:space="preserve">/apache2/sites-available/000-default.conf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 w:right="0" w:firstLine="425" w:left="0"/>
        <w:rPr>
          <w:color w:val="ff0000"/>
        </w:rPr>
      </w:pPr>
      <w:r>
        <w:rPr>
          <w:color w:val="ff0000"/>
          <w:lang w:val="en-US"/>
        </w:rPr>
        <w:t xml:space="preserve">&lt;</w:t>
      </w:r>
      <w:r>
        <w:rPr>
          <w:color w:val="ff0000"/>
          <w:lang w:val="en-US"/>
        </w:rPr>
        <w:t xml:space="preserve">VirtualHost</w:t>
      </w:r>
      <w:r>
        <w:rPr>
          <w:color w:val="ff0000"/>
          <w:lang w:val="en-US"/>
        </w:rPr>
        <w:t xml:space="preserve"> *:8080&gt;</w:t>
      </w:r>
      <w:r>
        <w:rPr>
          <w:color w:val="ff0000"/>
        </w:rPr>
      </w:r>
      <w:r>
        <w:rPr>
          <w:color w:val="ff0000"/>
        </w:rPr>
      </w:r>
    </w:p>
    <w:p>
      <w:pPr>
        <w:pBdr/>
        <w:spacing/>
        <w:ind w:right="0" w:firstLine="425" w:left="0"/>
        <w:rPr>
          <w:lang w:val="en-US"/>
        </w:rPr>
      </w:pPr>
      <w:r>
        <w:rPr>
          <w:lang w:val="en-US"/>
        </w:rPr>
        <w:t xml:space="preserve">nano /</w:t>
      </w:r>
      <w:r>
        <w:rPr>
          <w:lang w:val="en-US"/>
        </w:rPr>
        <w:t xml:space="preserve">etc</w:t>
      </w:r>
      <w:r>
        <w:rPr>
          <w:lang w:val="en-US"/>
        </w:rPr>
        <w:t xml:space="preserve">/apache2/</w:t>
      </w:r>
      <w:r>
        <w:rPr>
          <w:lang w:val="en-US"/>
        </w:rPr>
        <w:t xml:space="preserve">ports.conf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 w:right="0" w:firstLine="425" w:left="0"/>
        <w:rPr>
          <w:color w:val="ff0000"/>
        </w:rPr>
      </w:pPr>
      <w:r>
        <w:rPr>
          <w:color w:val="ff0000"/>
          <w:lang w:val="en-US"/>
        </w:rPr>
        <w:t xml:space="preserve">Listen 8080</w:t>
      </w:r>
      <w:r>
        <w:rPr>
          <w:color w:val="ff0000"/>
        </w:rPr>
      </w:r>
      <w:r>
        <w:rPr>
          <w:color w:val="ff0000"/>
        </w:rPr>
      </w:r>
    </w:p>
    <w:p>
      <w:pPr>
        <w:pBdr/>
        <w:spacing/>
        <w:ind w:right="0" w:firstLine="425" w:left="0"/>
        <w:rPr>
          <w:highlight w:val="none"/>
          <w:lang w:val="en-US"/>
        </w:rPr>
      </w:pPr>
      <w:r>
        <w:rPr>
          <w:lang w:val="en-US"/>
        </w:rPr>
        <w:t xml:space="preserve">systemctl</w:t>
      </w:r>
      <w:r>
        <w:rPr>
          <w:lang w:val="en-US"/>
        </w:rPr>
        <w:t xml:space="preserve"> restart apache2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pacing/>
        <w:ind w:right="0" w:firstLine="425" w:left="0"/>
        <w:rPr>
          <w:lang w:val="en-US"/>
        </w:rPr>
      </w:pPr>
      <w:r>
        <w:rPr>
          <w:highlight w:val="none"/>
          <w:lang w:val="en-US" w:bidi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HQ-RTR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 w:right="0" w:firstLine="425" w:left="0"/>
        <w:rPr>
          <w:lang w:val="en-US"/>
        </w:rPr>
      </w:pPr>
      <w:r>
        <w:rPr>
          <w:lang w:val="en-US"/>
        </w:rPr>
        <w:t xml:space="preserve">nano /</w:t>
      </w:r>
      <w:r>
        <w:rPr>
          <w:lang w:val="en-US"/>
        </w:rPr>
        <w:t xml:space="preserve">etc</w:t>
      </w:r>
      <w:r>
        <w:rPr>
          <w:lang w:val="en-US"/>
        </w:rPr>
        <w:t xml:space="preserve">/</w:t>
      </w:r>
      <w:r>
        <w:rPr>
          <w:lang w:val="en-US"/>
        </w:rPr>
        <w:t xml:space="preserve">nftables.conf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jc w:val="center"/>
        <w:rPr>
          <w:lang w:val="en-US"/>
        </w:rPr>
      </w:pP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740660"/>
                <wp:effectExtent l="0" t="0" r="3175" b="2540"/>
                <wp:docPr id="6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921111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5" cy="27406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215.8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jc w:val="both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 w:right="0" w:firstLine="425" w:left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systemctl</w:t>
      </w:r>
      <w:r>
        <w:rPr>
          <w:sz w:val="24"/>
          <w:szCs w:val="24"/>
          <w:lang w:val="en-US"/>
        </w:rPr>
        <w:t xml:space="preserve"> restart networking</w:t>
      </w:r>
      <w:r>
        <w:rPr>
          <w:sz w:val="24"/>
          <w:szCs w:val="24"/>
          <w:lang w:val="en-US"/>
        </w:rPr>
      </w:r>
      <w:r>
        <w:rPr>
          <w:sz w:val="24"/>
          <w:szCs w:val="24"/>
          <w:lang w:val="en-US"/>
        </w:rPr>
      </w:r>
    </w:p>
    <w:p>
      <w:pPr>
        <w:pBdr/>
        <w:spacing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US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Bdr/>
        <w:spacing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t xml:space="preserve">BR-RTR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Bdr/>
        <w:spacing/>
        <w:ind/>
        <w:jc w:val="both"/>
        <w:rPr>
          <w:sz w:val="24"/>
          <w:szCs w:val="24"/>
          <w:highlight w:val="none"/>
          <w:lang w:val="en-US"/>
        </w:rPr>
      </w:pPr>
      <w:r>
        <w:rPr>
          <w:sz w:val="24"/>
          <w:szCs w:val="24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574925"/>
                <wp:effectExtent l="0" t="0" r="3175" b="0"/>
                <wp:docPr id="7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921935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5" cy="2574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202.7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sz w:val="24"/>
          <w:szCs w:val="24"/>
          <w:highlight w:val="none"/>
          <w:lang w:val="en-US"/>
        </w:rPr>
      </w:r>
      <w:r>
        <w:rPr>
          <w:sz w:val="24"/>
          <w:szCs w:val="24"/>
          <w:highlight w:val="none"/>
          <w:lang w:val="en-US"/>
        </w:rPr>
      </w:r>
    </w:p>
    <w:p>
      <w:pPr>
        <w:pBdr/>
        <w:spacing/>
        <w:ind/>
        <w:jc w:val="both"/>
        <w:rPr>
          <w:sz w:val="24"/>
          <w:szCs w:val="24"/>
          <w:lang w:val="en-US"/>
        </w:rPr>
      </w:pPr>
      <w:r>
        <w:rPr>
          <w:sz w:val="24"/>
          <w:szCs w:val="24"/>
          <w:highlight w:val="none"/>
          <w:lang w:val="en-US" w:bidi="en-US"/>
        </w:rPr>
      </w:r>
      <w:r>
        <w:rPr>
          <w:sz w:val="24"/>
          <w:szCs w:val="24"/>
          <w:lang w:val="en-US"/>
        </w:rPr>
      </w:r>
      <w:r>
        <w:rPr>
          <w:sz w:val="24"/>
          <w:szCs w:val="24"/>
          <w:lang w:val="en-US"/>
        </w:rPr>
      </w:r>
    </w:p>
    <w:p>
      <w:pPr>
        <w:pBdr/>
        <w:spacing/>
        <w:ind w:right="0" w:firstLine="425" w:left="0"/>
        <w:rPr>
          <w:lang w:val="en-US"/>
        </w:rPr>
      </w:pPr>
      <w:r>
        <w:rPr>
          <w:lang w:val="en-US"/>
        </w:rPr>
        <w:t xml:space="preserve">systemctl</w:t>
      </w:r>
      <w:r>
        <w:rPr>
          <w:lang w:val="en-US"/>
        </w:rPr>
        <w:t xml:space="preserve"> restart networking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  <w:lang w:val="en-US"/>
        </w:rPr>
        <w:t xml:space="preserve">ISP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 w:right="0" w:firstLine="425" w:left="0"/>
        <w:rPr>
          <w:lang w:val="en-US"/>
        </w:rPr>
      </w:pPr>
      <w:r>
        <w:t xml:space="preserve">П</w:t>
      </w:r>
      <w:r>
        <w:t xml:space="preserve">роверяем</w:t>
      </w:r>
      <w:r>
        <w:rPr>
          <w:lang w:val="en-US"/>
        </w:rPr>
        <w:t xml:space="preserve"> </w:t>
      </w:r>
      <w:r>
        <w:t xml:space="preserve">подключение</w:t>
      </w:r>
      <w:r>
        <w:rPr>
          <w:lang w:val="en-US"/>
        </w:rPr>
        <w:t xml:space="preserve"> </w:t>
      </w:r>
      <w:r>
        <w:rPr>
          <w:lang w:val="en-US"/>
        </w:rPr>
        <w:t xml:space="preserve">ssh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 w:right="0" w:firstLine="425" w:left="0"/>
        <w:rPr>
          <w:lang w:val="en-US"/>
        </w:rPr>
      </w:pPr>
      <w:r>
        <w:rPr>
          <w:lang w:val="en-US"/>
        </w:rPr>
        <w:t xml:space="preserve">ssh</w:t>
      </w:r>
      <w:r>
        <w:rPr>
          <w:lang w:val="en-US"/>
        </w:rPr>
        <w:t xml:space="preserve"> </w:t>
      </w:r>
      <w:hyperlink r:id="rId18" w:tooltip="mailto:sshuser@172.16.1.2" w:history="1">
        <w:r>
          <w:rPr>
            <w:rStyle w:val="912"/>
            <w:lang w:val="en-US"/>
          </w:rPr>
          <w:t xml:space="preserve">sshuser</w:t>
        </w:r>
        <w:r>
          <w:rPr>
            <w:rStyle w:val="912"/>
            <w:lang w:val="en-US"/>
          </w:rPr>
          <w:t xml:space="preserve">@172.16.1.2</w:t>
        </w:r>
      </w:hyperlink>
      <w:r>
        <w:rPr>
          <w:lang w:val="en-US"/>
        </w:rPr>
        <w:t xml:space="preserve"> -</w:t>
      </w:r>
      <w:r>
        <w:rPr>
          <w:lang w:val="en-US"/>
        </w:rPr>
        <w:t xml:space="preserve">p</w:t>
      </w:r>
      <w:r>
        <w:rPr>
          <w:lang w:val="en-US"/>
        </w:rPr>
        <w:t xml:space="preserve"> 2026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 w:right="0" w:firstLine="425" w:left="0"/>
        <w:rPr>
          <w:lang w:val="en-US"/>
        </w:rPr>
      </w:pPr>
      <w:r>
        <w:rPr>
          <w:lang w:val="en-US"/>
        </w:rPr>
        <w:t xml:space="preserve">ssh</w:t>
      </w:r>
      <w:r>
        <w:rPr>
          <w:lang w:val="en-US"/>
        </w:rPr>
        <w:t xml:space="preserve"> </w:t>
      </w:r>
      <w:hyperlink r:id="rId19" w:tooltip="mailto:sshuser@172.16.2.2" w:history="1">
        <w:r>
          <w:rPr>
            <w:rStyle w:val="912"/>
            <w:lang w:val="en-US"/>
          </w:rPr>
          <w:t xml:space="preserve">sshuser</w:t>
        </w:r>
        <w:r>
          <w:rPr>
            <w:rStyle w:val="912"/>
            <w:lang w:val="en-US"/>
          </w:rPr>
          <w:t xml:space="preserve">@172.16.2.2</w:t>
        </w:r>
      </w:hyperlink>
      <w:r>
        <w:rPr>
          <w:lang w:val="en-US"/>
        </w:rPr>
        <w:t xml:space="preserve"> -</w:t>
      </w:r>
      <w:r>
        <w:rPr>
          <w:lang w:val="en-US"/>
        </w:rPr>
        <w:t xml:space="preserve">p</w:t>
      </w:r>
      <w:r>
        <w:rPr>
          <w:lang w:val="en-US"/>
        </w:rPr>
        <w:t xml:space="preserve"> 2026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 w:right="0" w:firstLine="425" w:left="0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 w:right="0" w:firstLine="425" w:left="0"/>
        <w:rPr/>
      </w:pPr>
      <w:r>
        <w:t xml:space="preserve">Проверяем работу сайта</w:t>
      </w:r>
      <w:r/>
    </w:p>
    <w:p>
      <w:pPr>
        <w:pBdr/>
        <w:spacing/>
        <w:ind w:right="0" w:firstLine="425" w:left="0"/>
        <w:rPr/>
      </w:pPr>
      <w:r/>
      <w:hyperlink r:id="rId20" w:tooltip="http://172.16.1.2:8080" w:history="1">
        <w:r>
          <w:rPr>
            <w:rStyle w:val="912"/>
            <w:lang w:val="en-US"/>
          </w:rPr>
          <w:t xml:space="preserve">http</w:t>
        </w:r>
        <w:r>
          <w:rPr>
            <w:rStyle w:val="912"/>
          </w:rPr>
          <w:t xml:space="preserve">://172.16.1.2:8080</w:t>
        </w:r>
      </w:hyperlink>
      <w:r/>
      <w:r/>
    </w:p>
    <w:p>
      <w:pPr>
        <w:pBdr/>
        <w:spacing/>
        <w:ind w:right="0" w:firstLine="425" w:left="0"/>
        <w:rPr/>
      </w:pPr>
      <w:r/>
      <w:hyperlink r:id="rId21" w:tooltip="http://172.16.2.2:8080" w:history="1">
        <w:r>
          <w:rPr>
            <w:rStyle w:val="912"/>
            <w:lang w:val="en-US"/>
          </w:rPr>
          <w:t xml:space="preserve">http</w:t>
        </w:r>
        <w:r>
          <w:rPr>
            <w:rStyle w:val="912"/>
          </w:rPr>
          <w:t xml:space="preserve">://172.16.2.2:8080</w:t>
        </w:r>
      </w:hyperlink>
      <w:r/>
      <w:r/>
    </w:p>
    <w:p>
      <w:pPr>
        <w:pBdr/>
        <w:spacing/>
        <w:ind/>
        <w:rPr/>
      </w:pPr>
      <w:r/>
      <w:r/>
    </w:p>
    <w:p>
      <w:pPr>
        <w:pBdr/>
        <w:spacing w:line="360" w:lineRule="auto"/>
        <w:ind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Задание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 9.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Настройте веб-сервер nginx как обратный прокси-сервер на ISP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Style w:val="927"/>
        <w:numPr>
          <w:ilvl w:val="0"/>
          <w:numId w:val="9"/>
        </w:numPr>
        <w:pBdr/>
        <w:tabs>
          <w:tab w:val="left" w:leader="none" w:pos="142"/>
          <w:tab w:val="left" w:leader="none" w:pos="283"/>
        </w:tabs>
        <w:spacing w:line="360" w:lineRule="auto"/>
        <w:ind w:right="0" w:firstLine="0" w:left="0"/>
        <w:rPr>
          <w:b w:val="0"/>
          <w:bCs/>
          <w:i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8"/>
          <w:szCs w:val="28"/>
          <w:highlight w:val="none"/>
          <w:lang w:val="en-US"/>
        </w:rPr>
        <w:t xml:space="preserve">При обращении по доменному имени web.au-team.irpo у клиента должно</w:t>
      </w:r>
      <w:r>
        <w:rPr>
          <w:b w:val="0"/>
          <w:bCs/>
          <w:i/>
        </w:rPr>
      </w:r>
      <w:r>
        <w:rPr>
          <w:b w:val="0"/>
          <w:bCs/>
          <w:i/>
        </w:rPr>
      </w:r>
    </w:p>
    <w:p>
      <w:pPr>
        <w:pStyle w:val="927"/>
        <w:numPr>
          <w:ilvl w:val="0"/>
          <w:numId w:val="9"/>
        </w:numPr>
        <w:pBdr/>
        <w:tabs>
          <w:tab w:val="left" w:leader="none" w:pos="142"/>
          <w:tab w:val="left" w:leader="none" w:pos="283"/>
        </w:tabs>
        <w:spacing w:line="360" w:lineRule="auto"/>
        <w:ind w:right="0" w:firstLine="0" w:left="0"/>
        <w:rPr>
          <w:b w:val="0"/>
          <w:bCs/>
          <w:i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8"/>
          <w:szCs w:val="28"/>
          <w:highlight w:val="none"/>
          <w:lang w:val="en-US"/>
        </w:rPr>
        <w:t xml:space="preserve">открываться веб приложение на HQ-SRV</w:t>
      </w:r>
      <w:r>
        <w:rPr>
          <w:b w:val="0"/>
          <w:bCs/>
          <w:i/>
        </w:rPr>
      </w:r>
      <w:r>
        <w:rPr>
          <w:b w:val="0"/>
          <w:bCs/>
          <w:i/>
        </w:rPr>
      </w:r>
    </w:p>
    <w:p>
      <w:pPr>
        <w:pStyle w:val="927"/>
        <w:numPr>
          <w:ilvl w:val="0"/>
          <w:numId w:val="9"/>
        </w:numPr>
        <w:pBdr/>
        <w:tabs>
          <w:tab w:val="left" w:leader="none" w:pos="142"/>
          <w:tab w:val="left" w:leader="none" w:pos="283"/>
        </w:tabs>
        <w:spacing w:line="360" w:lineRule="auto"/>
        <w:ind w:right="0" w:firstLine="0" w:left="0"/>
        <w:rPr>
          <w:b w:val="0"/>
          <w:bCs/>
          <w:i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8"/>
          <w:szCs w:val="28"/>
          <w:highlight w:val="none"/>
          <w:lang w:val="en-US"/>
        </w:rPr>
        <w:t xml:space="preserve">При обращении по доменному имени docker.au-team.irpo клиента</w:t>
      </w:r>
      <w:r>
        <w:rPr>
          <w:b w:val="0"/>
          <w:bCs/>
          <w:i/>
        </w:rPr>
      </w:r>
      <w:r>
        <w:rPr>
          <w:b w:val="0"/>
          <w:bCs/>
          <w:i/>
        </w:rPr>
      </w:r>
    </w:p>
    <w:p>
      <w:pPr>
        <w:pStyle w:val="927"/>
        <w:numPr>
          <w:ilvl w:val="0"/>
          <w:numId w:val="9"/>
        </w:numPr>
        <w:pBdr/>
        <w:tabs>
          <w:tab w:val="left" w:leader="none" w:pos="142"/>
          <w:tab w:val="left" w:leader="none" w:pos="283"/>
        </w:tabs>
        <w:spacing w:line="360" w:lineRule="auto"/>
        <w:ind w:right="0" w:firstLine="0" w:left="0"/>
        <w:rPr>
          <w:rFonts w:ascii="Times New Roman" w:hAnsi="Times New Roman" w:cs="Times New Roman"/>
          <w:b w:val="0"/>
          <w:bCs/>
          <w:i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8"/>
          <w:szCs w:val="28"/>
          <w:highlight w:val="none"/>
          <w:lang w:val="en-US"/>
        </w:rPr>
        <w:t xml:space="preserve">должно открываться веб приложение testapp</w:t>
      </w:r>
      <w:r>
        <w:rPr>
          <w:rFonts w:ascii="Times New Roman" w:hAnsi="Times New Roman" w:cs="Times New Roman"/>
          <w:b w:val="0"/>
          <w:bCs/>
          <w:i/>
          <w:sz w:val="28"/>
          <w:szCs w:val="28"/>
        </w:rPr>
      </w:r>
      <w:r>
        <w:rPr>
          <w:rFonts w:ascii="Times New Roman" w:hAnsi="Times New Roman" w:cs="Times New Roman"/>
          <w:b w:val="0"/>
          <w:bCs/>
          <w:i/>
          <w:sz w:val="28"/>
          <w:szCs w:val="28"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  <w:lang w:val="en-US"/>
        </w:rPr>
        <w:t xml:space="preserve">ISP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 w:right="0" w:firstLine="425" w:left="0"/>
        <w:rPr>
          <w:lang w:val="en-US"/>
        </w:rPr>
      </w:pPr>
      <w:r>
        <w:rPr>
          <w:lang w:val="en-US"/>
        </w:rPr>
        <w:t xml:space="preserve">apt install nginx -y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 w:right="0" w:firstLine="425" w:left="0"/>
        <w:rPr>
          <w:lang w:val="en-US"/>
        </w:rPr>
      </w:pPr>
      <w:r>
        <w:rPr>
          <w:lang w:val="en-US"/>
        </w:rPr>
        <w:t xml:space="preserve">nano /</w:t>
      </w:r>
      <w:r>
        <w:rPr>
          <w:lang w:val="en-US"/>
        </w:rPr>
        <w:t xml:space="preserve">etc</w:t>
      </w:r>
      <w:r>
        <w:rPr>
          <w:lang w:val="en-US"/>
        </w:rPr>
        <w:t xml:space="preserve">/nginx/sites-available/proxy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jc w:val="center"/>
        <w:rPr>
          <w:lang w:val="en-US"/>
        </w:rPr>
      </w:pPr>
      <w:r>
        <w:rPr>
          <w:lang w:val="en-US"/>
        </w:rPr>
      </w: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888820" cy="3239529"/>
                <wp:effectExtent l="0" t="0" r="0" b="0"/>
                <wp:docPr id="8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611848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4888819" cy="32395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84.95pt;height:255.08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t xml:space="preserve">Активируем</w:t>
      </w:r>
      <w:r>
        <w:rPr>
          <w:lang w:val="en-US"/>
        </w:rPr>
        <w:t xml:space="preserve"> </w:t>
      </w:r>
      <w:r>
        <w:t xml:space="preserve">конфигурацию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  <w:t xml:space="preserve">ln -s /</w:t>
      </w:r>
      <w:r>
        <w:rPr>
          <w:lang w:val="en-US"/>
        </w:rPr>
        <w:t xml:space="preserve">etc</w:t>
      </w:r>
      <w:r>
        <w:rPr>
          <w:lang w:val="en-US"/>
        </w:rPr>
        <w:t xml:space="preserve">/nginx/sites-available/proxy /</w:t>
      </w:r>
      <w:r>
        <w:rPr>
          <w:lang w:val="en-US"/>
        </w:rPr>
        <w:t xml:space="preserve">etc</w:t>
      </w:r>
      <w:r>
        <w:rPr>
          <w:lang w:val="en-US"/>
        </w:rPr>
        <w:t xml:space="preserve">/nginx/sites-enabled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t xml:space="preserve">Заходим</w:t>
      </w:r>
      <w:r>
        <w:rPr>
          <w:lang w:val="en-US"/>
        </w:rPr>
        <w:t xml:space="preserve"> </w:t>
      </w:r>
      <w:r>
        <w:t xml:space="preserve">в</w:t>
      </w:r>
      <w:r>
        <w:rPr>
          <w:lang w:val="en-US"/>
        </w:rPr>
        <w:t xml:space="preserve"> </w:t>
      </w:r>
      <w:r>
        <w:t xml:space="preserve">настройку</w:t>
      </w:r>
      <w:r>
        <w:rPr>
          <w:lang w:val="en-US"/>
        </w:rPr>
        <w:t xml:space="preserve"> </w:t>
      </w:r>
      <w:r>
        <w:rPr>
          <w:lang w:val="en-US"/>
        </w:rPr>
        <w:t xml:space="preserve">nginx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  <w:t xml:space="preserve">nano </w:t>
      </w:r>
      <w:r>
        <w:rPr>
          <w:lang w:val="en-US"/>
        </w:rPr>
        <w:t xml:space="preserve">/</w:t>
      </w:r>
      <w:r>
        <w:rPr>
          <w:lang w:val="en-US"/>
        </w:rPr>
        <w:t xml:space="preserve">etc</w:t>
      </w:r>
      <w:r>
        <w:rPr>
          <w:lang w:val="en-US"/>
        </w:rPr>
        <w:t xml:space="preserve">/nginx/</w:t>
      </w:r>
      <w:r>
        <w:rPr>
          <w:lang w:val="en-US"/>
        </w:rPr>
        <w:t xml:space="preserve">nginx.conf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t xml:space="preserve">Раскоментируем</w:t>
      </w:r>
      <w:r>
        <w:rPr>
          <w:lang w:val="en-US"/>
        </w:rPr>
        <w:t xml:space="preserve"> </w:t>
      </w:r>
      <w:r>
        <w:t xml:space="preserve">строку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color w:val="ff0000"/>
        </w:rPr>
      </w:pPr>
      <w:r>
        <w:rPr>
          <w:color w:val="ff0000"/>
          <w:lang w:val="en-US"/>
        </w:rPr>
        <w:t xml:space="preserve">server_names_hash_bucket_size</w:t>
      </w:r>
      <w:r>
        <w:rPr>
          <w:color w:val="ff0000"/>
          <w:lang w:val="en-US"/>
        </w:rPr>
        <w:t xml:space="preserve"> </w:t>
      </w:r>
      <w:r>
        <w:rPr>
          <w:color w:val="ff0000"/>
          <w:lang w:val="en-US"/>
        </w:rPr>
        <w:t xml:space="preserve">64</w:t>
      </w:r>
      <w:r>
        <w:rPr>
          <w:color w:val="ff0000"/>
          <w:lang w:val="en-US"/>
        </w:rPr>
        <w:t xml:space="preserve">;</w:t>
      </w:r>
      <w:r>
        <w:rPr>
          <w:color w:val="ff0000"/>
        </w:rPr>
      </w:r>
      <w:r>
        <w:rPr>
          <w:color w:val="ff0000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  <w:t xml:space="preserve">nano /</w:t>
      </w:r>
      <w:r>
        <w:rPr>
          <w:lang w:val="en-US"/>
        </w:rPr>
        <w:t xml:space="preserve">etc</w:t>
      </w:r>
      <w:r>
        <w:rPr>
          <w:lang w:val="en-US"/>
        </w:rPr>
        <w:t xml:space="preserve">/hosts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color w:val="ff0000"/>
        </w:rPr>
      </w:pPr>
      <w:r>
        <w:rPr>
          <w:color w:val="ff0000"/>
          <w:lang w:val="en-US"/>
        </w:rPr>
        <w:t xml:space="preserve">172.16.1.1</w:t>
      </w:r>
      <w:r>
        <w:rPr>
          <w:color w:val="ff0000"/>
          <w:lang w:val="en-US"/>
        </w:rPr>
        <w:tab/>
        <w:t xml:space="preserve">web.au-</w:t>
      </w:r>
      <w:r>
        <w:rPr>
          <w:color w:val="ff0000"/>
          <w:lang w:val="en-US"/>
        </w:rPr>
        <w:t xml:space="preserve">team.irpo</w:t>
      </w:r>
      <w:r>
        <w:rPr>
          <w:color w:val="ff0000"/>
        </w:rPr>
      </w:r>
      <w:r>
        <w:rPr>
          <w:color w:val="ff0000"/>
        </w:rPr>
      </w:r>
    </w:p>
    <w:p>
      <w:pPr>
        <w:pBdr/>
        <w:spacing/>
        <w:ind/>
        <w:rPr>
          <w:color w:val="ff0000"/>
        </w:rPr>
      </w:pPr>
      <w:r>
        <w:rPr>
          <w:color w:val="ff0000"/>
          <w:lang w:val="en-US"/>
        </w:rPr>
        <w:t xml:space="preserve">172.16.2.1</w:t>
      </w:r>
      <w:r>
        <w:rPr>
          <w:color w:val="ff0000"/>
          <w:lang w:val="en-US"/>
        </w:rPr>
        <w:tab/>
        <w:t xml:space="preserve">docker.au-</w:t>
      </w:r>
      <w:r>
        <w:rPr>
          <w:color w:val="ff0000"/>
          <w:lang w:val="en-US"/>
        </w:rPr>
        <w:t xml:space="preserve">team.irpo</w:t>
      </w:r>
      <w:r>
        <w:rPr>
          <w:color w:val="ff0000"/>
        </w:rPr>
      </w:r>
      <w:r>
        <w:rPr>
          <w:color w:val="ff0000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  <w:t xml:space="preserve">systemctl</w:t>
      </w:r>
      <w:r>
        <w:rPr>
          <w:lang w:val="en-US"/>
        </w:rPr>
        <w:t xml:space="preserve"> restart nginx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t xml:space="preserve">Проверяем</w:t>
      </w:r>
      <w:r>
        <w:rPr>
          <w:lang w:val="en-US"/>
        </w:rPr>
        <w:t xml:space="preserve"> </w:t>
      </w:r>
      <w:r>
        <w:t xml:space="preserve">сайты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/>
      <w:hyperlink r:id="rId23" w:tooltip="http://web.au-team.irpo" w:history="1">
        <w:r>
          <w:rPr>
            <w:rStyle w:val="912"/>
            <w:lang w:val="en-US"/>
          </w:rPr>
          <w:t xml:space="preserve">http</w:t>
        </w:r>
        <w:r>
          <w:rPr>
            <w:rStyle w:val="912"/>
            <w:lang w:val="en-US"/>
          </w:rPr>
          <w:t xml:space="preserve">://</w:t>
        </w:r>
        <w:r>
          <w:rPr>
            <w:rStyle w:val="912"/>
            <w:lang w:val="en-US"/>
          </w:rPr>
          <w:t xml:space="preserve">web</w:t>
        </w:r>
        <w:r>
          <w:rPr>
            <w:rStyle w:val="912"/>
            <w:lang w:val="en-US"/>
          </w:rPr>
          <w:t xml:space="preserve">.</w:t>
        </w:r>
        <w:r>
          <w:rPr>
            <w:rStyle w:val="912"/>
            <w:lang w:val="en-US"/>
          </w:rPr>
          <w:t xml:space="preserve">au</w:t>
        </w:r>
        <w:r>
          <w:rPr>
            <w:rStyle w:val="912"/>
            <w:lang w:val="en-US"/>
          </w:rPr>
          <w:t xml:space="preserve">-</w:t>
        </w:r>
        <w:r>
          <w:rPr>
            <w:rStyle w:val="912"/>
            <w:lang w:val="en-US"/>
          </w:rPr>
          <w:t xml:space="preserve">team</w:t>
        </w:r>
        <w:r>
          <w:rPr>
            <w:rStyle w:val="912"/>
            <w:lang w:val="en-US"/>
          </w:rPr>
          <w:t xml:space="preserve">.</w:t>
        </w:r>
        <w:r>
          <w:rPr>
            <w:rStyle w:val="912"/>
            <w:lang w:val="en-US"/>
          </w:rPr>
          <w:t xml:space="preserve">irpo</w:t>
        </w:r>
      </w:hyperlink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/>
      </w:pPr>
      <w:r/>
      <w:hyperlink r:id="rId24" w:tooltip="http://docker.au-team.irpo" w:history="1">
        <w:r>
          <w:rPr>
            <w:rStyle w:val="912"/>
            <w:lang w:val="en-US"/>
          </w:rPr>
          <w:t xml:space="preserve">http</w:t>
        </w:r>
        <w:r>
          <w:rPr>
            <w:rStyle w:val="912"/>
          </w:rPr>
          <w:t xml:space="preserve">://</w:t>
        </w:r>
        <w:r>
          <w:rPr>
            <w:rStyle w:val="912"/>
            <w:lang w:val="en-US"/>
          </w:rPr>
          <w:t xml:space="preserve">docker</w:t>
        </w:r>
        <w:r>
          <w:rPr>
            <w:rStyle w:val="912"/>
          </w:rPr>
          <w:t xml:space="preserve">.</w:t>
        </w:r>
        <w:r>
          <w:rPr>
            <w:rStyle w:val="912"/>
            <w:lang w:val="en-US"/>
          </w:rPr>
          <w:t xml:space="preserve">au</w:t>
        </w:r>
        <w:r>
          <w:rPr>
            <w:rStyle w:val="912"/>
          </w:rPr>
          <w:t xml:space="preserve">-</w:t>
        </w:r>
        <w:r>
          <w:rPr>
            <w:rStyle w:val="912"/>
            <w:lang w:val="en-US"/>
          </w:rPr>
          <w:t xml:space="preserve">team</w:t>
        </w:r>
        <w:r>
          <w:rPr>
            <w:rStyle w:val="912"/>
          </w:rPr>
          <w:t xml:space="preserve">.</w:t>
        </w:r>
        <w:r>
          <w:rPr>
            <w:rStyle w:val="912"/>
            <w:lang w:val="en-US"/>
          </w:rPr>
          <w:t xml:space="preserve">irpo</w:t>
        </w:r>
      </w:hyperlink>
      <w:r/>
      <w:r/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Задание 10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На маршрутизаторе ISP настройте web-based аутентификацию: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>
      <w:pPr>
        <w:pStyle w:val="927"/>
        <w:numPr>
          <w:ilvl w:val="0"/>
          <w:numId w:val="10"/>
        </w:numPr>
        <w:pBdr/>
        <w:tabs>
          <w:tab w:val="left" w:leader="none" w:pos="283"/>
        </w:tabs>
        <w:spacing w:line="360" w:lineRule="auto"/>
        <w:ind w:right="0" w:firstLine="0" w:left="0"/>
        <w:rPr>
          <w:rFonts w:ascii="Times New Roman" w:hAnsi="Times New Roman" w:cs="Times New Roman"/>
          <w:bCs/>
          <w:i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</w:rPr>
        <w:t xml:space="preserve">При обращении к сайту web.au-team.irpo клиенту должно быть</w:t>
      </w:r>
      <w:r>
        <w:rPr>
          <w:rFonts w:ascii="Times New Roman" w:hAnsi="Times New Roman" w:cs="Times New Roman"/>
          <w:bCs/>
          <w:i/>
          <w:sz w:val="28"/>
          <w:szCs w:val="28"/>
        </w:rPr>
      </w:r>
      <w:r>
        <w:rPr>
          <w:rFonts w:ascii="Times New Roman" w:hAnsi="Times New Roman" w:cs="Times New Roman"/>
          <w:bCs/>
          <w:i/>
          <w:sz w:val="28"/>
          <w:szCs w:val="28"/>
        </w:rPr>
      </w:r>
    </w:p>
    <w:p>
      <w:pPr>
        <w:pStyle w:val="927"/>
        <w:numPr>
          <w:ilvl w:val="0"/>
          <w:numId w:val="10"/>
        </w:numPr>
        <w:pBdr/>
        <w:tabs>
          <w:tab w:val="left" w:leader="none" w:pos="283"/>
        </w:tabs>
        <w:spacing w:line="360" w:lineRule="auto"/>
        <w:ind w:right="0" w:firstLine="0" w:left="0"/>
        <w:rPr>
          <w:rFonts w:ascii="Times New Roman" w:hAnsi="Times New Roman" w:cs="Times New Roman"/>
          <w:bCs/>
          <w:i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</w:rPr>
        <w:t xml:space="preserve">предложено ввести аутентификационные данные</w:t>
      </w:r>
      <w:r>
        <w:rPr>
          <w:rFonts w:ascii="Times New Roman" w:hAnsi="Times New Roman" w:cs="Times New Roman"/>
          <w:bCs/>
          <w:i/>
          <w:sz w:val="28"/>
          <w:szCs w:val="28"/>
        </w:rPr>
      </w:r>
      <w:r>
        <w:rPr>
          <w:rFonts w:ascii="Times New Roman" w:hAnsi="Times New Roman" w:cs="Times New Roman"/>
          <w:bCs/>
          <w:i/>
          <w:sz w:val="28"/>
          <w:szCs w:val="28"/>
        </w:rPr>
      </w:r>
    </w:p>
    <w:p>
      <w:pPr>
        <w:pStyle w:val="927"/>
        <w:numPr>
          <w:ilvl w:val="0"/>
          <w:numId w:val="10"/>
        </w:numPr>
        <w:pBdr/>
        <w:tabs>
          <w:tab w:val="left" w:leader="none" w:pos="283"/>
        </w:tabs>
        <w:spacing w:line="360" w:lineRule="auto"/>
        <w:ind w:right="0" w:firstLine="0" w:left="0"/>
        <w:rPr>
          <w:rFonts w:ascii="Times New Roman" w:hAnsi="Times New Roman" w:cs="Times New Roman"/>
          <w:bCs/>
          <w:i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</w:rPr>
        <w:t xml:space="preserve">В качестве логина для аутентификации выберите WEBс паролем</w:t>
      </w:r>
      <w:r>
        <w:rPr>
          <w:rFonts w:ascii="Times New Roman" w:hAnsi="Times New Roman" w:cs="Times New Roman"/>
          <w:bCs/>
          <w:i/>
          <w:sz w:val="28"/>
          <w:szCs w:val="28"/>
        </w:rPr>
      </w:r>
      <w:r>
        <w:rPr>
          <w:rFonts w:ascii="Times New Roman" w:hAnsi="Times New Roman" w:cs="Times New Roman"/>
          <w:bCs/>
          <w:i/>
          <w:sz w:val="28"/>
          <w:szCs w:val="28"/>
        </w:rPr>
      </w:r>
    </w:p>
    <w:p>
      <w:pPr>
        <w:pStyle w:val="927"/>
        <w:numPr>
          <w:ilvl w:val="0"/>
          <w:numId w:val="10"/>
        </w:numPr>
        <w:pBdr/>
        <w:tabs>
          <w:tab w:val="left" w:leader="none" w:pos="283"/>
        </w:tabs>
        <w:spacing w:line="360" w:lineRule="auto"/>
        <w:ind w:right="0" w:firstLine="0" w:left="0"/>
        <w:rPr>
          <w:rFonts w:ascii="Times New Roman" w:hAnsi="Times New Roman" w:cs="Times New Roman"/>
          <w:bCs/>
          <w:i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</w:rPr>
        <w:t xml:space="preserve">P@ssw0rd</w:t>
      </w:r>
      <w:r>
        <w:rPr>
          <w:rFonts w:ascii="Times New Roman" w:hAnsi="Times New Roman" w:cs="Times New Roman"/>
          <w:bCs/>
          <w:i/>
          <w:sz w:val="28"/>
          <w:szCs w:val="28"/>
        </w:rPr>
      </w:r>
      <w:r>
        <w:rPr>
          <w:rFonts w:ascii="Times New Roman" w:hAnsi="Times New Roman" w:cs="Times New Roman"/>
          <w:bCs/>
          <w:i/>
          <w:sz w:val="28"/>
          <w:szCs w:val="28"/>
        </w:rPr>
      </w:r>
    </w:p>
    <w:p>
      <w:pPr>
        <w:pStyle w:val="927"/>
        <w:numPr>
          <w:ilvl w:val="0"/>
          <w:numId w:val="10"/>
        </w:numPr>
        <w:pBdr/>
        <w:tabs>
          <w:tab w:val="left" w:leader="none" w:pos="283"/>
        </w:tabs>
        <w:spacing w:line="360" w:lineRule="auto"/>
        <w:ind w:right="0" w:firstLine="0" w:left="0"/>
        <w:rPr>
          <w:rFonts w:ascii="Times New Roman" w:hAnsi="Times New Roman" w:cs="Times New Roman"/>
          <w:bCs/>
          <w:i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</w:rPr>
        <w:t xml:space="preserve">Выберите файл /etc/nginx/.htpasswd в качестве хранилища учётных</w:t>
      </w:r>
      <w:r>
        <w:rPr>
          <w:rFonts w:ascii="Times New Roman" w:hAnsi="Times New Roman" w:cs="Times New Roman"/>
          <w:bCs/>
          <w:i/>
          <w:sz w:val="28"/>
          <w:szCs w:val="28"/>
        </w:rPr>
      </w:r>
      <w:r>
        <w:rPr>
          <w:rFonts w:ascii="Times New Roman" w:hAnsi="Times New Roman" w:cs="Times New Roman"/>
          <w:bCs/>
          <w:i/>
          <w:sz w:val="28"/>
          <w:szCs w:val="28"/>
        </w:rPr>
      </w:r>
    </w:p>
    <w:p>
      <w:pPr>
        <w:pStyle w:val="927"/>
        <w:numPr>
          <w:ilvl w:val="0"/>
          <w:numId w:val="10"/>
        </w:numPr>
        <w:pBdr/>
        <w:tabs>
          <w:tab w:val="left" w:leader="none" w:pos="283"/>
        </w:tabs>
        <w:spacing w:line="360" w:lineRule="auto"/>
        <w:ind w:right="0" w:firstLine="0" w:left="0"/>
        <w:rPr>
          <w:rFonts w:ascii="Times New Roman" w:hAnsi="Times New Roman" w:cs="Times New Roman"/>
          <w:bCs/>
          <w:i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</w:rPr>
        <w:t xml:space="preserve">записей</w:t>
      </w:r>
      <w:r>
        <w:rPr>
          <w:rFonts w:ascii="Times New Roman" w:hAnsi="Times New Roman" w:cs="Times New Roman"/>
          <w:bCs/>
          <w:i/>
          <w:sz w:val="28"/>
          <w:szCs w:val="28"/>
        </w:rPr>
      </w:r>
      <w:r>
        <w:rPr>
          <w:rFonts w:ascii="Times New Roman" w:hAnsi="Times New Roman" w:cs="Times New Roman"/>
          <w:bCs/>
          <w:i/>
          <w:sz w:val="28"/>
          <w:szCs w:val="28"/>
        </w:rPr>
      </w:r>
    </w:p>
    <w:p>
      <w:pPr>
        <w:pStyle w:val="927"/>
        <w:numPr>
          <w:ilvl w:val="0"/>
          <w:numId w:val="10"/>
        </w:numPr>
        <w:pBdr/>
        <w:tabs>
          <w:tab w:val="left" w:leader="none" w:pos="283"/>
        </w:tabs>
        <w:spacing w:line="360" w:lineRule="auto"/>
        <w:ind w:right="0" w:firstLine="0" w:left="0"/>
        <w:rPr>
          <w:rFonts w:ascii="Times New Roman" w:hAnsi="Times New Roman" w:cs="Times New Roman"/>
          <w:bCs/>
          <w:i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</w:rPr>
        <w:t xml:space="preserve">При успешной аутентификации клиент должен перейти на веб</w:t>
      </w:r>
      <w:r>
        <w:rPr>
          <w:rFonts w:ascii="Times New Roman" w:hAnsi="Times New Roman" w:cs="Times New Roman"/>
          <w:bCs/>
          <w:i/>
          <w:sz w:val="28"/>
          <w:szCs w:val="28"/>
        </w:rPr>
      </w:r>
      <w:r>
        <w:rPr>
          <w:rFonts w:ascii="Times New Roman" w:hAnsi="Times New Roman" w:cs="Times New Roman"/>
          <w:bCs/>
          <w:i/>
          <w:sz w:val="28"/>
          <w:szCs w:val="28"/>
        </w:rPr>
      </w:r>
    </w:p>
    <w:p>
      <w:pPr>
        <w:pStyle w:val="927"/>
        <w:numPr>
          <w:ilvl w:val="0"/>
          <w:numId w:val="10"/>
        </w:numPr>
        <w:pBdr/>
        <w:tabs>
          <w:tab w:val="left" w:leader="none" w:pos="283"/>
        </w:tabs>
        <w:spacing w:line="360" w:lineRule="auto"/>
        <w:ind w:right="0" w:firstLine="0" w:left="0"/>
        <w:rPr>
          <w:rFonts w:ascii="Times New Roman" w:hAnsi="Times New Roman" w:cs="Times New Roman"/>
          <w:bCs/>
          <w:i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</w:rPr>
        <w:t xml:space="preserve">сайт.</w:t>
      </w:r>
      <w:r>
        <w:rPr>
          <w:rFonts w:ascii="Times New Roman" w:hAnsi="Times New Roman" w:cs="Times New Roman"/>
          <w:bCs/>
          <w:i/>
          <w:sz w:val="28"/>
          <w:szCs w:val="28"/>
        </w:rPr>
      </w:r>
      <w:r>
        <w:rPr>
          <w:rFonts w:ascii="Times New Roman" w:hAnsi="Times New Roman" w:cs="Times New Roman"/>
          <w:bCs/>
          <w:i/>
          <w:sz w:val="28"/>
          <w:szCs w:val="28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lang w:val="en-US"/>
        </w:rPr>
        <w:t xml:space="preserve">ISP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 w:right="0" w:firstLine="425" w:left="0"/>
        <w:rPr>
          <w:highlight w:val="none"/>
          <w:lang w:val="ru-RU"/>
        </w:rPr>
      </w:pPr>
      <w:r>
        <w:rPr>
          <w:highlight w:val="none"/>
          <w:lang w:val="ru-RU"/>
        </w:rPr>
        <w:t xml:space="preserve">Создаем файл паролей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 w:right="0" w:firstLine="425" w:left="0"/>
        <w:rPr>
          <w:highlight w:val="none"/>
          <w:lang w:val="en-US" w:bidi="en-US"/>
        </w:rPr>
      </w:pPr>
      <w:r>
        <w:rPr>
          <w:highlight w:val="none"/>
          <w:lang w:val="en-US" w:bidi="en-US"/>
        </w:rPr>
        <w:t xml:space="preserve">htpasswd –bc /etc/nginx/.htpasswd WEB P@ssw0rd</w: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p>
      <w:pPr>
        <w:pBdr/>
        <w:spacing/>
        <w:ind w:right="0" w:firstLine="425" w:left="0"/>
        <w:rPr>
          <w:highlight w:val="none"/>
          <w:lang w:val="en-US"/>
        </w:rPr>
      </w:pPr>
      <w:r>
        <w:rPr>
          <w:highlight w:val="none"/>
          <w:lang w:val="ru-RU"/>
        </w:rPr>
        <w:t xml:space="preserve">Заходим в конфигурацию </w:t>
      </w:r>
      <w:r>
        <w:rPr>
          <w:highlight w:val="none"/>
          <w:lang w:val="en-US"/>
        </w:rPr>
        <w:t xml:space="preserve">nginx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pacing/>
        <w:ind w:right="0" w:firstLine="425" w:left="0"/>
        <w:rPr>
          <w:lang w:val="en-US"/>
        </w:rPr>
      </w:pPr>
      <w:r>
        <w:rPr>
          <w:highlight w:val="none"/>
          <w:lang w:val="en-US" w:bidi="en-US"/>
        </w:rPr>
        <w:t xml:space="preserve">nano /etc/nginx/sites-enabled/proxy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jc w:val="center"/>
        <w:rPr>
          <w:highlight w:val="none"/>
          <w:lang w:val="en-US"/>
        </w:rPr>
      </w:pPr>
      <w:r>
        <w:rPr>
          <w:lang w:val="en-US"/>
        </w:rPr>
      </w: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343372" cy="2753666"/>
                <wp:effectExtent l="0" t="0" r="0" b="0"/>
                <wp:docPr id="9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590907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 flipH="0" flipV="0">
                          <a:off x="0" y="0"/>
                          <a:ext cx="4343372" cy="27536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42.00pt;height:216.82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pacing/>
        <w:ind/>
        <w:jc w:val="center"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>
      <w:pPr>
        <w:pBdr/>
        <w:spacing/>
        <w:ind/>
        <w:rPr/>
      </w:pPr>
      <w:r>
        <w:rPr>
          <w:lang w:val="en-US"/>
        </w:rPr>
        <w:t xml:space="preserve">systemctl</w:t>
      </w:r>
      <w:r>
        <w:t xml:space="preserve"> </w:t>
      </w:r>
      <w:r>
        <w:rPr>
          <w:lang w:val="en-US"/>
        </w:rPr>
        <w:t xml:space="preserve">restart</w:t>
      </w:r>
      <w:r>
        <w:t xml:space="preserve"> </w:t>
      </w:r>
      <w:r>
        <w:rPr>
          <w:lang w:val="en-US"/>
        </w:rPr>
        <w:t xml:space="preserve">nginx</w:t>
      </w:r>
      <w:r/>
    </w:p>
    <w:p>
      <w:pPr>
        <w:pBdr/>
        <w:spacing/>
        <w:ind/>
        <w:rPr/>
      </w:pPr>
      <w:r>
        <w:t xml:space="preserve">Теперь</w:t>
      </w:r>
      <w:r>
        <w:t xml:space="preserve"> </w:t>
      </w:r>
      <w:r>
        <w:t xml:space="preserve">при</w:t>
      </w:r>
      <w:r>
        <w:t xml:space="preserve"> </w:t>
      </w:r>
      <w:r>
        <w:t xml:space="preserve">заходе на </w:t>
      </w:r>
      <w:r>
        <w:rPr>
          <w:lang w:val="en-US"/>
        </w:rPr>
        <w:t xml:space="preserve">http</w:t>
      </w:r>
      <w:r>
        <w:t xml:space="preserve">://</w:t>
      </w:r>
      <w:r>
        <w:rPr>
          <w:lang w:val="en-US"/>
        </w:rPr>
        <w:t xml:space="preserve">web</w:t>
      </w:r>
      <w:r>
        <w:t xml:space="preserve">.</w:t>
      </w:r>
      <w:r>
        <w:rPr>
          <w:lang w:val="en-US"/>
        </w:rPr>
        <w:t xml:space="preserve">au</w:t>
      </w:r>
      <w:r>
        <w:t xml:space="preserve">-</w:t>
      </w:r>
      <w:r>
        <w:rPr>
          <w:lang w:val="en-US"/>
        </w:rPr>
        <w:t xml:space="preserve">team</w:t>
      </w:r>
      <w:r>
        <w:t xml:space="preserve">.</w:t>
      </w:r>
      <w:r>
        <w:rPr>
          <w:lang w:val="en-US"/>
        </w:rPr>
        <w:t xml:space="preserve">irpo</w:t>
      </w:r>
      <w:r>
        <w:t xml:space="preserve"> </w:t>
      </w:r>
      <w:r>
        <w:t xml:space="preserve">сайт будет требовать имя пользователя и пароль</w:t>
      </w:r>
      <w:r/>
    </w:p>
    <w:p>
      <w:pPr>
        <w:pBdr/>
        <w:spacing/>
        <w:ind/>
        <w:rPr>
          <w:highlight w:val="none"/>
          <w:lang w:val="en-US"/>
        </w:rPr>
      </w:pPr>
      <w:r>
        <w:rPr>
          <w:lang w:val="ru-RU"/>
        </w:rPr>
        <w:t xml:space="preserve">Вводим имя пользователя</w:t>
      </w:r>
      <w:r>
        <w:rPr>
          <w:lang w:val="en-US"/>
        </w:rPr>
        <w:t xml:space="preserve">: WEB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pacing/>
        <w:ind/>
        <w:rPr/>
      </w:pPr>
      <w:r>
        <w:rPr>
          <w:highlight w:val="none"/>
          <w:lang w:val="ru-RU"/>
        </w:rPr>
        <w:t xml:space="preserve">Пароль</w:t>
      </w:r>
      <w:r>
        <w:rPr>
          <w:highlight w:val="none"/>
          <w:lang w:val="en-US"/>
        </w:rPr>
        <w:t xml:space="preserve">: P@ssw0rd</w:t>
      </w:r>
      <w:r>
        <w:rPr>
          <w:highlight w:val="none"/>
          <w:lang w:val="en-US"/>
        </w:rPr>
      </w:r>
      <w:r/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Задание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11.Удобным способом установите приложение Яндекс Браузер на HQ-CLI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  <w:lang w:val="en-US"/>
        </w:rPr>
        <w:t xml:space="preserve">HQ</w:t>
      </w:r>
      <w:r>
        <w:rPr>
          <w:b/>
          <w:bCs/>
        </w:rPr>
        <w:t xml:space="preserve">-</w:t>
      </w:r>
      <w:r>
        <w:rPr>
          <w:b/>
          <w:bCs/>
          <w:lang w:val="en-US"/>
        </w:rPr>
        <w:t xml:space="preserve">CLI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 w:right="0" w:firstLine="425" w:left="0"/>
        <w:rPr/>
      </w:pPr>
      <w:r>
        <w:t xml:space="preserve">Скачиваем с интернета </w:t>
      </w:r>
      <w:r>
        <w:rPr>
          <w:lang w:val="en-US"/>
        </w:rPr>
        <w:t xml:space="preserve">Yandex</w:t>
      </w:r>
      <w:r>
        <w:t xml:space="preserve">.</w:t>
      </w:r>
      <w:r>
        <w:rPr>
          <w:lang w:val="en-US"/>
        </w:rPr>
        <w:t xml:space="preserve">deb</w:t>
      </w:r>
      <w:r/>
    </w:p>
    <w:p>
      <w:pPr>
        <w:pBdr/>
        <w:spacing/>
        <w:ind w:right="0" w:firstLine="425" w:left="0"/>
        <w:rPr/>
      </w:pPr>
      <w:r>
        <w:t xml:space="preserve">Перекидываем его на </w:t>
      </w:r>
      <w:r>
        <w:t xml:space="preserve">/</w:t>
      </w:r>
      <w:r>
        <w:rPr>
          <w:lang w:val="en-US"/>
        </w:rPr>
        <w:t xml:space="preserve">root</w:t>
      </w:r>
      <w:r/>
    </w:p>
    <w:p>
      <w:pPr>
        <w:pBdr/>
        <w:spacing/>
        <w:ind w:right="0" w:firstLine="425" w:left="0"/>
        <w:rPr>
          <w:highlight w:val="none"/>
          <w:lang w:val="en-US"/>
        </w:rPr>
      </w:pPr>
      <w:r>
        <w:rPr>
          <w:lang w:val="en-US"/>
        </w:rPr>
        <w:t xml:space="preserve">apt install ./</w:t>
      </w:r>
      <w:r>
        <w:rPr>
          <w:lang w:val="en-US"/>
        </w:rPr>
        <w:t xml:space="preserve">Yandex.deb</w:t>
      </w:r>
      <w:r>
        <w:rPr>
          <w:lang w:val="en-US"/>
        </w:rPr>
        <w:t xml:space="preserve"> -y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pacing w:after="3" w:line="422" w:lineRule="auto"/>
        <w:ind w:right="0" w:firstLine="425" w:left="0"/>
        <w:rPr/>
      </w:pPr>
      <w:r>
        <w:rPr>
          <w:rFonts w:ascii="Times New Roman" w:hAnsi="Times New Roman" w:eastAsia="Times New Roman" w:cs="Times New Roman"/>
          <w:sz w:val="28"/>
        </w:rPr>
        <w:t xml:space="preserve">yandex-browser-stable --no-sandbox</w:t>
      </w:r>
      <w:r/>
    </w:p>
    <w:p>
      <w:pPr>
        <w:pBdr/>
        <w:spacing/>
        <w:ind/>
        <w:rPr>
          <w:lang w:val="en-US"/>
        </w:rPr>
      </w:pPr>
      <w:r>
        <w:rPr>
          <w:highlight w:val="none"/>
          <w:lang w:val="en-US" w:bidi="en-US"/>
        </w:rPr>
      </w:r>
      <w:r>
        <w:rPr>
          <w:lang w:val="en-US"/>
        </w:rPr>
      </w:r>
      <w:r>
        <w:rPr>
          <w:lang w:val="en-US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BCC16D1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EAE2DEB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425E188E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61EB3BBA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13670C2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62C98801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6A0AE57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2ADCDD22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44DE6308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34638E3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21">
    <w:name w:val="Heading 1 Char"/>
    <w:basedOn w:val="748"/>
    <w:link w:val="7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22">
    <w:name w:val="Heading 2 Char"/>
    <w:basedOn w:val="748"/>
    <w:link w:val="7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723">
    <w:name w:val="Heading 3 Char"/>
    <w:basedOn w:val="748"/>
    <w:link w:val="7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24">
    <w:name w:val="Heading 4 Char"/>
    <w:basedOn w:val="748"/>
    <w:link w:val="7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725">
    <w:name w:val="Heading 5 Char"/>
    <w:basedOn w:val="748"/>
    <w:link w:val="7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26">
    <w:name w:val="Heading 6 Char"/>
    <w:basedOn w:val="748"/>
    <w:link w:val="7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27">
    <w:name w:val="Heading 7 Char"/>
    <w:basedOn w:val="748"/>
    <w:link w:val="7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28">
    <w:name w:val="Heading 8 Char"/>
    <w:basedOn w:val="748"/>
    <w:link w:val="7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9">
    <w:name w:val="Heading 9 Char"/>
    <w:basedOn w:val="748"/>
    <w:link w:val="7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30">
    <w:name w:val="Title Char"/>
    <w:basedOn w:val="748"/>
    <w:link w:val="88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31">
    <w:name w:val="Subtitle Char"/>
    <w:basedOn w:val="748"/>
    <w:link w:val="88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32">
    <w:name w:val="Quote Char"/>
    <w:basedOn w:val="748"/>
    <w:link w:val="89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733">
    <w:name w:val="Intense Quote Char"/>
    <w:basedOn w:val="748"/>
    <w:link w:val="89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34">
    <w:name w:val="Header Char"/>
    <w:basedOn w:val="748"/>
    <w:link w:val="901"/>
    <w:uiPriority w:val="99"/>
    <w:pPr>
      <w:pBdr/>
      <w:spacing/>
      <w:ind/>
    </w:pPr>
  </w:style>
  <w:style w:type="character" w:styleId="735">
    <w:name w:val="Footer Char"/>
    <w:basedOn w:val="748"/>
    <w:link w:val="903"/>
    <w:uiPriority w:val="99"/>
    <w:pPr>
      <w:pBdr/>
      <w:spacing/>
      <w:ind/>
    </w:pPr>
  </w:style>
  <w:style w:type="character" w:styleId="736">
    <w:name w:val="Footnote Text Char"/>
    <w:basedOn w:val="748"/>
    <w:link w:val="906"/>
    <w:uiPriority w:val="99"/>
    <w:semiHidden/>
    <w:pPr>
      <w:pBdr/>
      <w:spacing/>
      <w:ind/>
    </w:pPr>
    <w:rPr>
      <w:sz w:val="20"/>
      <w:szCs w:val="20"/>
    </w:rPr>
  </w:style>
  <w:style w:type="character" w:styleId="737">
    <w:name w:val="Endnote Text Char"/>
    <w:basedOn w:val="748"/>
    <w:link w:val="909"/>
    <w:uiPriority w:val="99"/>
    <w:semiHidden/>
    <w:pPr>
      <w:pBdr/>
      <w:spacing/>
      <w:ind/>
    </w:pPr>
    <w:rPr>
      <w:sz w:val="20"/>
      <w:szCs w:val="20"/>
    </w:rPr>
  </w:style>
  <w:style w:type="paragraph" w:styleId="738" w:default="1">
    <w:name w:val="Normal"/>
    <w:qFormat/>
    <w:pPr>
      <w:pBdr/>
      <w:spacing/>
      <w:ind/>
    </w:pPr>
  </w:style>
  <w:style w:type="paragraph" w:styleId="739">
    <w:name w:val="Heading 1"/>
    <w:basedOn w:val="738"/>
    <w:next w:val="738"/>
    <w:link w:val="87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2e74b5" w:themeColor="accent1" w:themeShade="BF"/>
      <w:sz w:val="40"/>
      <w:szCs w:val="40"/>
    </w:rPr>
  </w:style>
  <w:style w:type="paragraph" w:styleId="740">
    <w:name w:val="Heading 2"/>
    <w:basedOn w:val="738"/>
    <w:next w:val="738"/>
    <w:link w:val="87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2e74b5" w:themeColor="accent1" w:themeShade="BF"/>
      <w:sz w:val="32"/>
      <w:szCs w:val="32"/>
    </w:rPr>
  </w:style>
  <w:style w:type="paragraph" w:styleId="741">
    <w:name w:val="Heading 3"/>
    <w:basedOn w:val="738"/>
    <w:next w:val="738"/>
    <w:link w:val="87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2e74b5" w:themeColor="accent1" w:themeShade="BF"/>
      <w:sz w:val="28"/>
      <w:szCs w:val="28"/>
    </w:rPr>
  </w:style>
  <w:style w:type="paragraph" w:styleId="742">
    <w:name w:val="Heading 4"/>
    <w:basedOn w:val="738"/>
    <w:next w:val="738"/>
    <w:link w:val="88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2e74b5" w:themeColor="accent1" w:themeShade="BF"/>
    </w:rPr>
  </w:style>
  <w:style w:type="paragraph" w:styleId="743">
    <w:name w:val="Heading 5"/>
    <w:basedOn w:val="738"/>
    <w:next w:val="738"/>
    <w:link w:val="88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2e74b5" w:themeColor="accent1" w:themeShade="BF"/>
    </w:rPr>
  </w:style>
  <w:style w:type="paragraph" w:styleId="744">
    <w:name w:val="Heading 6"/>
    <w:basedOn w:val="738"/>
    <w:next w:val="738"/>
    <w:link w:val="88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45">
    <w:name w:val="Heading 7"/>
    <w:basedOn w:val="738"/>
    <w:next w:val="738"/>
    <w:link w:val="88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46">
    <w:name w:val="Heading 8"/>
    <w:basedOn w:val="738"/>
    <w:next w:val="738"/>
    <w:link w:val="88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47">
    <w:name w:val="Heading 9"/>
    <w:basedOn w:val="738"/>
    <w:next w:val="738"/>
    <w:link w:val="88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48" w:default="1">
    <w:name w:val="Default Paragraph Font"/>
    <w:uiPriority w:val="1"/>
    <w:semiHidden/>
    <w:unhideWhenUsed/>
    <w:pPr>
      <w:pBdr/>
      <w:spacing/>
      <w:ind/>
    </w:pPr>
  </w:style>
  <w:style w:type="table" w:styleId="74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50" w:default="1">
    <w:name w:val="No List"/>
    <w:uiPriority w:val="99"/>
    <w:semiHidden/>
    <w:unhideWhenUsed/>
    <w:pPr>
      <w:pBdr/>
      <w:spacing/>
      <w:ind/>
    </w:pPr>
  </w:style>
  <w:style w:type="table" w:styleId="751">
    <w:name w:val="Table Grid"/>
    <w:basedOn w:val="749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 w:customStyle="1">
    <w:name w:val="Table Grid Light"/>
    <w:basedOn w:val="749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Plain Table 1"/>
    <w:basedOn w:val="749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Plain Table 2"/>
    <w:basedOn w:val="749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Plain Table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Plain Table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Plain Table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 w:customStyle="1">
    <w:name w:val="Grid Table 1 Light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 w:customStyle="1">
    <w:name w:val="Grid Table 1 Light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 w:customStyle="1">
    <w:name w:val="Grid Table 1 Light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 w:customStyle="1">
    <w:name w:val="Grid Table 1 Light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 w:customStyle="1">
    <w:name w:val="Grid Table 1 Light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 w:customStyle="1">
    <w:name w:val="Grid Table 1 Light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 w:customStyle="1">
    <w:name w:val="Grid Table 2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 w:customStyle="1">
    <w:name w:val="Grid Table 2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 w:customStyle="1">
    <w:name w:val="Grid Table 2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 w:customStyle="1">
    <w:name w:val="Grid Table 2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 w:customStyle="1">
    <w:name w:val="Grid Table 2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 w:customStyle="1">
    <w:name w:val="Grid Table 2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 w:customStyle="1">
    <w:name w:val="Grid Table 3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 w:customStyle="1">
    <w:name w:val="Grid Table 3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 w:customStyle="1">
    <w:name w:val="Grid Table 3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 w:customStyle="1">
    <w:name w:val="Grid Table 3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 w:customStyle="1">
    <w:name w:val="Grid Table 3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 w:customStyle="1">
    <w:name w:val="Grid Table 3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 w:customStyle="1">
    <w:name w:val="Grid Table 4 - Accent 1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68a2d8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 w:customStyle="1">
    <w:name w:val="Grid Table 4 - Accent 2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 w:customStyle="1">
    <w:name w:val="Grid Table 4 - Accent 3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 w:customStyle="1">
    <w:name w:val="Grid Table 4 - Accent 4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 w:customStyle="1">
    <w:name w:val="Grid Table 4 - Accent 5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 w:customStyle="1">
    <w:name w:val="Grid Table 4 - Accent 6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 w:customStyle="1">
    <w:name w:val="Grid Table 5 Dark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3d0eb" w:themeColor="accent1" w:themeTint="75" w:fill="b3d0eb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3d0eb" w:themeColor="accent1" w:themeTint="75" w:fill="b3d0eb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 w:customStyle="1">
    <w:name w:val="Grid Table 5 Dark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 w:customStyle="1">
    <w:name w:val="Grid Table 5 Dark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 w:customStyle="1">
    <w:name w:val="Grid Table 5 Dark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 w:customStyle="1">
    <w:name w:val="Grid Table 5 Dark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bee4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bee4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 w:customStyle="1">
    <w:name w:val="Grid Table 5 Dark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 w:customStyle="1">
    <w:name w:val="Grid Table 6 Colorful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cPr>
      <w:tcBorders/>
    </w:tcPr>
    <w:tblStylePr w:type="band1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 w:customStyle="1">
    <w:name w:val="Grid Table 6 Colorful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 w:customStyle="1">
    <w:name w:val="Grid Table 6 Colorful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 w:customStyle="1">
    <w:name w:val="Grid Table 6 Colorful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 w:customStyle="1">
    <w:name w:val="Grid Table 6 Colorful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 w:customStyle="1">
    <w:name w:val="Grid Table 6 Colorful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 w:customStyle="1">
    <w:name w:val="Grid Table 7 Colorful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cPr>
      <w:tcBorders/>
    </w:tcPr>
    <w:tblStylePr w:type="band1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cccea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cccea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 w:customStyle="1">
    <w:name w:val="Grid Table 7 Colorful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 w:customStyle="1">
    <w:name w:val="Grid Table 7 Colorful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5a5a5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5a5a5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 w:customStyle="1">
    <w:name w:val="Grid Table 7 Colorful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 w:customStyle="1">
    <w:name w:val="Grid Table 7 Colorful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5afdd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5afdd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 w:customStyle="1">
    <w:name w:val="Grid Table 7 Colorful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dd394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dd394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 w:customStyle="1">
    <w:name w:val="List Table 1 Light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 w:customStyle="1">
    <w:name w:val="List Table 1 Light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 w:customStyle="1">
    <w:name w:val="List Table 1 Light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 w:customStyle="1">
    <w:name w:val="List Table 1 Light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 w:customStyle="1">
    <w:name w:val="List Table 1 Light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 w:customStyle="1">
    <w:name w:val="List Table 1 Light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 w:customStyle="1">
    <w:name w:val="List Table 2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 w:customStyle="1">
    <w:name w:val="List Table 2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List Table 2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List Table 2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List Table 2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List Table 2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List Table 3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List Table 3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List Table 3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List Table 3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List Table 3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List Table 3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List Table 4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List Table 4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List Table 4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List Table 4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List Table 4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List Table 4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List Table 5 Dark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List Table 5 Dark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List Table 5 Dark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List Table 5 Dark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List Table 5 Dark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List Table 5 Dark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List Table 6 Colorful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List Table 6 Colorful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List Table 6 Colorful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List Table 6 Colorful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List Table 6 Colorful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List Table 6 Colorful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List Table 7 Colorful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5b9bd5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5b9bd5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List Table 7 Colorful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List Table 7 Colorful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9c9c9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c9c9c9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List Table 7 Colorful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List Table 7 Colorful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8da9db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8da9db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List Table 7 Colorful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9d08e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9d08e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Lined - Accent"/>
    <w:basedOn w:val="749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Lined - Accent 1"/>
    <w:basedOn w:val="749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Lined - Accent 2"/>
    <w:basedOn w:val="749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Lined - Accent 3"/>
    <w:basedOn w:val="749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Lined - Accent 4"/>
    <w:basedOn w:val="749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Lined - Accent 5"/>
    <w:basedOn w:val="749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Lined - Accent 6"/>
    <w:basedOn w:val="749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Bordered &amp; Lined - Accent"/>
    <w:basedOn w:val="749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Bordered &amp; Lined - Accent 1"/>
    <w:basedOn w:val="749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Bordered &amp; Lined - Accent 2"/>
    <w:basedOn w:val="749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Bordered &amp; Lined - Accent 3"/>
    <w:basedOn w:val="749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Bordered &amp; Lined - Accent 4"/>
    <w:basedOn w:val="749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Bordered &amp; Lined - Accent 5"/>
    <w:basedOn w:val="749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Bordered &amp; Lined - Accent 6"/>
    <w:basedOn w:val="749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Bordered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Bordered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Bordered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Bordered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Bordered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Bordered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Bordered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77" w:customStyle="1">
    <w:name w:val="Заголовок 1 Знак"/>
    <w:basedOn w:val="748"/>
    <w:link w:val="739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40"/>
      <w:szCs w:val="40"/>
    </w:rPr>
  </w:style>
  <w:style w:type="character" w:styleId="878" w:customStyle="1">
    <w:name w:val="Заголовок 2 Знак"/>
    <w:basedOn w:val="748"/>
    <w:link w:val="740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32"/>
      <w:szCs w:val="32"/>
    </w:rPr>
  </w:style>
  <w:style w:type="character" w:styleId="879" w:customStyle="1">
    <w:name w:val="Заголовок 3 Знак"/>
    <w:basedOn w:val="748"/>
    <w:link w:val="741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28"/>
      <w:szCs w:val="28"/>
    </w:rPr>
  </w:style>
  <w:style w:type="character" w:styleId="880" w:customStyle="1">
    <w:name w:val="Заголовок 4 Знак"/>
    <w:basedOn w:val="748"/>
    <w:link w:val="742"/>
    <w:uiPriority w:val="9"/>
    <w:pPr>
      <w:pBdr/>
      <w:spacing/>
      <w:ind/>
    </w:pPr>
    <w:rPr>
      <w:rFonts w:ascii="Arial" w:hAnsi="Arial" w:eastAsia="Arial" w:cs="Arial"/>
      <w:i/>
      <w:iCs/>
      <w:color w:val="2e74b5" w:themeColor="accent1" w:themeShade="BF"/>
    </w:rPr>
  </w:style>
  <w:style w:type="character" w:styleId="881" w:customStyle="1">
    <w:name w:val="Заголовок 5 Знак"/>
    <w:basedOn w:val="748"/>
    <w:link w:val="743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</w:rPr>
  </w:style>
  <w:style w:type="character" w:styleId="882" w:customStyle="1">
    <w:name w:val="Заголовок 6 Знак"/>
    <w:basedOn w:val="748"/>
    <w:link w:val="7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3" w:customStyle="1">
    <w:name w:val="Заголовок 7 Знак"/>
    <w:basedOn w:val="748"/>
    <w:link w:val="7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4" w:customStyle="1">
    <w:name w:val="Заголовок 8 Знак"/>
    <w:basedOn w:val="748"/>
    <w:link w:val="7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5" w:customStyle="1">
    <w:name w:val="Заголовок 9 Знак"/>
    <w:basedOn w:val="748"/>
    <w:link w:val="7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86">
    <w:name w:val="Title"/>
    <w:basedOn w:val="738"/>
    <w:next w:val="738"/>
    <w:link w:val="88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87" w:customStyle="1">
    <w:name w:val="Заголовок Знак"/>
    <w:basedOn w:val="748"/>
    <w:link w:val="88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88">
    <w:name w:val="Subtitle"/>
    <w:basedOn w:val="738"/>
    <w:next w:val="738"/>
    <w:link w:val="88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9" w:customStyle="1">
    <w:name w:val="Подзаголовок Знак"/>
    <w:basedOn w:val="748"/>
    <w:link w:val="88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0">
    <w:name w:val="Quote"/>
    <w:basedOn w:val="738"/>
    <w:next w:val="738"/>
    <w:link w:val="89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1" w:customStyle="1">
    <w:name w:val="Цитата 2 Знак"/>
    <w:basedOn w:val="748"/>
    <w:link w:val="89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2">
    <w:name w:val="Intense Emphasis"/>
    <w:basedOn w:val="748"/>
    <w:uiPriority w:val="21"/>
    <w:qFormat/>
    <w:pPr>
      <w:pBdr/>
      <w:spacing/>
      <w:ind/>
    </w:pPr>
    <w:rPr>
      <w:i/>
      <w:iCs/>
      <w:color w:val="2e74b5" w:themeColor="accent1" w:themeShade="BF"/>
    </w:rPr>
  </w:style>
  <w:style w:type="paragraph" w:styleId="893">
    <w:name w:val="Intense Quote"/>
    <w:basedOn w:val="738"/>
    <w:next w:val="738"/>
    <w:link w:val="894"/>
    <w:uiPriority w:val="30"/>
    <w:qFormat/>
    <w:pPr>
      <w:pBdr>
        <w:top w:val="single" w:color="2e74b5" w:themeColor="accent1" w:themeShade="BF" w:sz="4" w:space="10"/>
        <w:bottom w:val="single" w:color="2e74b5" w:themeColor="accent1" w:themeShade="BF" w:sz="4" w:space="10"/>
      </w:pBdr>
      <w:spacing w:after="360" w:before="360"/>
      <w:ind w:right="864" w:left="864"/>
      <w:jc w:val="center"/>
    </w:pPr>
    <w:rPr>
      <w:i/>
      <w:iCs/>
      <w:color w:val="2e74b5" w:themeColor="accent1" w:themeShade="BF"/>
    </w:rPr>
  </w:style>
  <w:style w:type="character" w:styleId="894" w:customStyle="1">
    <w:name w:val="Выделенная цитата Знак"/>
    <w:basedOn w:val="748"/>
    <w:link w:val="893"/>
    <w:uiPriority w:val="30"/>
    <w:pPr>
      <w:pBdr/>
      <w:spacing/>
      <w:ind/>
    </w:pPr>
    <w:rPr>
      <w:i/>
      <w:iCs/>
      <w:color w:val="2e74b5" w:themeColor="accent1" w:themeShade="BF"/>
    </w:rPr>
  </w:style>
  <w:style w:type="character" w:styleId="895">
    <w:name w:val="Intense Reference"/>
    <w:basedOn w:val="748"/>
    <w:uiPriority w:val="32"/>
    <w:qFormat/>
    <w:pPr>
      <w:pBdr/>
      <w:spacing/>
      <w:ind/>
    </w:pPr>
    <w:rPr>
      <w:b/>
      <w:bCs/>
      <w:smallCaps/>
      <w:color w:val="2e74b5" w:themeColor="accent1" w:themeShade="BF"/>
      <w:spacing w:val="5"/>
    </w:rPr>
  </w:style>
  <w:style w:type="character" w:styleId="896">
    <w:name w:val="Subtle Emphasis"/>
    <w:basedOn w:val="7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7">
    <w:name w:val="Emphasis"/>
    <w:basedOn w:val="748"/>
    <w:uiPriority w:val="20"/>
    <w:qFormat/>
    <w:pPr>
      <w:pBdr/>
      <w:spacing/>
      <w:ind/>
    </w:pPr>
    <w:rPr>
      <w:i/>
      <w:iCs/>
    </w:rPr>
  </w:style>
  <w:style w:type="character" w:styleId="898">
    <w:name w:val="Strong"/>
    <w:basedOn w:val="748"/>
    <w:uiPriority w:val="22"/>
    <w:qFormat/>
    <w:pPr>
      <w:pBdr/>
      <w:spacing/>
      <w:ind/>
    </w:pPr>
    <w:rPr>
      <w:b/>
      <w:bCs/>
    </w:rPr>
  </w:style>
  <w:style w:type="character" w:styleId="899">
    <w:name w:val="Subtle Reference"/>
    <w:basedOn w:val="7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0">
    <w:name w:val="Book Title"/>
    <w:basedOn w:val="7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1">
    <w:name w:val="Header"/>
    <w:basedOn w:val="738"/>
    <w:link w:val="90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2" w:customStyle="1">
    <w:name w:val="Верхний колонтитул Знак"/>
    <w:basedOn w:val="748"/>
    <w:link w:val="901"/>
    <w:uiPriority w:val="99"/>
    <w:pPr>
      <w:pBdr/>
      <w:spacing/>
      <w:ind/>
    </w:pPr>
  </w:style>
  <w:style w:type="paragraph" w:styleId="903">
    <w:name w:val="Footer"/>
    <w:basedOn w:val="738"/>
    <w:link w:val="90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4" w:customStyle="1">
    <w:name w:val="Нижний колонтитул Знак"/>
    <w:basedOn w:val="748"/>
    <w:link w:val="903"/>
    <w:uiPriority w:val="99"/>
    <w:pPr>
      <w:pBdr/>
      <w:spacing/>
      <w:ind/>
    </w:pPr>
  </w:style>
  <w:style w:type="paragraph" w:styleId="905">
    <w:name w:val="Caption"/>
    <w:basedOn w:val="738"/>
    <w:next w:val="738"/>
    <w:uiPriority w:val="35"/>
    <w:unhideWhenUsed/>
    <w:qFormat/>
    <w:pPr>
      <w:pBdr/>
      <w:spacing w:line="240" w:lineRule="auto"/>
      <w:ind/>
    </w:pPr>
    <w:rPr>
      <w:i/>
      <w:iCs/>
      <w:color w:val="44546a" w:themeColor="text2"/>
      <w:sz w:val="18"/>
      <w:szCs w:val="18"/>
    </w:rPr>
  </w:style>
  <w:style w:type="paragraph" w:styleId="906">
    <w:name w:val="footnote text"/>
    <w:basedOn w:val="738"/>
    <w:link w:val="90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7" w:customStyle="1">
    <w:name w:val="Текст сноски Знак"/>
    <w:basedOn w:val="748"/>
    <w:link w:val="906"/>
    <w:uiPriority w:val="99"/>
    <w:semiHidden/>
    <w:pPr>
      <w:pBdr/>
      <w:spacing/>
      <w:ind/>
    </w:pPr>
    <w:rPr>
      <w:sz w:val="20"/>
      <w:szCs w:val="20"/>
    </w:rPr>
  </w:style>
  <w:style w:type="character" w:styleId="908">
    <w:name w:val="footnote reference"/>
    <w:basedOn w:val="748"/>
    <w:uiPriority w:val="99"/>
    <w:semiHidden/>
    <w:unhideWhenUsed/>
    <w:pPr>
      <w:pBdr/>
      <w:spacing/>
      <w:ind/>
    </w:pPr>
    <w:rPr>
      <w:vertAlign w:val="superscript"/>
    </w:rPr>
  </w:style>
  <w:style w:type="paragraph" w:styleId="909">
    <w:name w:val="endnote text"/>
    <w:basedOn w:val="738"/>
    <w:link w:val="91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0" w:customStyle="1">
    <w:name w:val="Текст концевой сноски Знак"/>
    <w:basedOn w:val="748"/>
    <w:link w:val="909"/>
    <w:uiPriority w:val="99"/>
    <w:semiHidden/>
    <w:pPr>
      <w:pBdr/>
      <w:spacing/>
      <w:ind/>
    </w:pPr>
    <w:rPr>
      <w:sz w:val="20"/>
      <w:szCs w:val="20"/>
    </w:rPr>
  </w:style>
  <w:style w:type="character" w:styleId="911">
    <w:name w:val="endnote reference"/>
    <w:basedOn w:val="748"/>
    <w:uiPriority w:val="99"/>
    <w:semiHidden/>
    <w:unhideWhenUsed/>
    <w:pPr>
      <w:pBdr/>
      <w:spacing/>
      <w:ind/>
    </w:pPr>
    <w:rPr>
      <w:vertAlign w:val="superscript"/>
    </w:rPr>
  </w:style>
  <w:style w:type="character" w:styleId="912">
    <w:name w:val="Hyperlink"/>
    <w:basedOn w:val="7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3">
    <w:name w:val="FollowedHyperlink"/>
    <w:basedOn w:val="7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4">
    <w:name w:val="toc 1"/>
    <w:basedOn w:val="738"/>
    <w:next w:val="738"/>
    <w:uiPriority w:val="39"/>
    <w:unhideWhenUsed/>
    <w:pPr>
      <w:pBdr/>
      <w:spacing w:after="100"/>
      <w:ind/>
    </w:pPr>
  </w:style>
  <w:style w:type="paragraph" w:styleId="915">
    <w:name w:val="toc 2"/>
    <w:basedOn w:val="738"/>
    <w:next w:val="738"/>
    <w:uiPriority w:val="39"/>
    <w:unhideWhenUsed/>
    <w:pPr>
      <w:pBdr/>
      <w:spacing w:after="100"/>
      <w:ind w:left="220"/>
    </w:pPr>
  </w:style>
  <w:style w:type="paragraph" w:styleId="916">
    <w:name w:val="toc 3"/>
    <w:basedOn w:val="738"/>
    <w:next w:val="738"/>
    <w:uiPriority w:val="39"/>
    <w:unhideWhenUsed/>
    <w:pPr>
      <w:pBdr/>
      <w:spacing w:after="100"/>
      <w:ind w:left="440"/>
    </w:pPr>
  </w:style>
  <w:style w:type="paragraph" w:styleId="917">
    <w:name w:val="toc 4"/>
    <w:basedOn w:val="738"/>
    <w:next w:val="738"/>
    <w:uiPriority w:val="39"/>
    <w:unhideWhenUsed/>
    <w:pPr>
      <w:pBdr/>
      <w:spacing w:after="100"/>
      <w:ind w:left="660"/>
    </w:pPr>
  </w:style>
  <w:style w:type="paragraph" w:styleId="918">
    <w:name w:val="toc 5"/>
    <w:basedOn w:val="738"/>
    <w:next w:val="738"/>
    <w:uiPriority w:val="39"/>
    <w:unhideWhenUsed/>
    <w:pPr>
      <w:pBdr/>
      <w:spacing w:after="100"/>
      <w:ind w:left="880"/>
    </w:pPr>
  </w:style>
  <w:style w:type="paragraph" w:styleId="919">
    <w:name w:val="toc 6"/>
    <w:basedOn w:val="738"/>
    <w:next w:val="738"/>
    <w:uiPriority w:val="39"/>
    <w:unhideWhenUsed/>
    <w:pPr>
      <w:pBdr/>
      <w:spacing w:after="100"/>
      <w:ind w:left="1100"/>
    </w:pPr>
  </w:style>
  <w:style w:type="paragraph" w:styleId="920">
    <w:name w:val="toc 7"/>
    <w:basedOn w:val="738"/>
    <w:next w:val="738"/>
    <w:uiPriority w:val="39"/>
    <w:unhideWhenUsed/>
    <w:pPr>
      <w:pBdr/>
      <w:spacing w:after="100"/>
      <w:ind w:left="1320"/>
    </w:pPr>
  </w:style>
  <w:style w:type="paragraph" w:styleId="921">
    <w:name w:val="toc 8"/>
    <w:basedOn w:val="738"/>
    <w:next w:val="738"/>
    <w:uiPriority w:val="39"/>
    <w:unhideWhenUsed/>
    <w:pPr>
      <w:pBdr/>
      <w:spacing w:after="100"/>
      <w:ind w:left="1540"/>
    </w:pPr>
  </w:style>
  <w:style w:type="paragraph" w:styleId="922">
    <w:name w:val="toc 9"/>
    <w:basedOn w:val="738"/>
    <w:next w:val="738"/>
    <w:uiPriority w:val="39"/>
    <w:unhideWhenUsed/>
    <w:pPr>
      <w:pBdr/>
      <w:spacing w:after="100"/>
      <w:ind w:left="1760"/>
    </w:pPr>
  </w:style>
  <w:style w:type="character" w:styleId="923">
    <w:name w:val="Placeholder Text"/>
    <w:basedOn w:val="748"/>
    <w:uiPriority w:val="99"/>
    <w:semiHidden/>
    <w:pPr>
      <w:pBdr/>
      <w:spacing/>
      <w:ind/>
    </w:pPr>
    <w:rPr>
      <w:color w:val="666666"/>
    </w:rPr>
  </w:style>
  <w:style w:type="paragraph" w:styleId="924">
    <w:name w:val="TOC Heading"/>
    <w:uiPriority w:val="39"/>
    <w:unhideWhenUsed/>
    <w:pPr>
      <w:pBdr/>
      <w:spacing/>
      <w:ind/>
    </w:pPr>
  </w:style>
  <w:style w:type="paragraph" w:styleId="925">
    <w:name w:val="table of figures"/>
    <w:basedOn w:val="738"/>
    <w:next w:val="738"/>
    <w:uiPriority w:val="99"/>
    <w:unhideWhenUsed/>
    <w:pPr>
      <w:pBdr/>
      <w:spacing w:after="0"/>
      <w:ind/>
    </w:pPr>
  </w:style>
  <w:style w:type="paragraph" w:styleId="926">
    <w:name w:val="No Spacing"/>
    <w:basedOn w:val="738"/>
    <w:uiPriority w:val="1"/>
    <w:qFormat/>
    <w:pPr>
      <w:pBdr/>
      <w:spacing w:after="0" w:line="240" w:lineRule="auto"/>
      <w:ind/>
    </w:pPr>
  </w:style>
  <w:style w:type="paragraph" w:styleId="927">
    <w:name w:val="List Paragraph"/>
    <w:basedOn w:val="738"/>
    <w:uiPriority w:val="34"/>
    <w:qFormat/>
    <w:pPr>
      <w:pBdr/>
      <w:spacing/>
      <w:ind w:left="720"/>
      <w:contextualSpacing w:val="true"/>
    </w:pPr>
  </w:style>
  <w:style w:type="character" w:styleId="928">
    <w:name w:val="Unresolved Mention"/>
    <w:basedOn w:val="748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://hq@au-team.irpo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hyperlink" Target="http://192.168.100.2/" TargetMode="External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hyperlink" Target="mailto:sshuser@172.16.1.2" TargetMode="External"/><Relationship Id="rId19" Type="http://schemas.openxmlformats.org/officeDocument/2006/relationships/hyperlink" Target="mailto:sshuser@172.16.2.2" TargetMode="External"/><Relationship Id="rId20" Type="http://schemas.openxmlformats.org/officeDocument/2006/relationships/hyperlink" Target="http://172.16.1.2:8080" TargetMode="External"/><Relationship Id="rId21" Type="http://schemas.openxmlformats.org/officeDocument/2006/relationships/hyperlink" Target="http://172.16.2.2:8080" TargetMode="External"/><Relationship Id="rId22" Type="http://schemas.openxmlformats.org/officeDocument/2006/relationships/image" Target="media/image8.png"/><Relationship Id="rId23" Type="http://schemas.openxmlformats.org/officeDocument/2006/relationships/hyperlink" Target="http://web.au-team.irpo" TargetMode="External"/><Relationship Id="rId24" Type="http://schemas.openxmlformats.org/officeDocument/2006/relationships/hyperlink" Target="http://docker.au-team.irpo" TargetMode="External"/><Relationship Id="rId25" Type="http://schemas.openxmlformats.org/officeDocument/2006/relationships/image" Target="media/image9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Роман</dc:creator>
  <cp:revision>9</cp:revision>
  <dcterms:created xsi:type="dcterms:W3CDTF">2026-02-07T11:17:00Z</dcterms:created>
  <dcterms:modified xsi:type="dcterms:W3CDTF">2026-05-28T08:57:28Z</dcterms:modified>
</cp:coreProperties>
</file>