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E07B8" w14:textId="5BC957F8" w:rsidR="000F1FC7" w:rsidRPr="009B0624" w:rsidRDefault="000F1FC7" w:rsidP="009B0624">
      <w:pPr>
        <w:pStyle w:val="Titel"/>
        <w:rPr>
          <w:lang w:val="en-GB"/>
        </w:rPr>
      </w:pPr>
      <w:r w:rsidRPr="009B0624">
        <w:rPr>
          <w:lang w:val="en-GB"/>
        </w:rPr>
        <w:t>List of all the policies</w:t>
      </w:r>
    </w:p>
    <w:p w14:paraId="30CE9B08" w14:textId="77777777" w:rsidR="00260B3A" w:rsidRPr="009B0624" w:rsidRDefault="004E44F3" w:rsidP="004E44F3">
      <w:pPr>
        <w:rPr>
          <w:strike/>
          <w:lang w:val="en-GB"/>
        </w:rPr>
      </w:pPr>
      <w:proofErr w:type="spellStart"/>
      <w:r w:rsidRPr="009B0624">
        <w:rPr>
          <w:strike/>
          <w:lang w:val="en-GB"/>
        </w:rPr>
        <w:t>ickr</w:t>
      </w:r>
      <w:proofErr w:type="spellEnd"/>
      <w:r w:rsidRPr="009B0624">
        <w:rPr>
          <w:strike/>
          <w:lang w:val="en-GB"/>
        </w:rPr>
        <w:t xml:space="preserve"> messenger</w:t>
      </w:r>
    </w:p>
    <w:p w14:paraId="7D71ED14" w14:textId="1545C621" w:rsidR="004E44F3" w:rsidRPr="00A41F2E" w:rsidRDefault="004E44F3" w:rsidP="004E44F3">
      <w:pPr>
        <w:rPr>
          <w:strike/>
          <w:lang w:val="en-GB"/>
        </w:rPr>
      </w:pPr>
      <w:r w:rsidRPr="004E44F3">
        <w:rPr>
          <w:lang w:val="en-GB"/>
        </w:rPr>
        <w:t xml:space="preserve"> </w:t>
      </w:r>
      <w:r w:rsidRPr="00A41F2E">
        <w:rPr>
          <w:strike/>
          <w:lang w:val="en-GB"/>
        </w:rPr>
        <w:t xml:space="preserve">+ 2 </w:t>
      </w:r>
      <w:proofErr w:type="spellStart"/>
      <w:r w:rsidRPr="00A41F2E">
        <w:rPr>
          <w:strike/>
          <w:lang w:val="en-GB"/>
        </w:rPr>
        <w:t>andere</w:t>
      </w:r>
      <w:proofErr w:type="spellEnd"/>
    </w:p>
    <w:p w14:paraId="16A121E9" w14:textId="77777777" w:rsidR="004E44F3" w:rsidRPr="00260B3A" w:rsidRDefault="004E44F3" w:rsidP="004E44F3">
      <w:pPr>
        <w:rPr>
          <w:strike/>
          <w:lang w:val="en-GB"/>
        </w:rPr>
      </w:pPr>
      <w:r w:rsidRPr="00260B3A">
        <w:rPr>
          <w:strike/>
          <w:lang w:val="en-GB"/>
        </w:rPr>
        <w:t>candy crush king games</w:t>
      </w:r>
    </w:p>
    <w:p w14:paraId="3E9EB50C" w14:textId="77777777" w:rsidR="004E44F3" w:rsidRPr="00260B3A" w:rsidRDefault="004E44F3" w:rsidP="004E44F3">
      <w:pPr>
        <w:rPr>
          <w:strike/>
          <w:lang w:val="en-GB"/>
        </w:rPr>
      </w:pPr>
      <w:r w:rsidRPr="00260B3A">
        <w:rPr>
          <w:strike/>
          <w:lang w:val="en-GB"/>
        </w:rPr>
        <w:t>telegram</w:t>
      </w:r>
    </w:p>
    <w:p w14:paraId="6994592F" w14:textId="77777777" w:rsidR="004E44F3" w:rsidRPr="00260B3A" w:rsidRDefault="004E44F3" w:rsidP="004E44F3">
      <w:pPr>
        <w:rPr>
          <w:strike/>
          <w:lang w:val="en-GB"/>
        </w:rPr>
      </w:pPr>
      <w:r w:rsidRPr="00260B3A">
        <w:rPr>
          <w:strike/>
          <w:lang w:val="en-GB"/>
        </w:rPr>
        <w:t>snapchat</w:t>
      </w:r>
    </w:p>
    <w:p w14:paraId="5640A3E1" w14:textId="7B2E5961" w:rsidR="004E44F3" w:rsidRPr="00260B3A" w:rsidRDefault="004E44F3" w:rsidP="004E44F3">
      <w:pPr>
        <w:rPr>
          <w:strike/>
          <w:lang w:val="en-GB"/>
        </w:rPr>
      </w:pPr>
      <w:r w:rsidRPr="00260B3A">
        <w:rPr>
          <w:strike/>
          <w:lang w:val="en-GB"/>
        </w:rPr>
        <w:t>fruit ninja</w:t>
      </w:r>
    </w:p>
    <w:p w14:paraId="78BFD5C6" w14:textId="74A9B5CA" w:rsidR="000F1FC7" w:rsidRPr="004C1D7C" w:rsidRDefault="000F1FC7" w:rsidP="000F1FC7">
      <w:pPr>
        <w:rPr>
          <w:strike/>
          <w:lang w:val="en-GB"/>
        </w:rPr>
      </w:pPr>
      <w:r w:rsidRPr="00260B3A">
        <w:rPr>
          <w:strike/>
          <w:lang w:val="en-GB"/>
        </w:rPr>
        <w:t>Zalando</w:t>
      </w:r>
    </w:p>
    <w:p w14:paraId="11C97FB0" w14:textId="77777777" w:rsidR="000F1FC7" w:rsidRPr="00260B3A" w:rsidRDefault="000F1FC7" w:rsidP="000F1FC7">
      <w:pPr>
        <w:rPr>
          <w:strike/>
          <w:lang w:val="en-GB"/>
        </w:rPr>
      </w:pPr>
      <w:r w:rsidRPr="00260B3A">
        <w:rPr>
          <w:strike/>
          <w:lang w:val="en-GB"/>
        </w:rPr>
        <w:t>Amazon</w:t>
      </w:r>
    </w:p>
    <w:p w14:paraId="7A3439A2" w14:textId="77777777" w:rsidR="000F1FC7" w:rsidRPr="00260B3A" w:rsidRDefault="000F1FC7" w:rsidP="000F1FC7">
      <w:pPr>
        <w:rPr>
          <w:strike/>
          <w:lang w:val="en-GB"/>
        </w:rPr>
      </w:pPr>
      <w:proofErr w:type="spellStart"/>
      <w:r w:rsidRPr="00260B3A">
        <w:rPr>
          <w:strike/>
          <w:lang w:val="en-GB"/>
        </w:rPr>
        <w:t>Ebay</w:t>
      </w:r>
      <w:proofErr w:type="spellEnd"/>
    </w:p>
    <w:p w14:paraId="4093EC9E" w14:textId="77777777" w:rsidR="000F1FC7" w:rsidRPr="000F1FC7" w:rsidRDefault="000F1FC7" w:rsidP="000F1FC7">
      <w:pPr>
        <w:rPr>
          <w:lang w:val="en-GB"/>
        </w:rPr>
      </w:pPr>
    </w:p>
    <w:p w14:paraId="05E9517A" w14:textId="77777777" w:rsidR="000F1FC7" w:rsidRPr="00260B3A" w:rsidRDefault="000F1FC7" w:rsidP="000F1FC7">
      <w:pPr>
        <w:rPr>
          <w:strike/>
          <w:lang w:val="en-GB"/>
        </w:rPr>
      </w:pPr>
      <w:proofErr w:type="spellStart"/>
      <w:r w:rsidRPr="00260B3A">
        <w:rPr>
          <w:strike/>
          <w:lang w:val="en-GB"/>
        </w:rPr>
        <w:t>Wonderhowto</w:t>
      </w:r>
      <w:proofErr w:type="spellEnd"/>
    </w:p>
    <w:p w14:paraId="62E77442" w14:textId="77777777" w:rsidR="000F1FC7" w:rsidRPr="000F1FC7" w:rsidRDefault="000F1FC7" w:rsidP="000F1FC7">
      <w:pPr>
        <w:rPr>
          <w:lang w:val="en-GB"/>
        </w:rPr>
      </w:pPr>
      <w:proofErr w:type="spellStart"/>
      <w:r w:rsidRPr="000F1FC7">
        <w:rPr>
          <w:lang w:val="en-GB"/>
        </w:rPr>
        <w:t>Github</w:t>
      </w:r>
      <w:proofErr w:type="spellEnd"/>
    </w:p>
    <w:p w14:paraId="6463F7FE" w14:textId="77777777" w:rsidR="000F1FC7" w:rsidRPr="00607052" w:rsidRDefault="000F1FC7" w:rsidP="000F1FC7">
      <w:pPr>
        <w:rPr>
          <w:strike/>
          <w:lang w:val="en-GB"/>
        </w:rPr>
      </w:pPr>
      <w:proofErr w:type="spellStart"/>
      <w:r w:rsidRPr="00607052">
        <w:rPr>
          <w:strike/>
          <w:lang w:val="en-GB"/>
        </w:rPr>
        <w:t>Intellij</w:t>
      </w:r>
      <w:proofErr w:type="spellEnd"/>
    </w:p>
    <w:p w14:paraId="2A53C68D" w14:textId="18612D4F" w:rsidR="000F1FC7" w:rsidRPr="007E6E77" w:rsidRDefault="000F1FC7" w:rsidP="000F1FC7">
      <w:pPr>
        <w:rPr>
          <w:strike/>
          <w:lang w:val="en-GB"/>
        </w:rPr>
      </w:pPr>
      <w:r w:rsidRPr="00607052">
        <w:rPr>
          <w:strike/>
          <w:lang w:val="en-GB"/>
        </w:rPr>
        <w:t>Eclipse</w:t>
      </w:r>
    </w:p>
    <w:p w14:paraId="6AF4DBCC" w14:textId="77777777" w:rsidR="000F1FC7" w:rsidRPr="000F1FC7" w:rsidRDefault="000F1FC7" w:rsidP="000F1FC7">
      <w:pPr>
        <w:rPr>
          <w:lang w:val="en-GB"/>
        </w:rPr>
      </w:pPr>
    </w:p>
    <w:p w14:paraId="5379B4E5" w14:textId="1AAE3AB6" w:rsidR="000F1FC7" w:rsidRPr="007E6E77" w:rsidRDefault="007E6E77" w:rsidP="000F1FC7">
      <w:pPr>
        <w:rPr>
          <w:strike/>
          <w:lang w:val="de-DE"/>
        </w:rPr>
      </w:pPr>
      <w:proofErr w:type="spellStart"/>
      <w:r w:rsidRPr="007E6E77">
        <w:rPr>
          <w:strike/>
          <w:lang w:val="de-DE"/>
        </w:rPr>
        <w:t>Stripe</w:t>
      </w:r>
      <w:proofErr w:type="spellEnd"/>
    </w:p>
    <w:p w14:paraId="7F1D8656" w14:textId="77777777" w:rsidR="000F1FC7" w:rsidRPr="007E6E77" w:rsidRDefault="000F1FC7" w:rsidP="000F1FC7">
      <w:pPr>
        <w:rPr>
          <w:strike/>
          <w:lang w:val="en-GB"/>
        </w:rPr>
      </w:pPr>
      <w:proofErr w:type="spellStart"/>
      <w:r w:rsidRPr="007E6E77">
        <w:rPr>
          <w:strike/>
          <w:lang w:val="en-GB"/>
        </w:rPr>
        <w:t>Paypal</w:t>
      </w:r>
      <w:proofErr w:type="spellEnd"/>
    </w:p>
    <w:p w14:paraId="2AB78695" w14:textId="77777777" w:rsidR="000F1FC7" w:rsidRPr="00607052" w:rsidRDefault="000F1FC7" w:rsidP="000F1FC7">
      <w:pPr>
        <w:rPr>
          <w:strike/>
          <w:lang w:val="en-GB"/>
        </w:rPr>
      </w:pPr>
      <w:proofErr w:type="spellStart"/>
      <w:r w:rsidRPr="00607052">
        <w:rPr>
          <w:strike/>
          <w:lang w:val="en-GB"/>
        </w:rPr>
        <w:t>Twint</w:t>
      </w:r>
      <w:proofErr w:type="spellEnd"/>
    </w:p>
    <w:p w14:paraId="2E88AEFA" w14:textId="2E80470C" w:rsidR="000F1FC7" w:rsidRDefault="000F1FC7" w:rsidP="000F1FC7">
      <w:pPr>
        <w:rPr>
          <w:lang w:val="en-GB"/>
        </w:rPr>
      </w:pPr>
    </w:p>
    <w:p w14:paraId="0A326D3B" w14:textId="1EF27DC9" w:rsidR="0069290C" w:rsidRPr="0069290C" w:rsidRDefault="0069290C" w:rsidP="000F1FC7">
      <w:pPr>
        <w:rPr>
          <w:strike/>
          <w:lang w:val="en-GB"/>
        </w:rPr>
      </w:pPr>
      <w:r w:rsidRPr="0069290C">
        <w:rPr>
          <w:strike/>
          <w:lang w:val="en-GB"/>
        </w:rPr>
        <w:t>Google</w:t>
      </w:r>
    </w:p>
    <w:p w14:paraId="4CAD8935" w14:textId="77777777" w:rsidR="000F1FC7" w:rsidRPr="0069290C" w:rsidRDefault="000F1FC7" w:rsidP="000F1FC7">
      <w:pPr>
        <w:rPr>
          <w:strike/>
          <w:lang w:val="en-GB"/>
        </w:rPr>
      </w:pPr>
      <w:r w:rsidRPr="0069290C">
        <w:rPr>
          <w:strike/>
          <w:lang w:val="en-GB"/>
        </w:rPr>
        <w:t>GMX</w:t>
      </w:r>
    </w:p>
    <w:p w14:paraId="38758EAC" w14:textId="77777777" w:rsidR="000F1FC7" w:rsidRPr="0069290C" w:rsidRDefault="000F1FC7" w:rsidP="000F1FC7">
      <w:pPr>
        <w:rPr>
          <w:strike/>
          <w:lang w:val="en-GB"/>
        </w:rPr>
      </w:pPr>
      <w:proofErr w:type="spellStart"/>
      <w:r w:rsidRPr="0069290C">
        <w:rPr>
          <w:strike/>
          <w:lang w:val="en-GB"/>
        </w:rPr>
        <w:t>Protonmail</w:t>
      </w:r>
      <w:proofErr w:type="spellEnd"/>
    </w:p>
    <w:p w14:paraId="10EF1CDA" w14:textId="77777777" w:rsidR="000F1FC7" w:rsidRPr="000F1FC7" w:rsidRDefault="000F1FC7" w:rsidP="000F1FC7">
      <w:pPr>
        <w:rPr>
          <w:lang w:val="en-GB"/>
        </w:rPr>
      </w:pPr>
    </w:p>
    <w:p w14:paraId="40328BCC" w14:textId="77777777" w:rsidR="000F1FC7" w:rsidRPr="00A41F2E" w:rsidRDefault="000F1FC7" w:rsidP="000F1FC7">
      <w:pPr>
        <w:rPr>
          <w:strike/>
          <w:lang w:val="en-GB"/>
        </w:rPr>
      </w:pPr>
      <w:r w:rsidRPr="00A41F2E">
        <w:rPr>
          <w:strike/>
          <w:lang w:val="en-GB"/>
        </w:rPr>
        <w:t>Instagram</w:t>
      </w:r>
    </w:p>
    <w:p w14:paraId="6E29D837" w14:textId="77777777" w:rsidR="000F1FC7" w:rsidRPr="00A41F2E" w:rsidRDefault="000F1FC7" w:rsidP="000F1FC7">
      <w:pPr>
        <w:rPr>
          <w:strike/>
          <w:lang w:val="en-GB"/>
        </w:rPr>
      </w:pPr>
      <w:proofErr w:type="spellStart"/>
      <w:r w:rsidRPr="00A41F2E">
        <w:rPr>
          <w:strike/>
          <w:lang w:val="en-GB"/>
        </w:rPr>
        <w:t>Whatsapp</w:t>
      </w:r>
      <w:proofErr w:type="spellEnd"/>
    </w:p>
    <w:p w14:paraId="56589E48" w14:textId="77777777" w:rsidR="000F1FC7" w:rsidRPr="00A41F2E" w:rsidRDefault="000F1FC7" w:rsidP="000F1FC7">
      <w:pPr>
        <w:rPr>
          <w:strike/>
          <w:lang w:val="en-GB"/>
        </w:rPr>
      </w:pPr>
      <w:r w:rsidRPr="00A41F2E">
        <w:rPr>
          <w:strike/>
          <w:lang w:val="en-GB"/>
        </w:rPr>
        <w:t>Facebook</w:t>
      </w:r>
    </w:p>
    <w:p w14:paraId="20BD0401" w14:textId="77777777" w:rsidR="000F1FC7" w:rsidRPr="003A1147" w:rsidRDefault="000F1FC7" w:rsidP="000F1FC7">
      <w:pPr>
        <w:rPr>
          <w:strike/>
          <w:lang w:val="en-GB"/>
        </w:rPr>
      </w:pPr>
      <w:r w:rsidRPr="003A1147">
        <w:rPr>
          <w:strike/>
          <w:lang w:val="en-GB"/>
        </w:rPr>
        <w:t>Twitter</w:t>
      </w:r>
    </w:p>
    <w:p w14:paraId="5301955C" w14:textId="77777777" w:rsidR="000F1FC7" w:rsidRPr="00A6123D" w:rsidRDefault="000F1FC7" w:rsidP="000F1FC7">
      <w:pPr>
        <w:rPr>
          <w:strike/>
          <w:lang w:val="en-GB"/>
        </w:rPr>
      </w:pPr>
      <w:proofErr w:type="spellStart"/>
      <w:r w:rsidRPr="00A6123D">
        <w:rPr>
          <w:strike/>
          <w:lang w:val="en-GB"/>
        </w:rPr>
        <w:t>TikTok</w:t>
      </w:r>
      <w:proofErr w:type="spellEnd"/>
    </w:p>
    <w:p w14:paraId="7ECBC35C" w14:textId="526FC8C0" w:rsidR="000F1FC7" w:rsidRPr="00AF4DCA" w:rsidRDefault="00AF4DCA" w:rsidP="000F1FC7">
      <w:pPr>
        <w:rPr>
          <w:strike/>
          <w:lang w:val="en-GB"/>
        </w:rPr>
      </w:pPr>
      <w:r w:rsidRPr="00AF4DCA">
        <w:rPr>
          <w:strike/>
          <w:lang w:val="en-GB"/>
        </w:rPr>
        <w:t xml:space="preserve">Apple </w:t>
      </w:r>
    </w:p>
    <w:p w14:paraId="25754664" w14:textId="24BFF14C" w:rsidR="00AF4DCA" w:rsidRPr="00AF4DCA" w:rsidRDefault="00AF4DCA" w:rsidP="000F1FC7">
      <w:pPr>
        <w:rPr>
          <w:strike/>
          <w:lang w:val="en-GB"/>
        </w:rPr>
      </w:pPr>
      <w:r w:rsidRPr="00AF4DCA">
        <w:rPr>
          <w:strike/>
          <w:lang w:val="en-GB"/>
        </w:rPr>
        <w:t>Cisco</w:t>
      </w:r>
    </w:p>
    <w:p w14:paraId="6A129190" w14:textId="77777777" w:rsidR="000F1FC7" w:rsidRPr="00A6123D" w:rsidRDefault="000F1FC7" w:rsidP="000F1FC7">
      <w:pPr>
        <w:rPr>
          <w:strike/>
          <w:lang w:val="en-GB"/>
        </w:rPr>
      </w:pPr>
      <w:r w:rsidRPr="00A6123D">
        <w:rPr>
          <w:strike/>
          <w:lang w:val="en-GB"/>
        </w:rPr>
        <w:lastRenderedPageBreak/>
        <w:t>Zeit.de</w:t>
      </w:r>
    </w:p>
    <w:p w14:paraId="656725F0" w14:textId="5FE32AE5" w:rsidR="000F1FC7" w:rsidRPr="00F80EC6" w:rsidRDefault="00F80EC6" w:rsidP="000F1FC7">
      <w:pPr>
        <w:rPr>
          <w:strike/>
          <w:lang w:val="en-GB"/>
        </w:rPr>
      </w:pPr>
      <w:r w:rsidRPr="00F80EC6">
        <w:rPr>
          <w:strike/>
          <w:lang w:val="en-GB"/>
        </w:rPr>
        <w:t>Welt.de</w:t>
      </w:r>
    </w:p>
    <w:p w14:paraId="28F172BA" w14:textId="328C4A7E" w:rsidR="00F80EC6" w:rsidRPr="00F80EC6" w:rsidRDefault="00F80EC6" w:rsidP="000F1FC7">
      <w:pPr>
        <w:rPr>
          <w:strike/>
          <w:lang w:val="en-GB"/>
        </w:rPr>
      </w:pPr>
      <w:r w:rsidRPr="00F80EC6">
        <w:rPr>
          <w:strike/>
          <w:lang w:val="en-GB"/>
        </w:rPr>
        <w:t>T Online</w:t>
      </w:r>
    </w:p>
    <w:p w14:paraId="41276638" w14:textId="77777777" w:rsidR="000F1FC7" w:rsidRPr="00F80EC6" w:rsidRDefault="000F1FC7" w:rsidP="000F1FC7">
      <w:pPr>
        <w:rPr>
          <w:strike/>
          <w:lang w:val="en-GB"/>
        </w:rPr>
      </w:pPr>
      <w:r w:rsidRPr="00F80EC6">
        <w:rPr>
          <w:strike/>
          <w:lang w:val="en-GB"/>
        </w:rPr>
        <w:t>New York Times</w:t>
      </w:r>
    </w:p>
    <w:p w14:paraId="1F8939C1" w14:textId="77777777" w:rsidR="000F1FC7" w:rsidRPr="00F80EC6" w:rsidRDefault="000F1FC7" w:rsidP="000F1FC7">
      <w:pPr>
        <w:rPr>
          <w:strike/>
          <w:lang w:val="en-GB"/>
        </w:rPr>
      </w:pPr>
      <w:r w:rsidRPr="00F80EC6">
        <w:rPr>
          <w:strike/>
          <w:lang w:val="en-GB"/>
        </w:rPr>
        <w:t>Frankfurter Allgemeine</w:t>
      </w:r>
    </w:p>
    <w:p w14:paraId="6E79588F" w14:textId="77777777" w:rsidR="000F1FC7" w:rsidRPr="000F1FC7" w:rsidRDefault="000F1FC7" w:rsidP="000F1FC7">
      <w:pPr>
        <w:rPr>
          <w:lang w:val="en-GB"/>
        </w:rPr>
      </w:pPr>
    </w:p>
    <w:p w14:paraId="40474FAC" w14:textId="6C69DC19" w:rsidR="000F1FC7" w:rsidRPr="000F1FC7" w:rsidRDefault="000F1FC7" w:rsidP="000F1FC7">
      <w:pPr>
        <w:rPr>
          <w:lang w:val="en-GB"/>
        </w:rPr>
      </w:pPr>
    </w:p>
    <w:p w14:paraId="0AC85EB7" w14:textId="77777777" w:rsidR="000F1FC7" w:rsidRPr="00A6123D" w:rsidRDefault="000F1FC7" w:rsidP="000F1FC7">
      <w:pPr>
        <w:rPr>
          <w:strike/>
          <w:lang w:val="en-GB"/>
        </w:rPr>
      </w:pPr>
      <w:r w:rsidRPr="00A6123D">
        <w:rPr>
          <w:strike/>
          <w:lang w:val="en-GB"/>
        </w:rPr>
        <w:t>Firefox</w:t>
      </w:r>
    </w:p>
    <w:p w14:paraId="52C69A8C" w14:textId="4067A3EA" w:rsidR="000F1FC7" w:rsidRPr="00BB30A6" w:rsidRDefault="000F1FC7" w:rsidP="000F1FC7">
      <w:pPr>
        <w:rPr>
          <w:strike/>
          <w:lang w:val="en-GB"/>
        </w:rPr>
      </w:pPr>
      <w:r w:rsidRPr="0013125E">
        <w:rPr>
          <w:strike/>
          <w:lang w:val="en-GB"/>
        </w:rPr>
        <w:t>Tor</w:t>
      </w:r>
    </w:p>
    <w:p w14:paraId="2823C6A0" w14:textId="77777777" w:rsidR="000F1FC7" w:rsidRPr="000F1FC7" w:rsidRDefault="000F1FC7" w:rsidP="000F1FC7">
      <w:pPr>
        <w:rPr>
          <w:lang w:val="en-GB"/>
        </w:rPr>
      </w:pPr>
    </w:p>
    <w:p w14:paraId="13E44C87" w14:textId="45C8B385" w:rsidR="000F1FC7" w:rsidRPr="007E6E77" w:rsidRDefault="000F1FC7" w:rsidP="000F1FC7">
      <w:pPr>
        <w:rPr>
          <w:strike/>
          <w:lang w:val="en-GB"/>
        </w:rPr>
      </w:pPr>
      <w:proofErr w:type="spellStart"/>
      <w:r w:rsidRPr="0013125E">
        <w:rPr>
          <w:strike/>
          <w:lang w:val="en-GB"/>
        </w:rPr>
        <w:t>Celtx</w:t>
      </w:r>
      <w:proofErr w:type="spellEnd"/>
    </w:p>
    <w:p w14:paraId="3858A4E5" w14:textId="77777777" w:rsidR="000F1FC7" w:rsidRPr="000F1FC7" w:rsidRDefault="000F1FC7" w:rsidP="000F1FC7">
      <w:pPr>
        <w:rPr>
          <w:lang w:val="en-GB"/>
        </w:rPr>
      </w:pPr>
      <w:proofErr w:type="spellStart"/>
      <w:r w:rsidRPr="000F1FC7">
        <w:rPr>
          <w:lang w:val="en-GB"/>
        </w:rPr>
        <w:t>Balenaetcher</w:t>
      </w:r>
      <w:proofErr w:type="spellEnd"/>
    </w:p>
    <w:p w14:paraId="68A10A2A" w14:textId="77777777" w:rsidR="000F1FC7" w:rsidRPr="00A6123D" w:rsidRDefault="000F1FC7" w:rsidP="000F1FC7">
      <w:pPr>
        <w:rPr>
          <w:strike/>
          <w:lang w:val="en-GB"/>
        </w:rPr>
      </w:pPr>
      <w:r w:rsidRPr="00A6123D">
        <w:rPr>
          <w:strike/>
          <w:lang w:val="en-GB"/>
        </w:rPr>
        <w:t>Spotify</w:t>
      </w:r>
    </w:p>
    <w:p w14:paraId="050FDD34" w14:textId="77777777" w:rsidR="000F1FC7" w:rsidRPr="007057CB" w:rsidRDefault="000F1FC7" w:rsidP="000F1FC7">
      <w:pPr>
        <w:rPr>
          <w:strike/>
          <w:lang w:val="en-GB"/>
        </w:rPr>
      </w:pPr>
      <w:r w:rsidRPr="007057CB">
        <w:rPr>
          <w:strike/>
          <w:lang w:val="en-GB"/>
        </w:rPr>
        <w:t>Microsoft Office</w:t>
      </w:r>
    </w:p>
    <w:p w14:paraId="4CA5D59A" w14:textId="77777777" w:rsidR="000F1FC7" w:rsidRPr="0013125E" w:rsidRDefault="000F1FC7" w:rsidP="000F1FC7">
      <w:pPr>
        <w:rPr>
          <w:strike/>
          <w:lang w:val="en-GB"/>
        </w:rPr>
      </w:pPr>
      <w:r w:rsidRPr="0013125E">
        <w:rPr>
          <w:strike/>
          <w:lang w:val="en-GB"/>
        </w:rPr>
        <w:t>Adobe</w:t>
      </w:r>
    </w:p>
    <w:p w14:paraId="11005A40" w14:textId="77777777" w:rsidR="000F1FC7" w:rsidRPr="004C1D7C" w:rsidRDefault="000F1FC7" w:rsidP="000F1FC7">
      <w:pPr>
        <w:rPr>
          <w:strike/>
          <w:lang w:val="en-GB"/>
        </w:rPr>
      </w:pPr>
      <w:r w:rsidRPr="004C1D7C">
        <w:rPr>
          <w:strike/>
          <w:lang w:val="en-GB"/>
        </w:rPr>
        <w:t>Soundcloud</w:t>
      </w:r>
    </w:p>
    <w:p w14:paraId="559312E7" w14:textId="77777777" w:rsidR="000F1FC7" w:rsidRPr="000F1FC7" w:rsidRDefault="000F1FC7" w:rsidP="000F1FC7">
      <w:pPr>
        <w:rPr>
          <w:lang w:val="en-GB"/>
        </w:rPr>
      </w:pPr>
    </w:p>
    <w:p w14:paraId="064916F7" w14:textId="77777777" w:rsidR="000F1FC7" w:rsidRPr="00A6123D" w:rsidRDefault="000F1FC7" w:rsidP="000F1FC7">
      <w:pPr>
        <w:rPr>
          <w:strike/>
          <w:lang w:val="en-GB"/>
        </w:rPr>
      </w:pPr>
      <w:r w:rsidRPr="00A6123D">
        <w:rPr>
          <w:strike/>
          <w:lang w:val="en-GB"/>
        </w:rPr>
        <w:t>Kaspersky</w:t>
      </w:r>
    </w:p>
    <w:p w14:paraId="2D083741" w14:textId="707E11C8" w:rsidR="000F1FC7" w:rsidRPr="007057CB" w:rsidRDefault="000F1FC7" w:rsidP="000F1FC7">
      <w:pPr>
        <w:rPr>
          <w:strike/>
          <w:lang w:val="en-GB"/>
        </w:rPr>
      </w:pPr>
      <w:r w:rsidRPr="00A6123D">
        <w:rPr>
          <w:strike/>
          <w:lang w:val="en-GB"/>
        </w:rPr>
        <w:t>Norton</w:t>
      </w:r>
    </w:p>
    <w:p w14:paraId="2F3C7DC6" w14:textId="77777777" w:rsidR="000F1FC7" w:rsidRPr="0013125E" w:rsidRDefault="000F1FC7" w:rsidP="000F1FC7">
      <w:pPr>
        <w:rPr>
          <w:strike/>
          <w:lang w:val="en-GB"/>
        </w:rPr>
      </w:pPr>
      <w:proofErr w:type="spellStart"/>
      <w:r w:rsidRPr="0013125E">
        <w:rPr>
          <w:strike/>
          <w:lang w:val="en-GB"/>
        </w:rPr>
        <w:t>NortonVPN</w:t>
      </w:r>
      <w:proofErr w:type="spellEnd"/>
    </w:p>
    <w:p w14:paraId="3EB1E182" w14:textId="77777777" w:rsidR="000F1FC7" w:rsidRPr="000F1FC7" w:rsidRDefault="000F1FC7" w:rsidP="000F1FC7">
      <w:pPr>
        <w:rPr>
          <w:lang w:val="en-GB"/>
        </w:rPr>
      </w:pPr>
    </w:p>
    <w:p w14:paraId="49250421" w14:textId="77777777" w:rsidR="000F1FC7" w:rsidRPr="007057CB" w:rsidRDefault="000F1FC7" w:rsidP="000F1FC7">
      <w:pPr>
        <w:rPr>
          <w:strike/>
          <w:lang w:val="en-GB"/>
        </w:rPr>
      </w:pPr>
      <w:r w:rsidRPr="007057CB">
        <w:rPr>
          <w:strike/>
          <w:lang w:val="en-GB"/>
        </w:rPr>
        <w:t>Google</w:t>
      </w:r>
    </w:p>
    <w:p w14:paraId="2C1C3FE7" w14:textId="77777777" w:rsidR="000F1FC7" w:rsidRPr="007057CB" w:rsidRDefault="000F1FC7" w:rsidP="000F1FC7">
      <w:pPr>
        <w:rPr>
          <w:lang w:val="en-GB"/>
        </w:rPr>
      </w:pPr>
      <w:r w:rsidRPr="007057CB">
        <w:rPr>
          <w:lang w:val="en-GB"/>
        </w:rPr>
        <w:t>Yahoo</w:t>
      </w:r>
    </w:p>
    <w:p w14:paraId="590382DE" w14:textId="77777777" w:rsidR="003270E0" w:rsidRPr="007057CB" w:rsidRDefault="000F1FC7" w:rsidP="000F1FC7">
      <w:pPr>
        <w:rPr>
          <w:strike/>
          <w:lang w:val="en-GB"/>
        </w:rPr>
      </w:pPr>
      <w:proofErr w:type="spellStart"/>
      <w:r w:rsidRPr="007057CB">
        <w:rPr>
          <w:strike/>
          <w:lang w:val="en-GB"/>
        </w:rPr>
        <w:t>DuckDuckgo</w:t>
      </w:r>
      <w:proofErr w:type="spellEnd"/>
    </w:p>
    <w:p w14:paraId="4F541673" w14:textId="77777777" w:rsidR="003270E0" w:rsidRPr="007057CB" w:rsidRDefault="003270E0" w:rsidP="000F1FC7">
      <w:pPr>
        <w:rPr>
          <w:lang w:val="en-GB"/>
        </w:rPr>
      </w:pPr>
    </w:p>
    <w:p w14:paraId="3647C57B" w14:textId="77777777" w:rsidR="003270E0" w:rsidRPr="007057CB" w:rsidRDefault="003270E0" w:rsidP="000F1FC7">
      <w:pPr>
        <w:rPr>
          <w:lang w:val="en-GB"/>
        </w:rPr>
      </w:pPr>
    </w:p>
    <w:p w14:paraId="2F8000C9" w14:textId="77777777" w:rsidR="003270E0" w:rsidRPr="007057CB" w:rsidRDefault="003270E0" w:rsidP="000F1FC7">
      <w:pPr>
        <w:rPr>
          <w:lang w:val="en-GB"/>
        </w:rPr>
      </w:pPr>
    </w:p>
    <w:p w14:paraId="233A02B4" w14:textId="77777777" w:rsidR="003270E0" w:rsidRPr="007057CB" w:rsidRDefault="003270E0" w:rsidP="000F1FC7">
      <w:pPr>
        <w:rPr>
          <w:lang w:val="en-GB"/>
        </w:rPr>
      </w:pPr>
    </w:p>
    <w:p w14:paraId="58F3C3FD" w14:textId="77777777" w:rsidR="003270E0" w:rsidRPr="007057CB" w:rsidRDefault="003270E0" w:rsidP="000F1FC7">
      <w:pPr>
        <w:rPr>
          <w:lang w:val="en-GB"/>
        </w:rPr>
      </w:pPr>
    </w:p>
    <w:p w14:paraId="51AB00A0" w14:textId="77777777" w:rsidR="003270E0" w:rsidRPr="007057CB" w:rsidRDefault="003270E0" w:rsidP="000F1FC7">
      <w:pPr>
        <w:rPr>
          <w:lang w:val="en-GB"/>
        </w:rPr>
      </w:pPr>
    </w:p>
    <w:p w14:paraId="1BDFC5FC" w14:textId="6F69FED7" w:rsidR="00133A83" w:rsidRDefault="004B3190" w:rsidP="003270E0">
      <w:pPr>
        <w:pStyle w:val="Titel"/>
        <w:rPr>
          <w:lang w:val="en-GB"/>
        </w:rPr>
      </w:pPr>
      <w:r w:rsidRPr="007057CB">
        <w:rPr>
          <w:lang w:val="en-GB"/>
        </w:rPr>
        <w:t>Cookie Policy</w:t>
      </w:r>
    </w:p>
    <w:p w14:paraId="50627E15" w14:textId="6D8BCEC2" w:rsidR="00FF0E54" w:rsidRDefault="00FF0E54" w:rsidP="00FF0E54">
      <w:pPr>
        <w:rPr>
          <w:lang w:val="en-GB"/>
        </w:rPr>
      </w:pPr>
    </w:p>
    <w:p w14:paraId="2787CE3B" w14:textId="7BA9FB4A" w:rsidR="00FF0E54" w:rsidRDefault="00FF0E54" w:rsidP="00FF0E54">
      <w:pPr>
        <w:pStyle w:val="Titel"/>
        <w:rPr>
          <w:lang w:val="en-GB"/>
        </w:rPr>
      </w:pPr>
      <w:r>
        <w:rPr>
          <w:lang w:val="en-GB"/>
        </w:rPr>
        <w:t>Soundcloud</w:t>
      </w:r>
    </w:p>
    <w:p w14:paraId="431A2EB5" w14:textId="5E7EB416" w:rsidR="00FF0E54" w:rsidRDefault="00FF0E54" w:rsidP="00FF0E54">
      <w:pPr>
        <w:rPr>
          <w:lang w:val="en-GB"/>
        </w:rPr>
      </w:pPr>
    </w:p>
    <w:p w14:paraId="5A7BC52F" w14:textId="77777777" w:rsidR="00FF0E54" w:rsidRPr="00FF0E54" w:rsidRDefault="00FF0E54" w:rsidP="00FF0E54">
      <w:pPr>
        <w:rPr>
          <w:lang w:val="en-GB"/>
        </w:rPr>
      </w:pPr>
      <w:r w:rsidRPr="00FF0E54">
        <w:rPr>
          <w:lang w:val="en-GB"/>
        </w:rPr>
        <w:t>SoundCloud Cookies Policy</w:t>
      </w:r>
    </w:p>
    <w:p w14:paraId="59487816" w14:textId="77777777" w:rsidR="00FF0E54" w:rsidRPr="00FF0E54" w:rsidRDefault="00FF0E54" w:rsidP="00FF0E54">
      <w:pPr>
        <w:rPr>
          <w:lang w:val="en-GB"/>
        </w:rPr>
      </w:pPr>
      <w:r w:rsidRPr="00FF0E54">
        <w:rPr>
          <w:lang w:val="en-GB"/>
        </w:rPr>
        <w:t>This Cookies Policy forms part of our general </w:t>
      </w:r>
      <w:hyperlink r:id="rId5" w:history="1">
        <w:r w:rsidRPr="00FF0E54">
          <w:rPr>
            <w:rStyle w:val="Hyperlink"/>
            <w:lang w:val="en-GB"/>
          </w:rPr>
          <w:t>Privacy Policy</w:t>
        </w:r>
      </w:hyperlink>
      <w:r w:rsidRPr="00FF0E54">
        <w:rPr>
          <w:lang w:val="en-GB"/>
        </w:rPr>
        <w:t>.</w:t>
      </w:r>
    </w:p>
    <w:p w14:paraId="4C33BFEE" w14:textId="77777777" w:rsidR="00FF0E54" w:rsidRPr="00FF0E54" w:rsidRDefault="00FF0E54" w:rsidP="00FF0E54">
      <w:pPr>
        <w:rPr>
          <w:lang w:val="en-GB"/>
        </w:rPr>
      </w:pPr>
      <w:r w:rsidRPr="00FF0E54">
        <w:rPr>
          <w:lang w:val="en-GB"/>
        </w:rPr>
        <w:t>In common with most other websites, we use cookies and similar technologies to help us understand how people use SoundCloud® so that we can keep improving our platform. We have created this Cookies Policy to provide you with clear and explicit information about the technologies that we use on SoundCloud®, and your choices when it comes to these technologies.</w:t>
      </w:r>
    </w:p>
    <w:p w14:paraId="7856E26D" w14:textId="77777777" w:rsidR="00FF0E54" w:rsidRPr="00FF0E54" w:rsidRDefault="00FF0E54" w:rsidP="00FF0E54">
      <w:pPr>
        <w:rPr>
          <w:lang w:val="en-GB"/>
        </w:rPr>
      </w:pPr>
      <w:r w:rsidRPr="00FF0E54">
        <w:rPr>
          <w:lang w:val="en-GB"/>
        </w:rPr>
        <w:t>If you choose to use the Platform without blocking or disabling cookies or opting out of other technologies, you will indicate your consent to our use of these cookies and other technologies and to our use (in accordance with this policy and the rest of our Privacy Policy) of any personal information that we collect using these technologies. If you do not consent to the use of these technologies, please be sure to block or disable them using your browser settings, the opt-out links identified in this policy, or the settings within our mobile apps.</w:t>
      </w:r>
    </w:p>
    <w:p w14:paraId="38396F0D" w14:textId="77777777" w:rsidR="00FF0E54" w:rsidRPr="00FF0E54" w:rsidRDefault="00FF0E54" w:rsidP="00FF0E54">
      <w:pPr>
        <w:rPr>
          <w:lang w:val="en-GB"/>
        </w:rPr>
      </w:pPr>
      <w:r w:rsidRPr="00FF0E54">
        <w:rPr>
          <w:lang w:val="en-GB"/>
        </w:rPr>
        <w:t>What are cookies?</w:t>
      </w:r>
    </w:p>
    <w:p w14:paraId="0E661E84" w14:textId="77777777" w:rsidR="00FF0E54" w:rsidRPr="00FF0E54" w:rsidRDefault="00FF0E54" w:rsidP="00FF0E54">
      <w:pPr>
        <w:rPr>
          <w:lang w:val="en-GB"/>
        </w:rPr>
      </w:pPr>
      <w:r w:rsidRPr="00FF0E54">
        <w:rPr>
          <w:lang w:val="en-GB"/>
        </w:rPr>
        <w:t>Cookies are small text files that are placed on your computer by websites that you visit. These text files can be read by these websites and help to identify you when you return to a website. Cookies can be “persistent” or “session” cookies. Persistent cookies remain on your computer when you have gone offline, while session cookies are deleted as soon as you close your web browser.</w:t>
      </w:r>
    </w:p>
    <w:p w14:paraId="7EAD6ACB" w14:textId="77777777" w:rsidR="00FF0E54" w:rsidRPr="00FF0E54" w:rsidRDefault="00FF0E54" w:rsidP="00FF0E54">
      <w:pPr>
        <w:rPr>
          <w:lang w:val="en-GB"/>
        </w:rPr>
      </w:pPr>
      <w:r w:rsidRPr="00FF0E54">
        <w:rPr>
          <w:lang w:val="en-GB"/>
        </w:rPr>
        <w:t>To find out more about cookies, including how to see what cookies have been set and how to block and delete cookies, please visit </w:t>
      </w:r>
      <w:hyperlink r:id="rId6" w:history="1">
        <w:r w:rsidRPr="00FF0E54">
          <w:rPr>
            <w:rStyle w:val="Hyperlink"/>
            <w:lang w:val="en-GB"/>
          </w:rPr>
          <w:t>http://www.aboutcookies.org/</w:t>
        </w:r>
      </w:hyperlink>
      <w:r w:rsidRPr="00FF0E54">
        <w:rPr>
          <w:lang w:val="en-GB"/>
        </w:rPr>
        <w:t>.</w:t>
      </w:r>
    </w:p>
    <w:p w14:paraId="5DE6DA77" w14:textId="77777777" w:rsidR="00FF0E54" w:rsidRPr="00FF0E54" w:rsidRDefault="00FF0E54" w:rsidP="00FF0E54">
      <w:pPr>
        <w:rPr>
          <w:lang w:val="en-GB"/>
        </w:rPr>
      </w:pPr>
      <w:r w:rsidRPr="00FF0E54">
        <w:rPr>
          <w:lang w:val="en-GB"/>
        </w:rPr>
        <w:t>SoundCloud cookies</w:t>
      </w:r>
    </w:p>
    <w:p w14:paraId="7C57F6A5" w14:textId="77777777" w:rsidR="00FF0E54" w:rsidRPr="00FF0E54" w:rsidRDefault="00FF0E54" w:rsidP="00FF0E54">
      <w:pPr>
        <w:rPr>
          <w:lang w:val="en-GB"/>
        </w:rPr>
      </w:pPr>
      <w:r w:rsidRPr="00FF0E54">
        <w:rPr>
          <w:lang w:val="en-GB"/>
        </w:rPr>
        <w:t xml:space="preserve">We use our own cookies to recognize you when you visit our website or use our apps. This means that you </w:t>
      </w:r>
      <w:proofErr w:type="gramStart"/>
      <w:r w:rsidRPr="00FF0E54">
        <w:rPr>
          <w:lang w:val="en-GB"/>
        </w:rPr>
        <w:t>don’t</w:t>
      </w:r>
      <w:proofErr w:type="gramEnd"/>
      <w:r w:rsidRPr="00FF0E54">
        <w:rPr>
          <w:lang w:val="en-GB"/>
        </w:rPr>
        <w:t xml:space="preserve"> have to log in each time you visit, and we can remember your preferences and settings.</w:t>
      </w:r>
    </w:p>
    <w:p w14:paraId="559E1BF7" w14:textId="77777777" w:rsidR="00FF0E54" w:rsidRPr="00FF0E54" w:rsidRDefault="00FF0E54" w:rsidP="00FF0E54">
      <w:pPr>
        <w:rPr>
          <w:lang w:val="en-GB"/>
        </w:rPr>
      </w:pPr>
      <w:r w:rsidRPr="00FF0E54">
        <w:rPr>
          <w:lang w:val="en-GB"/>
        </w:rPr>
        <w:t>Those cookies with one- or two-letter names (such as “a”, “c” or “qc”) are SoundCloud cookies.</w:t>
      </w:r>
    </w:p>
    <w:p w14:paraId="2DA3AEAB" w14:textId="77777777" w:rsidR="00FF0E54" w:rsidRPr="00FF0E54" w:rsidRDefault="00FF0E54" w:rsidP="00FF0E54">
      <w:pPr>
        <w:rPr>
          <w:lang w:val="en-GB"/>
        </w:rPr>
      </w:pPr>
      <w:r w:rsidRPr="00FF0E54">
        <w:rPr>
          <w:lang w:val="en-GB"/>
        </w:rPr>
        <w:t>Third party cookies</w:t>
      </w:r>
    </w:p>
    <w:p w14:paraId="7B70AB16" w14:textId="77777777" w:rsidR="00FF0E54" w:rsidRPr="00FF0E54" w:rsidRDefault="00FF0E54" w:rsidP="00FF0E54">
      <w:pPr>
        <w:rPr>
          <w:lang w:val="en-GB"/>
        </w:rPr>
      </w:pPr>
      <w:r w:rsidRPr="00FF0E54">
        <w:rPr>
          <w:lang w:val="en-GB"/>
        </w:rPr>
        <w:t xml:space="preserve">In addition to our own cookies, we work with various reputable companies to help us </w:t>
      </w:r>
      <w:proofErr w:type="spellStart"/>
      <w:r w:rsidRPr="00FF0E54">
        <w:rPr>
          <w:lang w:val="en-GB"/>
        </w:rPr>
        <w:t>analyze</w:t>
      </w:r>
      <w:proofErr w:type="spellEnd"/>
      <w:r w:rsidRPr="00FF0E54">
        <w:rPr>
          <w:lang w:val="en-GB"/>
        </w:rPr>
        <w:t xml:space="preserve"> how the Platform is used, and to optimize our website and apps to deliver the best possible experience. The following companies help us achieve this through use of cookies:</w:t>
      </w:r>
    </w:p>
    <w:p w14:paraId="2C606A72" w14:textId="77777777" w:rsidR="00FF0E54" w:rsidRPr="00FF0E54" w:rsidRDefault="00FF0E54" w:rsidP="00FF0E54">
      <w:pPr>
        <w:rPr>
          <w:lang w:val="en-GB"/>
        </w:rPr>
      </w:pPr>
      <w:r w:rsidRPr="00FF0E54">
        <w:rPr>
          <w:lang w:val="en-GB"/>
        </w:rPr>
        <w:t>Google Analytics and Google Website Optimizer</w:t>
      </w:r>
    </w:p>
    <w:p w14:paraId="09E07035" w14:textId="77777777" w:rsidR="00FF0E54" w:rsidRPr="00FF0E54" w:rsidRDefault="00FF0E54" w:rsidP="00FF0E54">
      <w:pPr>
        <w:rPr>
          <w:lang w:val="en-GB"/>
        </w:rPr>
      </w:pPr>
      <w:r w:rsidRPr="00FF0E54">
        <w:rPr>
          <w:lang w:val="en-GB"/>
        </w:rPr>
        <w:t xml:space="preserve">Google Analytics and Google Website Optimizer are services provided by Google, Inc. (“Google”). Google Analytics uses cookies to help us </w:t>
      </w:r>
      <w:proofErr w:type="spellStart"/>
      <w:r w:rsidRPr="00FF0E54">
        <w:rPr>
          <w:lang w:val="en-GB"/>
        </w:rPr>
        <w:t>analyze</w:t>
      </w:r>
      <w:proofErr w:type="spellEnd"/>
      <w:r w:rsidRPr="00FF0E54">
        <w:rPr>
          <w:lang w:val="en-GB"/>
        </w:rPr>
        <w:t xml:space="preserve"> how users use our website, our mobile site and any SoundCloud® players embedded on third party sites. Google Web Optimizer uses the same cookies to measure how different users respond to different content. The information generated by these cookies (including your truncated IP address) is transmitted to and stored by Google on servers in the United States. Google will use this information for the purpose of evaluating your, and other users’, use of our website, mobile site and SoundCloud® players, compiling reports for us on website activity </w:t>
      </w:r>
      <w:r w:rsidRPr="00FF0E54">
        <w:rPr>
          <w:lang w:val="en-GB"/>
        </w:rPr>
        <w:lastRenderedPageBreak/>
        <w:t>and providing other services relating to website activity and internet usage. Please note that Google only receives your truncated IP address. This is sufficient for Google to identify (approximately) the country from which you are visiting our sites or accessing our players, but is not sufficient to identify you, or your computer or mobile device, individually.</w:t>
      </w:r>
    </w:p>
    <w:p w14:paraId="023D5E1A" w14:textId="77777777" w:rsidR="00FF0E54" w:rsidRPr="00FF0E54" w:rsidRDefault="00FF0E54" w:rsidP="00FF0E54">
      <w:pPr>
        <w:rPr>
          <w:lang w:val="en-GB"/>
        </w:rPr>
      </w:pPr>
      <w:r w:rsidRPr="00FF0E54">
        <w:rPr>
          <w:lang w:val="en-GB"/>
        </w:rPr>
        <w:t>Google cookies are those beginning “__</w:t>
      </w:r>
      <w:proofErr w:type="spellStart"/>
      <w:r w:rsidRPr="00FF0E54">
        <w:rPr>
          <w:lang w:val="en-GB"/>
        </w:rPr>
        <w:t>ut</w:t>
      </w:r>
      <w:proofErr w:type="spellEnd"/>
      <w:r w:rsidRPr="00FF0E54">
        <w:rPr>
          <w:lang w:val="en-GB"/>
        </w:rPr>
        <w:t>”.</w:t>
      </w:r>
    </w:p>
    <w:p w14:paraId="074FAB72" w14:textId="77777777" w:rsidR="00FF0E54" w:rsidRPr="00FF0E54" w:rsidRDefault="00FF0E54" w:rsidP="00FF0E54">
      <w:pPr>
        <w:rPr>
          <w:lang w:val="en-GB"/>
        </w:rPr>
      </w:pPr>
      <w:r w:rsidRPr="00FF0E54">
        <w:rPr>
          <w:lang w:val="en-GB"/>
        </w:rPr>
        <w:t>You can find more information </w:t>
      </w:r>
      <w:hyperlink r:id="rId7" w:history="1">
        <w:r w:rsidRPr="00FF0E54">
          <w:rPr>
            <w:rStyle w:val="Hyperlink"/>
            <w:lang w:val="en-GB"/>
          </w:rPr>
          <w:t>here</w:t>
        </w:r>
      </w:hyperlink>
      <w:r w:rsidRPr="00FF0E54">
        <w:rPr>
          <w:lang w:val="en-GB"/>
        </w:rPr>
        <w:t>, including a link to </w:t>
      </w:r>
      <w:hyperlink r:id="rId8" w:history="1">
        <w:r w:rsidRPr="00FF0E54">
          <w:rPr>
            <w:rStyle w:val="Hyperlink"/>
            <w:lang w:val="en-GB"/>
          </w:rPr>
          <w:t>Google’s privacy policy</w:t>
        </w:r>
      </w:hyperlink>
      <w:r w:rsidRPr="00FF0E54">
        <w:rPr>
          <w:lang w:val="en-GB"/>
        </w:rPr>
        <w:t>.</w:t>
      </w:r>
    </w:p>
    <w:p w14:paraId="1670D709" w14:textId="77777777" w:rsidR="00FF0E54" w:rsidRPr="00FF0E54" w:rsidRDefault="00FF0E54" w:rsidP="00FF0E54">
      <w:pPr>
        <w:rPr>
          <w:lang w:val="en-GB"/>
        </w:rPr>
      </w:pPr>
      <w:r w:rsidRPr="00FF0E54">
        <w:rPr>
          <w:lang w:val="en-GB"/>
        </w:rPr>
        <w:t>To opt out of this analysis by Google, please see the </w:t>
      </w:r>
      <w:hyperlink r:id="rId9" w:anchor="opting-out" w:history="1">
        <w:r w:rsidRPr="00FF0E54">
          <w:rPr>
            <w:rStyle w:val="Hyperlink"/>
            <w:lang w:val="en-GB"/>
          </w:rPr>
          <w:t>Opting Out</w:t>
        </w:r>
      </w:hyperlink>
      <w:r w:rsidRPr="00FF0E54">
        <w:rPr>
          <w:lang w:val="en-GB"/>
        </w:rPr>
        <w:t> section below.</w:t>
      </w:r>
    </w:p>
    <w:p w14:paraId="01F63B99" w14:textId="77777777" w:rsidR="00FF0E54" w:rsidRPr="00FF0E54" w:rsidRDefault="00FF0E54" w:rsidP="00FF0E54">
      <w:pPr>
        <w:rPr>
          <w:lang w:val="en-GB"/>
        </w:rPr>
      </w:pPr>
      <w:r w:rsidRPr="00FF0E54">
        <w:rPr>
          <w:lang w:val="en-GB"/>
        </w:rPr>
        <w:t>Google AdWords and Google Remarketing</w:t>
      </w:r>
    </w:p>
    <w:p w14:paraId="5E58FDD0" w14:textId="77777777" w:rsidR="00FF0E54" w:rsidRPr="00FF0E54" w:rsidRDefault="00FF0E54" w:rsidP="00FF0E54">
      <w:pPr>
        <w:rPr>
          <w:lang w:val="en-GB"/>
        </w:rPr>
      </w:pPr>
      <w:r w:rsidRPr="00FF0E54">
        <w:rPr>
          <w:lang w:val="en-GB"/>
        </w:rPr>
        <w:t>We use the online advertising program Google AdWords and the Google Remarketing technology, both operated by the company Google Inc. ("Google").</w:t>
      </w:r>
    </w:p>
    <w:p w14:paraId="170DF09E" w14:textId="77777777" w:rsidR="00FF0E54" w:rsidRPr="00FF0E54" w:rsidRDefault="00FF0E54" w:rsidP="00FF0E54">
      <w:pPr>
        <w:rPr>
          <w:lang w:val="en-GB"/>
        </w:rPr>
      </w:pPr>
      <w:r w:rsidRPr="00FF0E54">
        <w:rPr>
          <w:lang w:val="en-GB"/>
        </w:rPr>
        <w:t xml:space="preserve">For measuring conversion with Google AdWords, a conversion tracking cookie is placed when a user clicks on a SoundCloud advertisement delivered by Google (“Ads”). Conversion tracking cookies expire after 30 days and are not used for personal identification. Google uses a different cookie for each Google AdWords customer and there is no consolidation of the cookie data with other data. If you click on one of our Ads and proceed to a page equipped with a conversion tag and the cookie has not yet expired, the conversion is documented. With the help of the conversion tracking cookie we see the total number of conversions and </w:t>
      </w:r>
      <w:proofErr w:type="gramStart"/>
      <w:r w:rsidRPr="00FF0E54">
        <w:rPr>
          <w:lang w:val="en-GB"/>
        </w:rPr>
        <w:t>are able to</w:t>
      </w:r>
      <w:proofErr w:type="gramEnd"/>
      <w:r w:rsidRPr="00FF0E54">
        <w:rPr>
          <w:lang w:val="en-GB"/>
        </w:rPr>
        <w:t xml:space="preserve"> review the performance of our Ads. You can find more information about Google AdWords </w:t>
      </w:r>
      <w:hyperlink r:id="rId10" w:history="1">
        <w:r w:rsidRPr="00FF0E54">
          <w:rPr>
            <w:rStyle w:val="Hyperlink"/>
            <w:lang w:val="en-GB"/>
          </w:rPr>
          <w:t>here</w:t>
        </w:r>
      </w:hyperlink>
      <w:r w:rsidRPr="00FF0E54">
        <w:rPr>
          <w:lang w:val="en-GB"/>
        </w:rPr>
        <w:t>.</w:t>
      </w:r>
    </w:p>
    <w:p w14:paraId="0CD49A3E" w14:textId="77777777" w:rsidR="00FF0E54" w:rsidRPr="00FF0E54" w:rsidRDefault="00FF0E54" w:rsidP="00FF0E54">
      <w:pPr>
        <w:rPr>
          <w:lang w:val="en-GB"/>
        </w:rPr>
      </w:pPr>
      <w:r w:rsidRPr="00FF0E54">
        <w:rPr>
          <w:lang w:val="en-GB"/>
        </w:rPr>
        <w:t xml:space="preserve">When you click on one of our Ads, a Google Remarketing cookie is placed. This cookie helps to serve our Ads to you </w:t>
      </w:r>
      <w:proofErr w:type="gramStart"/>
      <w:r w:rsidRPr="00FF0E54">
        <w:rPr>
          <w:lang w:val="en-GB"/>
        </w:rPr>
        <w:t>at a later time</w:t>
      </w:r>
      <w:proofErr w:type="gramEnd"/>
      <w:r w:rsidRPr="00FF0E54">
        <w:rPr>
          <w:lang w:val="en-GB"/>
        </w:rPr>
        <w:t xml:space="preserve"> when you browse pages of the Google content network. Remarketing cookies expire after 30 days and are not used for personal identification. For more information on Google Remarketing, please see </w:t>
      </w:r>
      <w:hyperlink r:id="rId11" w:history="1">
        <w:r w:rsidRPr="00FF0E54">
          <w:rPr>
            <w:rStyle w:val="Hyperlink"/>
            <w:lang w:val="en-GB"/>
          </w:rPr>
          <w:t>here</w:t>
        </w:r>
      </w:hyperlink>
      <w:r w:rsidRPr="00FF0E54">
        <w:rPr>
          <w:lang w:val="en-GB"/>
        </w:rPr>
        <w:t>.</w:t>
      </w:r>
    </w:p>
    <w:p w14:paraId="532E02E1" w14:textId="77777777" w:rsidR="00FF0E54" w:rsidRPr="00FF0E54" w:rsidRDefault="00FF0E54" w:rsidP="00FF0E54">
      <w:pPr>
        <w:rPr>
          <w:lang w:val="en-GB"/>
        </w:rPr>
      </w:pPr>
      <w:r w:rsidRPr="00FF0E54">
        <w:rPr>
          <w:lang w:val="en-GB"/>
        </w:rPr>
        <w:t>Google cookies are those beginning “__</w:t>
      </w:r>
      <w:proofErr w:type="spellStart"/>
      <w:r w:rsidRPr="00FF0E54">
        <w:rPr>
          <w:lang w:val="en-GB"/>
        </w:rPr>
        <w:t>ut</w:t>
      </w:r>
      <w:proofErr w:type="spellEnd"/>
      <w:r w:rsidRPr="00FF0E54">
        <w:rPr>
          <w:lang w:val="en-GB"/>
        </w:rPr>
        <w:t>”.</w:t>
      </w:r>
    </w:p>
    <w:p w14:paraId="27316115" w14:textId="77777777" w:rsidR="00FF0E54" w:rsidRPr="00FF0E54" w:rsidRDefault="00FF0E54" w:rsidP="00FF0E54">
      <w:pPr>
        <w:rPr>
          <w:lang w:val="en-GB"/>
        </w:rPr>
      </w:pPr>
      <w:r w:rsidRPr="00FF0E54">
        <w:rPr>
          <w:lang w:val="en-GB"/>
        </w:rPr>
        <w:t>To opt out of personalized ad serving by Google, please see the </w:t>
      </w:r>
      <w:hyperlink r:id="rId12" w:anchor="opting-out" w:history="1">
        <w:r w:rsidRPr="00FF0E54">
          <w:rPr>
            <w:rStyle w:val="Hyperlink"/>
            <w:lang w:val="en-GB"/>
          </w:rPr>
          <w:t>Opting Out</w:t>
        </w:r>
      </w:hyperlink>
      <w:r w:rsidRPr="00FF0E54">
        <w:rPr>
          <w:lang w:val="en-GB"/>
        </w:rPr>
        <w:t> section below.</w:t>
      </w:r>
    </w:p>
    <w:p w14:paraId="2C663953" w14:textId="77777777" w:rsidR="00FF0E54" w:rsidRPr="00FF0E54" w:rsidRDefault="00FF0E54" w:rsidP="00FF0E54">
      <w:pPr>
        <w:rPr>
          <w:lang w:val="en-GB"/>
        </w:rPr>
      </w:pPr>
      <w:r w:rsidRPr="00FF0E54">
        <w:rPr>
          <w:lang w:val="en-GB"/>
        </w:rPr>
        <w:t xml:space="preserve">DoubleClick, </w:t>
      </w:r>
      <w:proofErr w:type="spellStart"/>
      <w:r w:rsidRPr="00FF0E54">
        <w:rPr>
          <w:lang w:val="en-GB"/>
        </w:rPr>
        <w:t>Adswizz</w:t>
      </w:r>
      <w:proofErr w:type="spellEnd"/>
      <w:r w:rsidRPr="00FF0E54">
        <w:rPr>
          <w:lang w:val="en-GB"/>
        </w:rPr>
        <w:t xml:space="preserve"> and Global</w:t>
      </w:r>
    </w:p>
    <w:p w14:paraId="68B1DEB2" w14:textId="77777777" w:rsidR="00FF0E54" w:rsidRPr="00FF0E54" w:rsidRDefault="00FF0E54" w:rsidP="00FF0E54">
      <w:pPr>
        <w:rPr>
          <w:lang w:val="en-GB"/>
        </w:rPr>
      </w:pPr>
      <w:r w:rsidRPr="00FF0E54">
        <w:rPr>
          <w:lang w:val="en-GB"/>
        </w:rPr>
        <w:t xml:space="preserve">Depending on your location, we may use DoubleClick, an ad serving service operated by Google Ireland Limited (“Google Ireland”) or ad networks such as </w:t>
      </w:r>
      <w:proofErr w:type="spellStart"/>
      <w:r w:rsidRPr="00FF0E54">
        <w:rPr>
          <w:lang w:val="en-GB"/>
        </w:rPr>
        <w:t>AdsWizz</w:t>
      </w:r>
      <w:proofErr w:type="spellEnd"/>
      <w:r w:rsidRPr="00FF0E54">
        <w:rPr>
          <w:lang w:val="en-GB"/>
        </w:rPr>
        <w:t xml:space="preserve"> (operated by </w:t>
      </w:r>
      <w:proofErr w:type="spellStart"/>
      <w:r w:rsidRPr="00FF0E54">
        <w:rPr>
          <w:lang w:val="en-GB"/>
        </w:rPr>
        <w:t>Adswizz</w:t>
      </w:r>
      <w:proofErr w:type="spellEnd"/>
      <w:r w:rsidRPr="00FF0E54">
        <w:rPr>
          <w:lang w:val="en-GB"/>
        </w:rPr>
        <w:t xml:space="preserve">, Inc.) or Global (operated by Global Radio Services Limited). These service providers use cookies </w:t>
      </w:r>
      <w:proofErr w:type="gramStart"/>
      <w:r w:rsidRPr="00FF0E54">
        <w:rPr>
          <w:lang w:val="en-GB"/>
        </w:rPr>
        <w:t>in order to</w:t>
      </w:r>
      <w:proofErr w:type="gramEnd"/>
      <w:r w:rsidRPr="00FF0E54">
        <w:rPr>
          <w:lang w:val="en-GB"/>
        </w:rPr>
        <w:t xml:space="preserve"> facilitate to show relevant and interesting ads to you. When you interact with our Platform your browser automatically makes information available to these service providers on our behalf, including your IP-address. This information as well as information automatically collected by us, on our behalf or on behalf of third parties (advertisers) about your use of the Platform will solely be used to create pseudonym user profiles. These enable us to display more appealing advertising to you. You can find more information on DoubleClick cookies </w:t>
      </w:r>
      <w:hyperlink r:id="rId13" w:history="1">
        <w:r w:rsidRPr="00FF0E54">
          <w:rPr>
            <w:rStyle w:val="Hyperlink"/>
            <w:lang w:val="en-GB"/>
          </w:rPr>
          <w:t>here</w:t>
        </w:r>
      </w:hyperlink>
      <w:r w:rsidRPr="00FF0E54">
        <w:rPr>
          <w:lang w:val="en-GB"/>
        </w:rPr>
        <w:t>. If you wish to opt out of personalized ad serving please see the Opting Out section below.</w:t>
      </w:r>
    </w:p>
    <w:p w14:paraId="0AB93FB0" w14:textId="77777777" w:rsidR="00FF0E54" w:rsidRPr="00FF0E54" w:rsidRDefault="00FF0E54" w:rsidP="00FF0E54">
      <w:pPr>
        <w:rPr>
          <w:lang w:val="en-GB"/>
        </w:rPr>
      </w:pPr>
      <w:r w:rsidRPr="00FF0E54">
        <w:rPr>
          <w:lang w:val="en-GB"/>
        </w:rPr>
        <w:t>Please be aware that even if you opt out of interest-based ads, you may still see ads based on factors such as your general location derived from your current IP-address, your browser type and recent, previous searches related to your current search.</w:t>
      </w:r>
    </w:p>
    <w:p w14:paraId="7FCD016D" w14:textId="77777777" w:rsidR="00FF0E54" w:rsidRPr="00FF0E54" w:rsidRDefault="00FF0E54" w:rsidP="00FF0E54">
      <w:pPr>
        <w:rPr>
          <w:lang w:val="en-GB"/>
        </w:rPr>
      </w:pPr>
      <w:r w:rsidRPr="00FF0E54">
        <w:rPr>
          <w:lang w:val="en-GB"/>
        </w:rPr>
        <w:t>Quantcast Measurement</w:t>
      </w:r>
    </w:p>
    <w:p w14:paraId="76BC9F2A" w14:textId="77777777" w:rsidR="00FF0E54" w:rsidRPr="00FF0E54" w:rsidRDefault="00FF0E54" w:rsidP="00FF0E54">
      <w:pPr>
        <w:rPr>
          <w:lang w:val="en-GB"/>
        </w:rPr>
      </w:pPr>
      <w:r w:rsidRPr="00FF0E54">
        <w:rPr>
          <w:lang w:val="en-GB"/>
        </w:rPr>
        <w:t xml:space="preserve">Quantcast Measurement is an audience measurement service provided by Quantcast Corporation (“Quantcast”). Quantcast uses cookies to help us better understand our users, and to help us keep </w:t>
      </w:r>
      <w:r w:rsidRPr="00FF0E54">
        <w:rPr>
          <w:lang w:val="en-GB"/>
        </w:rPr>
        <w:lastRenderedPageBreak/>
        <w:t xml:space="preserve">SoundCloud® and our marketing messages relevant to your use of the Platform. The information generated by the cookie about your use of the Website (including your IP address) is transmitted to and stored by Quantcast on servers in the United States. Quantcast will use this information, together with information it collects from other websites that you may visit, for the purpose of evaluating your </w:t>
      </w:r>
      <w:proofErr w:type="spellStart"/>
      <w:r w:rsidRPr="00FF0E54">
        <w:rPr>
          <w:lang w:val="en-GB"/>
        </w:rPr>
        <w:t>behavior</w:t>
      </w:r>
      <w:proofErr w:type="spellEnd"/>
      <w:r w:rsidRPr="00FF0E54">
        <w:rPr>
          <w:lang w:val="en-GB"/>
        </w:rPr>
        <w:t xml:space="preserve"> across the web and compiling reports for us on website activity. All information provided by Quantcast is aggregated and Quantcast does not provide us with any information relating to your activity on any other website.</w:t>
      </w:r>
    </w:p>
    <w:p w14:paraId="3D33161A" w14:textId="77777777" w:rsidR="00FF0E54" w:rsidRPr="00FF0E54" w:rsidRDefault="00FF0E54" w:rsidP="00FF0E54">
      <w:pPr>
        <w:rPr>
          <w:lang w:val="en-GB"/>
        </w:rPr>
      </w:pPr>
      <w:r w:rsidRPr="00FF0E54">
        <w:rPr>
          <w:lang w:val="en-GB"/>
        </w:rPr>
        <w:t>Quantcast cookies are those beginning “__</w:t>
      </w:r>
      <w:proofErr w:type="spellStart"/>
      <w:r w:rsidRPr="00FF0E54">
        <w:rPr>
          <w:lang w:val="en-GB"/>
        </w:rPr>
        <w:t>qca</w:t>
      </w:r>
      <w:proofErr w:type="spellEnd"/>
      <w:r w:rsidRPr="00FF0E54">
        <w:rPr>
          <w:lang w:val="en-GB"/>
        </w:rPr>
        <w:t>”.</w:t>
      </w:r>
    </w:p>
    <w:p w14:paraId="6BE3C96C" w14:textId="77777777" w:rsidR="00FF0E54" w:rsidRPr="00FF0E54" w:rsidRDefault="00FF0E54" w:rsidP="00FF0E54">
      <w:pPr>
        <w:rPr>
          <w:lang w:val="en-GB"/>
        </w:rPr>
      </w:pPr>
      <w:r w:rsidRPr="00FF0E54">
        <w:rPr>
          <w:lang w:val="en-GB"/>
        </w:rPr>
        <w:t>You can find more information on Quantcast’s collection and use of data </w:t>
      </w:r>
      <w:hyperlink r:id="rId14" w:history="1">
        <w:r w:rsidRPr="00FF0E54">
          <w:rPr>
            <w:rStyle w:val="Hyperlink"/>
            <w:lang w:val="en-GB"/>
          </w:rPr>
          <w:t>here</w:t>
        </w:r>
      </w:hyperlink>
      <w:r w:rsidRPr="00FF0E54">
        <w:rPr>
          <w:lang w:val="en-GB"/>
        </w:rPr>
        <w:t>, including a link to Quantcast’s </w:t>
      </w:r>
      <w:hyperlink r:id="rId15" w:history="1">
        <w:r w:rsidRPr="00FF0E54">
          <w:rPr>
            <w:rStyle w:val="Hyperlink"/>
            <w:lang w:val="en-GB"/>
          </w:rPr>
          <w:t>privacy policy</w:t>
        </w:r>
      </w:hyperlink>
      <w:r w:rsidRPr="00FF0E54">
        <w:rPr>
          <w:lang w:val="en-GB"/>
        </w:rPr>
        <w:t>.</w:t>
      </w:r>
    </w:p>
    <w:p w14:paraId="1CB3163E" w14:textId="77777777" w:rsidR="00FF0E54" w:rsidRPr="00FF0E54" w:rsidRDefault="00FF0E54" w:rsidP="00FF0E54">
      <w:pPr>
        <w:rPr>
          <w:lang w:val="en-GB"/>
        </w:rPr>
      </w:pPr>
      <w:r w:rsidRPr="00FF0E54">
        <w:rPr>
          <w:lang w:val="en-GB"/>
        </w:rPr>
        <w:t>To opt out of this analysis by Quantcast, please see the </w:t>
      </w:r>
      <w:hyperlink r:id="rId16" w:anchor="opting-out" w:history="1">
        <w:r w:rsidRPr="00FF0E54">
          <w:rPr>
            <w:rStyle w:val="Hyperlink"/>
            <w:lang w:val="en-GB"/>
          </w:rPr>
          <w:t>Opting Out</w:t>
        </w:r>
      </w:hyperlink>
      <w:r w:rsidRPr="00FF0E54">
        <w:rPr>
          <w:lang w:val="en-GB"/>
        </w:rPr>
        <w:t> section below.</w:t>
      </w:r>
    </w:p>
    <w:p w14:paraId="1D69127B" w14:textId="77777777" w:rsidR="00FF0E54" w:rsidRPr="00FF0E54" w:rsidRDefault="00FF0E54" w:rsidP="00FF0E54">
      <w:pPr>
        <w:rPr>
          <w:lang w:val="en-GB"/>
        </w:rPr>
      </w:pPr>
      <w:proofErr w:type="spellStart"/>
      <w:r w:rsidRPr="00FF0E54">
        <w:rPr>
          <w:lang w:val="en-GB"/>
        </w:rPr>
        <w:t>ScorecardResearch</w:t>
      </w:r>
      <w:proofErr w:type="spellEnd"/>
    </w:p>
    <w:p w14:paraId="62F6B6DF" w14:textId="77777777" w:rsidR="00FF0E54" w:rsidRPr="00FF0E54" w:rsidRDefault="00FF0E54" w:rsidP="00FF0E54">
      <w:pPr>
        <w:rPr>
          <w:lang w:val="en-GB"/>
        </w:rPr>
      </w:pPr>
      <w:proofErr w:type="spellStart"/>
      <w:r w:rsidRPr="00FF0E54">
        <w:rPr>
          <w:lang w:val="en-GB"/>
        </w:rPr>
        <w:t>ScorecardResearch</w:t>
      </w:r>
      <w:proofErr w:type="spellEnd"/>
      <w:r w:rsidRPr="00FF0E54">
        <w:rPr>
          <w:lang w:val="en-GB"/>
        </w:rPr>
        <w:t xml:space="preserve"> is a service provided by comScore, Inc ("comScore"). comScore uses a combination of cookies and web beacons to count when user visit our website, our mobile site and any SoundCloud players embedded on third party sites. The information generated by the cookie about your use of the Website (including your IP address) is transmitted to and stored by comScore on servers in the United States. Please note that comScore only stores your obfuscated IP address. This is sufficient to identify (approximately) the country from which you are visiting our sites or accessing our players, but is not sufficient to identify you, or your computer or mobile device, individually.</w:t>
      </w:r>
    </w:p>
    <w:p w14:paraId="2DD28013" w14:textId="77777777" w:rsidR="00FF0E54" w:rsidRPr="00FF0E54" w:rsidRDefault="00FF0E54" w:rsidP="00FF0E54">
      <w:pPr>
        <w:rPr>
          <w:lang w:val="en-GB"/>
        </w:rPr>
      </w:pPr>
      <w:r w:rsidRPr="00FF0E54">
        <w:rPr>
          <w:lang w:val="en-GB"/>
        </w:rPr>
        <w:t>Scorecard Research cookies are those that begin with UID and UIDR.</w:t>
      </w:r>
    </w:p>
    <w:p w14:paraId="7F88246D" w14:textId="77777777" w:rsidR="00FF0E54" w:rsidRPr="00FF0E54" w:rsidRDefault="00FF0E54" w:rsidP="00FF0E54">
      <w:pPr>
        <w:rPr>
          <w:lang w:val="en-GB"/>
        </w:rPr>
      </w:pPr>
      <w:r w:rsidRPr="00FF0E54">
        <w:rPr>
          <w:lang w:val="en-GB"/>
        </w:rPr>
        <w:t>To learn more about comScore, please visit </w:t>
      </w:r>
      <w:hyperlink r:id="rId17" w:history="1">
        <w:r w:rsidRPr="00FF0E54">
          <w:rPr>
            <w:rStyle w:val="Hyperlink"/>
            <w:lang w:val="en-GB"/>
          </w:rPr>
          <w:t>www.comscore.com</w:t>
        </w:r>
      </w:hyperlink>
      <w:r w:rsidRPr="00FF0E54">
        <w:rPr>
          <w:lang w:val="en-GB"/>
        </w:rPr>
        <w:t xml:space="preserve">. You can find </w:t>
      </w:r>
      <w:proofErr w:type="spellStart"/>
      <w:r w:rsidRPr="00FF0E54">
        <w:rPr>
          <w:lang w:val="en-GB"/>
        </w:rPr>
        <w:t>ScorecardResearch's</w:t>
      </w:r>
      <w:proofErr w:type="spellEnd"/>
      <w:r w:rsidRPr="00FF0E54">
        <w:rPr>
          <w:lang w:val="en-GB"/>
        </w:rPr>
        <w:t xml:space="preserve"> privacy policy </w:t>
      </w:r>
      <w:hyperlink r:id="rId18" w:history="1">
        <w:r w:rsidRPr="00FF0E54">
          <w:rPr>
            <w:rStyle w:val="Hyperlink"/>
            <w:lang w:val="en-GB"/>
          </w:rPr>
          <w:t>here</w:t>
        </w:r>
      </w:hyperlink>
      <w:r w:rsidRPr="00FF0E54">
        <w:rPr>
          <w:lang w:val="en-GB"/>
        </w:rPr>
        <w:t>. To opt-out of the tracking, please see the </w:t>
      </w:r>
      <w:hyperlink r:id="rId19" w:anchor="opting-out" w:history="1">
        <w:r w:rsidRPr="00FF0E54">
          <w:rPr>
            <w:rStyle w:val="Hyperlink"/>
            <w:lang w:val="en-GB"/>
          </w:rPr>
          <w:t>Opting Out</w:t>
        </w:r>
      </w:hyperlink>
      <w:r w:rsidRPr="00FF0E54">
        <w:rPr>
          <w:lang w:val="en-GB"/>
        </w:rPr>
        <w:t> section below.</w:t>
      </w:r>
    </w:p>
    <w:p w14:paraId="24EA6D66" w14:textId="77777777" w:rsidR="00FF0E54" w:rsidRPr="00FF0E54" w:rsidRDefault="00FF0E54" w:rsidP="00FF0E54">
      <w:pPr>
        <w:rPr>
          <w:lang w:val="en-GB"/>
        </w:rPr>
      </w:pPr>
      <w:r w:rsidRPr="00FF0E54">
        <w:rPr>
          <w:lang w:val="en-GB"/>
        </w:rPr>
        <w:t>Similar technologies</w:t>
      </w:r>
    </w:p>
    <w:p w14:paraId="5073A903" w14:textId="77777777" w:rsidR="00FF0E54" w:rsidRPr="00FF0E54" w:rsidRDefault="00FF0E54" w:rsidP="00FF0E54">
      <w:pPr>
        <w:rPr>
          <w:lang w:val="en-GB"/>
        </w:rPr>
      </w:pPr>
      <w:r w:rsidRPr="00FF0E54">
        <w:rPr>
          <w:lang w:val="en-GB"/>
        </w:rPr>
        <w:t>In addition to cookies, we also use the following standard Internet technologies in connection with your use of the Platform:</w:t>
      </w:r>
    </w:p>
    <w:p w14:paraId="0027B275" w14:textId="77777777" w:rsidR="00FF0E54" w:rsidRPr="00FF0E54" w:rsidRDefault="00FF0E54" w:rsidP="00FF0E54">
      <w:pPr>
        <w:numPr>
          <w:ilvl w:val="0"/>
          <w:numId w:val="4"/>
        </w:numPr>
        <w:rPr>
          <w:lang w:val="en-GB"/>
        </w:rPr>
      </w:pPr>
      <w:r w:rsidRPr="00FF0E54">
        <w:rPr>
          <w:lang w:val="en-GB"/>
        </w:rPr>
        <w:t>Clear GIFs: We use “clear GIFs”, sometimes known as “web bugs”, which are small image files that we embed into our email newsletters. These clear GIFs tell us whether you opened the newsletter, clicked on any of the content or forwarded the newsletter to someone else. This provides us with useful information regarding the effectiveness of our email newsletters, which we can use to ensure that we are delivering information that is relevant to our users.</w:t>
      </w:r>
    </w:p>
    <w:p w14:paraId="0DF5E83B" w14:textId="77777777" w:rsidR="00FF0E54" w:rsidRPr="00FF0E54" w:rsidRDefault="00FF0E54" w:rsidP="00FF0E54">
      <w:pPr>
        <w:numPr>
          <w:ilvl w:val="0"/>
          <w:numId w:val="4"/>
        </w:numPr>
        <w:rPr>
          <w:lang w:val="en-GB"/>
        </w:rPr>
      </w:pPr>
      <w:r w:rsidRPr="00FF0E54">
        <w:rPr>
          <w:lang w:val="en-GB"/>
        </w:rPr>
        <w:t>Flash cookies: We use Flash cookies to synchronize information between multiple SoundCloud® players. This ensures that one player is stopped when another player starts. We do not use Flash cookies for the purposes of collecting any personal data, and do not use Flash cookies to respawn any cookies that you might previously have deleted.</w:t>
      </w:r>
    </w:p>
    <w:p w14:paraId="2DDADBFB" w14:textId="77777777" w:rsidR="00FF0E54" w:rsidRPr="00FF0E54" w:rsidRDefault="00FF0E54" w:rsidP="00FF0E54">
      <w:pPr>
        <w:numPr>
          <w:ilvl w:val="0"/>
          <w:numId w:val="4"/>
        </w:numPr>
        <w:rPr>
          <w:lang w:val="en-GB"/>
        </w:rPr>
      </w:pPr>
      <w:r w:rsidRPr="00FF0E54">
        <w:rPr>
          <w:lang w:val="en-GB"/>
        </w:rPr>
        <w:t xml:space="preserve">HTML5 local storage: We use HTML5 local storage to store your default listening volume (i.e. the volume at which you prefer to hear sounds on SoundCloud®) and, in the case of pro users, to set the widget control </w:t>
      </w:r>
      <w:proofErr w:type="spellStart"/>
      <w:r w:rsidRPr="00FF0E54">
        <w:rPr>
          <w:lang w:val="en-GB"/>
        </w:rPr>
        <w:t>color</w:t>
      </w:r>
      <w:proofErr w:type="spellEnd"/>
      <w:r w:rsidRPr="00FF0E54">
        <w:rPr>
          <w:lang w:val="en-GB"/>
        </w:rPr>
        <w:t xml:space="preserve">. If you access the mobile version of our website, we use HTML5 local storage to store certain cookie data, including your user plan, authentication data, your </w:t>
      </w:r>
      <w:proofErr w:type="gramStart"/>
      <w:r w:rsidRPr="00FF0E54">
        <w:rPr>
          <w:lang w:val="en-GB"/>
        </w:rPr>
        <w:t>username</w:t>
      </w:r>
      <w:proofErr w:type="gramEnd"/>
      <w:r w:rsidRPr="00FF0E54">
        <w:rPr>
          <w:lang w:val="en-GB"/>
        </w:rPr>
        <w:t xml:space="preserve"> and your display preferences. We further use HTML5 local storage to store the track IDs of the last 250 tracks you have listened to. This information helps us to suggest content that you might enjoy when you visit the Platform without being logged in or </w:t>
      </w:r>
      <w:r w:rsidRPr="00FF0E54">
        <w:rPr>
          <w:lang w:val="en-GB"/>
        </w:rPr>
        <w:lastRenderedPageBreak/>
        <w:t>when you sign up for a SoundCloud account. Depending on your browser you can remove local storage when clearing your cache and cookies. We do not use HTML5 local storage to collect any personal data.</w:t>
      </w:r>
    </w:p>
    <w:p w14:paraId="4035E509" w14:textId="77777777" w:rsidR="00FF0E54" w:rsidRPr="00FF0E54" w:rsidRDefault="00FF0E54" w:rsidP="00FF0E54">
      <w:pPr>
        <w:numPr>
          <w:ilvl w:val="0"/>
          <w:numId w:val="4"/>
        </w:numPr>
        <w:rPr>
          <w:lang w:val="en-GB"/>
        </w:rPr>
      </w:pPr>
      <w:r w:rsidRPr="00FF0E54">
        <w:rPr>
          <w:lang w:val="en-GB"/>
        </w:rPr>
        <w:t xml:space="preserve">Activity Tracking: In our apps we make use of Braze, an in-app analytics and messaging service provided by Braze, Inc. (“Braze”). When you launch a SoundCloud App, Braze collects and stores usage data from our iOS and Android mobile apps on our behalf in order to help us understand how users are interacting with our apps for the purpose to customize the app experience to users’ needs and to engage with them. Braze is used to track activities within the App such as likes, </w:t>
      </w:r>
      <w:proofErr w:type="gramStart"/>
      <w:r w:rsidRPr="00FF0E54">
        <w:rPr>
          <w:lang w:val="en-GB"/>
        </w:rPr>
        <w:t>follows</w:t>
      </w:r>
      <w:proofErr w:type="gramEnd"/>
      <w:r w:rsidRPr="00FF0E54">
        <w:rPr>
          <w:lang w:val="en-GB"/>
        </w:rPr>
        <w:t xml:space="preserve"> and plays. This information, including your IP address, is </w:t>
      </w:r>
      <w:proofErr w:type="gramStart"/>
      <w:r w:rsidRPr="00FF0E54">
        <w:rPr>
          <w:lang w:val="en-GB"/>
        </w:rPr>
        <w:t>transmitted</w:t>
      </w:r>
      <w:proofErr w:type="gramEnd"/>
      <w:r w:rsidRPr="00FF0E54">
        <w:rPr>
          <w:lang w:val="en-GB"/>
        </w:rPr>
        <w:t xml:space="preserve"> and stored by Braze on servers in the United States. For more information see </w:t>
      </w:r>
      <w:proofErr w:type="spellStart"/>
      <w:r w:rsidRPr="00FF0E54">
        <w:fldChar w:fldCharType="begin"/>
      </w:r>
      <w:r w:rsidRPr="00FF0E54">
        <w:rPr>
          <w:lang w:val="en-GB"/>
        </w:rPr>
        <w:instrText xml:space="preserve"> HYPERLINK "https://www.braze.com/privacy" </w:instrText>
      </w:r>
      <w:r w:rsidRPr="00FF0E54">
        <w:fldChar w:fldCharType="separate"/>
      </w:r>
      <w:r w:rsidRPr="00FF0E54">
        <w:rPr>
          <w:rStyle w:val="Hyperlink"/>
          <w:lang w:val="en-GB"/>
        </w:rPr>
        <w:t>Braze’s</w:t>
      </w:r>
      <w:proofErr w:type="spellEnd"/>
      <w:r w:rsidRPr="00FF0E54">
        <w:rPr>
          <w:rStyle w:val="Hyperlink"/>
          <w:lang w:val="en-GB"/>
        </w:rPr>
        <w:t xml:space="preserve"> privacy policy</w:t>
      </w:r>
      <w:r w:rsidRPr="00FF0E54">
        <w:rPr>
          <w:lang w:val="en-GB"/>
        </w:rPr>
        <w:fldChar w:fldCharType="end"/>
      </w:r>
      <w:r w:rsidRPr="00FF0E54">
        <w:rPr>
          <w:lang w:val="en-GB"/>
        </w:rPr>
        <w:t>. If you wish to opt out of Braze tracking, please see the </w:t>
      </w:r>
      <w:hyperlink r:id="rId20" w:anchor="opting-out" w:history="1">
        <w:r w:rsidRPr="00FF0E54">
          <w:rPr>
            <w:rStyle w:val="Hyperlink"/>
            <w:lang w:val="en-GB"/>
          </w:rPr>
          <w:t>Opting Out</w:t>
        </w:r>
      </w:hyperlink>
      <w:r w:rsidRPr="00FF0E54">
        <w:rPr>
          <w:lang w:val="en-GB"/>
        </w:rPr>
        <w:t> section below.</w:t>
      </w:r>
    </w:p>
    <w:p w14:paraId="6EA066CE" w14:textId="77777777" w:rsidR="00FF0E54" w:rsidRPr="00FF0E54" w:rsidRDefault="00FF0E54" w:rsidP="00FF0E54">
      <w:pPr>
        <w:numPr>
          <w:ilvl w:val="0"/>
          <w:numId w:val="4"/>
        </w:numPr>
        <w:rPr>
          <w:lang w:val="en-GB"/>
        </w:rPr>
      </w:pPr>
      <w:r w:rsidRPr="00FF0E54">
        <w:rPr>
          <w:lang w:val="en-GB"/>
        </w:rPr>
        <w:t>App performance tracking: Our mobile apps use the app performance and analysis technology “adjust</w:t>
      </w:r>
      <w:proofErr w:type="gramStart"/>
      <w:r w:rsidRPr="00FF0E54">
        <w:rPr>
          <w:lang w:val="en-GB"/>
        </w:rPr>
        <w:t>”,</w:t>
      </w:r>
      <w:proofErr w:type="gramEnd"/>
      <w:r w:rsidRPr="00FF0E54">
        <w:rPr>
          <w:lang w:val="en-GB"/>
        </w:rPr>
        <w:t xml:space="preserve"> a service provided by Adjust GmbH ("Adjust"). When you launch the SoundCloud app, Adjust collects install and event data such as the number of tracks played and the listening time from our iOS and Android mobile apps in order to help us understand how our users are interacting with our apps and to optimize and </w:t>
      </w:r>
      <w:proofErr w:type="spellStart"/>
      <w:r w:rsidRPr="00FF0E54">
        <w:rPr>
          <w:lang w:val="en-GB"/>
        </w:rPr>
        <w:t>analyze</w:t>
      </w:r>
      <w:proofErr w:type="spellEnd"/>
      <w:r w:rsidRPr="00FF0E54">
        <w:rPr>
          <w:lang w:val="en-GB"/>
        </w:rPr>
        <w:t xml:space="preserve"> mobile ad campaigns. For such analysis, </w:t>
      </w:r>
      <w:proofErr w:type="gramStart"/>
      <w:r w:rsidRPr="00FF0E54">
        <w:rPr>
          <w:lang w:val="en-GB"/>
        </w:rPr>
        <w:t>Adjust</w:t>
      </w:r>
      <w:proofErr w:type="gramEnd"/>
      <w:r w:rsidRPr="00FF0E54">
        <w:rPr>
          <w:lang w:val="en-GB"/>
        </w:rPr>
        <w:t xml:space="preserve"> uses your anonymized (hashed) IDFA or Android ID, and your anonymized (hashed) IP- and MAC address. The hashes used are one-way hashes and it is not possible to identify you or your mobile device individually. If you wish to opt-out of Adjust tracking, please see the </w:t>
      </w:r>
      <w:hyperlink r:id="rId21" w:anchor="opting-out" w:history="1">
        <w:r w:rsidRPr="00FF0E54">
          <w:rPr>
            <w:rStyle w:val="Hyperlink"/>
            <w:lang w:val="en-GB"/>
          </w:rPr>
          <w:t>Opting Out</w:t>
        </w:r>
      </w:hyperlink>
      <w:r w:rsidRPr="00FF0E54">
        <w:rPr>
          <w:lang w:val="en-GB"/>
        </w:rPr>
        <w:t> section below.</w:t>
      </w:r>
    </w:p>
    <w:p w14:paraId="1A94D331" w14:textId="77777777" w:rsidR="00FF0E54" w:rsidRPr="00FF0E54" w:rsidRDefault="00FF0E54" w:rsidP="00FF0E54">
      <w:pPr>
        <w:numPr>
          <w:ilvl w:val="0"/>
          <w:numId w:val="4"/>
        </w:numPr>
        <w:rPr>
          <w:lang w:val="en-GB"/>
        </w:rPr>
      </w:pPr>
      <w:r w:rsidRPr="00FF0E54">
        <w:rPr>
          <w:lang w:val="en-GB"/>
        </w:rPr>
        <w:t xml:space="preserve">Bug reporting: We work with </w:t>
      </w:r>
      <w:proofErr w:type="spellStart"/>
      <w:r w:rsidRPr="00FF0E54">
        <w:rPr>
          <w:lang w:val="en-GB"/>
        </w:rPr>
        <w:t>Crashlytics</w:t>
      </w:r>
      <w:proofErr w:type="spellEnd"/>
      <w:r w:rsidRPr="00FF0E54">
        <w:rPr>
          <w:lang w:val="en-GB"/>
        </w:rPr>
        <w:t>, Inc (“</w:t>
      </w:r>
      <w:proofErr w:type="spellStart"/>
      <w:r w:rsidRPr="00FF0E54">
        <w:rPr>
          <w:lang w:val="en-GB"/>
        </w:rPr>
        <w:t>Crashlytics</w:t>
      </w:r>
      <w:proofErr w:type="spellEnd"/>
      <w:r w:rsidRPr="00FF0E54">
        <w:rPr>
          <w:lang w:val="en-GB"/>
        </w:rPr>
        <w:t xml:space="preserve">”) to report any bug affecting our iOS and Android mobile apps. If either app crashes during normal use, the app will send certain information about the incident to </w:t>
      </w:r>
      <w:proofErr w:type="spellStart"/>
      <w:r w:rsidRPr="00FF0E54">
        <w:rPr>
          <w:lang w:val="en-GB"/>
        </w:rPr>
        <w:t>Crashlytics</w:t>
      </w:r>
      <w:proofErr w:type="spellEnd"/>
      <w:r w:rsidRPr="00FF0E54">
        <w:rPr>
          <w:lang w:val="en-GB"/>
        </w:rPr>
        <w:t xml:space="preserve">. This information consists of the device type, OS version and certain hardware information about your mobile device, and the time of the crash, the state of the application at the time of the crash, and stack traces. The information does not include your IP address or any other information that could be used to identify you or your mobile device </w:t>
      </w:r>
      <w:proofErr w:type="gramStart"/>
      <w:r w:rsidRPr="00FF0E54">
        <w:rPr>
          <w:lang w:val="en-GB"/>
        </w:rPr>
        <w:t>individually, and</w:t>
      </w:r>
      <w:proofErr w:type="gramEnd"/>
      <w:r w:rsidRPr="00FF0E54">
        <w:rPr>
          <w:lang w:val="en-GB"/>
        </w:rPr>
        <w:t xml:space="preserve"> does not include any other information from your mobile device. Click </w:t>
      </w:r>
      <w:hyperlink r:id="rId22" w:history="1">
        <w:r w:rsidRPr="00FF0E54">
          <w:rPr>
            <w:rStyle w:val="Hyperlink"/>
            <w:lang w:val="en-GB"/>
          </w:rPr>
          <w:t>here</w:t>
        </w:r>
      </w:hyperlink>
      <w:r w:rsidRPr="00FF0E54">
        <w:rPr>
          <w:lang w:val="en-GB"/>
        </w:rPr>
        <w:t xml:space="preserve"> to review </w:t>
      </w:r>
      <w:proofErr w:type="spellStart"/>
      <w:r w:rsidRPr="00FF0E54">
        <w:rPr>
          <w:lang w:val="en-GB"/>
        </w:rPr>
        <w:t>Crashlytics</w:t>
      </w:r>
      <w:proofErr w:type="spellEnd"/>
      <w:r w:rsidRPr="00FF0E54">
        <w:rPr>
          <w:lang w:val="en-GB"/>
        </w:rPr>
        <w:t>' privacy policy. To opt out of bug reporting please see the </w:t>
      </w:r>
      <w:hyperlink r:id="rId23" w:anchor="opting-out" w:history="1">
        <w:r w:rsidRPr="00FF0E54">
          <w:rPr>
            <w:rStyle w:val="Hyperlink"/>
            <w:lang w:val="en-GB"/>
          </w:rPr>
          <w:t>Opting Out</w:t>
        </w:r>
      </w:hyperlink>
      <w:r w:rsidRPr="00FF0E54">
        <w:rPr>
          <w:lang w:val="en-GB"/>
        </w:rPr>
        <w:t> section below.</w:t>
      </w:r>
    </w:p>
    <w:p w14:paraId="5A76B712" w14:textId="77777777" w:rsidR="00FF0E54" w:rsidRPr="00FF0E54" w:rsidRDefault="00FF0E54" w:rsidP="00FF0E54">
      <w:pPr>
        <w:numPr>
          <w:ilvl w:val="0"/>
          <w:numId w:val="4"/>
        </w:numPr>
        <w:rPr>
          <w:lang w:val="en-GB"/>
        </w:rPr>
      </w:pPr>
      <w:r w:rsidRPr="00FF0E54">
        <w:rPr>
          <w:lang w:val="en-GB"/>
        </w:rPr>
        <w:t>Personalized advertising on mobile devices: Where cookie technology is not available other unique identifiers may be used instead (e.g. in mobile applications), which perform similar functions, such as IDFA, Android-ID or the Google Advertiser ID. To opt-out of identifiers on mobile, please see the </w:t>
      </w:r>
      <w:hyperlink r:id="rId24" w:anchor="opting-out" w:history="1">
        <w:r w:rsidRPr="00FF0E54">
          <w:rPr>
            <w:rStyle w:val="Hyperlink"/>
            <w:lang w:val="en-GB"/>
          </w:rPr>
          <w:t>Opting Out</w:t>
        </w:r>
      </w:hyperlink>
      <w:r w:rsidRPr="00FF0E54">
        <w:rPr>
          <w:lang w:val="en-GB"/>
        </w:rPr>
        <w:t> section below.</w:t>
      </w:r>
    </w:p>
    <w:p w14:paraId="175A1731" w14:textId="77777777" w:rsidR="00FF0E54" w:rsidRPr="00FF0E54" w:rsidRDefault="00FF0E54" w:rsidP="00FF0E54">
      <w:proofErr w:type="spellStart"/>
      <w:r w:rsidRPr="00FF0E54">
        <w:t>Opting</w:t>
      </w:r>
      <w:proofErr w:type="spellEnd"/>
      <w:r w:rsidRPr="00FF0E54">
        <w:t xml:space="preserve"> out</w:t>
      </w:r>
    </w:p>
    <w:p w14:paraId="76386A9F" w14:textId="77777777" w:rsidR="00FF0E54" w:rsidRPr="00FF0E54" w:rsidRDefault="00FF0E54" w:rsidP="00FF0E54">
      <w:pPr>
        <w:rPr>
          <w:lang w:val="en-GB"/>
        </w:rPr>
      </w:pPr>
      <w:r w:rsidRPr="00FF0E54">
        <w:rPr>
          <w:lang w:val="en-GB"/>
        </w:rPr>
        <w:t>We think it’s important that you are able to control the collection of personal data relating to your use of SoundCloud®, and have therefore made sure that you can opt out of any personal data collection using cookies or other technologies as set out below. (Please note that you cannot opt out of our use of Flash cookies or HTML5 local storage as these are necessary for the technical operation of the platform. However, we do not use these technologies to collect any personal data.)</w:t>
      </w:r>
    </w:p>
    <w:p w14:paraId="6D5F3BF6" w14:textId="77777777" w:rsidR="00FF0E54" w:rsidRPr="00FF0E54" w:rsidRDefault="00FF0E54" w:rsidP="00FF0E54">
      <w:pPr>
        <w:rPr>
          <w:lang w:val="en-GB"/>
        </w:rPr>
      </w:pPr>
      <w:r w:rsidRPr="00FF0E54">
        <w:rPr>
          <w:lang w:val="en-GB"/>
        </w:rPr>
        <w:t>Cookies:</w:t>
      </w:r>
    </w:p>
    <w:p w14:paraId="798C4346" w14:textId="77777777" w:rsidR="00FF0E54" w:rsidRPr="00FF0E54" w:rsidRDefault="00FF0E54" w:rsidP="00FF0E54">
      <w:pPr>
        <w:rPr>
          <w:lang w:val="en-GB"/>
        </w:rPr>
      </w:pPr>
      <w:r w:rsidRPr="00FF0E54">
        <w:rPr>
          <w:lang w:val="en-GB"/>
        </w:rPr>
        <w:t xml:space="preserve">You can use the settings within your browser to control the cookies that are set on your computer or mobile device. However, please be aware that cookies are important to many aspects for the Platform – if you set your browser to reject cookies, you may not be able to enjoy all of the features </w:t>
      </w:r>
      <w:r w:rsidRPr="00FF0E54">
        <w:rPr>
          <w:lang w:val="en-GB"/>
        </w:rPr>
        <w:lastRenderedPageBreak/>
        <w:t>of the platform. To find out how to see what cookies have been set and how to reject and delete cookies, please visit </w:t>
      </w:r>
      <w:hyperlink r:id="rId25" w:history="1">
        <w:r w:rsidRPr="00FF0E54">
          <w:rPr>
            <w:rStyle w:val="Hyperlink"/>
            <w:lang w:val="en-GB"/>
          </w:rPr>
          <w:t>http://www.aboutcookies.org</w:t>
        </w:r>
      </w:hyperlink>
      <w:r w:rsidRPr="00FF0E54">
        <w:rPr>
          <w:lang w:val="en-GB"/>
        </w:rPr>
        <w:t>.</w:t>
      </w:r>
    </w:p>
    <w:p w14:paraId="14FDDED3" w14:textId="77777777" w:rsidR="00FF0E54" w:rsidRPr="00FF0E54" w:rsidRDefault="00FF0E54" w:rsidP="00FF0E54">
      <w:pPr>
        <w:numPr>
          <w:ilvl w:val="0"/>
          <w:numId w:val="5"/>
        </w:numPr>
        <w:rPr>
          <w:lang w:val="en-GB"/>
        </w:rPr>
      </w:pPr>
      <w:r w:rsidRPr="00FF0E54">
        <w:rPr>
          <w:lang w:val="en-GB"/>
        </w:rPr>
        <w:t>To opt-out of analysis by Google Analytics on our website and other websites, please visit </w:t>
      </w:r>
      <w:hyperlink r:id="rId26" w:history="1">
        <w:r w:rsidRPr="00FF0E54">
          <w:rPr>
            <w:rStyle w:val="Hyperlink"/>
            <w:lang w:val="en-GB"/>
          </w:rPr>
          <w:t>http://tools.google.com/dlpage/gaoptout</w:t>
        </w:r>
      </w:hyperlink>
      <w:r w:rsidRPr="00FF0E54">
        <w:rPr>
          <w:lang w:val="en-GB"/>
        </w:rPr>
        <w:t>.</w:t>
      </w:r>
    </w:p>
    <w:p w14:paraId="6A5A0B02" w14:textId="77777777" w:rsidR="00FF0E54" w:rsidRPr="00FF0E54" w:rsidRDefault="00FF0E54" w:rsidP="00FF0E54">
      <w:pPr>
        <w:numPr>
          <w:ilvl w:val="0"/>
          <w:numId w:val="5"/>
        </w:numPr>
        <w:rPr>
          <w:lang w:val="en-GB"/>
        </w:rPr>
      </w:pPr>
      <w:r w:rsidRPr="00FF0E54">
        <w:rPr>
          <w:lang w:val="en-GB"/>
        </w:rPr>
        <w:t>To opt-out of personalized ad delivery on the Google content network, please visit </w:t>
      </w:r>
      <w:hyperlink r:id="rId27" w:history="1">
        <w:r w:rsidRPr="00FF0E54">
          <w:rPr>
            <w:rStyle w:val="Hyperlink"/>
            <w:lang w:val="en-GB"/>
          </w:rPr>
          <w:t>Google’s Ads Preferences Manager</w:t>
        </w:r>
      </w:hyperlink>
      <w:r w:rsidRPr="00FF0E54">
        <w:rPr>
          <w:lang w:val="en-GB"/>
        </w:rPr>
        <w:t> or if you wish to opt-out permanently even when all cookies are deleted from your browser you can install their plugin </w:t>
      </w:r>
      <w:hyperlink r:id="rId28" w:history="1">
        <w:r w:rsidRPr="00FF0E54">
          <w:rPr>
            <w:rStyle w:val="Hyperlink"/>
            <w:lang w:val="en-GB"/>
          </w:rPr>
          <w:t>here</w:t>
        </w:r>
      </w:hyperlink>
      <w:r w:rsidRPr="00FF0E54">
        <w:rPr>
          <w:lang w:val="en-GB"/>
        </w:rPr>
        <w:t>.</w:t>
      </w:r>
    </w:p>
    <w:p w14:paraId="1B653B13" w14:textId="77777777" w:rsidR="00FF0E54" w:rsidRPr="00FF0E54" w:rsidRDefault="00FF0E54" w:rsidP="00FF0E54">
      <w:pPr>
        <w:numPr>
          <w:ilvl w:val="0"/>
          <w:numId w:val="5"/>
        </w:numPr>
        <w:rPr>
          <w:lang w:val="en-GB"/>
        </w:rPr>
      </w:pPr>
      <w:r w:rsidRPr="00FF0E54">
        <w:rPr>
          <w:lang w:val="en-GB"/>
        </w:rPr>
        <w:t xml:space="preserve">To opt-out of personalized ad delivery through </w:t>
      </w:r>
      <w:proofErr w:type="spellStart"/>
      <w:r w:rsidRPr="00FF0E54">
        <w:rPr>
          <w:lang w:val="en-GB"/>
        </w:rPr>
        <w:t>AdsWizz</w:t>
      </w:r>
      <w:proofErr w:type="spellEnd"/>
      <w:r w:rsidRPr="00FF0E54">
        <w:rPr>
          <w:lang w:val="en-GB"/>
        </w:rPr>
        <w:t>, you can do it </w:t>
      </w:r>
      <w:hyperlink r:id="rId29" w:history="1">
        <w:r w:rsidRPr="00FF0E54">
          <w:rPr>
            <w:rStyle w:val="Hyperlink"/>
            <w:lang w:val="en-GB"/>
          </w:rPr>
          <w:t>here</w:t>
        </w:r>
      </w:hyperlink>
      <w:r w:rsidRPr="00FF0E54">
        <w:rPr>
          <w:lang w:val="en-GB"/>
        </w:rPr>
        <w:t>. To opt-out of personalized ad delivery through Global, you can find more info here.</w:t>
      </w:r>
    </w:p>
    <w:p w14:paraId="1597F83C" w14:textId="77777777" w:rsidR="00FF0E54" w:rsidRPr="00FF0E54" w:rsidRDefault="00FF0E54" w:rsidP="00FF0E54">
      <w:pPr>
        <w:numPr>
          <w:ilvl w:val="0"/>
          <w:numId w:val="5"/>
        </w:numPr>
        <w:rPr>
          <w:lang w:val="en-GB"/>
        </w:rPr>
      </w:pPr>
      <w:r w:rsidRPr="00FF0E54">
        <w:rPr>
          <w:lang w:val="en-GB"/>
        </w:rPr>
        <w:t>To opt-out of analysis by Quantcast on our website and other websites, please visit </w:t>
      </w:r>
      <w:hyperlink r:id="rId30" w:history="1">
        <w:r w:rsidRPr="00FF0E54">
          <w:rPr>
            <w:rStyle w:val="Hyperlink"/>
            <w:lang w:val="en-GB"/>
          </w:rPr>
          <w:t>http://www.quantcast.com/opt-out</w:t>
        </w:r>
      </w:hyperlink>
      <w:r w:rsidRPr="00FF0E54">
        <w:rPr>
          <w:lang w:val="en-GB"/>
        </w:rPr>
        <w:t>.</w:t>
      </w:r>
    </w:p>
    <w:p w14:paraId="021ACF59" w14:textId="77777777" w:rsidR="00FF0E54" w:rsidRPr="00FF0E54" w:rsidRDefault="00FF0E54" w:rsidP="00FF0E54">
      <w:pPr>
        <w:numPr>
          <w:ilvl w:val="0"/>
          <w:numId w:val="5"/>
        </w:numPr>
        <w:rPr>
          <w:lang w:val="en-GB"/>
        </w:rPr>
      </w:pPr>
      <w:r w:rsidRPr="00FF0E54">
        <w:rPr>
          <w:lang w:val="en-GB"/>
        </w:rPr>
        <w:t>You can also disable analytics for mobile apps, including tracking by </w:t>
      </w:r>
      <w:hyperlink r:id="rId31" w:history="1">
        <w:r w:rsidRPr="00FF0E54">
          <w:rPr>
            <w:rStyle w:val="Hyperlink"/>
            <w:lang w:val="en-GB"/>
          </w:rPr>
          <w:t>Adjust</w:t>
        </w:r>
      </w:hyperlink>
      <w:r w:rsidRPr="00FF0E54">
        <w:rPr>
          <w:lang w:val="en-GB"/>
        </w:rPr>
        <w:t>, from the settings screen on your mobile device.</w:t>
      </w:r>
    </w:p>
    <w:p w14:paraId="599129A0" w14:textId="77777777" w:rsidR="00FF0E54" w:rsidRPr="00FF0E54" w:rsidRDefault="00FF0E54" w:rsidP="00FF0E54">
      <w:pPr>
        <w:numPr>
          <w:ilvl w:val="0"/>
          <w:numId w:val="5"/>
        </w:numPr>
        <w:rPr>
          <w:lang w:val="en-GB"/>
        </w:rPr>
      </w:pPr>
      <w:r w:rsidRPr="00FF0E54">
        <w:rPr>
          <w:lang w:val="en-GB"/>
        </w:rPr>
        <w:t>To opt-out of tracking by Scorecard Research on our website and other websites, please visit </w:t>
      </w:r>
      <w:hyperlink r:id="rId32" w:history="1">
        <w:r w:rsidRPr="00FF0E54">
          <w:rPr>
            <w:rStyle w:val="Hyperlink"/>
            <w:lang w:val="en-GB"/>
          </w:rPr>
          <w:t>http://scorecardresearch.com/optouttag.aspx</w:t>
        </w:r>
      </w:hyperlink>
      <w:r w:rsidRPr="00FF0E54">
        <w:rPr>
          <w:lang w:val="en-GB"/>
        </w:rPr>
        <w:t>.</w:t>
      </w:r>
    </w:p>
    <w:p w14:paraId="30F6C3FB" w14:textId="77777777" w:rsidR="00FF0E54" w:rsidRPr="00FF0E54" w:rsidRDefault="00FF0E54" w:rsidP="00FF0E54">
      <w:pPr>
        <w:numPr>
          <w:ilvl w:val="0"/>
          <w:numId w:val="5"/>
        </w:numPr>
        <w:rPr>
          <w:lang w:val="en-GB"/>
        </w:rPr>
      </w:pPr>
      <w:r w:rsidRPr="00FF0E54">
        <w:rPr>
          <w:lang w:val="en-GB"/>
        </w:rPr>
        <w:t>You can also manage many companies’ cookies used for online advertising at the US-based aboutads.info choices </w:t>
      </w:r>
      <w:hyperlink r:id="rId33" w:history="1">
        <w:r w:rsidRPr="00FF0E54">
          <w:rPr>
            <w:rStyle w:val="Hyperlink"/>
            <w:lang w:val="en-GB"/>
          </w:rPr>
          <w:t>page</w:t>
        </w:r>
      </w:hyperlink>
      <w:r w:rsidRPr="00FF0E54">
        <w:rPr>
          <w:lang w:val="en-GB"/>
        </w:rPr>
        <w:t> or the EU-based </w:t>
      </w:r>
      <w:hyperlink r:id="rId34" w:history="1">
        <w:r w:rsidRPr="00FF0E54">
          <w:rPr>
            <w:rStyle w:val="Hyperlink"/>
            <w:lang w:val="en-GB"/>
          </w:rPr>
          <w:t>Your Online Choices</w:t>
        </w:r>
      </w:hyperlink>
      <w:r w:rsidRPr="00FF0E54">
        <w:rPr>
          <w:lang w:val="en-GB"/>
        </w:rPr>
        <w:t>. Or you may choose to change your browser settings to opt-out of cookies.</w:t>
      </w:r>
    </w:p>
    <w:p w14:paraId="05C95166" w14:textId="77777777" w:rsidR="00FF0E54" w:rsidRPr="00FF0E54" w:rsidRDefault="00FF0E54" w:rsidP="00FF0E54">
      <w:pPr>
        <w:numPr>
          <w:ilvl w:val="0"/>
          <w:numId w:val="5"/>
        </w:numPr>
        <w:rPr>
          <w:lang w:val="en-GB"/>
        </w:rPr>
      </w:pPr>
      <w:r w:rsidRPr="00FF0E54">
        <w:rPr>
          <w:lang w:val="en-GB"/>
        </w:rPr>
        <w:t>To opt out of interest-based ads on mobile devices, please follow these instructions for your mobile device: On android open the Google Settings app on your device and select “ads” to control the settings. On iOS devices with iOS 6 and above use Apple’s advertising identifier. To learn more about limiting ad tracking using this identifier, visit the settings menu on your device.</w:t>
      </w:r>
    </w:p>
    <w:p w14:paraId="17446809" w14:textId="77777777" w:rsidR="00FF0E54" w:rsidRPr="00FF0E54" w:rsidRDefault="00FF0E54" w:rsidP="00FF0E54">
      <w:pPr>
        <w:numPr>
          <w:ilvl w:val="0"/>
          <w:numId w:val="5"/>
        </w:numPr>
        <w:rPr>
          <w:lang w:val="en-GB"/>
        </w:rPr>
      </w:pPr>
      <w:r w:rsidRPr="00FF0E54">
        <w:rPr>
          <w:lang w:val="en-GB"/>
        </w:rPr>
        <w:t>To opt-out of location tracking when using our apps, you can use the settings of your device.</w:t>
      </w:r>
    </w:p>
    <w:p w14:paraId="3657DAAA" w14:textId="77777777" w:rsidR="00FF0E54" w:rsidRPr="00FF0E54" w:rsidRDefault="00FF0E54" w:rsidP="00FF0E54">
      <w:pPr>
        <w:rPr>
          <w:lang w:val="en-GB"/>
        </w:rPr>
      </w:pPr>
      <w:r w:rsidRPr="00FF0E54">
        <w:rPr>
          <w:lang w:val="en-GB"/>
        </w:rPr>
        <w:t>Clear GIFs:</w:t>
      </w:r>
    </w:p>
    <w:p w14:paraId="636C8AD7" w14:textId="77777777" w:rsidR="00FF0E54" w:rsidRPr="00FF0E54" w:rsidRDefault="00FF0E54" w:rsidP="00FF0E54">
      <w:pPr>
        <w:rPr>
          <w:lang w:val="en-GB"/>
        </w:rPr>
      </w:pPr>
      <w:r w:rsidRPr="00FF0E54">
        <w:rPr>
          <w:lang w:val="en-GB"/>
        </w:rPr>
        <w:t>Clear GIFs are included in our email newsletters. You can unsubscribe from our newsletters at any time by following the link in the newsletter itself, or by changing your email preferences within your settings in your SoundCloud® account.</w:t>
      </w:r>
    </w:p>
    <w:p w14:paraId="56174733" w14:textId="77777777" w:rsidR="00FF0E54" w:rsidRPr="00FF0E54" w:rsidRDefault="00FF0E54" w:rsidP="00FF0E54">
      <w:pPr>
        <w:rPr>
          <w:lang w:val="en-GB"/>
        </w:rPr>
      </w:pPr>
      <w:r w:rsidRPr="00FF0E54">
        <w:rPr>
          <w:lang w:val="en-GB"/>
        </w:rPr>
        <w:t>Activity tracking and bug reporting:</w:t>
      </w:r>
    </w:p>
    <w:p w14:paraId="56135B59" w14:textId="77777777" w:rsidR="00FF0E54" w:rsidRPr="00FF0E54" w:rsidRDefault="00FF0E54" w:rsidP="00FF0E54">
      <w:pPr>
        <w:rPr>
          <w:lang w:val="en-GB"/>
        </w:rPr>
      </w:pPr>
      <w:r w:rsidRPr="00FF0E54">
        <w:rPr>
          <w:lang w:val="en-GB"/>
        </w:rPr>
        <w:t>You can use the settings within our iOS device or within the Android app to opt-out of analytics tracking and bug reporting. For the opt-out, if you are using our iOS app, go to the settings of your iOS device and open the SoundCloud® tab. With an Android device you need to open the SoundCloud® app and open the basic settings tab within. From there you can simply disable analytics and/or bug reporting to stop any analytics data or bug reporting information being sent from the app.</w:t>
      </w:r>
    </w:p>
    <w:p w14:paraId="3FA44DC8" w14:textId="77777777" w:rsidR="00FF0E54" w:rsidRPr="00FF0E54" w:rsidRDefault="00FF0E54" w:rsidP="00FF0E54">
      <w:pPr>
        <w:rPr>
          <w:lang w:val="en-GB"/>
        </w:rPr>
      </w:pPr>
      <w:r w:rsidRPr="00FF0E54">
        <w:rPr>
          <w:lang w:val="en-GB"/>
        </w:rPr>
        <w:t>Consent to cookies and similar technologies</w:t>
      </w:r>
    </w:p>
    <w:p w14:paraId="1D48D371" w14:textId="77777777" w:rsidR="00FF0E54" w:rsidRPr="00FF0E54" w:rsidRDefault="00FF0E54" w:rsidP="00FF0E54">
      <w:pPr>
        <w:rPr>
          <w:lang w:val="en-GB"/>
        </w:rPr>
      </w:pPr>
      <w:r w:rsidRPr="00FF0E54">
        <w:rPr>
          <w:lang w:val="en-GB"/>
        </w:rPr>
        <w:t xml:space="preserve">We have done our best to provide you with clear and comprehensive information about our use of cookies and similar technologies. If you choose to use the Platform without blocking or disabling cookies or opting out of these technologies (as described above), you will indicate your consent to our use of these cookies and other technologies and to our use (in accordance with this policy and our Privacy Policy) of any personal information that we collect using these technologies. If you do not </w:t>
      </w:r>
      <w:r w:rsidRPr="00FF0E54">
        <w:rPr>
          <w:lang w:val="en-GB"/>
        </w:rPr>
        <w:lastRenderedPageBreak/>
        <w:t>consent to the use of these technologies, please be sure to block or disable them using your browser settings, the opt-out links above, or the settings on your mobile device.</w:t>
      </w:r>
    </w:p>
    <w:p w14:paraId="3DCFA422" w14:textId="77777777" w:rsidR="00FF0E54" w:rsidRPr="00FF0E54" w:rsidRDefault="00FF0E54" w:rsidP="00FF0E54">
      <w:pPr>
        <w:rPr>
          <w:lang w:val="en-GB"/>
        </w:rPr>
      </w:pPr>
    </w:p>
    <w:p w14:paraId="30DCC122" w14:textId="1FEA0EE5" w:rsidR="00F9400F" w:rsidRPr="007057CB" w:rsidRDefault="00F9400F" w:rsidP="00F9400F">
      <w:pPr>
        <w:rPr>
          <w:lang w:val="en-GB"/>
        </w:rPr>
      </w:pPr>
    </w:p>
    <w:p w14:paraId="714A1CFD" w14:textId="49317264" w:rsidR="00F9400F" w:rsidRPr="007E6E77" w:rsidRDefault="00F9400F" w:rsidP="00F9400F">
      <w:pPr>
        <w:pStyle w:val="Titel"/>
        <w:rPr>
          <w:lang w:val="en-GB"/>
        </w:rPr>
      </w:pPr>
      <w:r w:rsidRPr="007E6E77">
        <w:rPr>
          <w:lang w:val="en-GB"/>
        </w:rPr>
        <w:t>New York Times</w:t>
      </w:r>
    </w:p>
    <w:p w14:paraId="08FE53BA" w14:textId="1FDEC18B" w:rsidR="00F9400F" w:rsidRPr="007E6E77" w:rsidRDefault="00F9400F" w:rsidP="00F9400F">
      <w:pPr>
        <w:rPr>
          <w:lang w:val="en-GB"/>
        </w:rPr>
      </w:pPr>
    </w:p>
    <w:p w14:paraId="5B763B3B" w14:textId="77777777" w:rsidR="00F9400F" w:rsidRPr="00F9400F" w:rsidRDefault="00F9400F" w:rsidP="00F9400F">
      <w:pPr>
        <w:rPr>
          <w:lang w:val="en-GB"/>
        </w:rPr>
      </w:pPr>
      <w:r w:rsidRPr="00F9400F">
        <w:rPr>
          <w:lang w:val="en-GB"/>
        </w:rPr>
        <w:t>We use a variety of tracker methods; six of the main types are explained below.</w:t>
      </w:r>
    </w:p>
    <w:p w14:paraId="61CB3999" w14:textId="77777777" w:rsidR="00F9400F" w:rsidRPr="00F9400F" w:rsidRDefault="00F9400F" w:rsidP="00F9400F">
      <w:pPr>
        <w:rPr>
          <w:lang w:val="en-GB"/>
        </w:rPr>
      </w:pPr>
      <w:r w:rsidRPr="00F9400F">
        <w:rPr>
          <w:b/>
          <w:bCs/>
          <w:i/>
          <w:iCs/>
          <w:lang w:val="en-GB"/>
        </w:rPr>
        <w:t>A) Cookies</w:t>
      </w:r>
    </w:p>
    <w:p w14:paraId="4C6D8364" w14:textId="77777777" w:rsidR="00F9400F" w:rsidRPr="00F9400F" w:rsidRDefault="00F9400F" w:rsidP="00F9400F">
      <w:pPr>
        <w:rPr>
          <w:lang w:val="en-GB"/>
        </w:rPr>
      </w:pPr>
      <w:r w:rsidRPr="00F9400F">
        <w:rPr>
          <w:lang w:val="en-GB"/>
        </w:rPr>
        <w:t>A cookie is a small string of text that a website (or online service) stores on a user’s browser. It saves data on your browser about your visit to our site or other sites. It often includes a unique identifier (e.g., cookie #123).</w:t>
      </w:r>
    </w:p>
    <w:p w14:paraId="205660E2" w14:textId="77777777" w:rsidR="00F9400F" w:rsidRPr="00F9400F" w:rsidRDefault="00F9400F" w:rsidP="00F9400F">
      <w:pPr>
        <w:rPr>
          <w:lang w:val="en-GB"/>
        </w:rPr>
      </w:pPr>
      <w:r w:rsidRPr="00F9400F">
        <w:rPr>
          <w:lang w:val="en-GB"/>
        </w:rPr>
        <w:t>“First-party cookies” are cookies set by us (or on our behalf) on our site. “Third-party cookies” are cookies set by other companies whose functionality is embedded into our site (e.g., google.com).</w:t>
      </w:r>
    </w:p>
    <w:p w14:paraId="2CCF7181" w14:textId="77777777" w:rsidR="00F9400F" w:rsidRPr="00F9400F" w:rsidRDefault="00F9400F" w:rsidP="00F9400F">
      <w:pPr>
        <w:rPr>
          <w:lang w:val="en-GB"/>
        </w:rPr>
      </w:pPr>
      <w:r w:rsidRPr="00F9400F">
        <w:rPr>
          <w:lang w:val="en-GB"/>
        </w:rPr>
        <w:t xml:space="preserve">“Session cookies” are temporary cookies stored on your device while you visit our site. They expire when you close your browser. “Persistent cookies” are stored on your browser for </w:t>
      </w:r>
      <w:proofErr w:type="gramStart"/>
      <w:r w:rsidRPr="00F9400F">
        <w:rPr>
          <w:lang w:val="en-GB"/>
        </w:rPr>
        <w:t>a period of time</w:t>
      </w:r>
      <w:proofErr w:type="gramEnd"/>
      <w:r w:rsidRPr="00F9400F">
        <w:rPr>
          <w:lang w:val="en-GB"/>
        </w:rPr>
        <w:t xml:space="preserve"> after you leave our site. Persistent cookies expire on a set expiration date, or when they are deleted manually.</w:t>
      </w:r>
    </w:p>
    <w:p w14:paraId="2D422C91" w14:textId="77777777" w:rsidR="00F9400F" w:rsidRPr="00F9400F" w:rsidRDefault="00F9400F" w:rsidP="00F9400F">
      <w:pPr>
        <w:rPr>
          <w:lang w:val="en-GB"/>
        </w:rPr>
      </w:pPr>
      <w:r w:rsidRPr="00F9400F">
        <w:rPr>
          <w:lang w:val="en-GB"/>
        </w:rPr>
        <w:t>You can choose whether to accept cookies by editing your browser settings. However, if cookies are refused, your experience on our site may be worse, and some features may not work as intended.</w:t>
      </w:r>
    </w:p>
    <w:p w14:paraId="5EB4942F" w14:textId="77777777" w:rsidR="00F9400F" w:rsidRPr="00F9400F" w:rsidRDefault="00F9400F" w:rsidP="00F9400F">
      <w:pPr>
        <w:rPr>
          <w:lang w:val="en-GB"/>
        </w:rPr>
      </w:pPr>
      <w:r w:rsidRPr="00F9400F">
        <w:rPr>
          <w:b/>
          <w:bCs/>
          <w:i/>
          <w:iCs/>
          <w:lang w:val="en-GB"/>
        </w:rPr>
        <w:t>B) Pixels</w:t>
      </w:r>
    </w:p>
    <w:p w14:paraId="50A5C34A" w14:textId="77777777" w:rsidR="00F9400F" w:rsidRPr="00F9400F" w:rsidRDefault="00F9400F" w:rsidP="00F9400F">
      <w:pPr>
        <w:rPr>
          <w:lang w:val="en-GB"/>
        </w:rPr>
      </w:pPr>
      <w:r w:rsidRPr="00F9400F">
        <w:rPr>
          <w:lang w:val="en-GB"/>
        </w:rPr>
        <w:t>Pixels (also known as “web beacons,” “GIFs” or “bugs”) are one-pixel transparent images located on web pages or messages. They track whether you have opened these web pages or messages. Upon firing, a pixel logs a visit to the current page or message and may read or set cookies.</w:t>
      </w:r>
    </w:p>
    <w:p w14:paraId="0241BD29" w14:textId="77777777" w:rsidR="00F9400F" w:rsidRPr="00F9400F" w:rsidRDefault="00F9400F" w:rsidP="00F9400F">
      <w:pPr>
        <w:rPr>
          <w:lang w:val="en-GB"/>
        </w:rPr>
      </w:pPr>
      <w:r w:rsidRPr="00F9400F">
        <w:rPr>
          <w:lang w:val="en-GB"/>
        </w:rPr>
        <w:t>Pixels often rely on cookies to work, so turning off cookies can impair them. But even if you turn off cookies, pixels can still detect a web page visit.</w:t>
      </w:r>
    </w:p>
    <w:p w14:paraId="2F02881D" w14:textId="77777777" w:rsidR="00F9400F" w:rsidRPr="00F9400F" w:rsidRDefault="00F9400F" w:rsidP="00F9400F">
      <w:pPr>
        <w:rPr>
          <w:lang w:val="en-GB"/>
        </w:rPr>
      </w:pPr>
      <w:r w:rsidRPr="00F9400F">
        <w:rPr>
          <w:b/>
          <w:bCs/>
          <w:i/>
          <w:iCs/>
          <w:lang w:val="en-GB"/>
        </w:rPr>
        <w:t xml:space="preserve">C) </w:t>
      </w:r>
      <w:proofErr w:type="spellStart"/>
      <w:r w:rsidRPr="00F9400F">
        <w:rPr>
          <w:b/>
          <w:bCs/>
          <w:i/>
          <w:iCs/>
          <w:lang w:val="en-GB"/>
        </w:rPr>
        <w:t>Javascript</w:t>
      </w:r>
      <w:proofErr w:type="spellEnd"/>
    </w:p>
    <w:p w14:paraId="0F2C9F8D" w14:textId="77777777" w:rsidR="00F9400F" w:rsidRPr="00F9400F" w:rsidRDefault="00F9400F" w:rsidP="00F9400F">
      <w:pPr>
        <w:rPr>
          <w:lang w:val="en-GB"/>
        </w:rPr>
      </w:pPr>
      <w:r w:rsidRPr="00F9400F">
        <w:rPr>
          <w:lang w:val="en-GB"/>
        </w:rPr>
        <w:t>JavaScript is a programming language. It can be used to write trackers that, when embedded into a page, allow us to measure how you interact with our site and other sites.</w:t>
      </w:r>
    </w:p>
    <w:p w14:paraId="3DF194A0" w14:textId="77777777" w:rsidR="00F9400F" w:rsidRPr="00F9400F" w:rsidRDefault="00F9400F" w:rsidP="00F9400F">
      <w:pPr>
        <w:rPr>
          <w:lang w:val="en-GB"/>
        </w:rPr>
      </w:pPr>
      <w:r w:rsidRPr="00F9400F">
        <w:rPr>
          <w:b/>
          <w:bCs/>
          <w:i/>
          <w:iCs/>
          <w:lang w:val="en-GB"/>
        </w:rPr>
        <w:t>D) Software Development Kits (or SDKs)</w:t>
      </w:r>
    </w:p>
    <w:p w14:paraId="77DFA500" w14:textId="77777777" w:rsidR="00F9400F" w:rsidRPr="00F9400F" w:rsidRDefault="00F9400F" w:rsidP="00F9400F">
      <w:pPr>
        <w:rPr>
          <w:lang w:val="en-GB"/>
        </w:rPr>
      </w:pPr>
      <w:r w:rsidRPr="00F9400F">
        <w:rPr>
          <w:lang w:val="en-GB"/>
        </w:rPr>
        <w:t xml:space="preserve">SDKs are pieces of code provided by our digital vendors (e.g., third-party advertising companies, ad networks and analytics providers) in our mobile apps to collect and </w:t>
      </w:r>
      <w:proofErr w:type="spellStart"/>
      <w:r w:rsidRPr="00F9400F">
        <w:rPr>
          <w:lang w:val="en-GB"/>
        </w:rPr>
        <w:t>analyze</w:t>
      </w:r>
      <w:proofErr w:type="spellEnd"/>
      <w:r w:rsidRPr="00F9400F">
        <w:rPr>
          <w:lang w:val="en-GB"/>
        </w:rPr>
        <w:t xml:space="preserve"> certain device and user data.</w:t>
      </w:r>
    </w:p>
    <w:p w14:paraId="59C9D9E6" w14:textId="77777777" w:rsidR="00F9400F" w:rsidRPr="00F9400F" w:rsidRDefault="00F9400F" w:rsidP="00F9400F">
      <w:pPr>
        <w:rPr>
          <w:lang w:val="en-GB"/>
        </w:rPr>
      </w:pPr>
      <w:r w:rsidRPr="00F9400F">
        <w:rPr>
          <w:b/>
          <w:bCs/>
          <w:i/>
          <w:iCs/>
          <w:lang w:val="en-GB"/>
        </w:rPr>
        <w:t>E) Device Identifiers</w:t>
      </w:r>
    </w:p>
    <w:p w14:paraId="2FB931C9" w14:textId="77777777" w:rsidR="00F9400F" w:rsidRPr="00F9400F" w:rsidRDefault="00F9400F" w:rsidP="00F9400F">
      <w:pPr>
        <w:rPr>
          <w:lang w:val="en-GB"/>
        </w:rPr>
      </w:pPr>
      <w:r w:rsidRPr="00F9400F">
        <w:rPr>
          <w:lang w:val="en-GB"/>
        </w:rPr>
        <w:t xml:space="preserve">Device identifiers are user-resettable identifiers comprised of numbers and letters. They are unique to a specific device. They are stored directly on the device. These include Apple’s ID </w:t>
      </w:r>
      <w:proofErr w:type="gramStart"/>
      <w:r w:rsidRPr="00F9400F">
        <w:rPr>
          <w:lang w:val="en-GB"/>
        </w:rPr>
        <w:t>For</w:t>
      </w:r>
      <w:proofErr w:type="gramEnd"/>
      <w:r w:rsidRPr="00F9400F">
        <w:rPr>
          <w:lang w:val="en-GB"/>
        </w:rPr>
        <w:t xml:space="preserve"> Advertisers (IDFA) and Google’s Android Advertising ID (AAID). They are used to recognize you and/or your devices(s) on, off and across different apps and devices for marketing and advertising purposes.</w:t>
      </w:r>
    </w:p>
    <w:p w14:paraId="6EB7AEB4" w14:textId="77777777" w:rsidR="00F9400F" w:rsidRPr="00F9400F" w:rsidRDefault="00F9400F" w:rsidP="00F9400F">
      <w:pPr>
        <w:rPr>
          <w:lang w:val="en-GB"/>
        </w:rPr>
      </w:pPr>
      <w:r w:rsidRPr="00F9400F">
        <w:rPr>
          <w:b/>
          <w:bCs/>
          <w:i/>
          <w:iCs/>
          <w:lang w:val="en-GB"/>
        </w:rPr>
        <w:lastRenderedPageBreak/>
        <w:t>F) ID Synching</w:t>
      </w:r>
    </w:p>
    <w:p w14:paraId="17B6228F" w14:textId="77777777" w:rsidR="00F9400F" w:rsidRPr="00F9400F" w:rsidRDefault="00F9400F" w:rsidP="00F9400F">
      <w:pPr>
        <w:rPr>
          <w:lang w:val="en-GB"/>
        </w:rPr>
      </w:pPr>
      <w:r w:rsidRPr="00F9400F">
        <w:rPr>
          <w:lang w:val="en-GB"/>
        </w:rPr>
        <w:t>In order to decide what type of ad might interest you, our digital and marketing vendors sometimes link data — inferred from your browsing of other sites or collected from other sources — using a method knowns as “ID synching” or “cookie synching.” To do this, they match the tracker ID they have assigned to you with one or more tracker IDs that are held in another company’s database and that are likely also associated with you. Any of the linked trackers may have certain interests and other demographic information attributed to it. That information is then used to determine which ad to show you.</w:t>
      </w:r>
    </w:p>
    <w:p w14:paraId="41588278" w14:textId="77777777" w:rsidR="00F9400F" w:rsidRPr="00F9400F" w:rsidRDefault="004C1D7C" w:rsidP="00F9400F">
      <w:pPr>
        <w:rPr>
          <w:lang w:val="en-GB"/>
        </w:rPr>
      </w:pPr>
      <w:hyperlink r:id="rId35" w:history="1">
        <w:r w:rsidR="00F9400F" w:rsidRPr="00F9400F">
          <w:rPr>
            <w:rStyle w:val="Hyperlink"/>
            <w:b/>
            <w:bCs/>
            <w:lang w:val="en-GB"/>
          </w:rPr>
          <w:t>Back to top</w:t>
        </w:r>
      </w:hyperlink>
    </w:p>
    <w:p w14:paraId="7B920A1C" w14:textId="77777777" w:rsidR="00F9400F" w:rsidRPr="00F9400F" w:rsidRDefault="00F9400F" w:rsidP="00F9400F">
      <w:pPr>
        <w:rPr>
          <w:b/>
          <w:bCs/>
          <w:lang w:val="en-GB"/>
        </w:rPr>
      </w:pPr>
      <w:r w:rsidRPr="00F9400F">
        <w:rPr>
          <w:b/>
          <w:bCs/>
          <w:lang w:val="en-GB"/>
        </w:rPr>
        <w:t>2.</w:t>
      </w:r>
    </w:p>
    <w:p w14:paraId="2C9AD02E" w14:textId="77777777" w:rsidR="00F9400F" w:rsidRPr="00F9400F" w:rsidRDefault="00F9400F" w:rsidP="00F9400F">
      <w:pPr>
        <w:rPr>
          <w:b/>
          <w:bCs/>
          <w:lang w:val="en-GB"/>
        </w:rPr>
      </w:pPr>
      <w:r w:rsidRPr="00F9400F">
        <w:rPr>
          <w:b/>
          <w:bCs/>
          <w:lang w:val="en-GB"/>
        </w:rPr>
        <w:t>What Trackers Do We Use?</w:t>
      </w:r>
    </w:p>
    <w:p w14:paraId="4A313FDD" w14:textId="77777777" w:rsidR="00F9400F" w:rsidRPr="00F9400F" w:rsidRDefault="00F9400F" w:rsidP="00F9400F">
      <w:pPr>
        <w:rPr>
          <w:lang w:val="en-GB"/>
        </w:rPr>
      </w:pPr>
      <w:r w:rsidRPr="00F9400F">
        <w:rPr>
          <w:lang w:val="en-GB"/>
        </w:rPr>
        <w:t>Below is a list of the types of trackers that appear on our site.</w:t>
      </w:r>
    </w:p>
    <w:p w14:paraId="5E6BE23E" w14:textId="77777777" w:rsidR="00F9400F" w:rsidRPr="00F9400F" w:rsidRDefault="00F9400F" w:rsidP="00F9400F">
      <w:pPr>
        <w:rPr>
          <w:lang w:val="en-GB"/>
        </w:rPr>
      </w:pPr>
      <w:r w:rsidRPr="00F9400F">
        <w:rPr>
          <w:b/>
          <w:bCs/>
          <w:lang w:val="en-GB"/>
        </w:rPr>
        <w:t>Essential Trackers</w:t>
      </w:r>
    </w:p>
    <w:p w14:paraId="6BD34002" w14:textId="77777777" w:rsidR="00F9400F" w:rsidRPr="00F9400F" w:rsidRDefault="00F9400F" w:rsidP="00F9400F">
      <w:pPr>
        <w:rPr>
          <w:lang w:val="en-GB"/>
        </w:rPr>
      </w:pPr>
      <w:r w:rsidRPr="00F9400F">
        <w:rPr>
          <w:lang w:val="en-GB"/>
        </w:rPr>
        <w:t>Essential trackers are required for our site to operate. They allow you to navigate our site and use its services and features (e.g., cookies that help you stay logged in). Without essential trackers, our site will not run smoothly; in fact, our site (or certain services or features) might not even be available to you simply because of technical limitations.</w:t>
      </w:r>
    </w:p>
    <w:tbl>
      <w:tblPr>
        <w:tblW w:w="8880" w:type="dxa"/>
        <w:tblCellMar>
          <w:left w:w="0" w:type="dxa"/>
          <w:right w:w="0" w:type="dxa"/>
        </w:tblCellMar>
        <w:tblLook w:val="04A0" w:firstRow="1" w:lastRow="0" w:firstColumn="1" w:lastColumn="0" w:noHBand="0" w:noVBand="1"/>
      </w:tblPr>
      <w:tblGrid>
        <w:gridCol w:w="2433"/>
        <w:gridCol w:w="2149"/>
        <w:gridCol w:w="2149"/>
        <w:gridCol w:w="2149"/>
      </w:tblGrid>
      <w:tr w:rsidR="00F9400F" w:rsidRPr="007E6E77" w14:paraId="0AB8BD0C" w14:textId="77777777" w:rsidTr="00F9400F">
        <w:trPr>
          <w:tblHeader/>
        </w:trPr>
        <w:tc>
          <w:tcPr>
            <w:tcW w:w="1980" w:type="dxa"/>
            <w:tcBorders>
              <w:top w:val="nil"/>
              <w:left w:val="nil"/>
              <w:bottom w:val="nil"/>
              <w:right w:val="nil"/>
            </w:tcBorders>
            <w:tcMar>
              <w:top w:w="150" w:type="dxa"/>
              <w:left w:w="150" w:type="dxa"/>
              <w:bottom w:w="150" w:type="dxa"/>
              <w:right w:w="150" w:type="dxa"/>
            </w:tcMar>
            <w:hideMark/>
          </w:tcPr>
          <w:p w14:paraId="224B849D" w14:textId="77777777" w:rsidR="00F9400F" w:rsidRPr="00F9400F" w:rsidRDefault="00F9400F" w:rsidP="00F9400F">
            <w:pPr>
              <w:rPr>
                <w:b/>
                <w:bCs/>
              </w:rPr>
            </w:pPr>
            <w:r w:rsidRPr="00F9400F">
              <w:rPr>
                <w:b/>
                <w:bCs/>
              </w:rPr>
              <w:t xml:space="preserve">Tracker </w:t>
            </w:r>
            <w:proofErr w:type="spellStart"/>
            <w:r w:rsidRPr="00F9400F">
              <w:rPr>
                <w:b/>
                <w:bCs/>
              </w:rPr>
              <w:t>name</w:t>
            </w:r>
            <w:proofErr w:type="spellEnd"/>
          </w:p>
        </w:tc>
        <w:tc>
          <w:tcPr>
            <w:tcW w:w="1900" w:type="dxa"/>
            <w:tcBorders>
              <w:top w:val="nil"/>
              <w:left w:val="nil"/>
              <w:bottom w:val="nil"/>
              <w:right w:val="nil"/>
            </w:tcBorders>
            <w:tcMar>
              <w:top w:w="150" w:type="dxa"/>
              <w:left w:w="150" w:type="dxa"/>
              <w:bottom w:w="150" w:type="dxa"/>
              <w:right w:w="150" w:type="dxa"/>
            </w:tcMar>
            <w:hideMark/>
          </w:tcPr>
          <w:p w14:paraId="462B467D" w14:textId="77777777" w:rsidR="00F9400F" w:rsidRPr="00F9400F" w:rsidRDefault="00F9400F" w:rsidP="00F9400F">
            <w:pPr>
              <w:rPr>
                <w:b/>
                <w:bCs/>
              </w:rPr>
            </w:pPr>
            <w:r w:rsidRPr="00F9400F">
              <w:rPr>
                <w:b/>
                <w:bCs/>
              </w:rPr>
              <w:t xml:space="preserve">Description </w:t>
            </w:r>
            <w:proofErr w:type="spellStart"/>
            <w:r w:rsidRPr="00F9400F">
              <w:rPr>
                <w:b/>
                <w:bCs/>
              </w:rPr>
              <w:t>of</w:t>
            </w:r>
            <w:proofErr w:type="spellEnd"/>
            <w:r w:rsidRPr="00F9400F">
              <w:rPr>
                <w:b/>
                <w:bCs/>
              </w:rPr>
              <w:t xml:space="preserve"> </w:t>
            </w:r>
            <w:proofErr w:type="spellStart"/>
            <w:r w:rsidRPr="00F9400F">
              <w:rPr>
                <w:b/>
                <w:bCs/>
              </w:rPr>
              <w:t>purpose</w:t>
            </w:r>
            <w:proofErr w:type="spellEnd"/>
          </w:p>
        </w:tc>
        <w:tc>
          <w:tcPr>
            <w:tcW w:w="1900" w:type="dxa"/>
            <w:tcBorders>
              <w:top w:val="nil"/>
              <w:left w:val="nil"/>
              <w:bottom w:val="nil"/>
              <w:right w:val="nil"/>
            </w:tcBorders>
            <w:tcMar>
              <w:top w:w="150" w:type="dxa"/>
              <w:left w:w="150" w:type="dxa"/>
              <w:bottom w:w="150" w:type="dxa"/>
              <w:right w:w="150" w:type="dxa"/>
            </w:tcMar>
            <w:hideMark/>
          </w:tcPr>
          <w:p w14:paraId="053BFFE2" w14:textId="77777777" w:rsidR="00F9400F" w:rsidRPr="00F9400F" w:rsidRDefault="00F9400F" w:rsidP="00F9400F">
            <w:pPr>
              <w:rPr>
                <w:b/>
                <w:bCs/>
                <w:lang w:val="en-GB"/>
              </w:rPr>
            </w:pPr>
            <w:r w:rsidRPr="00F9400F">
              <w:rPr>
                <w:b/>
                <w:bCs/>
                <w:lang w:val="en-GB"/>
              </w:rPr>
              <w:t>If tracker is a cookie, is it a persistent or session cookie? When do persistent cookies expire?</w:t>
            </w:r>
          </w:p>
        </w:tc>
        <w:tc>
          <w:tcPr>
            <w:tcW w:w="1900" w:type="dxa"/>
            <w:tcBorders>
              <w:top w:val="nil"/>
              <w:left w:val="nil"/>
              <w:bottom w:val="nil"/>
              <w:right w:val="nil"/>
            </w:tcBorders>
            <w:tcMar>
              <w:top w:w="150" w:type="dxa"/>
              <w:left w:w="150" w:type="dxa"/>
              <w:bottom w:w="150" w:type="dxa"/>
              <w:right w:w="150" w:type="dxa"/>
            </w:tcMar>
            <w:hideMark/>
          </w:tcPr>
          <w:p w14:paraId="69D425BD" w14:textId="77777777" w:rsidR="00F9400F" w:rsidRPr="00F9400F" w:rsidRDefault="00F9400F" w:rsidP="00F9400F">
            <w:pPr>
              <w:rPr>
                <w:b/>
                <w:bCs/>
                <w:lang w:val="en-GB"/>
              </w:rPr>
            </w:pPr>
            <w:r w:rsidRPr="00F9400F">
              <w:rPr>
                <w:b/>
                <w:bCs/>
                <w:lang w:val="en-GB"/>
              </w:rPr>
              <w:t>If tracker is a cookie, 1st party or 3rd party cookie? If 3rd party, indicate legal name and URL for cookie policy.</w:t>
            </w:r>
          </w:p>
        </w:tc>
      </w:tr>
      <w:tr w:rsidR="00F9400F" w:rsidRPr="00F9400F" w14:paraId="57A89FE5" w14:textId="77777777" w:rsidTr="00F9400F">
        <w:tc>
          <w:tcPr>
            <w:tcW w:w="1980" w:type="dxa"/>
            <w:tcBorders>
              <w:top w:val="single" w:sz="6" w:space="0" w:color="CCCCCC"/>
              <w:left w:val="nil"/>
              <w:bottom w:val="nil"/>
              <w:right w:val="nil"/>
            </w:tcBorders>
            <w:tcMar>
              <w:top w:w="150" w:type="dxa"/>
              <w:left w:w="150" w:type="dxa"/>
              <w:bottom w:w="150" w:type="dxa"/>
              <w:right w:w="150" w:type="dxa"/>
            </w:tcMar>
            <w:hideMark/>
          </w:tcPr>
          <w:p w14:paraId="6C3932B9" w14:textId="77777777" w:rsidR="00F9400F" w:rsidRPr="00F9400F" w:rsidRDefault="00F9400F" w:rsidP="00F9400F">
            <w:proofErr w:type="spellStart"/>
            <w:r w:rsidRPr="00F9400F">
              <w:t>LPSessionID</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695BDA57" w14:textId="77777777" w:rsidR="00F9400F" w:rsidRPr="00F9400F" w:rsidRDefault="00F9400F" w:rsidP="00F9400F">
            <w:r w:rsidRPr="00F9400F">
              <w:t>Customer support</w:t>
            </w:r>
          </w:p>
        </w:tc>
        <w:tc>
          <w:tcPr>
            <w:tcW w:w="1900" w:type="dxa"/>
            <w:tcBorders>
              <w:top w:val="single" w:sz="6" w:space="0" w:color="CCCCCC"/>
              <w:left w:val="nil"/>
              <w:bottom w:val="nil"/>
              <w:right w:val="nil"/>
            </w:tcBorders>
            <w:tcMar>
              <w:top w:w="150" w:type="dxa"/>
              <w:left w:w="150" w:type="dxa"/>
              <w:bottom w:w="150" w:type="dxa"/>
              <w:right w:w="150" w:type="dxa"/>
            </w:tcMar>
            <w:hideMark/>
          </w:tcPr>
          <w:p w14:paraId="03D4349E" w14:textId="77777777" w:rsidR="00F9400F" w:rsidRPr="00F9400F" w:rsidRDefault="00F9400F" w:rsidP="00F9400F">
            <w:proofErr w:type="spellStart"/>
            <w:r w:rsidRPr="00F9400F">
              <w:t>session</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7EF35248" w14:textId="77777777" w:rsidR="00F9400F" w:rsidRPr="00F9400F" w:rsidRDefault="00F9400F" w:rsidP="00F9400F">
            <w:proofErr w:type="spellStart"/>
            <w:r w:rsidRPr="00F9400F">
              <w:t>LivePerson</w:t>
            </w:r>
            <w:proofErr w:type="spellEnd"/>
          </w:p>
        </w:tc>
      </w:tr>
      <w:tr w:rsidR="00F9400F" w:rsidRPr="00F9400F" w14:paraId="1810D503" w14:textId="77777777" w:rsidTr="00F9400F">
        <w:tc>
          <w:tcPr>
            <w:tcW w:w="1980" w:type="dxa"/>
            <w:tcBorders>
              <w:top w:val="single" w:sz="6" w:space="0" w:color="CCCCCC"/>
              <w:left w:val="nil"/>
              <w:bottom w:val="nil"/>
              <w:right w:val="nil"/>
            </w:tcBorders>
            <w:tcMar>
              <w:top w:w="150" w:type="dxa"/>
              <w:left w:w="150" w:type="dxa"/>
              <w:bottom w:w="150" w:type="dxa"/>
              <w:right w:w="150" w:type="dxa"/>
            </w:tcMar>
            <w:hideMark/>
          </w:tcPr>
          <w:p w14:paraId="7B0B0B40" w14:textId="77777777" w:rsidR="00F9400F" w:rsidRPr="00F9400F" w:rsidRDefault="00F9400F" w:rsidP="00F9400F">
            <w:proofErr w:type="spellStart"/>
            <w:r w:rsidRPr="00F9400F">
              <w:t>LPVisitorID</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71BB8823" w14:textId="77777777" w:rsidR="00F9400F" w:rsidRPr="00F9400F" w:rsidRDefault="00F9400F" w:rsidP="00F9400F">
            <w:r w:rsidRPr="00F9400F">
              <w:t>Customer support</w:t>
            </w:r>
          </w:p>
        </w:tc>
        <w:tc>
          <w:tcPr>
            <w:tcW w:w="1900" w:type="dxa"/>
            <w:tcBorders>
              <w:top w:val="single" w:sz="6" w:space="0" w:color="CCCCCC"/>
              <w:left w:val="nil"/>
              <w:bottom w:val="nil"/>
              <w:right w:val="nil"/>
            </w:tcBorders>
            <w:tcMar>
              <w:top w:w="150" w:type="dxa"/>
              <w:left w:w="150" w:type="dxa"/>
              <w:bottom w:w="150" w:type="dxa"/>
              <w:right w:w="150" w:type="dxa"/>
            </w:tcMar>
            <w:hideMark/>
          </w:tcPr>
          <w:p w14:paraId="4262AA84" w14:textId="77777777" w:rsidR="00F9400F" w:rsidRPr="00F9400F" w:rsidRDefault="00F9400F" w:rsidP="00F9400F">
            <w:r w:rsidRPr="00F9400F">
              <w:t xml:space="preserve">1 </w:t>
            </w:r>
            <w:proofErr w:type="spellStart"/>
            <w:r w:rsidRPr="00F9400F">
              <w:t>year</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5E3450E9" w14:textId="77777777" w:rsidR="00F9400F" w:rsidRPr="00F9400F" w:rsidRDefault="00F9400F" w:rsidP="00F9400F">
            <w:proofErr w:type="spellStart"/>
            <w:r w:rsidRPr="00F9400F">
              <w:t>LivePerson</w:t>
            </w:r>
            <w:proofErr w:type="spellEnd"/>
          </w:p>
        </w:tc>
      </w:tr>
      <w:tr w:rsidR="00F9400F" w:rsidRPr="00F9400F" w14:paraId="640F904B" w14:textId="77777777" w:rsidTr="00F9400F">
        <w:tc>
          <w:tcPr>
            <w:tcW w:w="1980" w:type="dxa"/>
            <w:tcBorders>
              <w:top w:val="single" w:sz="6" w:space="0" w:color="CCCCCC"/>
              <w:left w:val="nil"/>
              <w:bottom w:val="nil"/>
              <w:right w:val="nil"/>
            </w:tcBorders>
            <w:tcMar>
              <w:top w:w="150" w:type="dxa"/>
              <w:left w:w="150" w:type="dxa"/>
              <w:bottom w:w="150" w:type="dxa"/>
              <w:right w:w="150" w:type="dxa"/>
            </w:tcMar>
            <w:hideMark/>
          </w:tcPr>
          <w:p w14:paraId="58C889D0" w14:textId="77777777" w:rsidR="00F9400F" w:rsidRPr="00F9400F" w:rsidRDefault="00F9400F" w:rsidP="00F9400F">
            <w:r w:rsidRPr="00F9400F">
              <w:t>LPVID</w:t>
            </w:r>
          </w:p>
        </w:tc>
        <w:tc>
          <w:tcPr>
            <w:tcW w:w="1900" w:type="dxa"/>
            <w:tcBorders>
              <w:top w:val="single" w:sz="6" w:space="0" w:color="CCCCCC"/>
              <w:left w:val="nil"/>
              <w:bottom w:val="nil"/>
              <w:right w:val="nil"/>
            </w:tcBorders>
            <w:tcMar>
              <w:top w:w="150" w:type="dxa"/>
              <w:left w:w="150" w:type="dxa"/>
              <w:bottom w:w="150" w:type="dxa"/>
              <w:right w:w="150" w:type="dxa"/>
            </w:tcMar>
            <w:hideMark/>
          </w:tcPr>
          <w:p w14:paraId="205BD378" w14:textId="77777777" w:rsidR="00F9400F" w:rsidRPr="00F9400F" w:rsidRDefault="00F9400F" w:rsidP="00F9400F">
            <w:r w:rsidRPr="00F9400F">
              <w:t>Customer support</w:t>
            </w:r>
          </w:p>
        </w:tc>
        <w:tc>
          <w:tcPr>
            <w:tcW w:w="1900" w:type="dxa"/>
            <w:tcBorders>
              <w:top w:val="single" w:sz="6" w:space="0" w:color="CCCCCC"/>
              <w:left w:val="nil"/>
              <w:bottom w:val="nil"/>
              <w:right w:val="nil"/>
            </w:tcBorders>
            <w:tcMar>
              <w:top w:w="150" w:type="dxa"/>
              <w:left w:w="150" w:type="dxa"/>
              <w:bottom w:w="150" w:type="dxa"/>
              <w:right w:w="150" w:type="dxa"/>
            </w:tcMar>
            <w:hideMark/>
          </w:tcPr>
          <w:p w14:paraId="7DCC7370" w14:textId="77777777" w:rsidR="00F9400F" w:rsidRPr="00F9400F" w:rsidRDefault="00F9400F" w:rsidP="00F9400F">
            <w:r w:rsidRPr="00F9400F">
              <w:t xml:space="preserve">1 </w:t>
            </w:r>
            <w:proofErr w:type="spellStart"/>
            <w:r w:rsidRPr="00F9400F">
              <w:t>year</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27758F84" w14:textId="77777777" w:rsidR="00F9400F" w:rsidRPr="00F9400F" w:rsidRDefault="00F9400F" w:rsidP="00F9400F">
            <w:proofErr w:type="spellStart"/>
            <w:r w:rsidRPr="00F9400F">
              <w:t>LivePerson</w:t>
            </w:r>
            <w:proofErr w:type="spellEnd"/>
          </w:p>
        </w:tc>
      </w:tr>
      <w:tr w:rsidR="00F9400F" w:rsidRPr="00F9400F" w14:paraId="26101A8E" w14:textId="77777777" w:rsidTr="00F9400F">
        <w:tc>
          <w:tcPr>
            <w:tcW w:w="1980" w:type="dxa"/>
            <w:tcBorders>
              <w:top w:val="single" w:sz="6" w:space="0" w:color="CCCCCC"/>
              <w:left w:val="nil"/>
              <w:bottom w:val="nil"/>
              <w:right w:val="nil"/>
            </w:tcBorders>
            <w:tcMar>
              <w:top w:w="150" w:type="dxa"/>
              <w:left w:w="150" w:type="dxa"/>
              <w:bottom w:w="150" w:type="dxa"/>
              <w:right w:w="150" w:type="dxa"/>
            </w:tcMar>
            <w:hideMark/>
          </w:tcPr>
          <w:p w14:paraId="441F892D" w14:textId="77777777" w:rsidR="00F9400F" w:rsidRPr="00F9400F" w:rsidRDefault="00F9400F" w:rsidP="00F9400F">
            <w:proofErr w:type="spellStart"/>
            <w:r w:rsidRPr="00F9400F">
              <w:t>nyt</w:t>
            </w:r>
            <w:proofErr w:type="spellEnd"/>
            <w:r w:rsidRPr="00F9400F">
              <w:t>-a</w:t>
            </w:r>
          </w:p>
        </w:tc>
        <w:tc>
          <w:tcPr>
            <w:tcW w:w="1900" w:type="dxa"/>
            <w:tcBorders>
              <w:top w:val="single" w:sz="6" w:space="0" w:color="CCCCCC"/>
              <w:left w:val="nil"/>
              <w:bottom w:val="nil"/>
              <w:right w:val="nil"/>
            </w:tcBorders>
            <w:tcMar>
              <w:top w:w="150" w:type="dxa"/>
              <w:left w:w="150" w:type="dxa"/>
              <w:bottom w:w="150" w:type="dxa"/>
              <w:right w:w="150" w:type="dxa"/>
            </w:tcMar>
            <w:hideMark/>
          </w:tcPr>
          <w:p w14:paraId="08DE6DD3" w14:textId="77777777" w:rsidR="00F9400F" w:rsidRPr="00F9400F" w:rsidRDefault="00F9400F" w:rsidP="00F9400F">
            <w:r w:rsidRPr="00F9400F">
              <w:t xml:space="preserve">User </w:t>
            </w:r>
            <w:proofErr w:type="spellStart"/>
            <w:r w:rsidRPr="00F9400F">
              <w:t>identification</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5827EF66" w14:textId="77777777" w:rsidR="00F9400F" w:rsidRPr="00F9400F" w:rsidRDefault="00F9400F" w:rsidP="00F9400F">
            <w:r w:rsidRPr="00F9400F">
              <w:t xml:space="preserve">1 </w:t>
            </w:r>
            <w:proofErr w:type="spellStart"/>
            <w:r w:rsidRPr="00F9400F">
              <w:t>year</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0F17FB4B" w14:textId="77777777" w:rsidR="00F9400F" w:rsidRPr="00F9400F" w:rsidRDefault="00F9400F" w:rsidP="00F9400F">
            <w:proofErr w:type="spellStart"/>
            <w:r w:rsidRPr="00F9400F">
              <w:t>first</w:t>
            </w:r>
            <w:proofErr w:type="spellEnd"/>
            <w:r w:rsidRPr="00F9400F">
              <w:t xml:space="preserve"> </w:t>
            </w:r>
            <w:proofErr w:type="spellStart"/>
            <w:r w:rsidRPr="00F9400F">
              <w:t>party</w:t>
            </w:r>
            <w:proofErr w:type="spellEnd"/>
          </w:p>
        </w:tc>
      </w:tr>
      <w:tr w:rsidR="00F9400F" w:rsidRPr="00F9400F" w14:paraId="76C326BA" w14:textId="77777777" w:rsidTr="00F9400F">
        <w:tc>
          <w:tcPr>
            <w:tcW w:w="1980" w:type="dxa"/>
            <w:tcBorders>
              <w:top w:val="single" w:sz="6" w:space="0" w:color="CCCCCC"/>
              <w:left w:val="nil"/>
              <w:bottom w:val="nil"/>
              <w:right w:val="nil"/>
            </w:tcBorders>
            <w:tcMar>
              <w:top w:w="150" w:type="dxa"/>
              <w:left w:w="150" w:type="dxa"/>
              <w:bottom w:w="150" w:type="dxa"/>
              <w:right w:w="150" w:type="dxa"/>
            </w:tcMar>
            <w:hideMark/>
          </w:tcPr>
          <w:p w14:paraId="52D776CD" w14:textId="77777777" w:rsidR="00F9400F" w:rsidRPr="00F9400F" w:rsidRDefault="00F9400F" w:rsidP="00F9400F">
            <w:r w:rsidRPr="00F9400F">
              <w:t>NYT-S</w:t>
            </w:r>
          </w:p>
        </w:tc>
        <w:tc>
          <w:tcPr>
            <w:tcW w:w="1900" w:type="dxa"/>
            <w:tcBorders>
              <w:top w:val="single" w:sz="6" w:space="0" w:color="CCCCCC"/>
              <w:left w:val="nil"/>
              <w:bottom w:val="nil"/>
              <w:right w:val="nil"/>
            </w:tcBorders>
            <w:tcMar>
              <w:top w:w="150" w:type="dxa"/>
              <w:left w:w="150" w:type="dxa"/>
              <w:bottom w:w="150" w:type="dxa"/>
              <w:right w:w="150" w:type="dxa"/>
            </w:tcMar>
            <w:hideMark/>
          </w:tcPr>
          <w:p w14:paraId="2EF57FAC" w14:textId="77777777" w:rsidR="00F9400F" w:rsidRPr="00F9400F" w:rsidRDefault="00F9400F" w:rsidP="00F9400F">
            <w:r w:rsidRPr="00F9400F">
              <w:t xml:space="preserve">User </w:t>
            </w:r>
            <w:proofErr w:type="spellStart"/>
            <w:r w:rsidRPr="00F9400F">
              <w:t>identification</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1B2FC43A" w14:textId="77777777" w:rsidR="00F9400F" w:rsidRPr="00F9400F" w:rsidRDefault="00F9400F" w:rsidP="00F9400F">
            <w:r w:rsidRPr="00F9400F">
              <w:t xml:space="preserve">1 </w:t>
            </w:r>
            <w:proofErr w:type="spellStart"/>
            <w:r w:rsidRPr="00F9400F">
              <w:t>year</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12879746" w14:textId="77777777" w:rsidR="00F9400F" w:rsidRPr="00F9400F" w:rsidRDefault="00F9400F" w:rsidP="00F9400F">
            <w:proofErr w:type="spellStart"/>
            <w:r w:rsidRPr="00F9400F">
              <w:t>first</w:t>
            </w:r>
            <w:proofErr w:type="spellEnd"/>
            <w:r w:rsidRPr="00F9400F">
              <w:t xml:space="preserve"> </w:t>
            </w:r>
            <w:proofErr w:type="spellStart"/>
            <w:r w:rsidRPr="00F9400F">
              <w:t>party</w:t>
            </w:r>
            <w:proofErr w:type="spellEnd"/>
          </w:p>
        </w:tc>
      </w:tr>
      <w:tr w:rsidR="00F9400F" w:rsidRPr="00F9400F" w14:paraId="4B5DEB4B" w14:textId="77777777" w:rsidTr="00F9400F">
        <w:tc>
          <w:tcPr>
            <w:tcW w:w="1980" w:type="dxa"/>
            <w:tcBorders>
              <w:top w:val="single" w:sz="6" w:space="0" w:color="CCCCCC"/>
              <w:left w:val="nil"/>
              <w:bottom w:val="nil"/>
              <w:right w:val="nil"/>
            </w:tcBorders>
            <w:tcMar>
              <w:top w:w="150" w:type="dxa"/>
              <w:left w:w="150" w:type="dxa"/>
              <w:bottom w:w="150" w:type="dxa"/>
              <w:right w:w="150" w:type="dxa"/>
            </w:tcMar>
            <w:hideMark/>
          </w:tcPr>
          <w:p w14:paraId="37B1A6A8" w14:textId="77777777" w:rsidR="00F9400F" w:rsidRPr="00F9400F" w:rsidRDefault="00F9400F" w:rsidP="00F9400F">
            <w:proofErr w:type="spellStart"/>
            <w:r w:rsidRPr="00F9400F">
              <w:t>nyt-gdpr</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355342E3" w14:textId="77777777" w:rsidR="00F9400F" w:rsidRPr="00F9400F" w:rsidRDefault="00F9400F" w:rsidP="00F9400F">
            <w:r w:rsidRPr="00F9400F">
              <w:t xml:space="preserve">Geographic </w:t>
            </w:r>
            <w:proofErr w:type="spellStart"/>
            <w:r w:rsidRPr="00F9400F">
              <w:t>eligibility</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5639DFB9" w14:textId="77777777" w:rsidR="00F9400F" w:rsidRPr="00F9400F" w:rsidRDefault="00F9400F" w:rsidP="00F9400F">
            <w:r w:rsidRPr="00F9400F">
              <w:t xml:space="preserve">4 </w:t>
            </w:r>
            <w:proofErr w:type="spellStart"/>
            <w:r w:rsidRPr="00F9400F">
              <w:t>hours</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05488D35" w14:textId="77777777" w:rsidR="00F9400F" w:rsidRPr="00F9400F" w:rsidRDefault="00F9400F" w:rsidP="00F9400F">
            <w:proofErr w:type="spellStart"/>
            <w:r w:rsidRPr="00F9400F">
              <w:t>first</w:t>
            </w:r>
            <w:proofErr w:type="spellEnd"/>
            <w:r w:rsidRPr="00F9400F">
              <w:t xml:space="preserve"> </w:t>
            </w:r>
            <w:proofErr w:type="spellStart"/>
            <w:r w:rsidRPr="00F9400F">
              <w:t>party</w:t>
            </w:r>
            <w:proofErr w:type="spellEnd"/>
          </w:p>
        </w:tc>
      </w:tr>
      <w:tr w:rsidR="00F9400F" w:rsidRPr="00F9400F" w14:paraId="4F0BB11F" w14:textId="77777777" w:rsidTr="00F9400F">
        <w:tc>
          <w:tcPr>
            <w:tcW w:w="1980" w:type="dxa"/>
            <w:tcBorders>
              <w:top w:val="single" w:sz="6" w:space="0" w:color="CCCCCC"/>
              <w:left w:val="nil"/>
              <w:bottom w:val="nil"/>
              <w:right w:val="nil"/>
            </w:tcBorders>
            <w:tcMar>
              <w:top w:w="150" w:type="dxa"/>
              <w:left w:w="150" w:type="dxa"/>
              <w:bottom w:w="150" w:type="dxa"/>
              <w:right w:w="150" w:type="dxa"/>
            </w:tcMar>
            <w:hideMark/>
          </w:tcPr>
          <w:p w14:paraId="6D186932" w14:textId="77777777" w:rsidR="00F9400F" w:rsidRPr="00F9400F" w:rsidRDefault="00F9400F" w:rsidP="00F9400F">
            <w:proofErr w:type="spellStart"/>
            <w:r w:rsidRPr="00F9400F">
              <w:t>nyt</w:t>
            </w:r>
            <w:proofErr w:type="spellEnd"/>
            <w:r w:rsidRPr="00F9400F">
              <w:t>-purr</w:t>
            </w:r>
          </w:p>
        </w:tc>
        <w:tc>
          <w:tcPr>
            <w:tcW w:w="1900" w:type="dxa"/>
            <w:tcBorders>
              <w:top w:val="single" w:sz="6" w:space="0" w:color="CCCCCC"/>
              <w:left w:val="nil"/>
              <w:bottom w:val="nil"/>
              <w:right w:val="nil"/>
            </w:tcBorders>
            <w:tcMar>
              <w:top w:w="150" w:type="dxa"/>
              <w:left w:w="150" w:type="dxa"/>
              <w:bottom w:w="150" w:type="dxa"/>
              <w:right w:w="150" w:type="dxa"/>
            </w:tcMar>
            <w:hideMark/>
          </w:tcPr>
          <w:p w14:paraId="5C8891E8" w14:textId="77777777" w:rsidR="00F9400F" w:rsidRPr="00F9400F" w:rsidRDefault="00F9400F" w:rsidP="00F9400F">
            <w:r w:rsidRPr="00F9400F">
              <w:t xml:space="preserve">Privacy </w:t>
            </w:r>
            <w:proofErr w:type="spellStart"/>
            <w:r w:rsidRPr="00F9400F">
              <w:t>eligibility</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7E525D19" w14:textId="77777777" w:rsidR="00F9400F" w:rsidRPr="00F9400F" w:rsidRDefault="00F9400F" w:rsidP="00F9400F">
            <w:r w:rsidRPr="00F9400F">
              <w:t xml:space="preserve">1 </w:t>
            </w:r>
            <w:proofErr w:type="spellStart"/>
            <w:r w:rsidRPr="00F9400F">
              <w:t>year</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38CA96E5" w14:textId="77777777" w:rsidR="00F9400F" w:rsidRPr="00F9400F" w:rsidRDefault="00F9400F" w:rsidP="00F9400F">
            <w:proofErr w:type="spellStart"/>
            <w:r w:rsidRPr="00F9400F">
              <w:t>first</w:t>
            </w:r>
            <w:proofErr w:type="spellEnd"/>
            <w:r w:rsidRPr="00F9400F">
              <w:t xml:space="preserve"> </w:t>
            </w:r>
            <w:proofErr w:type="spellStart"/>
            <w:r w:rsidRPr="00F9400F">
              <w:t>party</w:t>
            </w:r>
            <w:proofErr w:type="spellEnd"/>
          </w:p>
        </w:tc>
      </w:tr>
      <w:tr w:rsidR="00F9400F" w:rsidRPr="00F9400F" w14:paraId="11DD8B4F" w14:textId="77777777" w:rsidTr="00F9400F">
        <w:tc>
          <w:tcPr>
            <w:tcW w:w="1980" w:type="dxa"/>
            <w:tcBorders>
              <w:top w:val="single" w:sz="6" w:space="0" w:color="CCCCCC"/>
              <w:left w:val="nil"/>
              <w:bottom w:val="nil"/>
              <w:right w:val="nil"/>
            </w:tcBorders>
            <w:tcMar>
              <w:top w:w="150" w:type="dxa"/>
              <w:left w:w="150" w:type="dxa"/>
              <w:bottom w:w="150" w:type="dxa"/>
              <w:right w:w="150" w:type="dxa"/>
            </w:tcMar>
            <w:hideMark/>
          </w:tcPr>
          <w:p w14:paraId="0E96DB9D" w14:textId="77777777" w:rsidR="00F9400F" w:rsidRPr="00F9400F" w:rsidRDefault="00F9400F" w:rsidP="00F9400F">
            <w:proofErr w:type="spellStart"/>
            <w:r w:rsidRPr="00F9400F">
              <w:lastRenderedPageBreak/>
              <w:t>nyt-geo</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4C73D859" w14:textId="77777777" w:rsidR="00F9400F" w:rsidRPr="00F9400F" w:rsidRDefault="00F9400F" w:rsidP="00F9400F">
            <w:r w:rsidRPr="00F9400F">
              <w:t xml:space="preserve">Geographic </w:t>
            </w:r>
            <w:proofErr w:type="spellStart"/>
            <w:r w:rsidRPr="00F9400F">
              <w:t>information</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133F9EA9" w14:textId="77777777" w:rsidR="00F9400F" w:rsidRPr="00F9400F" w:rsidRDefault="00F9400F" w:rsidP="00F9400F">
            <w:r w:rsidRPr="00F9400F">
              <w:t xml:space="preserve">4 </w:t>
            </w:r>
            <w:proofErr w:type="spellStart"/>
            <w:r w:rsidRPr="00F9400F">
              <w:t>hours</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0AB66216" w14:textId="77777777" w:rsidR="00F9400F" w:rsidRPr="00F9400F" w:rsidRDefault="00F9400F" w:rsidP="00F9400F">
            <w:proofErr w:type="spellStart"/>
            <w:r w:rsidRPr="00F9400F">
              <w:t>first</w:t>
            </w:r>
            <w:proofErr w:type="spellEnd"/>
            <w:r w:rsidRPr="00F9400F">
              <w:t xml:space="preserve"> </w:t>
            </w:r>
            <w:proofErr w:type="spellStart"/>
            <w:r w:rsidRPr="00F9400F">
              <w:t>party</w:t>
            </w:r>
            <w:proofErr w:type="spellEnd"/>
          </w:p>
        </w:tc>
      </w:tr>
      <w:tr w:rsidR="00F9400F" w:rsidRPr="00F9400F" w14:paraId="7847C3EE" w14:textId="77777777" w:rsidTr="00F9400F">
        <w:tc>
          <w:tcPr>
            <w:tcW w:w="1980" w:type="dxa"/>
            <w:tcBorders>
              <w:top w:val="single" w:sz="6" w:space="0" w:color="CCCCCC"/>
              <w:left w:val="nil"/>
              <w:bottom w:val="nil"/>
              <w:right w:val="nil"/>
            </w:tcBorders>
            <w:tcMar>
              <w:top w:w="150" w:type="dxa"/>
              <w:left w:w="150" w:type="dxa"/>
              <w:bottom w:w="150" w:type="dxa"/>
              <w:right w:w="150" w:type="dxa"/>
            </w:tcMar>
            <w:hideMark/>
          </w:tcPr>
          <w:p w14:paraId="7B361AB4" w14:textId="77777777" w:rsidR="00F9400F" w:rsidRPr="00F9400F" w:rsidRDefault="00F9400F" w:rsidP="00F9400F">
            <w:proofErr w:type="spellStart"/>
            <w:r w:rsidRPr="00F9400F">
              <w:t>edu_cig_opt</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65AB76C1" w14:textId="77777777" w:rsidR="00F9400F" w:rsidRPr="00F9400F" w:rsidRDefault="00F9400F" w:rsidP="00F9400F">
            <w:r w:rsidRPr="00F9400F">
              <w:t xml:space="preserve">Educational </w:t>
            </w:r>
            <w:proofErr w:type="spellStart"/>
            <w:r w:rsidRPr="00F9400F">
              <w:t>institution</w:t>
            </w:r>
            <w:proofErr w:type="spellEnd"/>
            <w:r w:rsidRPr="00F9400F">
              <w:t xml:space="preserve"> </w:t>
            </w:r>
            <w:proofErr w:type="spellStart"/>
            <w:r w:rsidRPr="00F9400F">
              <w:t>information</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7DF7C49E" w14:textId="77777777" w:rsidR="00F9400F" w:rsidRPr="00F9400F" w:rsidRDefault="00F9400F" w:rsidP="00F9400F">
            <w:r w:rsidRPr="00F9400F">
              <w:t xml:space="preserve">1 </w:t>
            </w:r>
            <w:proofErr w:type="spellStart"/>
            <w:r w:rsidRPr="00F9400F">
              <w:t>day</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253EE0EE" w14:textId="77777777" w:rsidR="00F9400F" w:rsidRPr="00F9400F" w:rsidRDefault="00F9400F" w:rsidP="00F9400F">
            <w:proofErr w:type="spellStart"/>
            <w:r w:rsidRPr="00F9400F">
              <w:t>first</w:t>
            </w:r>
            <w:proofErr w:type="spellEnd"/>
            <w:r w:rsidRPr="00F9400F">
              <w:t xml:space="preserve"> </w:t>
            </w:r>
            <w:proofErr w:type="spellStart"/>
            <w:r w:rsidRPr="00F9400F">
              <w:t>party</w:t>
            </w:r>
            <w:proofErr w:type="spellEnd"/>
          </w:p>
        </w:tc>
      </w:tr>
      <w:tr w:rsidR="00F9400F" w:rsidRPr="00F9400F" w14:paraId="0536FF02" w14:textId="77777777" w:rsidTr="00F9400F">
        <w:tc>
          <w:tcPr>
            <w:tcW w:w="1980" w:type="dxa"/>
            <w:tcBorders>
              <w:top w:val="single" w:sz="6" w:space="0" w:color="CCCCCC"/>
              <w:left w:val="nil"/>
              <w:bottom w:val="nil"/>
              <w:right w:val="nil"/>
            </w:tcBorders>
            <w:tcMar>
              <w:top w:w="150" w:type="dxa"/>
              <w:left w:w="150" w:type="dxa"/>
              <w:bottom w:w="150" w:type="dxa"/>
              <w:right w:w="150" w:type="dxa"/>
            </w:tcMar>
            <w:hideMark/>
          </w:tcPr>
          <w:p w14:paraId="74346783" w14:textId="77777777" w:rsidR="00F9400F" w:rsidRPr="00F9400F" w:rsidRDefault="00F9400F" w:rsidP="00F9400F">
            <w:r w:rsidRPr="00F9400F">
              <w:t>b2b_cig_opt</w:t>
            </w:r>
          </w:p>
        </w:tc>
        <w:tc>
          <w:tcPr>
            <w:tcW w:w="1900" w:type="dxa"/>
            <w:tcBorders>
              <w:top w:val="single" w:sz="6" w:space="0" w:color="CCCCCC"/>
              <w:left w:val="nil"/>
              <w:bottom w:val="nil"/>
              <w:right w:val="nil"/>
            </w:tcBorders>
            <w:tcMar>
              <w:top w:w="150" w:type="dxa"/>
              <w:left w:w="150" w:type="dxa"/>
              <w:bottom w:w="150" w:type="dxa"/>
              <w:right w:w="150" w:type="dxa"/>
            </w:tcMar>
            <w:hideMark/>
          </w:tcPr>
          <w:p w14:paraId="1973F5B8" w14:textId="77777777" w:rsidR="00F9400F" w:rsidRPr="00F9400F" w:rsidRDefault="00F9400F" w:rsidP="00F9400F">
            <w:r w:rsidRPr="00F9400F">
              <w:t xml:space="preserve">Business </w:t>
            </w:r>
            <w:proofErr w:type="spellStart"/>
            <w:r w:rsidRPr="00F9400F">
              <w:t>institution</w:t>
            </w:r>
            <w:proofErr w:type="spellEnd"/>
            <w:r w:rsidRPr="00F9400F">
              <w:t xml:space="preserve"> </w:t>
            </w:r>
            <w:proofErr w:type="spellStart"/>
            <w:r w:rsidRPr="00F9400F">
              <w:t>information</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10A64154" w14:textId="77777777" w:rsidR="00F9400F" w:rsidRPr="00F9400F" w:rsidRDefault="00F9400F" w:rsidP="00F9400F">
            <w:r w:rsidRPr="00F9400F">
              <w:t xml:space="preserve">1 </w:t>
            </w:r>
            <w:proofErr w:type="spellStart"/>
            <w:r w:rsidRPr="00F9400F">
              <w:t>day</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5524F0CE" w14:textId="77777777" w:rsidR="00F9400F" w:rsidRPr="00F9400F" w:rsidRDefault="00F9400F" w:rsidP="00F9400F">
            <w:proofErr w:type="spellStart"/>
            <w:r w:rsidRPr="00F9400F">
              <w:t>first</w:t>
            </w:r>
            <w:proofErr w:type="spellEnd"/>
            <w:r w:rsidRPr="00F9400F">
              <w:t xml:space="preserve"> </w:t>
            </w:r>
            <w:proofErr w:type="spellStart"/>
            <w:r w:rsidRPr="00F9400F">
              <w:t>party</w:t>
            </w:r>
            <w:proofErr w:type="spellEnd"/>
          </w:p>
        </w:tc>
      </w:tr>
      <w:tr w:rsidR="00F9400F" w:rsidRPr="00F9400F" w14:paraId="5DB04B48" w14:textId="77777777" w:rsidTr="00F9400F">
        <w:tc>
          <w:tcPr>
            <w:tcW w:w="1980" w:type="dxa"/>
            <w:tcBorders>
              <w:top w:val="single" w:sz="6" w:space="0" w:color="CCCCCC"/>
              <w:left w:val="nil"/>
              <w:bottom w:val="nil"/>
              <w:right w:val="nil"/>
            </w:tcBorders>
            <w:tcMar>
              <w:top w:w="150" w:type="dxa"/>
              <w:left w:w="150" w:type="dxa"/>
              <w:bottom w:w="150" w:type="dxa"/>
              <w:right w:w="150" w:type="dxa"/>
            </w:tcMar>
            <w:hideMark/>
          </w:tcPr>
          <w:p w14:paraId="29E19FFB" w14:textId="77777777" w:rsidR="00F9400F" w:rsidRPr="00F9400F" w:rsidRDefault="00F9400F" w:rsidP="00F9400F">
            <w:proofErr w:type="spellStart"/>
            <w:r w:rsidRPr="00F9400F">
              <w:t>optimizelyEndUserId</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4FC3391F" w14:textId="77777777" w:rsidR="00F9400F" w:rsidRPr="00F9400F" w:rsidRDefault="00F9400F" w:rsidP="00F9400F">
            <w:r w:rsidRPr="00F9400F">
              <w:t xml:space="preserve">Asset </w:t>
            </w:r>
            <w:proofErr w:type="spellStart"/>
            <w:r w:rsidRPr="00F9400F">
              <w:t>delivery</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0F734B68" w14:textId="77777777" w:rsidR="00F9400F" w:rsidRPr="00F9400F" w:rsidRDefault="00F9400F" w:rsidP="00F9400F">
            <w:r w:rsidRPr="00F9400F">
              <w:t xml:space="preserve">6 </w:t>
            </w:r>
            <w:proofErr w:type="spellStart"/>
            <w:r w:rsidRPr="00F9400F">
              <w:t>months</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552092E5" w14:textId="77777777" w:rsidR="00F9400F" w:rsidRPr="00F9400F" w:rsidRDefault="00F9400F" w:rsidP="00F9400F">
            <w:proofErr w:type="spellStart"/>
            <w:r w:rsidRPr="00F9400F">
              <w:t>first</w:t>
            </w:r>
            <w:proofErr w:type="spellEnd"/>
            <w:r w:rsidRPr="00F9400F">
              <w:t xml:space="preserve"> </w:t>
            </w:r>
            <w:proofErr w:type="spellStart"/>
            <w:r w:rsidRPr="00F9400F">
              <w:t>party</w:t>
            </w:r>
            <w:proofErr w:type="spellEnd"/>
          </w:p>
        </w:tc>
      </w:tr>
      <w:tr w:rsidR="00F9400F" w:rsidRPr="00F9400F" w14:paraId="12828CA0" w14:textId="77777777" w:rsidTr="00F9400F">
        <w:tc>
          <w:tcPr>
            <w:tcW w:w="1980" w:type="dxa"/>
            <w:tcBorders>
              <w:top w:val="single" w:sz="6" w:space="0" w:color="CCCCCC"/>
              <w:left w:val="nil"/>
              <w:bottom w:val="nil"/>
              <w:right w:val="nil"/>
            </w:tcBorders>
            <w:tcMar>
              <w:top w:w="150" w:type="dxa"/>
              <w:left w:w="150" w:type="dxa"/>
              <w:bottom w:w="150" w:type="dxa"/>
              <w:right w:w="150" w:type="dxa"/>
            </w:tcMar>
            <w:hideMark/>
          </w:tcPr>
          <w:p w14:paraId="4F44FF2B" w14:textId="77777777" w:rsidR="00F9400F" w:rsidRPr="00F9400F" w:rsidRDefault="00F9400F" w:rsidP="00F9400F">
            <w:proofErr w:type="spellStart"/>
            <w:r w:rsidRPr="00F9400F">
              <w:t>nyt-us</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24FDF1AF" w14:textId="77777777" w:rsidR="00F9400F" w:rsidRPr="00F9400F" w:rsidRDefault="00F9400F" w:rsidP="00F9400F">
            <w:r w:rsidRPr="00F9400F">
              <w:t xml:space="preserve">Geographic </w:t>
            </w:r>
            <w:proofErr w:type="spellStart"/>
            <w:r w:rsidRPr="00F9400F">
              <w:t>information</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3D2D90FA" w14:textId="77777777" w:rsidR="00F9400F" w:rsidRPr="00F9400F" w:rsidRDefault="00F9400F" w:rsidP="00F9400F">
            <w:r w:rsidRPr="00F9400F">
              <w:t xml:space="preserve">4 </w:t>
            </w:r>
            <w:proofErr w:type="spellStart"/>
            <w:r w:rsidRPr="00F9400F">
              <w:t>hours</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181FAED3" w14:textId="77777777" w:rsidR="00F9400F" w:rsidRPr="00F9400F" w:rsidRDefault="00F9400F" w:rsidP="00F9400F">
            <w:proofErr w:type="spellStart"/>
            <w:r w:rsidRPr="00F9400F">
              <w:t>first</w:t>
            </w:r>
            <w:proofErr w:type="spellEnd"/>
            <w:r w:rsidRPr="00F9400F">
              <w:t xml:space="preserve"> </w:t>
            </w:r>
            <w:proofErr w:type="spellStart"/>
            <w:r w:rsidRPr="00F9400F">
              <w:t>party</w:t>
            </w:r>
            <w:proofErr w:type="spellEnd"/>
          </w:p>
        </w:tc>
      </w:tr>
      <w:tr w:rsidR="00F9400F" w:rsidRPr="00F9400F" w14:paraId="3B91E5F1" w14:textId="77777777" w:rsidTr="00F9400F">
        <w:tc>
          <w:tcPr>
            <w:tcW w:w="1980" w:type="dxa"/>
            <w:tcBorders>
              <w:top w:val="single" w:sz="6" w:space="0" w:color="CCCCCC"/>
              <w:left w:val="nil"/>
              <w:bottom w:val="nil"/>
              <w:right w:val="nil"/>
            </w:tcBorders>
            <w:tcMar>
              <w:top w:w="150" w:type="dxa"/>
              <w:left w:w="150" w:type="dxa"/>
              <w:bottom w:w="150" w:type="dxa"/>
              <w:right w:w="150" w:type="dxa"/>
            </w:tcMar>
            <w:hideMark/>
          </w:tcPr>
          <w:p w14:paraId="3559A3E7" w14:textId="77777777" w:rsidR="00F9400F" w:rsidRPr="00F9400F" w:rsidRDefault="00F9400F" w:rsidP="00F9400F">
            <w:proofErr w:type="spellStart"/>
            <w:r w:rsidRPr="00F9400F">
              <w:t>nyt-jkidd</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4AF19D39" w14:textId="77777777" w:rsidR="00F9400F" w:rsidRPr="00F9400F" w:rsidRDefault="00F9400F" w:rsidP="00F9400F">
            <w:r w:rsidRPr="00F9400F">
              <w:t>Data backend</w:t>
            </w:r>
          </w:p>
        </w:tc>
        <w:tc>
          <w:tcPr>
            <w:tcW w:w="1900" w:type="dxa"/>
            <w:tcBorders>
              <w:top w:val="single" w:sz="6" w:space="0" w:color="CCCCCC"/>
              <w:left w:val="nil"/>
              <w:bottom w:val="nil"/>
              <w:right w:val="nil"/>
            </w:tcBorders>
            <w:tcMar>
              <w:top w:w="150" w:type="dxa"/>
              <w:left w:w="150" w:type="dxa"/>
              <w:bottom w:w="150" w:type="dxa"/>
              <w:right w:w="150" w:type="dxa"/>
            </w:tcMar>
            <w:hideMark/>
          </w:tcPr>
          <w:p w14:paraId="32297869" w14:textId="77777777" w:rsidR="00F9400F" w:rsidRPr="00F9400F" w:rsidRDefault="00F9400F" w:rsidP="00F9400F">
            <w:r w:rsidRPr="00F9400F">
              <w:t xml:space="preserve">1 </w:t>
            </w:r>
            <w:proofErr w:type="spellStart"/>
            <w:r w:rsidRPr="00F9400F">
              <w:t>year</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7BFD32C7" w14:textId="77777777" w:rsidR="00F9400F" w:rsidRPr="00F9400F" w:rsidRDefault="00F9400F" w:rsidP="00F9400F">
            <w:proofErr w:type="spellStart"/>
            <w:r w:rsidRPr="00F9400F">
              <w:t>first</w:t>
            </w:r>
            <w:proofErr w:type="spellEnd"/>
            <w:r w:rsidRPr="00F9400F">
              <w:t xml:space="preserve"> </w:t>
            </w:r>
            <w:proofErr w:type="spellStart"/>
            <w:r w:rsidRPr="00F9400F">
              <w:t>party</w:t>
            </w:r>
            <w:proofErr w:type="spellEnd"/>
          </w:p>
        </w:tc>
      </w:tr>
      <w:tr w:rsidR="00F9400F" w:rsidRPr="00F9400F" w14:paraId="0346FE7B" w14:textId="77777777" w:rsidTr="00F9400F">
        <w:tc>
          <w:tcPr>
            <w:tcW w:w="1980" w:type="dxa"/>
            <w:tcBorders>
              <w:top w:val="single" w:sz="6" w:space="0" w:color="CCCCCC"/>
              <w:left w:val="nil"/>
              <w:bottom w:val="nil"/>
              <w:right w:val="nil"/>
            </w:tcBorders>
            <w:tcMar>
              <w:top w:w="150" w:type="dxa"/>
              <w:left w:w="150" w:type="dxa"/>
              <w:bottom w:w="150" w:type="dxa"/>
              <w:right w:w="150" w:type="dxa"/>
            </w:tcMar>
            <w:hideMark/>
          </w:tcPr>
          <w:p w14:paraId="672F2CE2" w14:textId="77777777" w:rsidR="00F9400F" w:rsidRPr="00F9400F" w:rsidRDefault="00F9400F" w:rsidP="00F9400F">
            <w:proofErr w:type="spellStart"/>
            <w:r w:rsidRPr="00F9400F">
              <w:t>datadome</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17D9CE3E" w14:textId="77777777" w:rsidR="00F9400F" w:rsidRPr="00F9400F" w:rsidRDefault="00F9400F" w:rsidP="00F9400F">
            <w:r w:rsidRPr="00F9400F">
              <w:t xml:space="preserve">Fraud </w:t>
            </w:r>
            <w:proofErr w:type="spellStart"/>
            <w:r w:rsidRPr="00F9400F">
              <w:t>detection</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19C9E8D5" w14:textId="77777777" w:rsidR="00F9400F" w:rsidRPr="00F9400F" w:rsidRDefault="00F9400F" w:rsidP="00F9400F">
            <w:r w:rsidRPr="00F9400F">
              <w:t xml:space="preserve">1 </w:t>
            </w:r>
            <w:proofErr w:type="spellStart"/>
            <w:r w:rsidRPr="00F9400F">
              <w:t>year</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71F5F1B7" w14:textId="77777777" w:rsidR="00F9400F" w:rsidRPr="00F9400F" w:rsidRDefault="00F9400F" w:rsidP="00F9400F">
            <w:proofErr w:type="spellStart"/>
            <w:r w:rsidRPr="00F9400F">
              <w:t>DataDome</w:t>
            </w:r>
            <w:proofErr w:type="spellEnd"/>
          </w:p>
        </w:tc>
      </w:tr>
      <w:tr w:rsidR="00F9400F" w:rsidRPr="00F9400F" w14:paraId="08022DD6" w14:textId="77777777" w:rsidTr="00F9400F">
        <w:tc>
          <w:tcPr>
            <w:tcW w:w="1980" w:type="dxa"/>
            <w:tcBorders>
              <w:top w:val="single" w:sz="6" w:space="0" w:color="CCCCCC"/>
              <w:left w:val="nil"/>
              <w:bottom w:val="nil"/>
              <w:right w:val="nil"/>
            </w:tcBorders>
            <w:tcMar>
              <w:top w:w="150" w:type="dxa"/>
              <w:left w:w="150" w:type="dxa"/>
              <w:bottom w:w="150" w:type="dxa"/>
              <w:right w:w="150" w:type="dxa"/>
            </w:tcMar>
            <w:hideMark/>
          </w:tcPr>
          <w:p w14:paraId="559D780B" w14:textId="77777777" w:rsidR="00F9400F" w:rsidRPr="00F9400F" w:rsidRDefault="00F9400F" w:rsidP="00F9400F">
            <w:r w:rsidRPr="00F9400F">
              <w:t>OTZ</w:t>
            </w:r>
          </w:p>
        </w:tc>
        <w:tc>
          <w:tcPr>
            <w:tcW w:w="1900" w:type="dxa"/>
            <w:tcBorders>
              <w:top w:val="single" w:sz="6" w:space="0" w:color="CCCCCC"/>
              <w:left w:val="nil"/>
              <w:bottom w:val="nil"/>
              <w:right w:val="nil"/>
            </w:tcBorders>
            <w:tcMar>
              <w:top w:w="150" w:type="dxa"/>
              <w:left w:w="150" w:type="dxa"/>
              <w:bottom w:w="150" w:type="dxa"/>
              <w:right w:w="150" w:type="dxa"/>
            </w:tcMar>
            <w:hideMark/>
          </w:tcPr>
          <w:p w14:paraId="15132328" w14:textId="77777777" w:rsidR="00F9400F" w:rsidRPr="00F9400F" w:rsidRDefault="00F9400F" w:rsidP="00F9400F">
            <w:pPr>
              <w:rPr>
                <w:lang w:val="en-GB"/>
              </w:rPr>
            </w:pPr>
            <w:r w:rsidRPr="00F9400F">
              <w:rPr>
                <w:lang w:val="en-GB"/>
              </w:rPr>
              <w:t>Payment support (only used on the payment page, with Google Pay)</w:t>
            </w:r>
          </w:p>
        </w:tc>
        <w:tc>
          <w:tcPr>
            <w:tcW w:w="1900" w:type="dxa"/>
            <w:tcBorders>
              <w:top w:val="single" w:sz="6" w:space="0" w:color="CCCCCC"/>
              <w:left w:val="nil"/>
              <w:bottom w:val="nil"/>
              <w:right w:val="nil"/>
            </w:tcBorders>
            <w:tcMar>
              <w:top w:w="150" w:type="dxa"/>
              <w:left w:w="150" w:type="dxa"/>
              <w:bottom w:w="150" w:type="dxa"/>
              <w:right w:w="150" w:type="dxa"/>
            </w:tcMar>
            <w:hideMark/>
          </w:tcPr>
          <w:p w14:paraId="1A3861E4" w14:textId="77777777" w:rsidR="00F9400F" w:rsidRPr="00F9400F" w:rsidRDefault="00F9400F" w:rsidP="00F9400F">
            <w:r w:rsidRPr="00F9400F">
              <w:t xml:space="preserve">4 </w:t>
            </w:r>
            <w:proofErr w:type="spellStart"/>
            <w:r w:rsidRPr="00F9400F">
              <w:t>weeks</w:t>
            </w:r>
            <w:proofErr w:type="spellEnd"/>
          </w:p>
        </w:tc>
        <w:tc>
          <w:tcPr>
            <w:tcW w:w="1900" w:type="dxa"/>
            <w:tcBorders>
              <w:top w:val="single" w:sz="6" w:space="0" w:color="CCCCCC"/>
              <w:left w:val="nil"/>
              <w:bottom w:val="nil"/>
              <w:right w:val="nil"/>
            </w:tcBorders>
            <w:tcMar>
              <w:top w:w="150" w:type="dxa"/>
              <w:left w:w="150" w:type="dxa"/>
              <w:bottom w:w="150" w:type="dxa"/>
              <w:right w:w="150" w:type="dxa"/>
            </w:tcMar>
            <w:hideMark/>
          </w:tcPr>
          <w:p w14:paraId="00102FB0" w14:textId="77777777" w:rsidR="00F9400F" w:rsidRPr="00F9400F" w:rsidRDefault="00F9400F" w:rsidP="00F9400F">
            <w:r w:rsidRPr="00F9400F">
              <w:t>Google</w:t>
            </w:r>
          </w:p>
        </w:tc>
      </w:tr>
    </w:tbl>
    <w:p w14:paraId="56A51560" w14:textId="77777777" w:rsidR="00F9400F" w:rsidRPr="00F9400F" w:rsidRDefault="00F9400F" w:rsidP="00F9400F">
      <w:r w:rsidRPr="00F9400F">
        <w:rPr>
          <w:b/>
          <w:bCs/>
        </w:rPr>
        <w:t>Preference Trackers</w:t>
      </w:r>
    </w:p>
    <w:p w14:paraId="1631F8EF" w14:textId="77777777" w:rsidR="00F9400F" w:rsidRPr="00F9400F" w:rsidRDefault="00F9400F" w:rsidP="00F9400F">
      <w:pPr>
        <w:rPr>
          <w:lang w:val="en-GB"/>
        </w:rPr>
      </w:pPr>
      <w:r w:rsidRPr="00F9400F">
        <w:rPr>
          <w:lang w:val="en-GB"/>
        </w:rPr>
        <w:t xml:space="preserve">Preference trackers allow us to store information about your choices, </w:t>
      </w:r>
      <w:proofErr w:type="gramStart"/>
      <w:r w:rsidRPr="00F9400F">
        <w:rPr>
          <w:lang w:val="en-GB"/>
        </w:rPr>
        <w:t>settings</w:t>
      </w:r>
      <w:proofErr w:type="gramEnd"/>
      <w:r w:rsidRPr="00F9400F">
        <w:rPr>
          <w:lang w:val="en-GB"/>
        </w:rPr>
        <w:t xml:space="preserve"> and preferences. They also help us recognize you when you return to our site, remember your language settings (among others</w:t>
      </w:r>
      <w:proofErr w:type="gramStart"/>
      <w:r w:rsidRPr="00F9400F">
        <w:rPr>
          <w:lang w:val="en-GB"/>
        </w:rPr>
        <w:t>)</w:t>
      </w:r>
      <w:proofErr w:type="gramEnd"/>
      <w:r w:rsidRPr="00F9400F">
        <w:rPr>
          <w:lang w:val="en-GB"/>
        </w:rPr>
        <w:t xml:space="preserve"> and customize our site accordingly. They are not essential to the functioning of our site.</w:t>
      </w:r>
    </w:p>
    <w:tbl>
      <w:tblPr>
        <w:tblW w:w="8880" w:type="dxa"/>
        <w:tblCellMar>
          <w:left w:w="0" w:type="dxa"/>
          <w:right w:w="0" w:type="dxa"/>
        </w:tblCellMar>
        <w:tblLook w:val="04A0" w:firstRow="1" w:lastRow="0" w:firstColumn="1" w:lastColumn="0" w:noHBand="0" w:noVBand="1"/>
      </w:tblPr>
      <w:tblGrid>
        <w:gridCol w:w="1780"/>
        <w:gridCol w:w="1781"/>
        <w:gridCol w:w="1781"/>
        <w:gridCol w:w="1769"/>
        <w:gridCol w:w="1769"/>
      </w:tblGrid>
      <w:tr w:rsidR="00F9400F" w:rsidRPr="007E6E77" w14:paraId="3201767F" w14:textId="77777777" w:rsidTr="00F9400F">
        <w:trPr>
          <w:tblHeader/>
        </w:trPr>
        <w:tc>
          <w:tcPr>
            <w:tcW w:w="1480" w:type="dxa"/>
            <w:tcBorders>
              <w:top w:val="nil"/>
              <w:left w:val="nil"/>
              <w:bottom w:val="nil"/>
              <w:right w:val="nil"/>
            </w:tcBorders>
            <w:tcMar>
              <w:top w:w="150" w:type="dxa"/>
              <w:left w:w="150" w:type="dxa"/>
              <w:bottom w:w="150" w:type="dxa"/>
              <w:right w:w="150" w:type="dxa"/>
            </w:tcMar>
            <w:hideMark/>
          </w:tcPr>
          <w:p w14:paraId="1627B029" w14:textId="77777777" w:rsidR="00F9400F" w:rsidRPr="00F9400F" w:rsidRDefault="00F9400F" w:rsidP="00F9400F">
            <w:pPr>
              <w:rPr>
                <w:b/>
                <w:bCs/>
              </w:rPr>
            </w:pPr>
            <w:r w:rsidRPr="00F9400F">
              <w:rPr>
                <w:b/>
                <w:bCs/>
              </w:rPr>
              <w:lastRenderedPageBreak/>
              <w:t xml:space="preserve">Tracker </w:t>
            </w:r>
            <w:proofErr w:type="spellStart"/>
            <w:r w:rsidRPr="00F9400F">
              <w:rPr>
                <w:b/>
                <w:bCs/>
              </w:rPr>
              <w:t>name</w:t>
            </w:r>
            <w:proofErr w:type="spellEnd"/>
          </w:p>
        </w:tc>
        <w:tc>
          <w:tcPr>
            <w:tcW w:w="1480" w:type="dxa"/>
            <w:tcBorders>
              <w:top w:val="nil"/>
              <w:left w:val="nil"/>
              <w:bottom w:val="nil"/>
              <w:right w:val="nil"/>
            </w:tcBorders>
            <w:tcMar>
              <w:top w:w="150" w:type="dxa"/>
              <w:left w:w="150" w:type="dxa"/>
              <w:bottom w:w="150" w:type="dxa"/>
              <w:right w:w="150" w:type="dxa"/>
            </w:tcMar>
            <w:hideMark/>
          </w:tcPr>
          <w:p w14:paraId="0B9DC560" w14:textId="77777777" w:rsidR="00F9400F" w:rsidRPr="00F9400F" w:rsidRDefault="00F9400F" w:rsidP="00F9400F">
            <w:pPr>
              <w:rPr>
                <w:b/>
                <w:bCs/>
              </w:rPr>
            </w:pPr>
            <w:r w:rsidRPr="00F9400F">
              <w:rPr>
                <w:b/>
                <w:bCs/>
              </w:rPr>
              <w:t xml:space="preserve">Description </w:t>
            </w:r>
            <w:proofErr w:type="spellStart"/>
            <w:r w:rsidRPr="00F9400F">
              <w:rPr>
                <w:b/>
                <w:bCs/>
              </w:rPr>
              <w:t>of</w:t>
            </w:r>
            <w:proofErr w:type="spellEnd"/>
            <w:r w:rsidRPr="00F9400F">
              <w:rPr>
                <w:b/>
                <w:bCs/>
              </w:rPr>
              <w:t xml:space="preserve"> </w:t>
            </w:r>
            <w:proofErr w:type="spellStart"/>
            <w:r w:rsidRPr="00F9400F">
              <w:rPr>
                <w:b/>
                <w:bCs/>
              </w:rPr>
              <w:t>purpose</w:t>
            </w:r>
            <w:proofErr w:type="spellEnd"/>
          </w:p>
        </w:tc>
        <w:tc>
          <w:tcPr>
            <w:tcW w:w="1480" w:type="dxa"/>
            <w:tcBorders>
              <w:top w:val="nil"/>
              <w:left w:val="nil"/>
              <w:bottom w:val="nil"/>
              <w:right w:val="nil"/>
            </w:tcBorders>
            <w:tcMar>
              <w:top w:w="150" w:type="dxa"/>
              <w:left w:w="150" w:type="dxa"/>
              <w:bottom w:w="150" w:type="dxa"/>
              <w:right w:w="150" w:type="dxa"/>
            </w:tcMar>
            <w:hideMark/>
          </w:tcPr>
          <w:p w14:paraId="3EA9BB5B" w14:textId="77777777" w:rsidR="00F9400F" w:rsidRPr="00F9400F" w:rsidRDefault="00F9400F" w:rsidP="00F9400F">
            <w:pPr>
              <w:rPr>
                <w:b/>
                <w:bCs/>
                <w:lang w:val="en-GB"/>
              </w:rPr>
            </w:pPr>
            <w:r w:rsidRPr="00F9400F">
              <w:rPr>
                <w:b/>
                <w:bCs/>
                <w:lang w:val="en-GB"/>
              </w:rPr>
              <w:t>If tracker is a cookie, is it a persistent or session cookie? When do persistent cookies expire?</w:t>
            </w:r>
          </w:p>
        </w:tc>
        <w:tc>
          <w:tcPr>
            <w:tcW w:w="1470" w:type="dxa"/>
            <w:tcBorders>
              <w:top w:val="nil"/>
              <w:left w:val="nil"/>
              <w:bottom w:val="nil"/>
              <w:right w:val="nil"/>
            </w:tcBorders>
            <w:tcMar>
              <w:top w:w="150" w:type="dxa"/>
              <w:left w:w="150" w:type="dxa"/>
              <w:bottom w:w="150" w:type="dxa"/>
              <w:right w:w="150" w:type="dxa"/>
            </w:tcMar>
            <w:hideMark/>
          </w:tcPr>
          <w:p w14:paraId="108576D7" w14:textId="77777777" w:rsidR="00F9400F" w:rsidRPr="00F9400F" w:rsidRDefault="00F9400F" w:rsidP="00F9400F">
            <w:pPr>
              <w:rPr>
                <w:b/>
                <w:bCs/>
                <w:lang w:val="en-GB"/>
              </w:rPr>
            </w:pPr>
            <w:r w:rsidRPr="00F9400F">
              <w:rPr>
                <w:b/>
                <w:bCs/>
                <w:lang w:val="en-GB"/>
              </w:rPr>
              <w:t>If tracker is a cookie, 1st party (set by the site being visited) or 3rd party across different sites? Indicate 3rd party (full legal name and URL to cookie policy)</w:t>
            </w:r>
          </w:p>
        </w:tc>
        <w:tc>
          <w:tcPr>
            <w:tcW w:w="1470" w:type="dxa"/>
            <w:tcBorders>
              <w:top w:val="nil"/>
              <w:left w:val="nil"/>
              <w:bottom w:val="nil"/>
              <w:right w:val="nil"/>
            </w:tcBorders>
            <w:tcMar>
              <w:top w:w="150" w:type="dxa"/>
              <w:left w:w="150" w:type="dxa"/>
              <w:bottom w:w="150" w:type="dxa"/>
              <w:right w:w="150" w:type="dxa"/>
            </w:tcMar>
            <w:hideMark/>
          </w:tcPr>
          <w:p w14:paraId="6B2CD558" w14:textId="77777777" w:rsidR="00F9400F" w:rsidRPr="00F9400F" w:rsidRDefault="00F9400F" w:rsidP="00F9400F">
            <w:pPr>
              <w:rPr>
                <w:b/>
                <w:bCs/>
                <w:lang w:val="en-GB"/>
              </w:rPr>
            </w:pPr>
            <w:r w:rsidRPr="00F9400F">
              <w:rPr>
                <w:b/>
                <w:bCs/>
                <w:lang w:val="en-GB"/>
              </w:rPr>
              <w:t>Privacy Policy and Opt-out</w:t>
            </w:r>
          </w:p>
        </w:tc>
      </w:tr>
      <w:tr w:rsidR="00F9400F" w:rsidRPr="007E6E77" w14:paraId="75EDA1DD"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7D2BC4C5" w14:textId="77777777" w:rsidR="00F9400F" w:rsidRPr="00F9400F" w:rsidRDefault="00F9400F" w:rsidP="00F9400F">
            <w:r w:rsidRPr="00F9400F">
              <w:t>NYT-Edition</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1328A338" w14:textId="77777777" w:rsidR="00F9400F" w:rsidRPr="00F9400F" w:rsidRDefault="00F9400F" w:rsidP="00F9400F">
            <w:pPr>
              <w:rPr>
                <w:lang w:val="en-GB"/>
              </w:rPr>
            </w:pPr>
            <w:r w:rsidRPr="00F9400F">
              <w:rPr>
                <w:lang w:val="en-GB"/>
              </w:rPr>
              <w:t>Remember which edition user prefers</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190A5351" w14:textId="77777777" w:rsidR="00F9400F" w:rsidRPr="00F9400F" w:rsidRDefault="00F9400F" w:rsidP="00F9400F">
            <w:r w:rsidRPr="00F9400F">
              <w:t xml:space="preserve">1 </w:t>
            </w:r>
            <w:proofErr w:type="spellStart"/>
            <w:r w:rsidRPr="00F9400F">
              <w:t>year</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3C2B1834" w14:textId="77777777" w:rsidR="00F9400F" w:rsidRPr="00F9400F" w:rsidRDefault="00F9400F" w:rsidP="00F9400F">
            <w:proofErr w:type="spellStart"/>
            <w:r w:rsidRPr="00F9400F">
              <w:t>first</w:t>
            </w:r>
            <w:proofErr w:type="spellEnd"/>
            <w:r w:rsidRPr="00F9400F">
              <w:t xml:space="preserve"> </w:t>
            </w:r>
            <w:proofErr w:type="spellStart"/>
            <w:r w:rsidRPr="00F9400F">
              <w:t>party</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5C4C4B32" w14:textId="77777777" w:rsidR="00F9400F" w:rsidRPr="00F9400F" w:rsidRDefault="004C1D7C" w:rsidP="00F9400F">
            <w:pPr>
              <w:rPr>
                <w:lang w:val="en-GB"/>
              </w:rPr>
            </w:pPr>
            <w:hyperlink r:id="rId36" w:history="1">
              <w:r w:rsidR="00F9400F" w:rsidRPr="00F9400F">
                <w:rPr>
                  <w:rStyle w:val="Hyperlink"/>
                  <w:lang w:val="en-GB"/>
                </w:rPr>
                <w:t>Privacy Policy</w:t>
              </w:r>
            </w:hyperlink>
            <w:r w:rsidR="00F9400F" w:rsidRPr="00F9400F">
              <w:rPr>
                <w:lang w:val="en-GB"/>
              </w:rPr>
              <w:t xml:space="preserve">, you </w:t>
            </w:r>
            <w:proofErr w:type="gramStart"/>
            <w:r w:rsidR="00F9400F" w:rsidRPr="00F9400F">
              <w:rPr>
                <w:lang w:val="en-GB"/>
              </w:rPr>
              <w:t>don’t</w:t>
            </w:r>
            <w:proofErr w:type="gramEnd"/>
            <w:r w:rsidR="00F9400F" w:rsidRPr="00F9400F">
              <w:rPr>
                <w:lang w:val="en-GB"/>
              </w:rPr>
              <w:t xml:space="preserve"> have this cookie.</w:t>
            </w:r>
          </w:p>
        </w:tc>
      </w:tr>
    </w:tbl>
    <w:p w14:paraId="3867A049" w14:textId="77777777" w:rsidR="00F9400F" w:rsidRPr="00F9400F" w:rsidRDefault="00F9400F" w:rsidP="00F9400F">
      <w:pPr>
        <w:rPr>
          <w:lang w:val="en-GB"/>
        </w:rPr>
      </w:pPr>
      <w:r w:rsidRPr="00F9400F">
        <w:rPr>
          <w:b/>
          <w:bCs/>
          <w:lang w:val="en-GB"/>
        </w:rPr>
        <w:t>Analytics Trackers</w:t>
      </w:r>
    </w:p>
    <w:p w14:paraId="7A7CD3E0" w14:textId="77777777" w:rsidR="00F9400F" w:rsidRPr="00F9400F" w:rsidRDefault="00F9400F" w:rsidP="00F9400F">
      <w:pPr>
        <w:rPr>
          <w:lang w:val="en-GB"/>
        </w:rPr>
      </w:pPr>
      <w:r w:rsidRPr="00F9400F">
        <w:rPr>
          <w:lang w:val="en-GB"/>
        </w:rPr>
        <w:t xml:space="preserve">Analytics trackers collect or use information about your site use, which helps us improve our site. Among the uses of analytics trackers are to show us which pages are most frequently visited, help us record difficulties you have with our site, track subscription purchases and </w:t>
      </w:r>
      <w:proofErr w:type="spellStart"/>
      <w:r w:rsidRPr="00F9400F">
        <w:rPr>
          <w:lang w:val="en-GB"/>
        </w:rPr>
        <w:t>behaviors</w:t>
      </w:r>
      <w:proofErr w:type="spellEnd"/>
      <w:r w:rsidRPr="00F9400F">
        <w:rPr>
          <w:lang w:val="en-GB"/>
        </w:rPr>
        <w:t xml:space="preserve"> leading to subscription purchases, and measure how well </w:t>
      </w:r>
      <w:proofErr w:type="spellStart"/>
      <w:r w:rsidRPr="00F9400F">
        <w:rPr>
          <w:lang w:val="en-GB"/>
        </w:rPr>
        <w:t>ads</w:t>
      </w:r>
      <w:proofErr w:type="spellEnd"/>
      <w:r w:rsidRPr="00F9400F">
        <w:rPr>
          <w:lang w:val="en-GB"/>
        </w:rPr>
        <w:t xml:space="preserve"> perform.</w:t>
      </w:r>
    </w:p>
    <w:p w14:paraId="21D943E5" w14:textId="77777777" w:rsidR="00F9400F" w:rsidRPr="00F9400F" w:rsidRDefault="00F9400F" w:rsidP="00F9400F">
      <w:pPr>
        <w:rPr>
          <w:lang w:val="en-GB"/>
        </w:rPr>
      </w:pPr>
      <w:r w:rsidRPr="00F9400F">
        <w:rPr>
          <w:lang w:val="en-GB"/>
        </w:rPr>
        <w:t xml:space="preserve">These trackers add up our readers’ visits to show us larger patterns in our audience. We look at these larger patterns to </w:t>
      </w:r>
      <w:proofErr w:type="spellStart"/>
      <w:r w:rsidRPr="00F9400F">
        <w:rPr>
          <w:lang w:val="en-GB"/>
        </w:rPr>
        <w:t>analyze</w:t>
      </w:r>
      <w:proofErr w:type="spellEnd"/>
      <w:r w:rsidRPr="00F9400F">
        <w:rPr>
          <w:lang w:val="en-GB"/>
        </w:rPr>
        <w:t xml:space="preserve"> site traffic.</w:t>
      </w:r>
    </w:p>
    <w:tbl>
      <w:tblPr>
        <w:tblW w:w="8880" w:type="dxa"/>
        <w:tblCellMar>
          <w:left w:w="0" w:type="dxa"/>
          <w:right w:w="0" w:type="dxa"/>
        </w:tblCellMar>
        <w:tblLook w:val="04A0" w:firstRow="1" w:lastRow="0" w:firstColumn="1" w:lastColumn="0" w:noHBand="0" w:noVBand="1"/>
      </w:tblPr>
      <w:tblGrid>
        <w:gridCol w:w="2807"/>
        <w:gridCol w:w="1521"/>
        <w:gridCol w:w="1521"/>
        <w:gridCol w:w="1532"/>
        <w:gridCol w:w="1499"/>
      </w:tblGrid>
      <w:tr w:rsidR="00F9400F" w:rsidRPr="007E6E77" w14:paraId="653615B9" w14:textId="77777777" w:rsidTr="00F9400F">
        <w:trPr>
          <w:tblHeader/>
        </w:trPr>
        <w:tc>
          <w:tcPr>
            <w:tcW w:w="1910" w:type="dxa"/>
            <w:tcBorders>
              <w:top w:val="nil"/>
              <w:left w:val="nil"/>
              <w:bottom w:val="nil"/>
              <w:right w:val="nil"/>
            </w:tcBorders>
            <w:tcMar>
              <w:top w:w="150" w:type="dxa"/>
              <w:left w:w="150" w:type="dxa"/>
              <w:bottom w:w="150" w:type="dxa"/>
              <w:right w:w="150" w:type="dxa"/>
            </w:tcMar>
            <w:hideMark/>
          </w:tcPr>
          <w:p w14:paraId="270E6410" w14:textId="77777777" w:rsidR="00F9400F" w:rsidRPr="00F9400F" w:rsidRDefault="00F9400F" w:rsidP="00F9400F">
            <w:pPr>
              <w:rPr>
                <w:b/>
                <w:bCs/>
              </w:rPr>
            </w:pPr>
            <w:r w:rsidRPr="00F9400F">
              <w:rPr>
                <w:b/>
                <w:bCs/>
              </w:rPr>
              <w:t xml:space="preserve">Tracker </w:t>
            </w:r>
            <w:proofErr w:type="spellStart"/>
            <w:r w:rsidRPr="00F9400F">
              <w:rPr>
                <w:b/>
                <w:bCs/>
              </w:rPr>
              <w:t>name</w:t>
            </w:r>
            <w:proofErr w:type="spellEnd"/>
          </w:p>
        </w:tc>
        <w:tc>
          <w:tcPr>
            <w:tcW w:w="1370" w:type="dxa"/>
            <w:tcBorders>
              <w:top w:val="nil"/>
              <w:left w:val="nil"/>
              <w:bottom w:val="nil"/>
              <w:right w:val="nil"/>
            </w:tcBorders>
            <w:tcMar>
              <w:top w:w="150" w:type="dxa"/>
              <w:left w:w="150" w:type="dxa"/>
              <w:bottom w:w="150" w:type="dxa"/>
              <w:right w:w="150" w:type="dxa"/>
            </w:tcMar>
            <w:hideMark/>
          </w:tcPr>
          <w:p w14:paraId="6E21724E" w14:textId="77777777" w:rsidR="00F9400F" w:rsidRPr="00F9400F" w:rsidRDefault="00F9400F" w:rsidP="00F9400F">
            <w:pPr>
              <w:rPr>
                <w:b/>
                <w:bCs/>
              </w:rPr>
            </w:pPr>
            <w:r w:rsidRPr="00F9400F">
              <w:rPr>
                <w:b/>
                <w:bCs/>
              </w:rPr>
              <w:t xml:space="preserve">Description </w:t>
            </w:r>
            <w:proofErr w:type="spellStart"/>
            <w:r w:rsidRPr="00F9400F">
              <w:rPr>
                <w:b/>
                <w:bCs/>
              </w:rPr>
              <w:t>of</w:t>
            </w:r>
            <w:proofErr w:type="spellEnd"/>
            <w:r w:rsidRPr="00F9400F">
              <w:rPr>
                <w:b/>
                <w:bCs/>
              </w:rPr>
              <w:t xml:space="preserve"> </w:t>
            </w:r>
            <w:proofErr w:type="spellStart"/>
            <w:r w:rsidRPr="00F9400F">
              <w:rPr>
                <w:b/>
                <w:bCs/>
              </w:rPr>
              <w:t>purpose</w:t>
            </w:r>
            <w:proofErr w:type="spellEnd"/>
          </w:p>
        </w:tc>
        <w:tc>
          <w:tcPr>
            <w:tcW w:w="1370" w:type="dxa"/>
            <w:tcBorders>
              <w:top w:val="nil"/>
              <w:left w:val="nil"/>
              <w:bottom w:val="nil"/>
              <w:right w:val="nil"/>
            </w:tcBorders>
            <w:tcMar>
              <w:top w:w="150" w:type="dxa"/>
              <w:left w:w="150" w:type="dxa"/>
              <w:bottom w:w="150" w:type="dxa"/>
              <w:right w:w="150" w:type="dxa"/>
            </w:tcMar>
            <w:hideMark/>
          </w:tcPr>
          <w:p w14:paraId="142B18E5" w14:textId="77777777" w:rsidR="00F9400F" w:rsidRPr="00F9400F" w:rsidRDefault="00F9400F" w:rsidP="00F9400F">
            <w:pPr>
              <w:rPr>
                <w:b/>
                <w:bCs/>
              </w:rPr>
            </w:pPr>
            <w:r w:rsidRPr="00F9400F">
              <w:rPr>
                <w:b/>
                <w:bCs/>
                <w:lang w:val="en-GB"/>
              </w:rPr>
              <w:t xml:space="preserve">If tracker is a cookie, is the cookie persistent or a session cookie? </w:t>
            </w:r>
            <w:proofErr w:type="spellStart"/>
            <w:r w:rsidRPr="00F9400F">
              <w:rPr>
                <w:b/>
                <w:bCs/>
              </w:rPr>
              <w:t>When</w:t>
            </w:r>
            <w:proofErr w:type="spellEnd"/>
            <w:r w:rsidRPr="00F9400F">
              <w:rPr>
                <w:b/>
                <w:bCs/>
              </w:rPr>
              <w:t xml:space="preserve"> do persistent </w:t>
            </w:r>
            <w:proofErr w:type="spellStart"/>
            <w:r w:rsidRPr="00F9400F">
              <w:rPr>
                <w:b/>
                <w:bCs/>
              </w:rPr>
              <w:t>cookies</w:t>
            </w:r>
            <w:proofErr w:type="spellEnd"/>
            <w:r w:rsidRPr="00F9400F">
              <w:rPr>
                <w:b/>
                <w:bCs/>
              </w:rPr>
              <w:t xml:space="preserve"> </w:t>
            </w:r>
            <w:proofErr w:type="spellStart"/>
            <w:r w:rsidRPr="00F9400F">
              <w:rPr>
                <w:b/>
                <w:bCs/>
              </w:rPr>
              <w:t>expire</w:t>
            </w:r>
            <w:proofErr w:type="spellEnd"/>
            <w:r w:rsidRPr="00F9400F">
              <w:rPr>
                <w:b/>
                <w:bCs/>
              </w:rPr>
              <w:t>?</w:t>
            </w:r>
          </w:p>
        </w:tc>
        <w:tc>
          <w:tcPr>
            <w:tcW w:w="1380" w:type="dxa"/>
            <w:tcBorders>
              <w:top w:val="nil"/>
              <w:left w:val="nil"/>
              <w:bottom w:val="nil"/>
              <w:right w:val="nil"/>
            </w:tcBorders>
            <w:tcMar>
              <w:top w:w="150" w:type="dxa"/>
              <w:left w:w="150" w:type="dxa"/>
              <w:bottom w:w="150" w:type="dxa"/>
              <w:right w:w="150" w:type="dxa"/>
            </w:tcMar>
            <w:hideMark/>
          </w:tcPr>
          <w:p w14:paraId="5466B4B9" w14:textId="77777777" w:rsidR="00F9400F" w:rsidRPr="00F9400F" w:rsidRDefault="00F9400F" w:rsidP="00F9400F">
            <w:pPr>
              <w:rPr>
                <w:b/>
                <w:bCs/>
                <w:lang w:val="en-GB"/>
              </w:rPr>
            </w:pPr>
            <w:r w:rsidRPr="00F9400F">
              <w:rPr>
                <w:b/>
                <w:bCs/>
                <w:lang w:val="en-GB"/>
              </w:rPr>
              <w:t>If tracker is a cookie, 1st party (set by the site being visited) or 3rd party across different sites? Indicate 3rd party (full legal name and URL to cookie policy)</w:t>
            </w:r>
          </w:p>
        </w:tc>
        <w:tc>
          <w:tcPr>
            <w:tcW w:w="1350" w:type="dxa"/>
            <w:tcBorders>
              <w:top w:val="nil"/>
              <w:left w:val="nil"/>
              <w:bottom w:val="nil"/>
              <w:right w:val="nil"/>
            </w:tcBorders>
            <w:tcMar>
              <w:top w:w="150" w:type="dxa"/>
              <w:left w:w="150" w:type="dxa"/>
              <w:bottom w:w="150" w:type="dxa"/>
              <w:right w:w="150" w:type="dxa"/>
            </w:tcMar>
            <w:hideMark/>
          </w:tcPr>
          <w:p w14:paraId="03300B81" w14:textId="77777777" w:rsidR="00F9400F" w:rsidRPr="00F9400F" w:rsidRDefault="00F9400F" w:rsidP="00F9400F">
            <w:pPr>
              <w:rPr>
                <w:b/>
                <w:bCs/>
                <w:lang w:val="en-GB"/>
              </w:rPr>
            </w:pPr>
            <w:r w:rsidRPr="00F9400F">
              <w:rPr>
                <w:b/>
                <w:bCs/>
                <w:lang w:val="en-GB"/>
              </w:rPr>
              <w:t>Privacy Policy and Opt-out</w:t>
            </w:r>
          </w:p>
        </w:tc>
      </w:tr>
      <w:tr w:rsidR="00F9400F" w:rsidRPr="00F9400F" w14:paraId="5AB5D3C1" w14:textId="77777777" w:rsidTr="00F9400F">
        <w:tc>
          <w:tcPr>
            <w:tcW w:w="1910" w:type="dxa"/>
            <w:tcBorders>
              <w:top w:val="single" w:sz="6" w:space="0" w:color="CCCCCC"/>
              <w:left w:val="nil"/>
              <w:bottom w:val="nil"/>
              <w:right w:val="nil"/>
            </w:tcBorders>
            <w:tcMar>
              <w:top w:w="150" w:type="dxa"/>
              <w:left w:w="150" w:type="dxa"/>
              <w:bottom w:w="150" w:type="dxa"/>
              <w:right w:w="150" w:type="dxa"/>
            </w:tcMar>
            <w:hideMark/>
          </w:tcPr>
          <w:p w14:paraId="66EC4D72" w14:textId="77777777" w:rsidR="00F9400F" w:rsidRPr="00F9400F" w:rsidRDefault="00F9400F" w:rsidP="00F9400F">
            <w:r w:rsidRPr="00F9400F">
              <w:t>__</w:t>
            </w:r>
            <w:proofErr w:type="spellStart"/>
            <w:r w:rsidRPr="00F9400F">
              <w:t>gads</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12640D32" w14:textId="77777777" w:rsidR="00F9400F" w:rsidRPr="00F9400F" w:rsidRDefault="00F9400F" w:rsidP="00F9400F">
            <w:r w:rsidRPr="00F9400F">
              <w:t xml:space="preserve">User </w:t>
            </w:r>
            <w:proofErr w:type="spellStart"/>
            <w:r w:rsidRPr="00F9400F">
              <w:t>analytics</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235AF788" w14:textId="77777777" w:rsidR="00F9400F" w:rsidRPr="00F9400F" w:rsidRDefault="00F9400F" w:rsidP="00F9400F">
            <w:r w:rsidRPr="00F9400F">
              <w:t xml:space="preserve">1 </w:t>
            </w:r>
            <w:proofErr w:type="spellStart"/>
            <w:r w:rsidRPr="00F9400F">
              <w:t>year</w:t>
            </w:r>
            <w:proofErr w:type="spellEnd"/>
          </w:p>
        </w:tc>
        <w:tc>
          <w:tcPr>
            <w:tcW w:w="1380" w:type="dxa"/>
            <w:tcBorders>
              <w:top w:val="single" w:sz="6" w:space="0" w:color="CCCCCC"/>
              <w:left w:val="nil"/>
              <w:bottom w:val="nil"/>
              <w:right w:val="nil"/>
            </w:tcBorders>
            <w:tcMar>
              <w:top w:w="150" w:type="dxa"/>
              <w:left w:w="150" w:type="dxa"/>
              <w:bottom w:w="150" w:type="dxa"/>
              <w:right w:w="150" w:type="dxa"/>
            </w:tcMar>
            <w:hideMark/>
          </w:tcPr>
          <w:p w14:paraId="73D6D101" w14:textId="77777777" w:rsidR="00F9400F" w:rsidRPr="00F9400F" w:rsidRDefault="00F9400F" w:rsidP="00F9400F">
            <w:r w:rsidRPr="00F9400F">
              <w:t>Google Analytics</w:t>
            </w:r>
          </w:p>
        </w:tc>
        <w:tc>
          <w:tcPr>
            <w:tcW w:w="1350" w:type="dxa"/>
            <w:tcBorders>
              <w:top w:val="single" w:sz="6" w:space="0" w:color="CCCCCC"/>
              <w:left w:val="nil"/>
              <w:bottom w:val="nil"/>
              <w:right w:val="nil"/>
            </w:tcBorders>
            <w:tcMar>
              <w:top w:w="150" w:type="dxa"/>
              <w:left w:w="150" w:type="dxa"/>
              <w:bottom w:w="150" w:type="dxa"/>
              <w:right w:w="150" w:type="dxa"/>
            </w:tcMar>
            <w:hideMark/>
          </w:tcPr>
          <w:p w14:paraId="131D00D6" w14:textId="77777777" w:rsidR="00F9400F" w:rsidRPr="00F9400F" w:rsidRDefault="004C1D7C" w:rsidP="00F9400F">
            <w:hyperlink r:id="rId37"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13A268AF" w14:textId="77777777" w:rsidTr="00F9400F">
        <w:tc>
          <w:tcPr>
            <w:tcW w:w="1910" w:type="dxa"/>
            <w:tcBorders>
              <w:top w:val="single" w:sz="6" w:space="0" w:color="CCCCCC"/>
              <w:left w:val="nil"/>
              <w:bottom w:val="nil"/>
              <w:right w:val="nil"/>
            </w:tcBorders>
            <w:tcMar>
              <w:top w:w="150" w:type="dxa"/>
              <w:left w:w="150" w:type="dxa"/>
              <w:bottom w:w="150" w:type="dxa"/>
              <w:right w:w="150" w:type="dxa"/>
            </w:tcMar>
            <w:hideMark/>
          </w:tcPr>
          <w:p w14:paraId="0C896DEE" w14:textId="77777777" w:rsidR="00F9400F" w:rsidRPr="00F9400F" w:rsidRDefault="00F9400F" w:rsidP="00F9400F">
            <w:r w:rsidRPr="00F9400F">
              <w:lastRenderedPageBreak/>
              <w:t>_</w:t>
            </w:r>
            <w:proofErr w:type="spellStart"/>
            <w:r w:rsidRPr="00F9400F">
              <w:t>gcl_au</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0F4AFCA2" w14:textId="77777777" w:rsidR="00F9400F" w:rsidRPr="00F9400F" w:rsidRDefault="00F9400F" w:rsidP="00F9400F">
            <w:r w:rsidRPr="00F9400F">
              <w:t xml:space="preserve">User </w:t>
            </w:r>
            <w:proofErr w:type="spellStart"/>
            <w:r w:rsidRPr="00F9400F">
              <w:t>analytics</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4ACA9D08" w14:textId="77777777" w:rsidR="00F9400F" w:rsidRPr="00F9400F" w:rsidRDefault="00F9400F" w:rsidP="00F9400F">
            <w:r w:rsidRPr="00F9400F">
              <w:t xml:space="preserve">3 </w:t>
            </w:r>
            <w:proofErr w:type="spellStart"/>
            <w:r w:rsidRPr="00F9400F">
              <w:t>months</w:t>
            </w:r>
            <w:proofErr w:type="spellEnd"/>
          </w:p>
        </w:tc>
        <w:tc>
          <w:tcPr>
            <w:tcW w:w="1380" w:type="dxa"/>
            <w:tcBorders>
              <w:top w:val="single" w:sz="6" w:space="0" w:color="CCCCCC"/>
              <w:left w:val="nil"/>
              <w:bottom w:val="nil"/>
              <w:right w:val="nil"/>
            </w:tcBorders>
            <w:tcMar>
              <w:top w:w="150" w:type="dxa"/>
              <w:left w:w="150" w:type="dxa"/>
              <w:bottom w:w="150" w:type="dxa"/>
              <w:right w:w="150" w:type="dxa"/>
            </w:tcMar>
            <w:hideMark/>
          </w:tcPr>
          <w:p w14:paraId="59F70F00" w14:textId="77777777" w:rsidR="00F9400F" w:rsidRPr="00F9400F" w:rsidRDefault="00F9400F" w:rsidP="00F9400F">
            <w:r w:rsidRPr="00F9400F">
              <w:t>Google Analytics</w:t>
            </w:r>
          </w:p>
        </w:tc>
        <w:tc>
          <w:tcPr>
            <w:tcW w:w="1350" w:type="dxa"/>
            <w:tcBorders>
              <w:top w:val="single" w:sz="6" w:space="0" w:color="CCCCCC"/>
              <w:left w:val="nil"/>
              <w:bottom w:val="nil"/>
              <w:right w:val="nil"/>
            </w:tcBorders>
            <w:tcMar>
              <w:top w:w="150" w:type="dxa"/>
              <w:left w:w="150" w:type="dxa"/>
              <w:bottom w:w="150" w:type="dxa"/>
              <w:right w:w="150" w:type="dxa"/>
            </w:tcMar>
            <w:hideMark/>
          </w:tcPr>
          <w:p w14:paraId="76075DB2" w14:textId="77777777" w:rsidR="00F9400F" w:rsidRPr="00F9400F" w:rsidRDefault="004C1D7C" w:rsidP="00F9400F">
            <w:hyperlink r:id="rId38"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64ED12B8" w14:textId="77777777" w:rsidTr="00F9400F">
        <w:tc>
          <w:tcPr>
            <w:tcW w:w="1910" w:type="dxa"/>
            <w:tcBorders>
              <w:top w:val="single" w:sz="6" w:space="0" w:color="CCCCCC"/>
              <w:left w:val="nil"/>
              <w:bottom w:val="nil"/>
              <w:right w:val="nil"/>
            </w:tcBorders>
            <w:tcMar>
              <w:top w:w="150" w:type="dxa"/>
              <w:left w:w="150" w:type="dxa"/>
              <w:bottom w:w="150" w:type="dxa"/>
              <w:right w:w="150" w:type="dxa"/>
            </w:tcMar>
            <w:hideMark/>
          </w:tcPr>
          <w:p w14:paraId="5896AE28" w14:textId="77777777" w:rsidR="00F9400F" w:rsidRPr="00F9400F" w:rsidRDefault="00F9400F" w:rsidP="00F9400F">
            <w:proofErr w:type="spellStart"/>
            <w:r w:rsidRPr="00F9400F">
              <w:t>walley</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27A4114B" w14:textId="77777777" w:rsidR="00F9400F" w:rsidRPr="00F9400F" w:rsidRDefault="00F9400F" w:rsidP="00F9400F">
            <w:r w:rsidRPr="00F9400F">
              <w:t xml:space="preserve">User </w:t>
            </w:r>
            <w:proofErr w:type="spellStart"/>
            <w:r w:rsidRPr="00F9400F">
              <w:t>analytics</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5C383F23" w14:textId="77777777" w:rsidR="00F9400F" w:rsidRPr="00F9400F" w:rsidRDefault="00F9400F" w:rsidP="00F9400F">
            <w:r w:rsidRPr="00F9400F">
              <w:t xml:space="preserve">1 </w:t>
            </w:r>
            <w:proofErr w:type="spellStart"/>
            <w:r w:rsidRPr="00F9400F">
              <w:t>year</w:t>
            </w:r>
            <w:proofErr w:type="spellEnd"/>
          </w:p>
        </w:tc>
        <w:tc>
          <w:tcPr>
            <w:tcW w:w="1380" w:type="dxa"/>
            <w:tcBorders>
              <w:top w:val="single" w:sz="6" w:space="0" w:color="CCCCCC"/>
              <w:left w:val="nil"/>
              <w:bottom w:val="nil"/>
              <w:right w:val="nil"/>
            </w:tcBorders>
            <w:tcMar>
              <w:top w:w="150" w:type="dxa"/>
              <w:left w:w="150" w:type="dxa"/>
              <w:bottom w:w="150" w:type="dxa"/>
              <w:right w:w="150" w:type="dxa"/>
            </w:tcMar>
            <w:hideMark/>
          </w:tcPr>
          <w:p w14:paraId="74DB1A32" w14:textId="77777777" w:rsidR="00F9400F" w:rsidRPr="00F9400F" w:rsidRDefault="00F9400F" w:rsidP="00F9400F">
            <w:r w:rsidRPr="00F9400F">
              <w:t>Google Analytics</w:t>
            </w:r>
          </w:p>
        </w:tc>
        <w:tc>
          <w:tcPr>
            <w:tcW w:w="1350" w:type="dxa"/>
            <w:tcBorders>
              <w:top w:val="single" w:sz="6" w:space="0" w:color="CCCCCC"/>
              <w:left w:val="nil"/>
              <w:bottom w:val="nil"/>
              <w:right w:val="nil"/>
            </w:tcBorders>
            <w:tcMar>
              <w:top w:w="150" w:type="dxa"/>
              <w:left w:w="150" w:type="dxa"/>
              <w:bottom w:w="150" w:type="dxa"/>
              <w:right w:w="150" w:type="dxa"/>
            </w:tcMar>
            <w:hideMark/>
          </w:tcPr>
          <w:p w14:paraId="1488F35E" w14:textId="77777777" w:rsidR="00F9400F" w:rsidRPr="00F9400F" w:rsidRDefault="004C1D7C" w:rsidP="00F9400F">
            <w:hyperlink r:id="rId39"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412CFC66" w14:textId="77777777" w:rsidTr="00F9400F">
        <w:tc>
          <w:tcPr>
            <w:tcW w:w="1910" w:type="dxa"/>
            <w:tcBorders>
              <w:top w:val="single" w:sz="6" w:space="0" w:color="CCCCCC"/>
              <w:left w:val="nil"/>
              <w:bottom w:val="nil"/>
              <w:right w:val="nil"/>
            </w:tcBorders>
            <w:tcMar>
              <w:top w:w="150" w:type="dxa"/>
              <w:left w:w="150" w:type="dxa"/>
              <w:bottom w:w="150" w:type="dxa"/>
              <w:right w:w="150" w:type="dxa"/>
            </w:tcMar>
            <w:hideMark/>
          </w:tcPr>
          <w:p w14:paraId="75F4182C" w14:textId="77777777" w:rsidR="00F9400F" w:rsidRPr="00F9400F" w:rsidRDefault="00F9400F" w:rsidP="00F9400F">
            <w:proofErr w:type="spellStart"/>
            <w:r w:rsidRPr="00F9400F">
              <w:t>walley_gid</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30504F70" w14:textId="77777777" w:rsidR="00F9400F" w:rsidRPr="00F9400F" w:rsidRDefault="00F9400F" w:rsidP="00F9400F">
            <w:r w:rsidRPr="00F9400F">
              <w:t xml:space="preserve">User </w:t>
            </w:r>
            <w:proofErr w:type="spellStart"/>
            <w:r w:rsidRPr="00F9400F">
              <w:t>analytics</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1404547B" w14:textId="77777777" w:rsidR="00F9400F" w:rsidRPr="00F9400F" w:rsidRDefault="00F9400F" w:rsidP="00F9400F">
            <w:r w:rsidRPr="00F9400F">
              <w:t xml:space="preserve">1 </w:t>
            </w:r>
            <w:proofErr w:type="spellStart"/>
            <w:r w:rsidRPr="00F9400F">
              <w:t>day</w:t>
            </w:r>
            <w:proofErr w:type="spellEnd"/>
          </w:p>
        </w:tc>
        <w:tc>
          <w:tcPr>
            <w:tcW w:w="1380" w:type="dxa"/>
            <w:tcBorders>
              <w:top w:val="single" w:sz="6" w:space="0" w:color="CCCCCC"/>
              <w:left w:val="nil"/>
              <w:bottom w:val="nil"/>
              <w:right w:val="nil"/>
            </w:tcBorders>
            <w:tcMar>
              <w:top w:w="150" w:type="dxa"/>
              <w:left w:w="150" w:type="dxa"/>
              <w:bottom w:w="150" w:type="dxa"/>
              <w:right w:w="150" w:type="dxa"/>
            </w:tcMar>
            <w:hideMark/>
          </w:tcPr>
          <w:p w14:paraId="0529AF87" w14:textId="77777777" w:rsidR="00F9400F" w:rsidRPr="00F9400F" w:rsidRDefault="00F9400F" w:rsidP="00F9400F">
            <w:r w:rsidRPr="00F9400F">
              <w:t>Google Analytics</w:t>
            </w:r>
          </w:p>
        </w:tc>
        <w:tc>
          <w:tcPr>
            <w:tcW w:w="1350" w:type="dxa"/>
            <w:tcBorders>
              <w:top w:val="single" w:sz="6" w:space="0" w:color="CCCCCC"/>
              <w:left w:val="nil"/>
              <w:bottom w:val="nil"/>
              <w:right w:val="nil"/>
            </w:tcBorders>
            <w:tcMar>
              <w:top w:w="150" w:type="dxa"/>
              <w:left w:w="150" w:type="dxa"/>
              <w:bottom w:w="150" w:type="dxa"/>
              <w:right w:w="150" w:type="dxa"/>
            </w:tcMar>
            <w:hideMark/>
          </w:tcPr>
          <w:p w14:paraId="2B3F9467" w14:textId="77777777" w:rsidR="00F9400F" w:rsidRPr="00F9400F" w:rsidRDefault="004C1D7C" w:rsidP="00F9400F">
            <w:hyperlink r:id="rId40"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7211D0AD" w14:textId="77777777" w:rsidTr="00F9400F">
        <w:tc>
          <w:tcPr>
            <w:tcW w:w="1910" w:type="dxa"/>
            <w:tcBorders>
              <w:top w:val="single" w:sz="6" w:space="0" w:color="CCCCCC"/>
              <w:left w:val="nil"/>
              <w:bottom w:val="nil"/>
              <w:right w:val="nil"/>
            </w:tcBorders>
            <w:tcMar>
              <w:top w:w="150" w:type="dxa"/>
              <w:left w:w="150" w:type="dxa"/>
              <w:bottom w:w="150" w:type="dxa"/>
              <w:right w:w="150" w:type="dxa"/>
            </w:tcMar>
            <w:hideMark/>
          </w:tcPr>
          <w:p w14:paraId="75DBABBE" w14:textId="77777777" w:rsidR="00F9400F" w:rsidRPr="00F9400F" w:rsidRDefault="00F9400F" w:rsidP="00F9400F">
            <w:proofErr w:type="spellStart"/>
            <w:r w:rsidRPr="00F9400F">
              <w:t>iter_id</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07589E4C" w14:textId="77777777" w:rsidR="00F9400F" w:rsidRPr="00F9400F" w:rsidRDefault="00F9400F" w:rsidP="00F9400F">
            <w:r w:rsidRPr="00F9400F">
              <w:t xml:space="preserve">User </w:t>
            </w:r>
            <w:proofErr w:type="spellStart"/>
            <w:r w:rsidRPr="00F9400F">
              <w:t>analytics</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6DBD9044" w14:textId="77777777" w:rsidR="00F9400F" w:rsidRPr="00F9400F" w:rsidRDefault="00F9400F" w:rsidP="00F9400F">
            <w:r w:rsidRPr="00F9400F">
              <w:t xml:space="preserve">9 </w:t>
            </w:r>
            <w:proofErr w:type="spellStart"/>
            <w:r w:rsidRPr="00F9400F">
              <w:t>years</w:t>
            </w:r>
            <w:proofErr w:type="spellEnd"/>
          </w:p>
        </w:tc>
        <w:tc>
          <w:tcPr>
            <w:tcW w:w="1380" w:type="dxa"/>
            <w:tcBorders>
              <w:top w:val="single" w:sz="6" w:space="0" w:color="CCCCCC"/>
              <w:left w:val="nil"/>
              <w:bottom w:val="nil"/>
              <w:right w:val="nil"/>
            </w:tcBorders>
            <w:tcMar>
              <w:top w:w="150" w:type="dxa"/>
              <w:left w:w="150" w:type="dxa"/>
              <w:bottom w:w="150" w:type="dxa"/>
              <w:right w:w="150" w:type="dxa"/>
            </w:tcMar>
            <w:hideMark/>
          </w:tcPr>
          <w:p w14:paraId="1C54658F" w14:textId="77777777" w:rsidR="00F9400F" w:rsidRPr="00F9400F" w:rsidRDefault="00F9400F" w:rsidP="00F9400F">
            <w:r w:rsidRPr="00F9400F">
              <w:t>Google Analytics</w:t>
            </w:r>
          </w:p>
        </w:tc>
        <w:tc>
          <w:tcPr>
            <w:tcW w:w="1350" w:type="dxa"/>
            <w:tcBorders>
              <w:top w:val="single" w:sz="6" w:space="0" w:color="CCCCCC"/>
              <w:left w:val="nil"/>
              <w:bottom w:val="nil"/>
              <w:right w:val="nil"/>
            </w:tcBorders>
            <w:tcMar>
              <w:top w:w="150" w:type="dxa"/>
              <w:left w:w="150" w:type="dxa"/>
              <w:bottom w:w="150" w:type="dxa"/>
              <w:right w:w="150" w:type="dxa"/>
            </w:tcMar>
            <w:hideMark/>
          </w:tcPr>
          <w:p w14:paraId="6CC8E54E" w14:textId="77777777" w:rsidR="00F9400F" w:rsidRPr="00F9400F" w:rsidRDefault="004C1D7C" w:rsidP="00F9400F">
            <w:hyperlink r:id="rId41"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65B4A926" w14:textId="77777777" w:rsidTr="00F9400F">
        <w:tc>
          <w:tcPr>
            <w:tcW w:w="1910" w:type="dxa"/>
            <w:tcBorders>
              <w:top w:val="single" w:sz="6" w:space="0" w:color="CCCCCC"/>
              <w:left w:val="nil"/>
              <w:bottom w:val="nil"/>
              <w:right w:val="nil"/>
            </w:tcBorders>
            <w:tcMar>
              <w:top w:w="150" w:type="dxa"/>
              <w:left w:w="150" w:type="dxa"/>
              <w:bottom w:w="150" w:type="dxa"/>
              <w:right w:w="150" w:type="dxa"/>
            </w:tcMar>
            <w:hideMark/>
          </w:tcPr>
          <w:p w14:paraId="307F7A0E" w14:textId="77777777" w:rsidR="00F9400F" w:rsidRPr="00F9400F" w:rsidRDefault="00F9400F" w:rsidP="00F9400F">
            <w:r w:rsidRPr="00F9400F">
              <w:t>_gat_UA-58630905-1</w:t>
            </w:r>
          </w:p>
        </w:tc>
        <w:tc>
          <w:tcPr>
            <w:tcW w:w="1370" w:type="dxa"/>
            <w:tcBorders>
              <w:top w:val="single" w:sz="6" w:space="0" w:color="CCCCCC"/>
              <w:left w:val="nil"/>
              <w:bottom w:val="nil"/>
              <w:right w:val="nil"/>
            </w:tcBorders>
            <w:tcMar>
              <w:top w:w="150" w:type="dxa"/>
              <w:left w:w="150" w:type="dxa"/>
              <w:bottom w:w="150" w:type="dxa"/>
              <w:right w:w="150" w:type="dxa"/>
            </w:tcMar>
            <w:hideMark/>
          </w:tcPr>
          <w:p w14:paraId="257A32A5" w14:textId="77777777" w:rsidR="00F9400F" w:rsidRPr="00F9400F" w:rsidRDefault="00F9400F" w:rsidP="00F9400F">
            <w:r w:rsidRPr="00F9400F">
              <w:t xml:space="preserve">User </w:t>
            </w:r>
            <w:proofErr w:type="spellStart"/>
            <w:r w:rsidRPr="00F9400F">
              <w:t>analytics</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5BF5A953" w14:textId="77777777" w:rsidR="00F9400F" w:rsidRPr="00F9400F" w:rsidRDefault="00F9400F" w:rsidP="00F9400F">
            <w:proofErr w:type="spellStart"/>
            <w:r w:rsidRPr="00F9400F">
              <w:t>session</w:t>
            </w:r>
            <w:proofErr w:type="spellEnd"/>
          </w:p>
        </w:tc>
        <w:tc>
          <w:tcPr>
            <w:tcW w:w="1380" w:type="dxa"/>
            <w:tcBorders>
              <w:top w:val="single" w:sz="6" w:space="0" w:color="CCCCCC"/>
              <w:left w:val="nil"/>
              <w:bottom w:val="nil"/>
              <w:right w:val="nil"/>
            </w:tcBorders>
            <w:tcMar>
              <w:top w:w="150" w:type="dxa"/>
              <w:left w:w="150" w:type="dxa"/>
              <w:bottom w:w="150" w:type="dxa"/>
              <w:right w:w="150" w:type="dxa"/>
            </w:tcMar>
            <w:hideMark/>
          </w:tcPr>
          <w:p w14:paraId="7A6DB6A1" w14:textId="77777777" w:rsidR="00F9400F" w:rsidRPr="00F9400F" w:rsidRDefault="00F9400F" w:rsidP="00F9400F">
            <w:r w:rsidRPr="00F9400F">
              <w:t>Google Analytics</w:t>
            </w:r>
          </w:p>
        </w:tc>
        <w:tc>
          <w:tcPr>
            <w:tcW w:w="1350" w:type="dxa"/>
            <w:tcBorders>
              <w:top w:val="single" w:sz="6" w:space="0" w:color="CCCCCC"/>
              <w:left w:val="nil"/>
              <w:bottom w:val="nil"/>
              <w:right w:val="nil"/>
            </w:tcBorders>
            <w:tcMar>
              <w:top w:w="150" w:type="dxa"/>
              <w:left w:w="150" w:type="dxa"/>
              <w:bottom w:w="150" w:type="dxa"/>
              <w:right w:w="150" w:type="dxa"/>
            </w:tcMar>
            <w:hideMark/>
          </w:tcPr>
          <w:p w14:paraId="5E044AC1" w14:textId="77777777" w:rsidR="00F9400F" w:rsidRPr="00F9400F" w:rsidRDefault="004C1D7C" w:rsidP="00F9400F">
            <w:hyperlink r:id="rId42"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45FDB18C" w14:textId="77777777" w:rsidTr="00F9400F">
        <w:tc>
          <w:tcPr>
            <w:tcW w:w="1910" w:type="dxa"/>
            <w:tcBorders>
              <w:top w:val="single" w:sz="6" w:space="0" w:color="CCCCCC"/>
              <w:left w:val="nil"/>
              <w:bottom w:val="nil"/>
              <w:right w:val="nil"/>
            </w:tcBorders>
            <w:tcMar>
              <w:top w:w="150" w:type="dxa"/>
              <w:left w:w="150" w:type="dxa"/>
              <w:bottom w:w="150" w:type="dxa"/>
              <w:right w:w="150" w:type="dxa"/>
            </w:tcMar>
            <w:hideMark/>
          </w:tcPr>
          <w:p w14:paraId="5ECA0B3E" w14:textId="77777777" w:rsidR="00F9400F" w:rsidRPr="00F9400F" w:rsidRDefault="00F9400F" w:rsidP="00F9400F">
            <w:r w:rsidRPr="00F9400F">
              <w:t>_</w:t>
            </w:r>
            <w:proofErr w:type="spellStart"/>
            <w:r w:rsidRPr="00F9400F">
              <w:t>cb_ls</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081E2DB5" w14:textId="77777777" w:rsidR="00F9400F" w:rsidRPr="00F9400F" w:rsidRDefault="00F9400F" w:rsidP="00F9400F">
            <w:r w:rsidRPr="00F9400F">
              <w:t xml:space="preserve">User </w:t>
            </w:r>
            <w:proofErr w:type="spellStart"/>
            <w:r w:rsidRPr="00F9400F">
              <w:t>analytics</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08CC269D" w14:textId="77777777" w:rsidR="00F9400F" w:rsidRPr="00F9400F" w:rsidRDefault="00F9400F" w:rsidP="00F9400F">
            <w:r w:rsidRPr="00F9400F">
              <w:t xml:space="preserve">1 </w:t>
            </w:r>
            <w:proofErr w:type="spellStart"/>
            <w:r w:rsidRPr="00F9400F">
              <w:t>year</w:t>
            </w:r>
            <w:proofErr w:type="spellEnd"/>
          </w:p>
        </w:tc>
        <w:tc>
          <w:tcPr>
            <w:tcW w:w="1380" w:type="dxa"/>
            <w:tcBorders>
              <w:top w:val="single" w:sz="6" w:space="0" w:color="CCCCCC"/>
              <w:left w:val="nil"/>
              <w:bottom w:val="nil"/>
              <w:right w:val="nil"/>
            </w:tcBorders>
            <w:tcMar>
              <w:top w:w="150" w:type="dxa"/>
              <w:left w:w="150" w:type="dxa"/>
              <w:bottom w:w="150" w:type="dxa"/>
              <w:right w:w="150" w:type="dxa"/>
            </w:tcMar>
            <w:hideMark/>
          </w:tcPr>
          <w:p w14:paraId="1AF20ECF" w14:textId="77777777" w:rsidR="00F9400F" w:rsidRPr="00F9400F" w:rsidRDefault="00F9400F" w:rsidP="00F9400F">
            <w:r w:rsidRPr="00F9400F">
              <w:t>Chartbeat</w:t>
            </w:r>
          </w:p>
        </w:tc>
        <w:tc>
          <w:tcPr>
            <w:tcW w:w="1350" w:type="dxa"/>
            <w:tcBorders>
              <w:top w:val="single" w:sz="6" w:space="0" w:color="CCCCCC"/>
              <w:left w:val="nil"/>
              <w:bottom w:val="nil"/>
              <w:right w:val="nil"/>
            </w:tcBorders>
            <w:tcMar>
              <w:top w:w="150" w:type="dxa"/>
              <w:left w:w="150" w:type="dxa"/>
              <w:bottom w:w="150" w:type="dxa"/>
              <w:right w:w="150" w:type="dxa"/>
            </w:tcMar>
            <w:hideMark/>
          </w:tcPr>
          <w:p w14:paraId="532ED066" w14:textId="77777777" w:rsidR="00F9400F" w:rsidRPr="00F9400F" w:rsidRDefault="004C1D7C" w:rsidP="00F9400F">
            <w:hyperlink r:id="rId43"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68770DD4" w14:textId="77777777" w:rsidTr="00F9400F">
        <w:tc>
          <w:tcPr>
            <w:tcW w:w="1910" w:type="dxa"/>
            <w:tcBorders>
              <w:top w:val="single" w:sz="6" w:space="0" w:color="CCCCCC"/>
              <w:left w:val="nil"/>
              <w:bottom w:val="nil"/>
              <w:right w:val="nil"/>
            </w:tcBorders>
            <w:tcMar>
              <w:top w:w="150" w:type="dxa"/>
              <w:left w:w="150" w:type="dxa"/>
              <w:bottom w:w="150" w:type="dxa"/>
              <w:right w:w="150" w:type="dxa"/>
            </w:tcMar>
            <w:hideMark/>
          </w:tcPr>
          <w:p w14:paraId="30910F31" w14:textId="77777777" w:rsidR="00F9400F" w:rsidRPr="00F9400F" w:rsidRDefault="00F9400F" w:rsidP="00F9400F">
            <w:r w:rsidRPr="00F9400F">
              <w:t>_</w:t>
            </w:r>
            <w:proofErr w:type="spellStart"/>
            <w:r w:rsidRPr="00F9400F">
              <w:t>cb</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4800A1A4" w14:textId="77777777" w:rsidR="00F9400F" w:rsidRPr="00F9400F" w:rsidRDefault="00F9400F" w:rsidP="00F9400F">
            <w:r w:rsidRPr="00F9400F">
              <w:t xml:space="preserve">User </w:t>
            </w:r>
            <w:proofErr w:type="spellStart"/>
            <w:r w:rsidRPr="00F9400F">
              <w:t>analytics</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5B45FE6C" w14:textId="77777777" w:rsidR="00F9400F" w:rsidRPr="00F9400F" w:rsidRDefault="00F9400F" w:rsidP="00F9400F">
            <w:r w:rsidRPr="00F9400F">
              <w:t xml:space="preserve">1 </w:t>
            </w:r>
            <w:proofErr w:type="spellStart"/>
            <w:r w:rsidRPr="00F9400F">
              <w:t>year</w:t>
            </w:r>
            <w:proofErr w:type="spellEnd"/>
          </w:p>
        </w:tc>
        <w:tc>
          <w:tcPr>
            <w:tcW w:w="1380" w:type="dxa"/>
            <w:tcBorders>
              <w:top w:val="single" w:sz="6" w:space="0" w:color="CCCCCC"/>
              <w:left w:val="nil"/>
              <w:bottom w:val="nil"/>
              <w:right w:val="nil"/>
            </w:tcBorders>
            <w:tcMar>
              <w:top w:w="150" w:type="dxa"/>
              <w:left w:w="150" w:type="dxa"/>
              <w:bottom w:w="150" w:type="dxa"/>
              <w:right w:w="150" w:type="dxa"/>
            </w:tcMar>
            <w:hideMark/>
          </w:tcPr>
          <w:p w14:paraId="273E5A04" w14:textId="77777777" w:rsidR="00F9400F" w:rsidRPr="00F9400F" w:rsidRDefault="00F9400F" w:rsidP="00F9400F">
            <w:r w:rsidRPr="00F9400F">
              <w:t>Chartbeat</w:t>
            </w:r>
          </w:p>
        </w:tc>
        <w:tc>
          <w:tcPr>
            <w:tcW w:w="1350" w:type="dxa"/>
            <w:tcBorders>
              <w:top w:val="single" w:sz="6" w:space="0" w:color="CCCCCC"/>
              <w:left w:val="nil"/>
              <w:bottom w:val="nil"/>
              <w:right w:val="nil"/>
            </w:tcBorders>
            <w:tcMar>
              <w:top w:w="150" w:type="dxa"/>
              <w:left w:w="150" w:type="dxa"/>
              <w:bottom w:w="150" w:type="dxa"/>
              <w:right w:w="150" w:type="dxa"/>
            </w:tcMar>
            <w:hideMark/>
          </w:tcPr>
          <w:p w14:paraId="1E100AB2" w14:textId="77777777" w:rsidR="00F9400F" w:rsidRPr="00F9400F" w:rsidRDefault="004C1D7C" w:rsidP="00F9400F">
            <w:hyperlink r:id="rId44"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5E8895DB" w14:textId="77777777" w:rsidTr="00F9400F">
        <w:tc>
          <w:tcPr>
            <w:tcW w:w="1910" w:type="dxa"/>
            <w:tcBorders>
              <w:top w:val="single" w:sz="6" w:space="0" w:color="CCCCCC"/>
              <w:left w:val="nil"/>
              <w:bottom w:val="nil"/>
              <w:right w:val="nil"/>
            </w:tcBorders>
            <w:tcMar>
              <w:top w:w="150" w:type="dxa"/>
              <w:left w:w="150" w:type="dxa"/>
              <w:bottom w:w="150" w:type="dxa"/>
              <w:right w:w="150" w:type="dxa"/>
            </w:tcMar>
            <w:hideMark/>
          </w:tcPr>
          <w:p w14:paraId="3A5A5C93" w14:textId="77777777" w:rsidR="00F9400F" w:rsidRPr="00F9400F" w:rsidRDefault="00F9400F" w:rsidP="00F9400F">
            <w:r w:rsidRPr="00F9400F">
              <w:lastRenderedPageBreak/>
              <w:t>_</w:t>
            </w:r>
            <w:proofErr w:type="spellStart"/>
            <w:r w:rsidRPr="00F9400F">
              <w:t>cb_svref</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379E5615" w14:textId="77777777" w:rsidR="00F9400F" w:rsidRPr="00F9400F" w:rsidRDefault="00F9400F" w:rsidP="00F9400F">
            <w:r w:rsidRPr="00F9400F">
              <w:t xml:space="preserve">User </w:t>
            </w:r>
            <w:proofErr w:type="spellStart"/>
            <w:r w:rsidRPr="00F9400F">
              <w:t>analytics</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505945EF" w14:textId="77777777" w:rsidR="00F9400F" w:rsidRPr="00F9400F" w:rsidRDefault="00F9400F" w:rsidP="00F9400F">
            <w:proofErr w:type="spellStart"/>
            <w:r w:rsidRPr="00F9400F">
              <w:t>session</w:t>
            </w:r>
            <w:proofErr w:type="spellEnd"/>
          </w:p>
        </w:tc>
        <w:tc>
          <w:tcPr>
            <w:tcW w:w="1380" w:type="dxa"/>
            <w:tcBorders>
              <w:top w:val="single" w:sz="6" w:space="0" w:color="CCCCCC"/>
              <w:left w:val="nil"/>
              <w:bottom w:val="nil"/>
              <w:right w:val="nil"/>
            </w:tcBorders>
            <w:tcMar>
              <w:top w:w="150" w:type="dxa"/>
              <w:left w:w="150" w:type="dxa"/>
              <w:bottom w:w="150" w:type="dxa"/>
              <w:right w:w="150" w:type="dxa"/>
            </w:tcMar>
            <w:hideMark/>
          </w:tcPr>
          <w:p w14:paraId="0BDCC7A8" w14:textId="77777777" w:rsidR="00F9400F" w:rsidRPr="00F9400F" w:rsidRDefault="00F9400F" w:rsidP="00F9400F">
            <w:r w:rsidRPr="00F9400F">
              <w:t>Chartbeat</w:t>
            </w:r>
          </w:p>
        </w:tc>
        <w:tc>
          <w:tcPr>
            <w:tcW w:w="1350" w:type="dxa"/>
            <w:tcBorders>
              <w:top w:val="single" w:sz="6" w:space="0" w:color="CCCCCC"/>
              <w:left w:val="nil"/>
              <w:bottom w:val="nil"/>
              <w:right w:val="nil"/>
            </w:tcBorders>
            <w:tcMar>
              <w:top w:w="150" w:type="dxa"/>
              <w:left w:w="150" w:type="dxa"/>
              <w:bottom w:w="150" w:type="dxa"/>
              <w:right w:w="150" w:type="dxa"/>
            </w:tcMar>
            <w:hideMark/>
          </w:tcPr>
          <w:p w14:paraId="2FE425BD" w14:textId="77777777" w:rsidR="00F9400F" w:rsidRPr="00F9400F" w:rsidRDefault="004C1D7C" w:rsidP="00F9400F">
            <w:hyperlink r:id="rId45"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0CEAADC7" w14:textId="77777777" w:rsidTr="00F9400F">
        <w:tc>
          <w:tcPr>
            <w:tcW w:w="1910" w:type="dxa"/>
            <w:tcBorders>
              <w:top w:val="single" w:sz="6" w:space="0" w:color="CCCCCC"/>
              <w:left w:val="nil"/>
              <w:bottom w:val="nil"/>
              <w:right w:val="nil"/>
            </w:tcBorders>
            <w:tcMar>
              <w:top w:w="150" w:type="dxa"/>
              <w:left w:w="150" w:type="dxa"/>
              <w:bottom w:w="150" w:type="dxa"/>
              <w:right w:w="150" w:type="dxa"/>
            </w:tcMar>
            <w:hideMark/>
          </w:tcPr>
          <w:p w14:paraId="38E9D65D" w14:textId="77777777" w:rsidR="00F9400F" w:rsidRPr="00F9400F" w:rsidRDefault="00F9400F" w:rsidP="00F9400F">
            <w:r w:rsidRPr="00F9400F">
              <w:t>_chartbeat2</w:t>
            </w:r>
          </w:p>
        </w:tc>
        <w:tc>
          <w:tcPr>
            <w:tcW w:w="1370" w:type="dxa"/>
            <w:tcBorders>
              <w:top w:val="single" w:sz="6" w:space="0" w:color="CCCCCC"/>
              <w:left w:val="nil"/>
              <w:bottom w:val="nil"/>
              <w:right w:val="nil"/>
            </w:tcBorders>
            <w:tcMar>
              <w:top w:w="150" w:type="dxa"/>
              <w:left w:w="150" w:type="dxa"/>
              <w:bottom w:w="150" w:type="dxa"/>
              <w:right w:w="150" w:type="dxa"/>
            </w:tcMar>
            <w:hideMark/>
          </w:tcPr>
          <w:p w14:paraId="7DD18586" w14:textId="77777777" w:rsidR="00F9400F" w:rsidRPr="00F9400F" w:rsidRDefault="00F9400F" w:rsidP="00F9400F">
            <w:r w:rsidRPr="00F9400F">
              <w:t xml:space="preserve">User </w:t>
            </w:r>
            <w:proofErr w:type="spellStart"/>
            <w:r w:rsidRPr="00F9400F">
              <w:t>analytics</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69FC5A6A" w14:textId="77777777" w:rsidR="00F9400F" w:rsidRPr="00F9400F" w:rsidRDefault="00F9400F" w:rsidP="00F9400F">
            <w:r w:rsidRPr="00F9400F">
              <w:t xml:space="preserve">1 </w:t>
            </w:r>
            <w:proofErr w:type="spellStart"/>
            <w:r w:rsidRPr="00F9400F">
              <w:t>year</w:t>
            </w:r>
            <w:proofErr w:type="spellEnd"/>
          </w:p>
        </w:tc>
        <w:tc>
          <w:tcPr>
            <w:tcW w:w="1380" w:type="dxa"/>
            <w:tcBorders>
              <w:top w:val="single" w:sz="6" w:space="0" w:color="CCCCCC"/>
              <w:left w:val="nil"/>
              <w:bottom w:val="nil"/>
              <w:right w:val="nil"/>
            </w:tcBorders>
            <w:tcMar>
              <w:top w:w="150" w:type="dxa"/>
              <w:left w:w="150" w:type="dxa"/>
              <w:bottom w:w="150" w:type="dxa"/>
              <w:right w:w="150" w:type="dxa"/>
            </w:tcMar>
            <w:hideMark/>
          </w:tcPr>
          <w:p w14:paraId="112594B7" w14:textId="77777777" w:rsidR="00F9400F" w:rsidRPr="00F9400F" w:rsidRDefault="00F9400F" w:rsidP="00F9400F">
            <w:r w:rsidRPr="00F9400F">
              <w:t>Chartbeat</w:t>
            </w:r>
          </w:p>
        </w:tc>
        <w:tc>
          <w:tcPr>
            <w:tcW w:w="1350" w:type="dxa"/>
            <w:tcBorders>
              <w:top w:val="single" w:sz="6" w:space="0" w:color="CCCCCC"/>
              <w:left w:val="nil"/>
              <w:bottom w:val="nil"/>
              <w:right w:val="nil"/>
            </w:tcBorders>
            <w:tcMar>
              <w:top w:w="150" w:type="dxa"/>
              <w:left w:w="150" w:type="dxa"/>
              <w:bottom w:w="150" w:type="dxa"/>
              <w:right w:w="150" w:type="dxa"/>
            </w:tcMar>
            <w:hideMark/>
          </w:tcPr>
          <w:p w14:paraId="69C6DBC9" w14:textId="77777777" w:rsidR="00F9400F" w:rsidRPr="00F9400F" w:rsidRDefault="004C1D7C" w:rsidP="00F9400F">
            <w:hyperlink r:id="rId46"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296CDAE3" w14:textId="77777777" w:rsidTr="00F9400F">
        <w:tc>
          <w:tcPr>
            <w:tcW w:w="1910" w:type="dxa"/>
            <w:tcBorders>
              <w:top w:val="single" w:sz="6" w:space="0" w:color="CCCCCC"/>
              <w:left w:val="nil"/>
              <w:bottom w:val="nil"/>
              <w:right w:val="nil"/>
            </w:tcBorders>
            <w:tcMar>
              <w:top w:w="150" w:type="dxa"/>
              <w:left w:w="150" w:type="dxa"/>
              <w:bottom w:w="150" w:type="dxa"/>
              <w:right w:w="150" w:type="dxa"/>
            </w:tcMar>
            <w:hideMark/>
          </w:tcPr>
          <w:p w14:paraId="22195328" w14:textId="77777777" w:rsidR="00F9400F" w:rsidRPr="00F9400F" w:rsidRDefault="00F9400F" w:rsidP="00F9400F">
            <w:r w:rsidRPr="00F9400F">
              <w:t>_chartbeat4</w:t>
            </w:r>
          </w:p>
        </w:tc>
        <w:tc>
          <w:tcPr>
            <w:tcW w:w="1370" w:type="dxa"/>
            <w:tcBorders>
              <w:top w:val="single" w:sz="6" w:space="0" w:color="CCCCCC"/>
              <w:left w:val="nil"/>
              <w:bottom w:val="nil"/>
              <w:right w:val="nil"/>
            </w:tcBorders>
            <w:tcMar>
              <w:top w:w="150" w:type="dxa"/>
              <w:left w:w="150" w:type="dxa"/>
              <w:bottom w:w="150" w:type="dxa"/>
              <w:right w:w="150" w:type="dxa"/>
            </w:tcMar>
            <w:hideMark/>
          </w:tcPr>
          <w:p w14:paraId="4097F149" w14:textId="77777777" w:rsidR="00F9400F" w:rsidRPr="00F9400F" w:rsidRDefault="00F9400F" w:rsidP="00F9400F">
            <w:r w:rsidRPr="00F9400F">
              <w:t xml:space="preserve">User </w:t>
            </w:r>
            <w:proofErr w:type="spellStart"/>
            <w:r w:rsidRPr="00F9400F">
              <w:t>analytics</w:t>
            </w:r>
            <w:proofErr w:type="spellEnd"/>
            <w:r w:rsidRPr="00F9400F">
              <w:t>=</w:t>
            </w:r>
          </w:p>
        </w:tc>
        <w:tc>
          <w:tcPr>
            <w:tcW w:w="1370" w:type="dxa"/>
            <w:tcBorders>
              <w:top w:val="single" w:sz="6" w:space="0" w:color="CCCCCC"/>
              <w:left w:val="nil"/>
              <w:bottom w:val="nil"/>
              <w:right w:val="nil"/>
            </w:tcBorders>
            <w:tcMar>
              <w:top w:w="150" w:type="dxa"/>
              <w:left w:w="150" w:type="dxa"/>
              <w:bottom w:w="150" w:type="dxa"/>
              <w:right w:w="150" w:type="dxa"/>
            </w:tcMar>
            <w:hideMark/>
          </w:tcPr>
          <w:p w14:paraId="20104980" w14:textId="77777777" w:rsidR="00F9400F" w:rsidRPr="00F9400F" w:rsidRDefault="00F9400F" w:rsidP="00F9400F">
            <w:proofErr w:type="spellStart"/>
            <w:r w:rsidRPr="00F9400F">
              <w:t>session</w:t>
            </w:r>
            <w:proofErr w:type="spellEnd"/>
          </w:p>
        </w:tc>
        <w:tc>
          <w:tcPr>
            <w:tcW w:w="1380" w:type="dxa"/>
            <w:tcBorders>
              <w:top w:val="single" w:sz="6" w:space="0" w:color="CCCCCC"/>
              <w:left w:val="nil"/>
              <w:bottom w:val="nil"/>
              <w:right w:val="nil"/>
            </w:tcBorders>
            <w:tcMar>
              <w:top w:w="150" w:type="dxa"/>
              <w:left w:w="150" w:type="dxa"/>
              <w:bottom w:w="150" w:type="dxa"/>
              <w:right w:w="150" w:type="dxa"/>
            </w:tcMar>
            <w:hideMark/>
          </w:tcPr>
          <w:p w14:paraId="2BE06E05" w14:textId="77777777" w:rsidR="00F9400F" w:rsidRPr="00F9400F" w:rsidRDefault="00F9400F" w:rsidP="00F9400F">
            <w:r w:rsidRPr="00F9400F">
              <w:t>Chartbeat</w:t>
            </w:r>
          </w:p>
        </w:tc>
        <w:tc>
          <w:tcPr>
            <w:tcW w:w="1350" w:type="dxa"/>
            <w:tcBorders>
              <w:top w:val="single" w:sz="6" w:space="0" w:color="CCCCCC"/>
              <w:left w:val="nil"/>
              <w:bottom w:val="nil"/>
              <w:right w:val="nil"/>
            </w:tcBorders>
            <w:tcMar>
              <w:top w:w="150" w:type="dxa"/>
              <w:left w:w="150" w:type="dxa"/>
              <w:bottom w:w="150" w:type="dxa"/>
              <w:right w:w="150" w:type="dxa"/>
            </w:tcMar>
            <w:hideMark/>
          </w:tcPr>
          <w:p w14:paraId="5BE98A56" w14:textId="77777777" w:rsidR="00F9400F" w:rsidRPr="00F9400F" w:rsidRDefault="004C1D7C" w:rsidP="00F9400F">
            <w:hyperlink r:id="rId47"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6214D8A5" w14:textId="77777777" w:rsidTr="00F9400F">
        <w:tc>
          <w:tcPr>
            <w:tcW w:w="1910" w:type="dxa"/>
            <w:tcBorders>
              <w:top w:val="single" w:sz="6" w:space="0" w:color="CCCCCC"/>
              <w:left w:val="nil"/>
              <w:bottom w:val="nil"/>
              <w:right w:val="nil"/>
            </w:tcBorders>
            <w:tcMar>
              <w:top w:w="150" w:type="dxa"/>
              <w:left w:w="150" w:type="dxa"/>
              <w:bottom w:w="150" w:type="dxa"/>
              <w:right w:w="150" w:type="dxa"/>
            </w:tcMar>
            <w:hideMark/>
          </w:tcPr>
          <w:p w14:paraId="5016018B" w14:textId="77777777" w:rsidR="00F9400F" w:rsidRPr="00F9400F" w:rsidRDefault="00F9400F" w:rsidP="00F9400F">
            <w:proofErr w:type="spellStart"/>
            <w:proofErr w:type="gramStart"/>
            <w:r w:rsidRPr="00F9400F">
              <w:t>sumologic.logger</w:t>
            </w:r>
            <w:proofErr w:type="gramEnd"/>
            <w:r w:rsidRPr="00F9400F">
              <w:t>.session</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77460B7B" w14:textId="77777777" w:rsidR="00F9400F" w:rsidRPr="00F9400F" w:rsidRDefault="00F9400F" w:rsidP="00F9400F">
            <w:proofErr w:type="spellStart"/>
            <w:r w:rsidRPr="00F9400F">
              <w:t>Application</w:t>
            </w:r>
            <w:proofErr w:type="spellEnd"/>
            <w:r w:rsidRPr="00F9400F">
              <w:t xml:space="preserve"> </w:t>
            </w:r>
            <w:proofErr w:type="spellStart"/>
            <w:r w:rsidRPr="00F9400F">
              <w:t>logging</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553373A8" w14:textId="77777777" w:rsidR="00F9400F" w:rsidRPr="00F9400F" w:rsidRDefault="00F9400F" w:rsidP="00F9400F">
            <w:proofErr w:type="spellStart"/>
            <w:r w:rsidRPr="00F9400F">
              <w:t>session</w:t>
            </w:r>
            <w:proofErr w:type="spellEnd"/>
          </w:p>
        </w:tc>
        <w:tc>
          <w:tcPr>
            <w:tcW w:w="1380" w:type="dxa"/>
            <w:tcBorders>
              <w:top w:val="single" w:sz="6" w:space="0" w:color="CCCCCC"/>
              <w:left w:val="nil"/>
              <w:bottom w:val="nil"/>
              <w:right w:val="nil"/>
            </w:tcBorders>
            <w:tcMar>
              <w:top w:w="150" w:type="dxa"/>
              <w:left w:w="150" w:type="dxa"/>
              <w:bottom w:w="150" w:type="dxa"/>
              <w:right w:w="150" w:type="dxa"/>
            </w:tcMar>
            <w:hideMark/>
          </w:tcPr>
          <w:p w14:paraId="31E8C52E" w14:textId="77777777" w:rsidR="00F9400F" w:rsidRPr="00F9400F" w:rsidRDefault="00F9400F" w:rsidP="00F9400F">
            <w:proofErr w:type="spellStart"/>
            <w:r w:rsidRPr="00F9400F">
              <w:t>SumoLogic</w:t>
            </w:r>
            <w:proofErr w:type="spellEnd"/>
          </w:p>
        </w:tc>
        <w:tc>
          <w:tcPr>
            <w:tcW w:w="1350" w:type="dxa"/>
            <w:tcBorders>
              <w:top w:val="single" w:sz="6" w:space="0" w:color="CCCCCC"/>
              <w:left w:val="nil"/>
              <w:bottom w:val="nil"/>
              <w:right w:val="nil"/>
            </w:tcBorders>
            <w:tcMar>
              <w:top w:w="150" w:type="dxa"/>
              <w:left w:w="150" w:type="dxa"/>
              <w:bottom w:w="150" w:type="dxa"/>
              <w:right w:w="150" w:type="dxa"/>
            </w:tcMar>
            <w:hideMark/>
          </w:tcPr>
          <w:p w14:paraId="49E144AF" w14:textId="77777777" w:rsidR="00F9400F" w:rsidRPr="00F9400F" w:rsidRDefault="004C1D7C" w:rsidP="00F9400F">
            <w:hyperlink r:id="rId48"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4897451F" w14:textId="77777777" w:rsidTr="00F9400F">
        <w:tc>
          <w:tcPr>
            <w:tcW w:w="1910" w:type="dxa"/>
            <w:tcBorders>
              <w:top w:val="single" w:sz="6" w:space="0" w:color="CCCCCC"/>
              <w:left w:val="nil"/>
              <w:bottom w:val="nil"/>
              <w:right w:val="nil"/>
            </w:tcBorders>
            <w:tcMar>
              <w:top w:w="150" w:type="dxa"/>
              <w:left w:w="150" w:type="dxa"/>
              <w:bottom w:w="150" w:type="dxa"/>
              <w:right w:w="150" w:type="dxa"/>
            </w:tcMar>
            <w:hideMark/>
          </w:tcPr>
          <w:p w14:paraId="54C8216F" w14:textId="77777777" w:rsidR="00F9400F" w:rsidRPr="00F9400F" w:rsidRDefault="00F9400F" w:rsidP="00F9400F">
            <w:proofErr w:type="spellStart"/>
            <w:r w:rsidRPr="00F9400F">
              <w:t>Localytics</w:t>
            </w:r>
            <w:proofErr w:type="spellEnd"/>
            <w:r w:rsidRPr="00F9400F">
              <w:t xml:space="preserve"> SDK</w:t>
            </w:r>
          </w:p>
        </w:tc>
        <w:tc>
          <w:tcPr>
            <w:tcW w:w="1370" w:type="dxa"/>
            <w:tcBorders>
              <w:top w:val="single" w:sz="6" w:space="0" w:color="CCCCCC"/>
              <w:left w:val="nil"/>
              <w:bottom w:val="nil"/>
              <w:right w:val="nil"/>
            </w:tcBorders>
            <w:tcMar>
              <w:top w:w="150" w:type="dxa"/>
              <w:left w:w="150" w:type="dxa"/>
              <w:bottom w:w="150" w:type="dxa"/>
              <w:right w:w="150" w:type="dxa"/>
            </w:tcMar>
            <w:hideMark/>
          </w:tcPr>
          <w:p w14:paraId="1CB783F5" w14:textId="77777777" w:rsidR="00F9400F" w:rsidRPr="00F9400F" w:rsidRDefault="00F9400F" w:rsidP="00F9400F">
            <w:r w:rsidRPr="00F9400F">
              <w:t xml:space="preserve">User </w:t>
            </w:r>
            <w:proofErr w:type="spellStart"/>
            <w:r w:rsidRPr="00F9400F">
              <w:t>analytics</w:t>
            </w:r>
            <w:proofErr w:type="spellEnd"/>
            <w:r w:rsidRPr="00F9400F">
              <w:t xml:space="preserve"> in </w:t>
            </w:r>
            <w:proofErr w:type="spellStart"/>
            <w:r w:rsidRPr="00F9400F">
              <w:t>apps</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474DFF4E" w14:textId="77777777" w:rsidR="00F9400F" w:rsidRPr="00F9400F" w:rsidRDefault="00F9400F" w:rsidP="00F9400F">
            <w:r w:rsidRPr="00F9400F">
              <w:t xml:space="preserve">Not </w:t>
            </w:r>
            <w:proofErr w:type="spellStart"/>
            <w:r w:rsidRPr="00F9400F">
              <w:t>applicable</w:t>
            </w:r>
            <w:proofErr w:type="spellEnd"/>
          </w:p>
        </w:tc>
        <w:tc>
          <w:tcPr>
            <w:tcW w:w="1380" w:type="dxa"/>
            <w:tcBorders>
              <w:top w:val="single" w:sz="6" w:space="0" w:color="CCCCCC"/>
              <w:left w:val="nil"/>
              <w:bottom w:val="nil"/>
              <w:right w:val="nil"/>
            </w:tcBorders>
            <w:tcMar>
              <w:top w:w="150" w:type="dxa"/>
              <w:left w:w="150" w:type="dxa"/>
              <w:bottom w:w="150" w:type="dxa"/>
              <w:right w:w="150" w:type="dxa"/>
            </w:tcMar>
            <w:hideMark/>
          </w:tcPr>
          <w:p w14:paraId="1648411C" w14:textId="77777777" w:rsidR="00F9400F" w:rsidRPr="00F9400F" w:rsidRDefault="00F9400F" w:rsidP="00F9400F">
            <w:proofErr w:type="spellStart"/>
            <w:r w:rsidRPr="00F9400F">
              <w:t>Localytics</w:t>
            </w:r>
            <w:proofErr w:type="spellEnd"/>
          </w:p>
        </w:tc>
        <w:tc>
          <w:tcPr>
            <w:tcW w:w="1350" w:type="dxa"/>
            <w:tcBorders>
              <w:top w:val="single" w:sz="6" w:space="0" w:color="CCCCCC"/>
              <w:left w:val="nil"/>
              <w:bottom w:val="nil"/>
              <w:right w:val="nil"/>
            </w:tcBorders>
            <w:tcMar>
              <w:top w:w="150" w:type="dxa"/>
              <w:left w:w="150" w:type="dxa"/>
              <w:bottom w:w="150" w:type="dxa"/>
              <w:right w:w="150" w:type="dxa"/>
            </w:tcMar>
            <w:hideMark/>
          </w:tcPr>
          <w:p w14:paraId="6CF6869E" w14:textId="77777777" w:rsidR="00F9400F" w:rsidRPr="00F9400F" w:rsidRDefault="004C1D7C" w:rsidP="00F9400F">
            <w:hyperlink r:id="rId49"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1EB7CF43" w14:textId="77777777" w:rsidTr="00F9400F">
        <w:tc>
          <w:tcPr>
            <w:tcW w:w="1910" w:type="dxa"/>
            <w:tcBorders>
              <w:top w:val="single" w:sz="6" w:space="0" w:color="CCCCCC"/>
              <w:left w:val="nil"/>
              <w:bottom w:val="nil"/>
              <w:right w:val="nil"/>
            </w:tcBorders>
            <w:tcMar>
              <w:top w:w="150" w:type="dxa"/>
              <w:left w:w="150" w:type="dxa"/>
              <w:bottom w:w="150" w:type="dxa"/>
              <w:right w:w="150" w:type="dxa"/>
            </w:tcMar>
            <w:hideMark/>
          </w:tcPr>
          <w:p w14:paraId="6E439B7D" w14:textId="77777777" w:rsidR="00F9400F" w:rsidRPr="00F9400F" w:rsidRDefault="00F9400F" w:rsidP="00F9400F">
            <w:proofErr w:type="spellStart"/>
            <w:r w:rsidRPr="00F9400F">
              <w:t>AppsFlyer</w:t>
            </w:r>
            <w:proofErr w:type="spellEnd"/>
            <w:r w:rsidRPr="00F9400F">
              <w:t xml:space="preserve"> SDK</w:t>
            </w:r>
          </w:p>
        </w:tc>
        <w:tc>
          <w:tcPr>
            <w:tcW w:w="1370" w:type="dxa"/>
            <w:tcBorders>
              <w:top w:val="single" w:sz="6" w:space="0" w:color="CCCCCC"/>
              <w:left w:val="nil"/>
              <w:bottom w:val="nil"/>
              <w:right w:val="nil"/>
            </w:tcBorders>
            <w:tcMar>
              <w:top w:w="150" w:type="dxa"/>
              <w:left w:w="150" w:type="dxa"/>
              <w:bottom w:w="150" w:type="dxa"/>
              <w:right w:w="150" w:type="dxa"/>
            </w:tcMar>
            <w:hideMark/>
          </w:tcPr>
          <w:p w14:paraId="32B0F376" w14:textId="77777777" w:rsidR="00F9400F" w:rsidRPr="00F9400F" w:rsidRDefault="00F9400F" w:rsidP="00F9400F">
            <w:r w:rsidRPr="00F9400F">
              <w:t xml:space="preserve">User </w:t>
            </w:r>
            <w:proofErr w:type="spellStart"/>
            <w:r w:rsidRPr="00F9400F">
              <w:t>analytics</w:t>
            </w:r>
            <w:proofErr w:type="spellEnd"/>
            <w:r w:rsidRPr="00F9400F">
              <w:t xml:space="preserve"> in </w:t>
            </w:r>
            <w:proofErr w:type="spellStart"/>
            <w:r w:rsidRPr="00F9400F">
              <w:t>apps</w:t>
            </w:r>
            <w:proofErr w:type="spellEnd"/>
          </w:p>
        </w:tc>
        <w:tc>
          <w:tcPr>
            <w:tcW w:w="1370" w:type="dxa"/>
            <w:tcBorders>
              <w:top w:val="single" w:sz="6" w:space="0" w:color="CCCCCC"/>
              <w:left w:val="nil"/>
              <w:bottom w:val="nil"/>
              <w:right w:val="nil"/>
            </w:tcBorders>
            <w:tcMar>
              <w:top w:w="150" w:type="dxa"/>
              <w:left w:w="150" w:type="dxa"/>
              <w:bottom w:w="150" w:type="dxa"/>
              <w:right w:w="150" w:type="dxa"/>
            </w:tcMar>
            <w:hideMark/>
          </w:tcPr>
          <w:p w14:paraId="4978C2D1" w14:textId="77777777" w:rsidR="00F9400F" w:rsidRPr="00F9400F" w:rsidRDefault="00F9400F" w:rsidP="00F9400F">
            <w:r w:rsidRPr="00F9400F">
              <w:t xml:space="preserve">Not </w:t>
            </w:r>
            <w:proofErr w:type="spellStart"/>
            <w:r w:rsidRPr="00F9400F">
              <w:t>applicable</w:t>
            </w:r>
            <w:proofErr w:type="spellEnd"/>
          </w:p>
        </w:tc>
        <w:tc>
          <w:tcPr>
            <w:tcW w:w="1380" w:type="dxa"/>
            <w:tcBorders>
              <w:top w:val="single" w:sz="6" w:space="0" w:color="CCCCCC"/>
              <w:left w:val="nil"/>
              <w:bottom w:val="nil"/>
              <w:right w:val="nil"/>
            </w:tcBorders>
            <w:tcMar>
              <w:top w:w="150" w:type="dxa"/>
              <w:left w:w="150" w:type="dxa"/>
              <w:bottom w:w="150" w:type="dxa"/>
              <w:right w:w="150" w:type="dxa"/>
            </w:tcMar>
            <w:hideMark/>
          </w:tcPr>
          <w:p w14:paraId="38D6BAAC" w14:textId="77777777" w:rsidR="00F9400F" w:rsidRPr="00F9400F" w:rsidRDefault="00F9400F" w:rsidP="00F9400F">
            <w:proofErr w:type="spellStart"/>
            <w:r w:rsidRPr="00F9400F">
              <w:t>AppsFlyer</w:t>
            </w:r>
            <w:proofErr w:type="spellEnd"/>
          </w:p>
        </w:tc>
        <w:tc>
          <w:tcPr>
            <w:tcW w:w="1350" w:type="dxa"/>
            <w:tcBorders>
              <w:top w:val="single" w:sz="6" w:space="0" w:color="CCCCCC"/>
              <w:left w:val="nil"/>
              <w:bottom w:val="nil"/>
              <w:right w:val="nil"/>
            </w:tcBorders>
            <w:tcMar>
              <w:top w:w="150" w:type="dxa"/>
              <w:left w:w="150" w:type="dxa"/>
              <w:bottom w:w="150" w:type="dxa"/>
              <w:right w:w="150" w:type="dxa"/>
            </w:tcMar>
            <w:hideMark/>
          </w:tcPr>
          <w:p w14:paraId="20C41DCC" w14:textId="77777777" w:rsidR="00F9400F" w:rsidRPr="00F9400F" w:rsidRDefault="004C1D7C" w:rsidP="00F9400F">
            <w:hyperlink r:id="rId50"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bl>
    <w:p w14:paraId="0C970101" w14:textId="77777777" w:rsidR="00F9400F" w:rsidRPr="00F9400F" w:rsidRDefault="00F9400F" w:rsidP="00F9400F">
      <w:r w:rsidRPr="00F9400F">
        <w:rPr>
          <w:b/>
          <w:bCs/>
        </w:rPr>
        <w:t>Marketing Trackers</w:t>
      </w:r>
    </w:p>
    <w:p w14:paraId="180E37AA" w14:textId="77777777" w:rsidR="00F9400F" w:rsidRPr="00F9400F" w:rsidRDefault="00F9400F" w:rsidP="00F9400F">
      <w:pPr>
        <w:rPr>
          <w:lang w:val="en-GB"/>
        </w:rPr>
      </w:pPr>
      <w:r w:rsidRPr="00F9400F">
        <w:rPr>
          <w:lang w:val="en-GB"/>
        </w:rPr>
        <w:t xml:space="preserve">These trackers help us determine which ads to show you for Times properties — both on our site and on other sites. To do this, these trackers use information about your </w:t>
      </w:r>
      <w:proofErr w:type="spellStart"/>
      <w:r w:rsidRPr="00F9400F">
        <w:rPr>
          <w:lang w:val="en-GB"/>
        </w:rPr>
        <w:t>behavior</w:t>
      </w:r>
      <w:proofErr w:type="spellEnd"/>
      <w:r w:rsidRPr="00F9400F">
        <w:rPr>
          <w:lang w:val="en-GB"/>
        </w:rPr>
        <w:t xml:space="preserve"> on various sites to target our ads.</w:t>
      </w:r>
    </w:p>
    <w:p w14:paraId="747A465A" w14:textId="77777777" w:rsidR="00F9400F" w:rsidRPr="00F9400F" w:rsidRDefault="00F9400F" w:rsidP="00F9400F">
      <w:pPr>
        <w:rPr>
          <w:lang w:val="en-GB"/>
        </w:rPr>
      </w:pPr>
      <w:r w:rsidRPr="00F9400F">
        <w:rPr>
          <w:lang w:val="en-GB"/>
        </w:rPr>
        <w:lastRenderedPageBreak/>
        <w:t>These trackers allow us to limit the number of times you see our ad across your devices. They help us personalize the ads we show you. They also enable us to measure the effectiveness of our marketing campaigns (e.g., measure if you subscribe after seeing our ads).</w:t>
      </w:r>
    </w:p>
    <w:tbl>
      <w:tblPr>
        <w:tblW w:w="8880" w:type="dxa"/>
        <w:tblCellMar>
          <w:left w:w="0" w:type="dxa"/>
          <w:right w:w="0" w:type="dxa"/>
        </w:tblCellMar>
        <w:tblLook w:val="04A0" w:firstRow="1" w:lastRow="0" w:firstColumn="1" w:lastColumn="0" w:noHBand="0" w:noVBand="1"/>
      </w:tblPr>
      <w:tblGrid>
        <w:gridCol w:w="2206"/>
        <w:gridCol w:w="1674"/>
        <w:gridCol w:w="1674"/>
        <w:gridCol w:w="1663"/>
        <w:gridCol w:w="1663"/>
      </w:tblGrid>
      <w:tr w:rsidR="00F9400F" w:rsidRPr="007E6E77" w14:paraId="4A337432" w14:textId="77777777" w:rsidTr="00F9400F">
        <w:trPr>
          <w:tblHeader/>
        </w:trPr>
        <w:tc>
          <w:tcPr>
            <w:tcW w:w="1480" w:type="dxa"/>
            <w:tcBorders>
              <w:top w:val="nil"/>
              <w:left w:val="nil"/>
              <w:bottom w:val="nil"/>
              <w:right w:val="nil"/>
            </w:tcBorders>
            <w:tcMar>
              <w:top w:w="150" w:type="dxa"/>
              <w:left w:w="150" w:type="dxa"/>
              <w:bottom w:w="150" w:type="dxa"/>
              <w:right w:w="150" w:type="dxa"/>
            </w:tcMar>
            <w:hideMark/>
          </w:tcPr>
          <w:p w14:paraId="11E9E37C" w14:textId="77777777" w:rsidR="00F9400F" w:rsidRPr="00F9400F" w:rsidRDefault="00F9400F" w:rsidP="00F9400F">
            <w:pPr>
              <w:rPr>
                <w:b/>
                <w:bCs/>
              </w:rPr>
            </w:pPr>
            <w:r w:rsidRPr="00F9400F">
              <w:rPr>
                <w:b/>
                <w:bCs/>
              </w:rPr>
              <w:t xml:space="preserve">Tracker </w:t>
            </w:r>
            <w:proofErr w:type="spellStart"/>
            <w:r w:rsidRPr="00F9400F">
              <w:rPr>
                <w:b/>
                <w:bCs/>
              </w:rPr>
              <w:t>name</w:t>
            </w:r>
            <w:proofErr w:type="spellEnd"/>
          </w:p>
        </w:tc>
        <w:tc>
          <w:tcPr>
            <w:tcW w:w="1480" w:type="dxa"/>
            <w:tcBorders>
              <w:top w:val="nil"/>
              <w:left w:val="nil"/>
              <w:bottom w:val="nil"/>
              <w:right w:val="nil"/>
            </w:tcBorders>
            <w:tcMar>
              <w:top w:w="150" w:type="dxa"/>
              <w:left w:w="150" w:type="dxa"/>
              <w:bottom w:w="150" w:type="dxa"/>
              <w:right w:w="150" w:type="dxa"/>
            </w:tcMar>
            <w:hideMark/>
          </w:tcPr>
          <w:p w14:paraId="54C8B807" w14:textId="77777777" w:rsidR="00F9400F" w:rsidRPr="00F9400F" w:rsidRDefault="00F9400F" w:rsidP="00F9400F">
            <w:pPr>
              <w:rPr>
                <w:b/>
                <w:bCs/>
              </w:rPr>
            </w:pPr>
            <w:r w:rsidRPr="00F9400F">
              <w:rPr>
                <w:b/>
                <w:bCs/>
              </w:rPr>
              <w:t xml:space="preserve">Description </w:t>
            </w:r>
            <w:proofErr w:type="spellStart"/>
            <w:r w:rsidRPr="00F9400F">
              <w:rPr>
                <w:b/>
                <w:bCs/>
              </w:rPr>
              <w:t>of</w:t>
            </w:r>
            <w:proofErr w:type="spellEnd"/>
            <w:r w:rsidRPr="00F9400F">
              <w:rPr>
                <w:b/>
                <w:bCs/>
              </w:rPr>
              <w:t xml:space="preserve"> </w:t>
            </w:r>
            <w:proofErr w:type="spellStart"/>
            <w:r w:rsidRPr="00F9400F">
              <w:rPr>
                <w:b/>
                <w:bCs/>
              </w:rPr>
              <w:t>purpose</w:t>
            </w:r>
            <w:proofErr w:type="spellEnd"/>
          </w:p>
        </w:tc>
        <w:tc>
          <w:tcPr>
            <w:tcW w:w="1480" w:type="dxa"/>
            <w:tcBorders>
              <w:top w:val="nil"/>
              <w:left w:val="nil"/>
              <w:bottom w:val="nil"/>
              <w:right w:val="nil"/>
            </w:tcBorders>
            <w:tcMar>
              <w:top w:w="150" w:type="dxa"/>
              <w:left w:w="150" w:type="dxa"/>
              <w:bottom w:w="150" w:type="dxa"/>
              <w:right w:w="150" w:type="dxa"/>
            </w:tcMar>
            <w:hideMark/>
          </w:tcPr>
          <w:p w14:paraId="3348D649" w14:textId="77777777" w:rsidR="00F9400F" w:rsidRPr="00F9400F" w:rsidRDefault="00F9400F" w:rsidP="00F9400F">
            <w:pPr>
              <w:rPr>
                <w:b/>
                <w:bCs/>
              </w:rPr>
            </w:pPr>
            <w:r w:rsidRPr="00F9400F">
              <w:rPr>
                <w:b/>
                <w:bCs/>
                <w:lang w:val="en-GB"/>
              </w:rPr>
              <w:t xml:space="preserve">If tracker is a cookie, is the cookie persistent or a session cookie? </w:t>
            </w:r>
            <w:proofErr w:type="spellStart"/>
            <w:r w:rsidRPr="00F9400F">
              <w:rPr>
                <w:b/>
                <w:bCs/>
              </w:rPr>
              <w:t>When</w:t>
            </w:r>
            <w:proofErr w:type="spellEnd"/>
            <w:r w:rsidRPr="00F9400F">
              <w:rPr>
                <w:b/>
                <w:bCs/>
              </w:rPr>
              <w:t xml:space="preserve"> do persistent </w:t>
            </w:r>
            <w:proofErr w:type="spellStart"/>
            <w:r w:rsidRPr="00F9400F">
              <w:rPr>
                <w:b/>
                <w:bCs/>
              </w:rPr>
              <w:t>cookies</w:t>
            </w:r>
            <w:proofErr w:type="spellEnd"/>
            <w:r w:rsidRPr="00F9400F">
              <w:rPr>
                <w:b/>
                <w:bCs/>
              </w:rPr>
              <w:t xml:space="preserve"> </w:t>
            </w:r>
            <w:proofErr w:type="spellStart"/>
            <w:r w:rsidRPr="00F9400F">
              <w:rPr>
                <w:b/>
                <w:bCs/>
              </w:rPr>
              <w:t>expire</w:t>
            </w:r>
            <w:proofErr w:type="spellEnd"/>
            <w:r w:rsidRPr="00F9400F">
              <w:rPr>
                <w:b/>
                <w:bCs/>
              </w:rPr>
              <w:t>?</w:t>
            </w:r>
          </w:p>
        </w:tc>
        <w:tc>
          <w:tcPr>
            <w:tcW w:w="1470" w:type="dxa"/>
            <w:tcBorders>
              <w:top w:val="nil"/>
              <w:left w:val="nil"/>
              <w:bottom w:val="nil"/>
              <w:right w:val="nil"/>
            </w:tcBorders>
            <w:tcMar>
              <w:top w:w="150" w:type="dxa"/>
              <w:left w:w="150" w:type="dxa"/>
              <w:bottom w:w="150" w:type="dxa"/>
              <w:right w:w="150" w:type="dxa"/>
            </w:tcMar>
            <w:hideMark/>
          </w:tcPr>
          <w:p w14:paraId="0C517E06" w14:textId="77777777" w:rsidR="00F9400F" w:rsidRPr="00F9400F" w:rsidRDefault="00F9400F" w:rsidP="00F9400F">
            <w:pPr>
              <w:rPr>
                <w:b/>
                <w:bCs/>
                <w:lang w:val="en-GB"/>
              </w:rPr>
            </w:pPr>
            <w:r w:rsidRPr="00F9400F">
              <w:rPr>
                <w:b/>
                <w:bCs/>
                <w:lang w:val="en-GB"/>
              </w:rPr>
              <w:t>If tracker is a cookie, 1st party (set by the site being visited) or 3rd party across different sites? Indicate 3rd party (full legal name and URL to cookie policy)</w:t>
            </w:r>
          </w:p>
        </w:tc>
        <w:tc>
          <w:tcPr>
            <w:tcW w:w="1470" w:type="dxa"/>
            <w:tcBorders>
              <w:top w:val="nil"/>
              <w:left w:val="nil"/>
              <w:bottom w:val="nil"/>
              <w:right w:val="nil"/>
            </w:tcBorders>
            <w:tcMar>
              <w:top w:w="150" w:type="dxa"/>
              <w:left w:w="150" w:type="dxa"/>
              <w:bottom w:w="150" w:type="dxa"/>
              <w:right w:w="150" w:type="dxa"/>
            </w:tcMar>
            <w:hideMark/>
          </w:tcPr>
          <w:p w14:paraId="2D5C54F1" w14:textId="77777777" w:rsidR="00F9400F" w:rsidRPr="00F9400F" w:rsidRDefault="00F9400F" w:rsidP="00F9400F">
            <w:pPr>
              <w:rPr>
                <w:b/>
                <w:bCs/>
                <w:lang w:val="en-GB"/>
              </w:rPr>
            </w:pPr>
            <w:r w:rsidRPr="00F9400F">
              <w:rPr>
                <w:b/>
                <w:bCs/>
                <w:lang w:val="en-GB"/>
              </w:rPr>
              <w:t>Privacy Policy and Opt-out</w:t>
            </w:r>
          </w:p>
        </w:tc>
      </w:tr>
      <w:tr w:rsidR="00F9400F" w:rsidRPr="00F9400F" w14:paraId="62474655"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32FD896B" w14:textId="77777777" w:rsidR="00F9400F" w:rsidRPr="00F9400F" w:rsidRDefault="00F9400F" w:rsidP="00F9400F">
            <w:r w:rsidRPr="00F9400F">
              <w:t>_</w:t>
            </w:r>
            <w:proofErr w:type="spellStart"/>
            <w:r w:rsidRPr="00F9400F">
              <w:t>fbp</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438D8CE3" w14:textId="77777777" w:rsidR="00F9400F" w:rsidRPr="00F9400F" w:rsidRDefault="00F9400F" w:rsidP="00F9400F">
            <w:pPr>
              <w:rPr>
                <w:lang w:val="en-GB"/>
              </w:rPr>
            </w:pPr>
            <w:r w:rsidRPr="00F9400F">
              <w:rPr>
                <w:lang w:val="en-GB"/>
              </w:rPr>
              <w:t>Retargeting users on Facebook, only exists on marketing pages.</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2862B117" w14:textId="77777777" w:rsidR="00F9400F" w:rsidRPr="00F9400F" w:rsidRDefault="00F9400F" w:rsidP="00F9400F">
            <w:r w:rsidRPr="00F9400F">
              <w:t xml:space="preserve">2 </w:t>
            </w:r>
            <w:proofErr w:type="spellStart"/>
            <w:r w:rsidRPr="00F9400F">
              <w:t>months</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6D3083EA" w14:textId="77777777" w:rsidR="00F9400F" w:rsidRPr="00F9400F" w:rsidRDefault="00F9400F" w:rsidP="00F9400F">
            <w:r w:rsidRPr="00F9400F">
              <w:t>Facebook</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79418990" w14:textId="77777777" w:rsidR="00F9400F" w:rsidRPr="00F9400F" w:rsidRDefault="004C1D7C" w:rsidP="00F9400F">
            <w:hyperlink r:id="rId51"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22C02181"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63620FCE" w14:textId="77777777" w:rsidR="00F9400F" w:rsidRPr="00F9400F" w:rsidRDefault="00F9400F" w:rsidP="00F9400F">
            <w:proofErr w:type="spellStart"/>
            <w:r w:rsidRPr="00F9400F">
              <w:t>fr</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44054560" w14:textId="77777777" w:rsidR="00F9400F" w:rsidRPr="00F9400F" w:rsidRDefault="00F9400F" w:rsidP="00F9400F">
            <w:pPr>
              <w:rPr>
                <w:lang w:val="en-GB"/>
              </w:rPr>
            </w:pPr>
            <w:r w:rsidRPr="00F9400F">
              <w:rPr>
                <w:lang w:val="en-GB"/>
              </w:rPr>
              <w:t>Retargeting users on Facebook, only exists on marketing pages</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1943512A" w14:textId="77777777" w:rsidR="00F9400F" w:rsidRPr="00F9400F" w:rsidRDefault="00F9400F" w:rsidP="00F9400F">
            <w:r w:rsidRPr="00F9400F">
              <w:t xml:space="preserve">2 </w:t>
            </w:r>
            <w:proofErr w:type="spellStart"/>
            <w:r w:rsidRPr="00F9400F">
              <w:t>months</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468D7134" w14:textId="77777777" w:rsidR="00F9400F" w:rsidRPr="00F9400F" w:rsidRDefault="00F9400F" w:rsidP="00F9400F">
            <w:r w:rsidRPr="00F9400F">
              <w:t>Facebook</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3B3CB387" w14:textId="77777777" w:rsidR="00F9400F" w:rsidRPr="00F9400F" w:rsidRDefault="004C1D7C" w:rsidP="00F9400F">
            <w:hyperlink r:id="rId52"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390216CB"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3FD21513" w14:textId="77777777" w:rsidR="00F9400F" w:rsidRPr="00F9400F" w:rsidRDefault="00F9400F" w:rsidP="00F9400F">
            <w:r w:rsidRPr="00F9400F">
              <w:t>Facebook SDK</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797F511E" w14:textId="77777777" w:rsidR="00F9400F" w:rsidRPr="00F9400F" w:rsidRDefault="00F9400F" w:rsidP="00F9400F">
            <w:pPr>
              <w:rPr>
                <w:lang w:val="en-GB"/>
              </w:rPr>
            </w:pPr>
            <w:r w:rsidRPr="00F9400F">
              <w:rPr>
                <w:lang w:val="en-GB"/>
              </w:rPr>
              <w:t>Retargeting users on Facebook, only exists on marketing pages.</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2457D639" w14:textId="77777777" w:rsidR="00F9400F" w:rsidRPr="00F9400F" w:rsidRDefault="00F9400F" w:rsidP="00F9400F">
            <w:r w:rsidRPr="00F9400F">
              <w:t xml:space="preserve">Not </w:t>
            </w:r>
            <w:proofErr w:type="spellStart"/>
            <w:r w:rsidRPr="00F9400F">
              <w:t>applicable</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58C218F4" w14:textId="77777777" w:rsidR="00F9400F" w:rsidRPr="00F9400F" w:rsidRDefault="00F9400F" w:rsidP="00F9400F">
            <w:r w:rsidRPr="00F9400F">
              <w:t>Facebook</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29443716" w14:textId="77777777" w:rsidR="00F9400F" w:rsidRPr="00F9400F" w:rsidRDefault="004C1D7C" w:rsidP="00F9400F">
            <w:hyperlink r:id="rId53"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55849838"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20312E62" w14:textId="77777777" w:rsidR="00F9400F" w:rsidRPr="00F9400F" w:rsidRDefault="00F9400F" w:rsidP="00F9400F">
            <w:proofErr w:type="spellStart"/>
            <w:r w:rsidRPr="00F9400F">
              <w:t>sc_at</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19CD27C4" w14:textId="77777777" w:rsidR="00F9400F" w:rsidRPr="00F9400F" w:rsidRDefault="00F9400F" w:rsidP="00F9400F">
            <w:pPr>
              <w:rPr>
                <w:lang w:val="en-GB"/>
              </w:rPr>
            </w:pPr>
            <w:r w:rsidRPr="00F9400F">
              <w:rPr>
                <w:lang w:val="en-GB"/>
              </w:rPr>
              <w:t xml:space="preserve">Retargeting users on </w:t>
            </w:r>
            <w:proofErr w:type="spellStart"/>
            <w:r w:rsidRPr="00F9400F">
              <w:rPr>
                <w:lang w:val="en-GB"/>
              </w:rPr>
              <w:t>SnapChat</w:t>
            </w:r>
            <w:proofErr w:type="spellEnd"/>
            <w:r w:rsidRPr="00F9400F">
              <w:rPr>
                <w:lang w:val="en-GB"/>
              </w:rPr>
              <w:t>, only exists on marketing pages.</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6E7B4C96" w14:textId="77777777" w:rsidR="00F9400F" w:rsidRPr="00F9400F" w:rsidRDefault="00F9400F" w:rsidP="00F9400F">
            <w:r w:rsidRPr="00F9400F">
              <w:t xml:space="preserve">1 </w:t>
            </w:r>
            <w:proofErr w:type="spellStart"/>
            <w:r w:rsidRPr="00F9400F">
              <w:t>year</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0B361427" w14:textId="77777777" w:rsidR="00F9400F" w:rsidRPr="00F9400F" w:rsidRDefault="00F9400F" w:rsidP="00F9400F">
            <w:r w:rsidRPr="00F9400F">
              <w:t>Snap</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34AFC0CF" w14:textId="77777777" w:rsidR="00F9400F" w:rsidRPr="00F9400F" w:rsidRDefault="004C1D7C" w:rsidP="00F9400F">
            <w:hyperlink r:id="rId54"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1ED0622B"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5AD08012" w14:textId="77777777" w:rsidR="00F9400F" w:rsidRPr="00F9400F" w:rsidRDefault="00F9400F" w:rsidP="00F9400F">
            <w:proofErr w:type="spellStart"/>
            <w:r w:rsidRPr="00F9400F">
              <w:lastRenderedPageBreak/>
              <w:t>bkdc</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0BCE29AE" w14:textId="77777777" w:rsidR="00F9400F" w:rsidRPr="00F9400F" w:rsidRDefault="00F9400F" w:rsidP="00F9400F">
            <w:pPr>
              <w:rPr>
                <w:lang w:val="en-GB"/>
              </w:rPr>
            </w:pPr>
            <w:r w:rsidRPr="00F9400F">
              <w:rPr>
                <w:lang w:val="en-GB"/>
              </w:rPr>
              <w:t>Building audiences to target users off-site and target on-site.</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7F21A457" w14:textId="77777777" w:rsidR="00F9400F" w:rsidRPr="00F9400F" w:rsidRDefault="00F9400F" w:rsidP="00F9400F">
            <w:r w:rsidRPr="00F9400F">
              <w:t xml:space="preserve">6 </w:t>
            </w:r>
            <w:proofErr w:type="spellStart"/>
            <w:r w:rsidRPr="00F9400F">
              <w:t>months</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48AA9D48" w14:textId="77777777" w:rsidR="00F9400F" w:rsidRPr="00F9400F" w:rsidRDefault="00F9400F" w:rsidP="00F9400F">
            <w:r w:rsidRPr="00F9400F">
              <w:t xml:space="preserve">Oracle </w:t>
            </w:r>
            <w:proofErr w:type="spellStart"/>
            <w:r w:rsidRPr="00F9400F">
              <w:t>BlueKai</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5460C0C7" w14:textId="77777777" w:rsidR="00F9400F" w:rsidRPr="00F9400F" w:rsidRDefault="004C1D7C" w:rsidP="00F9400F">
            <w:hyperlink r:id="rId55"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4831CD10"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3B52D739" w14:textId="77777777" w:rsidR="00F9400F" w:rsidRPr="00F9400F" w:rsidRDefault="00F9400F" w:rsidP="00F9400F">
            <w:proofErr w:type="spellStart"/>
            <w:r w:rsidRPr="00F9400F">
              <w:t>bku</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74178A1C" w14:textId="77777777" w:rsidR="00F9400F" w:rsidRPr="00F9400F" w:rsidRDefault="00F9400F" w:rsidP="00F9400F">
            <w:pPr>
              <w:rPr>
                <w:lang w:val="en-GB"/>
              </w:rPr>
            </w:pPr>
            <w:r w:rsidRPr="00F9400F">
              <w:rPr>
                <w:lang w:val="en-GB"/>
              </w:rPr>
              <w:t>Building audiences to target users off-site and target on-site.</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461A3D4C" w14:textId="77777777" w:rsidR="00F9400F" w:rsidRPr="00F9400F" w:rsidRDefault="00F9400F" w:rsidP="00F9400F">
            <w:r w:rsidRPr="00F9400F">
              <w:t xml:space="preserve">6 </w:t>
            </w:r>
            <w:proofErr w:type="spellStart"/>
            <w:r w:rsidRPr="00F9400F">
              <w:t>months</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77AE6073" w14:textId="77777777" w:rsidR="00F9400F" w:rsidRPr="00F9400F" w:rsidRDefault="00F9400F" w:rsidP="00F9400F">
            <w:r w:rsidRPr="00F9400F">
              <w:t xml:space="preserve">Oracle </w:t>
            </w:r>
            <w:proofErr w:type="spellStart"/>
            <w:r w:rsidRPr="00F9400F">
              <w:t>BlueKai</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77B725CB" w14:textId="77777777" w:rsidR="00F9400F" w:rsidRPr="00F9400F" w:rsidRDefault="004C1D7C" w:rsidP="00F9400F">
            <w:hyperlink r:id="rId56"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05AD2E24"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3994C371" w14:textId="77777777" w:rsidR="00F9400F" w:rsidRPr="00F9400F" w:rsidRDefault="00F9400F" w:rsidP="00F9400F">
            <w:proofErr w:type="spellStart"/>
            <w:r w:rsidRPr="00F9400F">
              <w:t>personalization_id</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1B1A9DB8" w14:textId="77777777" w:rsidR="00F9400F" w:rsidRPr="00F9400F" w:rsidRDefault="00F9400F" w:rsidP="00F9400F">
            <w:pPr>
              <w:rPr>
                <w:lang w:val="en-GB"/>
              </w:rPr>
            </w:pPr>
            <w:r w:rsidRPr="00F9400F">
              <w:rPr>
                <w:lang w:val="en-GB"/>
              </w:rPr>
              <w:t>Retargeting users on Twitter, only exists on marketing pages.</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67216340" w14:textId="77777777" w:rsidR="00F9400F" w:rsidRPr="00F9400F" w:rsidRDefault="00F9400F" w:rsidP="00F9400F">
            <w:r w:rsidRPr="00F9400F">
              <w:t xml:space="preserve">1 </w:t>
            </w:r>
            <w:proofErr w:type="spellStart"/>
            <w:r w:rsidRPr="00F9400F">
              <w:t>year</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06E96C10" w14:textId="77777777" w:rsidR="00F9400F" w:rsidRPr="00F9400F" w:rsidRDefault="00F9400F" w:rsidP="00F9400F">
            <w:r w:rsidRPr="00F9400F">
              <w:t>Twitter</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43E3652C" w14:textId="77777777" w:rsidR="00F9400F" w:rsidRPr="00F9400F" w:rsidRDefault="004C1D7C" w:rsidP="00F9400F">
            <w:hyperlink r:id="rId57"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3AE3362D"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5FCFD6CB" w14:textId="77777777" w:rsidR="00F9400F" w:rsidRPr="00F9400F" w:rsidRDefault="00F9400F" w:rsidP="00F9400F">
            <w:r w:rsidRPr="00F9400F">
              <w:t>ANONCHK</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43702108" w14:textId="77777777" w:rsidR="00F9400F" w:rsidRPr="00F9400F" w:rsidRDefault="00F9400F" w:rsidP="00F9400F">
            <w:pPr>
              <w:rPr>
                <w:lang w:val="en-GB"/>
              </w:rPr>
            </w:pPr>
            <w:r w:rsidRPr="00F9400F">
              <w:rPr>
                <w:lang w:val="en-GB"/>
              </w:rPr>
              <w:t>Retargeting users on Bing, only exists on marketing pages.</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3FB01057" w14:textId="77777777" w:rsidR="00F9400F" w:rsidRPr="00F9400F" w:rsidRDefault="00F9400F" w:rsidP="00F9400F">
            <w:proofErr w:type="spellStart"/>
            <w:r w:rsidRPr="00F9400F">
              <w:t>session</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606FAAAD" w14:textId="77777777" w:rsidR="00F9400F" w:rsidRPr="00F9400F" w:rsidRDefault="00F9400F" w:rsidP="00F9400F">
            <w:r w:rsidRPr="00F9400F">
              <w:t>Microsoft Bing</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36F39D38" w14:textId="77777777" w:rsidR="00F9400F" w:rsidRPr="00F9400F" w:rsidRDefault="004C1D7C" w:rsidP="00F9400F">
            <w:hyperlink r:id="rId58"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61DFC8C6"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39A2251B" w14:textId="77777777" w:rsidR="00F9400F" w:rsidRPr="00F9400F" w:rsidRDefault="00F9400F" w:rsidP="00F9400F">
            <w:r w:rsidRPr="00F9400F">
              <w:t>MR</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1C763E99" w14:textId="77777777" w:rsidR="00F9400F" w:rsidRPr="00F9400F" w:rsidRDefault="00F9400F" w:rsidP="00F9400F">
            <w:pPr>
              <w:rPr>
                <w:lang w:val="en-GB"/>
              </w:rPr>
            </w:pPr>
            <w:r w:rsidRPr="00F9400F">
              <w:rPr>
                <w:lang w:val="en-GB"/>
              </w:rPr>
              <w:t>Retargeting users on Bing, only exists on marketing pages.</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7F4C397D" w14:textId="77777777" w:rsidR="00F9400F" w:rsidRPr="00F9400F" w:rsidRDefault="00F9400F" w:rsidP="00F9400F">
            <w:r w:rsidRPr="00F9400F">
              <w:t xml:space="preserve">6 </w:t>
            </w:r>
            <w:proofErr w:type="spellStart"/>
            <w:r w:rsidRPr="00F9400F">
              <w:t>months</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2A465C4F" w14:textId="77777777" w:rsidR="00F9400F" w:rsidRPr="00F9400F" w:rsidRDefault="00F9400F" w:rsidP="00F9400F">
            <w:r w:rsidRPr="00F9400F">
              <w:t>Microsoft Bing</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68500BC1" w14:textId="77777777" w:rsidR="00F9400F" w:rsidRPr="00F9400F" w:rsidRDefault="004C1D7C" w:rsidP="00F9400F">
            <w:hyperlink r:id="rId59"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529F8BB1"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61262FB7" w14:textId="77777777" w:rsidR="00F9400F" w:rsidRPr="00F9400F" w:rsidRDefault="00F9400F" w:rsidP="00F9400F">
            <w:r w:rsidRPr="00F9400F">
              <w:lastRenderedPageBreak/>
              <w:t>MUID</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11016CE1" w14:textId="77777777" w:rsidR="00F9400F" w:rsidRPr="00F9400F" w:rsidRDefault="00F9400F" w:rsidP="00F9400F">
            <w:pPr>
              <w:rPr>
                <w:lang w:val="en-GB"/>
              </w:rPr>
            </w:pPr>
            <w:r w:rsidRPr="00F9400F">
              <w:rPr>
                <w:lang w:val="en-GB"/>
              </w:rPr>
              <w:t>Retargeting users on Bing, only exists on marketing pages.</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7EBAAEB4" w14:textId="77777777" w:rsidR="00F9400F" w:rsidRPr="00F9400F" w:rsidRDefault="00F9400F" w:rsidP="00F9400F">
            <w:r w:rsidRPr="00F9400F">
              <w:t xml:space="preserve">1 </w:t>
            </w:r>
            <w:proofErr w:type="spellStart"/>
            <w:r w:rsidRPr="00F9400F">
              <w:t>year</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5ACD2DB8" w14:textId="77777777" w:rsidR="00F9400F" w:rsidRPr="00F9400F" w:rsidRDefault="00F9400F" w:rsidP="00F9400F">
            <w:r w:rsidRPr="00F9400F">
              <w:t>Microsoft Bing</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0C5FCF47" w14:textId="77777777" w:rsidR="00F9400F" w:rsidRPr="00F9400F" w:rsidRDefault="004C1D7C" w:rsidP="00F9400F">
            <w:hyperlink r:id="rId60"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5222DBEB"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4DBEE848" w14:textId="77777777" w:rsidR="00F9400F" w:rsidRPr="00F9400F" w:rsidRDefault="00F9400F" w:rsidP="00F9400F">
            <w:r w:rsidRPr="00F9400F">
              <w:t>lang</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2FE1E9F9" w14:textId="77777777" w:rsidR="00F9400F" w:rsidRPr="00F9400F" w:rsidRDefault="00F9400F" w:rsidP="00F9400F">
            <w:pPr>
              <w:rPr>
                <w:lang w:val="en-GB"/>
              </w:rPr>
            </w:pPr>
            <w:r w:rsidRPr="00F9400F">
              <w:rPr>
                <w:lang w:val="en-GB"/>
              </w:rPr>
              <w:t>Retargeting users on LinkedIn, only</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08D9CACE" w14:textId="77777777" w:rsidR="00F9400F" w:rsidRPr="00F9400F" w:rsidRDefault="00F9400F" w:rsidP="00F9400F">
            <w:proofErr w:type="spellStart"/>
            <w:r w:rsidRPr="00F9400F">
              <w:t>session</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2645F00B" w14:textId="77777777" w:rsidR="00F9400F" w:rsidRPr="00F9400F" w:rsidRDefault="00F9400F" w:rsidP="00F9400F">
            <w:r w:rsidRPr="00F9400F">
              <w:t>Microsoft LinkedIn</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64169A1B" w14:textId="77777777" w:rsidR="00F9400F" w:rsidRPr="00F9400F" w:rsidRDefault="004C1D7C" w:rsidP="00F9400F">
            <w:hyperlink r:id="rId61"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394DC043"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1E5BA59B" w14:textId="77777777" w:rsidR="00F9400F" w:rsidRPr="00F9400F" w:rsidRDefault="00F9400F" w:rsidP="00F9400F">
            <w:proofErr w:type="spellStart"/>
            <w:r w:rsidRPr="00F9400F">
              <w:t>lidc</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3CECFFFA" w14:textId="77777777" w:rsidR="00F9400F" w:rsidRPr="00F9400F" w:rsidRDefault="00F9400F" w:rsidP="00F9400F">
            <w:pPr>
              <w:rPr>
                <w:lang w:val="en-GB"/>
              </w:rPr>
            </w:pPr>
            <w:r w:rsidRPr="00F9400F">
              <w:rPr>
                <w:lang w:val="en-GB"/>
              </w:rPr>
              <w:t>Retargeting users on LinkedIn, only exists on marketing pages.</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6B24FD66" w14:textId="77777777" w:rsidR="00F9400F" w:rsidRPr="00F9400F" w:rsidRDefault="00F9400F" w:rsidP="00F9400F">
            <w:r w:rsidRPr="00F9400F">
              <w:t xml:space="preserve">1 </w:t>
            </w:r>
            <w:proofErr w:type="spellStart"/>
            <w:r w:rsidRPr="00F9400F">
              <w:t>day</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051A1B42" w14:textId="77777777" w:rsidR="00F9400F" w:rsidRPr="00F9400F" w:rsidRDefault="00F9400F" w:rsidP="00F9400F">
            <w:r w:rsidRPr="00F9400F">
              <w:t>Microsoft LinkedIn</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5594675A" w14:textId="77777777" w:rsidR="00F9400F" w:rsidRPr="00F9400F" w:rsidRDefault="004C1D7C" w:rsidP="00F9400F">
            <w:hyperlink r:id="rId62"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6BBFC5C2"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76D598A3" w14:textId="77777777" w:rsidR="00F9400F" w:rsidRPr="00F9400F" w:rsidRDefault="00F9400F" w:rsidP="00F9400F">
            <w:proofErr w:type="spellStart"/>
            <w:r w:rsidRPr="00F9400F">
              <w:t>UserMatchHistory</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7B4D9E4C" w14:textId="77777777" w:rsidR="00F9400F" w:rsidRPr="00F9400F" w:rsidRDefault="00F9400F" w:rsidP="00F9400F">
            <w:pPr>
              <w:rPr>
                <w:lang w:val="en-GB"/>
              </w:rPr>
            </w:pPr>
            <w:r w:rsidRPr="00F9400F">
              <w:rPr>
                <w:lang w:val="en-GB"/>
              </w:rPr>
              <w:t>Retargeting users on LinkedIn, only exists on marketing pages.</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6BBEB7D4" w14:textId="77777777" w:rsidR="00F9400F" w:rsidRPr="00F9400F" w:rsidRDefault="00F9400F" w:rsidP="00F9400F">
            <w:r w:rsidRPr="00F9400F">
              <w:t xml:space="preserve">4 </w:t>
            </w:r>
            <w:proofErr w:type="spellStart"/>
            <w:r w:rsidRPr="00F9400F">
              <w:t>weeks</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0E9F215A" w14:textId="77777777" w:rsidR="00F9400F" w:rsidRPr="00F9400F" w:rsidRDefault="00F9400F" w:rsidP="00F9400F">
            <w:r w:rsidRPr="00F9400F">
              <w:t>Microsoft LinkedIn</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09CF2B60" w14:textId="77777777" w:rsidR="00F9400F" w:rsidRPr="00F9400F" w:rsidRDefault="004C1D7C" w:rsidP="00F9400F">
            <w:hyperlink r:id="rId63"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3608173B"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3712930C" w14:textId="77777777" w:rsidR="00F9400F" w:rsidRPr="00F9400F" w:rsidRDefault="00F9400F" w:rsidP="00F9400F">
            <w:proofErr w:type="spellStart"/>
            <w:r w:rsidRPr="00F9400F">
              <w:t>bcookie</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5E9FF8AB" w14:textId="77777777" w:rsidR="00F9400F" w:rsidRPr="00F9400F" w:rsidRDefault="00F9400F" w:rsidP="00F9400F">
            <w:pPr>
              <w:rPr>
                <w:lang w:val="en-GB"/>
              </w:rPr>
            </w:pPr>
            <w:r w:rsidRPr="00F9400F">
              <w:rPr>
                <w:lang w:val="en-GB"/>
              </w:rPr>
              <w:t>Retargeting users on LinkedIn, only exists on marketing pages.</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3A1392A3" w14:textId="77777777" w:rsidR="00F9400F" w:rsidRPr="00F9400F" w:rsidRDefault="00F9400F" w:rsidP="00F9400F">
            <w:r w:rsidRPr="00F9400F">
              <w:t xml:space="preserve">2 </w:t>
            </w:r>
            <w:proofErr w:type="spellStart"/>
            <w:r w:rsidRPr="00F9400F">
              <w:t>years</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1BED3AE1" w14:textId="77777777" w:rsidR="00F9400F" w:rsidRPr="00F9400F" w:rsidRDefault="00F9400F" w:rsidP="00F9400F">
            <w:r w:rsidRPr="00F9400F">
              <w:t>Microsoft LinkedIn</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76F87E09" w14:textId="77777777" w:rsidR="00F9400F" w:rsidRPr="00F9400F" w:rsidRDefault="004C1D7C" w:rsidP="00F9400F">
            <w:hyperlink r:id="rId64"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37891CFB"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6F7004ED" w14:textId="77777777" w:rsidR="00F9400F" w:rsidRPr="00F9400F" w:rsidRDefault="00F9400F" w:rsidP="00F9400F">
            <w:proofErr w:type="spellStart"/>
            <w:r w:rsidRPr="00F9400F">
              <w:lastRenderedPageBreak/>
              <w:t>bscookie</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3779F7C7" w14:textId="77777777" w:rsidR="00F9400F" w:rsidRPr="00F9400F" w:rsidRDefault="00F9400F" w:rsidP="00F9400F">
            <w:pPr>
              <w:rPr>
                <w:lang w:val="en-GB"/>
              </w:rPr>
            </w:pPr>
            <w:r w:rsidRPr="00F9400F">
              <w:rPr>
                <w:lang w:val="en-GB"/>
              </w:rPr>
              <w:t>Retargeting users on LinkedIn, only exists on marketing pages.</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5D23548C" w14:textId="77777777" w:rsidR="00F9400F" w:rsidRPr="00F9400F" w:rsidRDefault="00F9400F" w:rsidP="00F9400F">
            <w:r w:rsidRPr="00F9400F">
              <w:t xml:space="preserve">2 </w:t>
            </w:r>
            <w:proofErr w:type="spellStart"/>
            <w:r w:rsidRPr="00F9400F">
              <w:t>years</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2F6F7519" w14:textId="77777777" w:rsidR="00F9400F" w:rsidRPr="00F9400F" w:rsidRDefault="00F9400F" w:rsidP="00F9400F">
            <w:r w:rsidRPr="00F9400F">
              <w:t>Microsoft LinkedIn</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61EC0BAF" w14:textId="77777777" w:rsidR="00F9400F" w:rsidRPr="00F9400F" w:rsidRDefault="004C1D7C" w:rsidP="00F9400F">
            <w:hyperlink r:id="rId65"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4AABCA60"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22298BF2" w14:textId="77777777" w:rsidR="00F9400F" w:rsidRPr="00F9400F" w:rsidRDefault="00F9400F" w:rsidP="00F9400F">
            <w:r w:rsidRPr="00F9400F">
              <w:t>everest_g_v2</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2EEA96AF" w14:textId="77777777" w:rsidR="00F9400F" w:rsidRPr="00F9400F" w:rsidRDefault="00F9400F" w:rsidP="00F9400F">
            <w:pPr>
              <w:rPr>
                <w:lang w:val="en-GB"/>
              </w:rPr>
            </w:pPr>
            <w:r w:rsidRPr="00F9400F">
              <w:rPr>
                <w:lang w:val="en-GB"/>
              </w:rPr>
              <w:t>Advertising to users through Adobe.</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78A39442" w14:textId="77777777" w:rsidR="00F9400F" w:rsidRPr="00F9400F" w:rsidRDefault="00F9400F" w:rsidP="00F9400F">
            <w:r w:rsidRPr="00F9400F">
              <w:t xml:space="preserve">1 </w:t>
            </w:r>
            <w:proofErr w:type="spellStart"/>
            <w:r w:rsidRPr="00F9400F">
              <w:t>year</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367B9C44" w14:textId="77777777" w:rsidR="00F9400F" w:rsidRPr="00F9400F" w:rsidRDefault="00F9400F" w:rsidP="00F9400F">
            <w:r w:rsidRPr="00F9400F">
              <w:t>Adobe</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3F26B2F2" w14:textId="77777777" w:rsidR="00F9400F" w:rsidRPr="00F9400F" w:rsidRDefault="004C1D7C" w:rsidP="00F9400F">
            <w:hyperlink r:id="rId66"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70019F7F"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3B7FA442" w14:textId="77777777" w:rsidR="00F9400F" w:rsidRPr="00F9400F" w:rsidRDefault="00F9400F" w:rsidP="00F9400F">
            <w:proofErr w:type="spellStart"/>
            <w:r w:rsidRPr="00F9400F">
              <w:t>ev_sync_enc</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2ACD5A95" w14:textId="77777777" w:rsidR="00F9400F" w:rsidRPr="00F9400F" w:rsidRDefault="00F9400F" w:rsidP="00F9400F">
            <w:pPr>
              <w:rPr>
                <w:lang w:val="en-GB"/>
              </w:rPr>
            </w:pPr>
            <w:r w:rsidRPr="00F9400F">
              <w:rPr>
                <w:lang w:val="en-GB"/>
              </w:rPr>
              <w:t>Advertising to users through Adobe.</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2318E178" w14:textId="77777777" w:rsidR="00F9400F" w:rsidRPr="00F9400F" w:rsidRDefault="00F9400F" w:rsidP="00F9400F">
            <w:r w:rsidRPr="00F9400F">
              <w:t xml:space="preserve">1 </w:t>
            </w:r>
            <w:proofErr w:type="spellStart"/>
            <w:r w:rsidRPr="00F9400F">
              <w:t>year</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0C8E7C2F" w14:textId="77777777" w:rsidR="00F9400F" w:rsidRPr="00F9400F" w:rsidRDefault="00F9400F" w:rsidP="00F9400F">
            <w:r w:rsidRPr="00F9400F">
              <w:t>Adobe</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513EC468" w14:textId="77777777" w:rsidR="00F9400F" w:rsidRPr="00F9400F" w:rsidRDefault="004C1D7C" w:rsidP="00F9400F">
            <w:hyperlink r:id="rId67"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bl>
    <w:p w14:paraId="0950C38D" w14:textId="77777777" w:rsidR="00F9400F" w:rsidRPr="00F9400F" w:rsidRDefault="00F9400F" w:rsidP="00F9400F">
      <w:r w:rsidRPr="00F9400F">
        <w:rPr>
          <w:b/>
          <w:bCs/>
        </w:rPr>
        <w:t>Advertising Trackers</w:t>
      </w:r>
    </w:p>
    <w:p w14:paraId="7A6AA7CD" w14:textId="77777777" w:rsidR="00F9400F" w:rsidRPr="00F9400F" w:rsidRDefault="00F9400F" w:rsidP="00F9400F">
      <w:pPr>
        <w:rPr>
          <w:lang w:val="en-GB"/>
        </w:rPr>
      </w:pPr>
      <w:r w:rsidRPr="00F9400F">
        <w:rPr>
          <w:lang w:val="en-GB"/>
        </w:rPr>
        <w:t xml:space="preserve">Advertising trackers help us determine which ads from third parties are selected for you. Some of these trackers collect or use information about your </w:t>
      </w:r>
      <w:proofErr w:type="spellStart"/>
      <w:r w:rsidRPr="00F9400F">
        <w:rPr>
          <w:lang w:val="en-GB"/>
        </w:rPr>
        <w:t>behavior</w:t>
      </w:r>
      <w:proofErr w:type="spellEnd"/>
      <w:r w:rsidRPr="00F9400F">
        <w:rPr>
          <w:lang w:val="en-GB"/>
        </w:rPr>
        <w:t xml:space="preserve"> on various sites to aid this targeting. These trackers sometimes limit the number of times you see an ad, make an ad more relevant to you or measure the effectiveness of an ad campaign.</w:t>
      </w:r>
    </w:p>
    <w:p w14:paraId="68B44A6C" w14:textId="77777777" w:rsidR="00F9400F" w:rsidRPr="00F9400F" w:rsidRDefault="00F9400F" w:rsidP="00F9400F">
      <w:pPr>
        <w:rPr>
          <w:lang w:val="en-GB"/>
        </w:rPr>
      </w:pPr>
      <w:r w:rsidRPr="00F9400F">
        <w:rPr>
          <w:lang w:val="en-GB"/>
        </w:rPr>
        <w:t>In the European Economic Area (E.E.A.), advertising is not personalized or targeted by third parties through personal data given to them. Instead, the ads you see are either not personalized, or personalized using only information that we have about you and that is not shared with third parties.</w:t>
      </w:r>
    </w:p>
    <w:p w14:paraId="67980140" w14:textId="77777777" w:rsidR="00F9400F" w:rsidRPr="00F9400F" w:rsidRDefault="00F9400F" w:rsidP="00F9400F">
      <w:r w:rsidRPr="00F9400F">
        <w:rPr>
          <w:lang w:val="en-GB"/>
        </w:rPr>
        <w:t xml:space="preserve">We work with advertisers, ad agencies and other vendors to serve these ads. </w:t>
      </w:r>
      <w:r w:rsidRPr="00F9400F">
        <w:t xml:space="preserve">The </w:t>
      </w:r>
      <w:proofErr w:type="spellStart"/>
      <w:r w:rsidRPr="00F9400F">
        <w:t>ads</w:t>
      </w:r>
      <w:proofErr w:type="spellEnd"/>
      <w:r w:rsidRPr="00F9400F">
        <w:t xml:space="preserve"> </w:t>
      </w:r>
      <w:proofErr w:type="spellStart"/>
      <w:r w:rsidRPr="00F9400F">
        <w:t>served</w:t>
      </w:r>
      <w:proofErr w:type="spellEnd"/>
      <w:r w:rsidRPr="00F9400F">
        <w:t xml:space="preserve"> </w:t>
      </w:r>
      <w:proofErr w:type="spellStart"/>
      <w:r w:rsidRPr="00F9400F">
        <w:t>can</w:t>
      </w:r>
      <w:proofErr w:type="spellEnd"/>
      <w:r w:rsidRPr="00F9400F">
        <w:t xml:space="preserve"> </w:t>
      </w:r>
      <w:proofErr w:type="spellStart"/>
      <w:r w:rsidRPr="00F9400F">
        <w:t>include</w:t>
      </w:r>
      <w:proofErr w:type="spellEnd"/>
      <w:r w:rsidRPr="00F9400F">
        <w:t xml:space="preserve"> additional </w:t>
      </w:r>
      <w:proofErr w:type="spellStart"/>
      <w:r w:rsidRPr="00F9400F">
        <w:t>trackers</w:t>
      </w:r>
      <w:proofErr w:type="spellEnd"/>
      <w:r w:rsidRPr="00F9400F">
        <w:t>.</w:t>
      </w:r>
    </w:p>
    <w:tbl>
      <w:tblPr>
        <w:tblW w:w="8880" w:type="dxa"/>
        <w:tblCellMar>
          <w:left w:w="0" w:type="dxa"/>
          <w:right w:w="0" w:type="dxa"/>
        </w:tblCellMar>
        <w:tblLook w:val="04A0" w:firstRow="1" w:lastRow="0" w:firstColumn="1" w:lastColumn="0" w:noHBand="0" w:noVBand="1"/>
      </w:tblPr>
      <w:tblGrid>
        <w:gridCol w:w="1780"/>
        <w:gridCol w:w="1781"/>
        <w:gridCol w:w="1781"/>
        <w:gridCol w:w="1769"/>
        <w:gridCol w:w="1769"/>
      </w:tblGrid>
      <w:tr w:rsidR="00F9400F" w:rsidRPr="007E6E77" w14:paraId="4D85A652" w14:textId="77777777" w:rsidTr="00F9400F">
        <w:trPr>
          <w:tblHeader/>
        </w:trPr>
        <w:tc>
          <w:tcPr>
            <w:tcW w:w="1480" w:type="dxa"/>
            <w:tcBorders>
              <w:top w:val="nil"/>
              <w:left w:val="nil"/>
              <w:bottom w:val="nil"/>
              <w:right w:val="nil"/>
            </w:tcBorders>
            <w:tcMar>
              <w:top w:w="150" w:type="dxa"/>
              <w:left w:w="150" w:type="dxa"/>
              <w:bottom w:w="150" w:type="dxa"/>
              <w:right w:w="150" w:type="dxa"/>
            </w:tcMar>
            <w:hideMark/>
          </w:tcPr>
          <w:p w14:paraId="4D74E34B" w14:textId="77777777" w:rsidR="00F9400F" w:rsidRPr="00F9400F" w:rsidRDefault="00F9400F" w:rsidP="00F9400F">
            <w:pPr>
              <w:rPr>
                <w:b/>
                <w:bCs/>
              </w:rPr>
            </w:pPr>
            <w:r w:rsidRPr="00F9400F">
              <w:rPr>
                <w:b/>
                <w:bCs/>
              </w:rPr>
              <w:lastRenderedPageBreak/>
              <w:t xml:space="preserve">Tracker </w:t>
            </w:r>
            <w:proofErr w:type="spellStart"/>
            <w:r w:rsidRPr="00F9400F">
              <w:rPr>
                <w:b/>
                <w:bCs/>
              </w:rPr>
              <w:t>name</w:t>
            </w:r>
            <w:proofErr w:type="spellEnd"/>
          </w:p>
        </w:tc>
        <w:tc>
          <w:tcPr>
            <w:tcW w:w="1480" w:type="dxa"/>
            <w:tcBorders>
              <w:top w:val="nil"/>
              <w:left w:val="nil"/>
              <w:bottom w:val="nil"/>
              <w:right w:val="nil"/>
            </w:tcBorders>
            <w:tcMar>
              <w:top w:w="150" w:type="dxa"/>
              <w:left w:w="150" w:type="dxa"/>
              <w:bottom w:w="150" w:type="dxa"/>
              <w:right w:w="150" w:type="dxa"/>
            </w:tcMar>
            <w:hideMark/>
          </w:tcPr>
          <w:p w14:paraId="1840956E" w14:textId="77777777" w:rsidR="00F9400F" w:rsidRPr="00F9400F" w:rsidRDefault="00F9400F" w:rsidP="00F9400F">
            <w:pPr>
              <w:rPr>
                <w:b/>
                <w:bCs/>
              </w:rPr>
            </w:pPr>
            <w:r w:rsidRPr="00F9400F">
              <w:rPr>
                <w:b/>
                <w:bCs/>
              </w:rPr>
              <w:t xml:space="preserve">Description </w:t>
            </w:r>
            <w:proofErr w:type="spellStart"/>
            <w:r w:rsidRPr="00F9400F">
              <w:rPr>
                <w:b/>
                <w:bCs/>
              </w:rPr>
              <w:t>of</w:t>
            </w:r>
            <w:proofErr w:type="spellEnd"/>
            <w:r w:rsidRPr="00F9400F">
              <w:rPr>
                <w:b/>
                <w:bCs/>
              </w:rPr>
              <w:t xml:space="preserve"> </w:t>
            </w:r>
            <w:proofErr w:type="spellStart"/>
            <w:r w:rsidRPr="00F9400F">
              <w:rPr>
                <w:b/>
                <w:bCs/>
              </w:rPr>
              <w:t>purpose</w:t>
            </w:r>
            <w:proofErr w:type="spellEnd"/>
          </w:p>
        </w:tc>
        <w:tc>
          <w:tcPr>
            <w:tcW w:w="1480" w:type="dxa"/>
            <w:tcBorders>
              <w:top w:val="nil"/>
              <w:left w:val="nil"/>
              <w:bottom w:val="nil"/>
              <w:right w:val="nil"/>
            </w:tcBorders>
            <w:tcMar>
              <w:top w:w="150" w:type="dxa"/>
              <w:left w:w="150" w:type="dxa"/>
              <w:bottom w:w="150" w:type="dxa"/>
              <w:right w:w="150" w:type="dxa"/>
            </w:tcMar>
            <w:hideMark/>
          </w:tcPr>
          <w:p w14:paraId="00B166FF" w14:textId="77777777" w:rsidR="00F9400F" w:rsidRPr="00F9400F" w:rsidRDefault="00F9400F" w:rsidP="00F9400F">
            <w:pPr>
              <w:rPr>
                <w:b/>
                <w:bCs/>
              </w:rPr>
            </w:pPr>
            <w:r w:rsidRPr="00F9400F">
              <w:rPr>
                <w:b/>
                <w:bCs/>
                <w:lang w:val="en-GB"/>
              </w:rPr>
              <w:t xml:space="preserve">If tracker is a cookie, is the cookie persistent or a session cookie? </w:t>
            </w:r>
            <w:proofErr w:type="spellStart"/>
            <w:r w:rsidRPr="00F9400F">
              <w:rPr>
                <w:b/>
                <w:bCs/>
              </w:rPr>
              <w:t>When</w:t>
            </w:r>
            <w:proofErr w:type="spellEnd"/>
            <w:r w:rsidRPr="00F9400F">
              <w:rPr>
                <w:b/>
                <w:bCs/>
              </w:rPr>
              <w:t xml:space="preserve"> do persistent </w:t>
            </w:r>
            <w:proofErr w:type="spellStart"/>
            <w:r w:rsidRPr="00F9400F">
              <w:rPr>
                <w:b/>
                <w:bCs/>
              </w:rPr>
              <w:t>cookies</w:t>
            </w:r>
            <w:proofErr w:type="spellEnd"/>
            <w:r w:rsidRPr="00F9400F">
              <w:rPr>
                <w:b/>
                <w:bCs/>
              </w:rPr>
              <w:t xml:space="preserve"> </w:t>
            </w:r>
            <w:proofErr w:type="spellStart"/>
            <w:r w:rsidRPr="00F9400F">
              <w:rPr>
                <w:b/>
                <w:bCs/>
              </w:rPr>
              <w:t>expire</w:t>
            </w:r>
            <w:proofErr w:type="spellEnd"/>
            <w:r w:rsidRPr="00F9400F">
              <w:rPr>
                <w:b/>
                <w:bCs/>
              </w:rPr>
              <w:t>?</w:t>
            </w:r>
          </w:p>
        </w:tc>
        <w:tc>
          <w:tcPr>
            <w:tcW w:w="1470" w:type="dxa"/>
            <w:tcBorders>
              <w:top w:val="nil"/>
              <w:left w:val="nil"/>
              <w:bottom w:val="nil"/>
              <w:right w:val="nil"/>
            </w:tcBorders>
            <w:tcMar>
              <w:top w:w="150" w:type="dxa"/>
              <w:left w:w="150" w:type="dxa"/>
              <w:bottom w:w="150" w:type="dxa"/>
              <w:right w:w="150" w:type="dxa"/>
            </w:tcMar>
            <w:hideMark/>
          </w:tcPr>
          <w:p w14:paraId="30C8E36F" w14:textId="77777777" w:rsidR="00F9400F" w:rsidRPr="00F9400F" w:rsidRDefault="00F9400F" w:rsidP="00F9400F">
            <w:pPr>
              <w:rPr>
                <w:b/>
                <w:bCs/>
                <w:lang w:val="en-GB"/>
              </w:rPr>
            </w:pPr>
            <w:r w:rsidRPr="00F9400F">
              <w:rPr>
                <w:b/>
                <w:bCs/>
                <w:lang w:val="en-GB"/>
              </w:rPr>
              <w:t>If tracker is a cookie, 1st party (set by the site being visited) or 3rd party across different sites? Indicate 3rd party (full legal name and URL to cookie policy)</w:t>
            </w:r>
          </w:p>
        </w:tc>
        <w:tc>
          <w:tcPr>
            <w:tcW w:w="1470" w:type="dxa"/>
            <w:tcBorders>
              <w:top w:val="nil"/>
              <w:left w:val="nil"/>
              <w:bottom w:val="nil"/>
              <w:right w:val="nil"/>
            </w:tcBorders>
            <w:tcMar>
              <w:top w:w="150" w:type="dxa"/>
              <w:left w:w="150" w:type="dxa"/>
              <w:bottom w:w="150" w:type="dxa"/>
              <w:right w:w="150" w:type="dxa"/>
            </w:tcMar>
            <w:hideMark/>
          </w:tcPr>
          <w:p w14:paraId="25C9E5E7" w14:textId="77777777" w:rsidR="00F9400F" w:rsidRPr="00F9400F" w:rsidRDefault="00F9400F" w:rsidP="00F9400F">
            <w:pPr>
              <w:rPr>
                <w:b/>
                <w:bCs/>
                <w:lang w:val="en-GB"/>
              </w:rPr>
            </w:pPr>
            <w:r w:rsidRPr="00F9400F">
              <w:rPr>
                <w:b/>
                <w:bCs/>
                <w:lang w:val="en-GB"/>
              </w:rPr>
              <w:t>Privacy Policy and Opt-out</w:t>
            </w:r>
          </w:p>
        </w:tc>
      </w:tr>
      <w:tr w:rsidR="00F9400F" w:rsidRPr="00F9400F" w14:paraId="7855527C"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1B4A805B" w14:textId="77777777" w:rsidR="00F9400F" w:rsidRPr="00F9400F" w:rsidRDefault="00F9400F" w:rsidP="00F9400F">
            <w:r w:rsidRPr="00F9400F">
              <w:t>NID</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142AD5B7" w14:textId="77777777" w:rsidR="00F9400F" w:rsidRPr="00F9400F" w:rsidRDefault="00F9400F" w:rsidP="00F9400F">
            <w:r w:rsidRPr="00F9400F">
              <w:t>Operating non-</w:t>
            </w:r>
            <w:proofErr w:type="spellStart"/>
            <w:r w:rsidRPr="00F9400F">
              <w:t>personalized</w:t>
            </w:r>
            <w:proofErr w:type="spellEnd"/>
            <w:r w:rsidRPr="00F9400F">
              <w:t xml:space="preserve"> </w:t>
            </w:r>
            <w:proofErr w:type="spellStart"/>
            <w:r w:rsidRPr="00F9400F">
              <w:t>advertising</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4A5578DD" w14:textId="77777777" w:rsidR="00F9400F" w:rsidRPr="00F9400F" w:rsidRDefault="00F9400F" w:rsidP="00F9400F">
            <w:r w:rsidRPr="00F9400F">
              <w:t xml:space="preserve">6 </w:t>
            </w:r>
            <w:proofErr w:type="spellStart"/>
            <w:r w:rsidRPr="00F9400F">
              <w:t>months</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4C0A96A4" w14:textId="77777777" w:rsidR="00F9400F" w:rsidRPr="00F9400F" w:rsidRDefault="00F9400F" w:rsidP="00F9400F">
            <w:r w:rsidRPr="00F9400F">
              <w:t>Google</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4D42020C" w14:textId="77777777" w:rsidR="00F9400F" w:rsidRPr="00F9400F" w:rsidRDefault="004C1D7C" w:rsidP="00F9400F">
            <w:hyperlink r:id="rId68"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76E9A887"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7C4A4DDD" w14:textId="77777777" w:rsidR="00F9400F" w:rsidRPr="00F9400F" w:rsidRDefault="00F9400F" w:rsidP="00F9400F">
            <w:r w:rsidRPr="00F9400F">
              <w:t>S</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499A0A00" w14:textId="77777777" w:rsidR="00F9400F" w:rsidRPr="00F9400F" w:rsidRDefault="00F9400F" w:rsidP="00F9400F">
            <w:r w:rsidRPr="00F9400F">
              <w:t>Operating non-</w:t>
            </w:r>
            <w:proofErr w:type="spellStart"/>
            <w:r w:rsidRPr="00F9400F">
              <w:t>personalized</w:t>
            </w:r>
            <w:proofErr w:type="spellEnd"/>
            <w:r w:rsidRPr="00F9400F">
              <w:t xml:space="preserve"> </w:t>
            </w:r>
            <w:proofErr w:type="spellStart"/>
            <w:r w:rsidRPr="00F9400F">
              <w:t>advertising</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357E7F70" w14:textId="77777777" w:rsidR="00F9400F" w:rsidRPr="00F9400F" w:rsidRDefault="00F9400F" w:rsidP="00F9400F">
            <w:proofErr w:type="spellStart"/>
            <w:r w:rsidRPr="00F9400F">
              <w:t>session</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50EBB292" w14:textId="77777777" w:rsidR="00F9400F" w:rsidRPr="00F9400F" w:rsidRDefault="00F9400F" w:rsidP="00F9400F">
            <w:r w:rsidRPr="00F9400F">
              <w:t>Google</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7D2E5E6E" w14:textId="77777777" w:rsidR="00F9400F" w:rsidRPr="00F9400F" w:rsidRDefault="004C1D7C" w:rsidP="00F9400F">
            <w:hyperlink r:id="rId69"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3C08F30C"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7CF34BEF" w14:textId="77777777" w:rsidR="00F9400F" w:rsidRPr="00F9400F" w:rsidRDefault="00F9400F" w:rsidP="00F9400F">
            <w:r w:rsidRPr="00F9400F">
              <w:t>IDE</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1CB50AA2" w14:textId="77777777" w:rsidR="00F9400F" w:rsidRPr="00F9400F" w:rsidRDefault="00F9400F" w:rsidP="00F9400F">
            <w:r w:rsidRPr="00F9400F">
              <w:t>Operating non-</w:t>
            </w:r>
            <w:proofErr w:type="spellStart"/>
            <w:r w:rsidRPr="00F9400F">
              <w:t>personalized</w:t>
            </w:r>
            <w:proofErr w:type="spellEnd"/>
            <w:r w:rsidRPr="00F9400F">
              <w:t xml:space="preserve"> </w:t>
            </w:r>
            <w:proofErr w:type="spellStart"/>
            <w:r w:rsidRPr="00F9400F">
              <w:t>advertising</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6865B799" w14:textId="77777777" w:rsidR="00F9400F" w:rsidRPr="00F9400F" w:rsidRDefault="00F9400F" w:rsidP="00F9400F">
            <w:r w:rsidRPr="00F9400F">
              <w:t xml:space="preserve">1 </w:t>
            </w:r>
            <w:proofErr w:type="spellStart"/>
            <w:r w:rsidRPr="00F9400F">
              <w:t>year</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2141651D" w14:textId="77777777" w:rsidR="00F9400F" w:rsidRPr="00F9400F" w:rsidRDefault="00F9400F" w:rsidP="00F9400F">
            <w:r w:rsidRPr="00F9400F">
              <w:t>Google</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64D0DF07" w14:textId="77777777" w:rsidR="00F9400F" w:rsidRPr="00F9400F" w:rsidRDefault="004C1D7C" w:rsidP="00F9400F">
            <w:hyperlink r:id="rId70"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23B046BE"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3E60F597" w14:textId="77777777" w:rsidR="00F9400F" w:rsidRPr="00F9400F" w:rsidRDefault="00F9400F" w:rsidP="00F9400F">
            <w:r w:rsidRPr="00F9400F">
              <w:t>Google Mobile Ads SDK</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28BA80B7" w14:textId="77777777" w:rsidR="00F9400F" w:rsidRPr="00F9400F" w:rsidRDefault="00F9400F" w:rsidP="00F9400F">
            <w:r w:rsidRPr="00F9400F">
              <w:t>Operating non-</w:t>
            </w:r>
            <w:proofErr w:type="spellStart"/>
            <w:r w:rsidRPr="00F9400F">
              <w:t>personalized</w:t>
            </w:r>
            <w:proofErr w:type="spellEnd"/>
            <w:r w:rsidRPr="00F9400F">
              <w:t xml:space="preserve"> </w:t>
            </w:r>
            <w:proofErr w:type="spellStart"/>
            <w:r w:rsidRPr="00F9400F">
              <w:t>advertising</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15E8C4AD" w14:textId="77777777" w:rsidR="00F9400F" w:rsidRPr="00F9400F" w:rsidRDefault="00F9400F" w:rsidP="00F9400F">
            <w:r w:rsidRPr="00F9400F">
              <w:t xml:space="preserve">Not </w:t>
            </w:r>
            <w:proofErr w:type="spellStart"/>
            <w:r w:rsidRPr="00F9400F">
              <w:t>applicable</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1DCDCC4F" w14:textId="77777777" w:rsidR="00F9400F" w:rsidRPr="00F9400F" w:rsidRDefault="00F9400F" w:rsidP="00F9400F">
            <w:r w:rsidRPr="00F9400F">
              <w:t>Google</w:t>
            </w:r>
          </w:p>
        </w:tc>
        <w:tc>
          <w:tcPr>
            <w:tcW w:w="1470" w:type="dxa"/>
            <w:tcBorders>
              <w:top w:val="single" w:sz="6" w:space="0" w:color="CCCCCC"/>
              <w:left w:val="nil"/>
              <w:bottom w:val="nil"/>
              <w:right w:val="nil"/>
            </w:tcBorders>
            <w:tcMar>
              <w:top w:w="150" w:type="dxa"/>
              <w:left w:w="150" w:type="dxa"/>
              <w:bottom w:w="150" w:type="dxa"/>
              <w:right w:w="150" w:type="dxa"/>
            </w:tcMar>
            <w:hideMark/>
          </w:tcPr>
          <w:p w14:paraId="7B23B3A9" w14:textId="77777777" w:rsidR="00F9400F" w:rsidRPr="00F9400F" w:rsidRDefault="004C1D7C" w:rsidP="00F9400F">
            <w:hyperlink r:id="rId71"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05BD37F7"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3C96B3AD" w14:textId="77777777" w:rsidR="00F9400F" w:rsidRPr="00F9400F" w:rsidRDefault="00F9400F" w:rsidP="00F9400F">
            <w:r w:rsidRPr="00F9400F">
              <w:t>UID</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7C77C6B7" w14:textId="77777777" w:rsidR="00F9400F" w:rsidRPr="00F9400F" w:rsidRDefault="00F9400F" w:rsidP="00F9400F">
            <w:r w:rsidRPr="00F9400F">
              <w:t xml:space="preserve">Advertising </w:t>
            </w:r>
            <w:proofErr w:type="spellStart"/>
            <w:r w:rsidRPr="00F9400F">
              <w:t>audience</w:t>
            </w:r>
            <w:proofErr w:type="spellEnd"/>
            <w:r w:rsidRPr="00F9400F">
              <w:t xml:space="preserve"> </w:t>
            </w:r>
            <w:proofErr w:type="spellStart"/>
            <w:r w:rsidRPr="00F9400F">
              <w:t>sizing</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1A0F56A4" w14:textId="77777777" w:rsidR="00F9400F" w:rsidRPr="00F9400F" w:rsidRDefault="00F9400F" w:rsidP="00F9400F">
            <w:r w:rsidRPr="00F9400F">
              <w:t xml:space="preserve">1 </w:t>
            </w:r>
            <w:proofErr w:type="spellStart"/>
            <w:r w:rsidRPr="00F9400F">
              <w:t>year</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597B844E" w14:textId="77777777" w:rsidR="00F9400F" w:rsidRPr="00F9400F" w:rsidRDefault="00F9400F" w:rsidP="00F9400F">
            <w:proofErr w:type="spellStart"/>
            <w:r w:rsidRPr="00F9400F">
              <w:t>comScore</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728F7D0C" w14:textId="77777777" w:rsidR="00F9400F" w:rsidRPr="00F9400F" w:rsidRDefault="004C1D7C" w:rsidP="00F9400F">
            <w:hyperlink r:id="rId72"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35A0A229"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4718A2EC" w14:textId="77777777" w:rsidR="00F9400F" w:rsidRPr="00F9400F" w:rsidRDefault="00F9400F" w:rsidP="00F9400F">
            <w:proofErr w:type="spellStart"/>
            <w:r w:rsidRPr="00F9400F">
              <w:t>comScore</w:t>
            </w:r>
            <w:proofErr w:type="spellEnd"/>
            <w:r w:rsidRPr="00F9400F">
              <w:t xml:space="preserve"> SDK</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172F0750" w14:textId="77777777" w:rsidR="00F9400F" w:rsidRPr="00F9400F" w:rsidRDefault="00F9400F" w:rsidP="00F9400F">
            <w:pPr>
              <w:rPr>
                <w:lang w:val="en-GB"/>
              </w:rPr>
            </w:pPr>
            <w:r w:rsidRPr="00F9400F">
              <w:rPr>
                <w:lang w:val="en-GB"/>
              </w:rPr>
              <w:t>Advertising audience sizing in apps</w:t>
            </w:r>
          </w:p>
        </w:tc>
        <w:tc>
          <w:tcPr>
            <w:tcW w:w="1480" w:type="dxa"/>
            <w:tcBorders>
              <w:top w:val="single" w:sz="6" w:space="0" w:color="CCCCCC"/>
              <w:left w:val="nil"/>
              <w:bottom w:val="nil"/>
              <w:right w:val="nil"/>
            </w:tcBorders>
            <w:tcMar>
              <w:top w:w="150" w:type="dxa"/>
              <w:left w:w="150" w:type="dxa"/>
              <w:bottom w:w="150" w:type="dxa"/>
              <w:right w:w="150" w:type="dxa"/>
            </w:tcMar>
            <w:hideMark/>
          </w:tcPr>
          <w:p w14:paraId="023837CC" w14:textId="77777777" w:rsidR="00F9400F" w:rsidRPr="00F9400F" w:rsidRDefault="00F9400F" w:rsidP="00F9400F">
            <w:r w:rsidRPr="00F9400F">
              <w:t xml:space="preserve">Not </w:t>
            </w:r>
            <w:proofErr w:type="spellStart"/>
            <w:r w:rsidRPr="00F9400F">
              <w:t>applicable</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41C13545" w14:textId="77777777" w:rsidR="00F9400F" w:rsidRPr="00F9400F" w:rsidRDefault="00F9400F" w:rsidP="00F9400F">
            <w:proofErr w:type="spellStart"/>
            <w:r w:rsidRPr="00F9400F">
              <w:t>comScore</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2C257FB2" w14:textId="77777777" w:rsidR="00F9400F" w:rsidRPr="00F9400F" w:rsidRDefault="004C1D7C" w:rsidP="00F9400F">
            <w:hyperlink r:id="rId73"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r w:rsidR="00F9400F" w:rsidRPr="00F9400F" w14:paraId="339C26E9" w14:textId="77777777" w:rsidTr="00F9400F">
        <w:tc>
          <w:tcPr>
            <w:tcW w:w="1480" w:type="dxa"/>
            <w:tcBorders>
              <w:top w:val="single" w:sz="6" w:space="0" w:color="CCCCCC"/>
              <w:left w:val="nil"/>
              <w:bottom w:val="nil"/>
              <w:right w:val="nil"/>
            </w:tcBorders>
            <w:tcMar>
              <w:top w:w="150" w:type="dxa"/>
              <w:left w:w="150" w:type="dxa"/>
              <w:bottom w:w="150" w:type="dxa"/>
              <w:right w:w="150" w:type="dxa"/>
            </w:tcMar>
            <w:hideMark/>
          </w:tcPr>
          <w:p w14:paraId="6E79D835" w14:textId="77777777" w:rsidR="00F9400F" w:rsidRPr="00F9400F" w:rsidRDefault="00F9400F" w:rsidP="00F9400F">
            <w:r w:rsidRPr="00F9400F">
              <w:t>__</w:t>
            </w:r>
            <w:proofErr w:type="spellStart"/>
            <w:r w:rsidRPr="00F9400F">
              <w:t>cfduid</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536856E0" w14:textId="77777777" w:rsidR="00F9400F" w:rsidRPr="00F9400F" w:rsidRDefault="00F9400F" w:rsidP="00F9400F">
            <w:r w:rsidRPr="00F9400F">
              <w:t xml:space="preserve">Brand </w:t>
            </w:r>
            <w:proofErr w:type="spellStart"/>
            <w:r w:rsidRPr="00F9400F">
              <w:t>surveys</w:t>
            </w:r>
            <w:proofErr w:type="spellEnd"/>
          </w:p>
        </w:tc>
        <w:tc>
          <w:tcPr>
            <w:tcW w:w="1480" w:type="dxa"/>
            <w:tcBorders>
              <w:top w:val="single" w:sz="6" w:space="0" w:color="CCCCCC"/>
              <w:left w:val="nil"/>
              <w:bottom w:val="nil"/>
              <w:right w:val="nil"/>
            </w:tcBorders>
            <w:tcMar>
              <w:top w:w="150" w:type="dxa"/>
              <w:left w:w="150" w:type="dxa"/>
              <w:bottom w:w="150" w:type="dxa"/>
              <w:right w:w="150" w:type="dxa"/>
            </w:tcMar>
            <w:hideMark/>
          </w:tcPr>
          <w:p w14:paraId="64D99F52" w14:textId="77777777" w:rsidR="00F9400F" w:rsidRPr="00F9400F" w:rsidRDefault="00F9400F" w:rsidP="00F9400F">
            <w:r w:rsidRPr="00F9400F">
              <w:t xml:space="preserve">4 </w:t>
            </w:r>
            <w:proofErr w:type="spellStart"/>
            <w:r w:rsidRPr="00F9400F">
              <w:t>weeks</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0BC205BA" w14:textId="77777777" w:rsidR="00F9400F" w:rsidRPr="00F9400F" w:rsidRDefault="00F9400F" w:rsidP="00F9400F">
            <w:proofErr w:type="spellStart"/>
            <w:r w:rsidRPr="00F9400F">
              <w:t>IterateHQ</w:t>
            </w:r>
            <w:proofErr w:type="spellEnd"/>
          </w:p>
        </w:tc>
        <w:tc>
          <w:tcPr>
            <w:tcW w:w="1470" w:type="dxa"/>
            <w:tcBorders>
              <w:top w:val="single" w:sz="6" w:space="0" w:color="CCCCCC"/>
              <w:left w:val="nil"/>
              <w:bottom w:val="nil"/>
              <w:right w:val="nil"/>
            </w:tcBorders>
            <w:tcMar>
              <w:top w:w="150" w:type="dxa"/>
              <w:left w:w="150" w:type="dxa"/>
              <w:bottom w:w="150" w:type="dxa"/>
              <w:right w:w="150" w:type="dxa"/>
            </w:tcMar>
            <w:hideMark/>
          </w:tcPr>
          <w:p w14:paraId="2D626A7E" w14:textId="77777777" w:rsidR="00F9400F" w:rsidRPr="00F9400F" w:rsidRDefault="004C1D7C" w:rsidP="00F9400F">
            <w:hyperlink r:id="rId74" w:history="1">
              <w:r w:rsidR="00F9400F" w:rsidRPr="00F9400F">
                <w:rPr>
                  <w:rStyle w:val="Hyperlink"/>
                  <w:b/>
                  <w:bCs/>
                </w:rPr>
                <w:t xml:space="preserve">Privacy Policy </w:t>
              </w:r>
              <w:proofErr w:type="spellStart"/>
              <w:r w:rsidR="00F9400F" w:rsidRPr="00F9400F">
                <w:rPr>
                  <w:rStyle w:val="Hyperlink"/>
                  <w:b/>
                  <w:bCs/>
                </w:rPr>
                <w:t>Opt</w:t>
              </w:r>
              <w:proofErr w:type="spellEnd"/>
              <w:r w:rsidR="00F9400F" w:rsidRPr="00F9400F">
                <w:rPr>
                  <w:rStyle w:val="Hyperlink"/>
                  <w:b/>
                  <w:bCs/>
                </w:rPr>
                <w:t>-out</w:t>
              </w:r>
            </w:hyperlink>
          </w:p>
        </w:tc>
      </w:tr>
    </w:tbl>
    <w:p w14:paraId="088D88E5" w14:textId="77777777" w:rsidR="00F9400F" w:rsidRPr="00F9400F" w:rsidRDefault="004C1D7C" w:rsidP="00F9400F">
      <w:hyperlink r:id="rId75" w:history="1">
        <w:r w:rsidR="00F9400F" w:rsidRPr="00F9400F">
          <w:rPr>
            <w:rStyle w:val="Hyperlink"/>
            <w:b/>
            <w:bCs/>
          </w:rPr>
          <w:t xml:space="preserve">Back </w:t>
        </w:r>
        <w:proofErr w:type="spellStart"/>
        <w:r w:rsidR="00F9400F" w:rsidRPr="00F9400F">
          <w:rPr>
            <w:rStyle w:val="Hyperlink"/>
            <w:b/>
            <w:bCs/>
          </w:rPr>
          <w:t>to</w:t>
        </w:r>
        <w:proofErr w:type="spellEnd"/>
        <w:r w:rsidR="00F9400F" w:rsidRPr="00F9400F">
          <w:rPr>
            <w:rStyle w:val="Hyperlink"/>
            <w:b/>
            <w:bCs/>
          </w:rPr>
          <w:t xml:space="preserve"> top</w:t>
        </w:r>
      </w:hyperlink>
    </w:p>
    <w:p w14:paraId="38C98146" w14:textId="77777777" w:rsidR="00F9400F" w:rsidRPr="00F9400F" w:rsidRDefault="00F9400F" w:rsidP="00F9400F">
      <w:pPr>
        <w:rPr>
          <w:b/>
          <w:bCs/>
        </w:rPr>
      </w:pPr>
      <w:r w:rsidRPr="00F9400F">
        <w:rPr>
          <w:b/>
          <w:bCs/>
        </w:rPr>
        <w:t>3.</w:t>
      </w:r>
    </w:p>
    <w:p w14:paraId="25712A3B" w14:textId="77777777" w:rsidR="00F9400F" w:rsidRPr="00F9400F" w:rsidRDefault="00F9400F" w:rsidP="00F9400F">
      <w:pPr>
        <w:rPr>
          <w:b/>
          <w:bCs/>
          <w:lang w:val="en-GB"/>
        </w:rPr>
      </w:pPr>
      <w:r w:rsidRPr="00F9400F">
        <w:rPr>
          <w:b/>
          <w:bCs/>
          <w:lang w:val="en-GB"/>
        </w:rPr>
        <w:t>How Do I Manage Trackers?</w:t>
      </w:r>
    </w:p>
    <w:p w14:paraId="016DDE12" w14:textId="77777777" w:rsidR="00F9400F" w:rsidRPr="00F9400F" w:rsidRDefault="00F9400F" w:rsidP="00F9400F">
      <w:pPr>
        <w:rPr>
          <w:lang w:val="en-GB"/>
        </w:rPr>
      </w:pPr>
      <w:r w:rsidRPr="00F9400F">
        <w:rPr>
          <w:lang w:val="en-GB"/>
        </w:rPr>
        <w:lastRenderedPageBreak/>
        <w:t>When you first come to our site, you may receive a notification that trackers are present. By clicking or tapping “accept,” you agree to the use of these trackers as described here.</w:t>
      </w:r>
    </w:p>
    <w:p w14:paraId="6EED1AB3" w14:textId="77777777" w:rsidR="00F9400F" w:rsidRPr="00F9400F" w:rsidRDefault="00F9400F" w:rsidP="00F9400F">
      <w:pPr>
        <w:rPr>
          <w:lang w:val="en-GB"/>
        </w:rPr>
      </w:pPr>
      <w:r w:rsidRPr="00F9400F">
        <w:rPr>
          <w:lang w:val="en-GB"/>
        </w:rPr>
        <w:t>You can manage your tracker settings by opting out of specific (or all) trackers.</w:t>
      </w:r>
    </w:p>
    <w:p w14:paraId="19262DC8" w14:textId="77777777" w:rsidR="00F9400F" w:rsidRPr="00F9400F" w:rsidRDefault="00F9400F" w:rsidP="00F9400F">
      <w:pPr>
        <w:rPr>
          <w:lang w:val="en-GB"/>
        </w:rPr>
      </w:pPr>
      <w:r w:rsidRPr="00F9400F">
        <w:rPr>
          <w:lang w:val="en-GB"/>
        </w:rPr>
        <w:t xml:space="preserve">To opt in or out of New York Times’ nonessential trackers, please click one of these </w:t>
      </w:r>
      <w:proofErr w:type="spellStart"/>
      <w:r w:rsidRPr="00F9400F">
        <w:rPr>
          <w:lang w:val="en-GB"/>
        </w:rPr>
        <w:t>buttons:Opt</w:t>
      </w:r>
      <w:proofErr w:type="spellEnd"/>
      <w:r w:rsidRPr="00F9400F">
        <w:rPr>
          <w:lang w:val="en-GB"/>
        </w:rPr>
        <w:t xml:space="preserve"> into New York Times nonessential </w:t>
      </w:r>
      <w:proofErr w:type="spellStart"/>
      <w:r w:rsidRPr="00F9400F">
        <w:rPr>
          <w:lang w:val="en-GB"/>
        </w:rPr>
        <w:t>trackersOpt</w:t>
      </w:r>
      <w:proofErr w:type="spellEnd"/>
      <w:r w:rsidRPr="00F9400F">
        <w:rPr>
          <w:lang w:val="en-GB"/>
        </w:rPr>
        <w:t xml:space="preserve"> out of New York Times nonessential </w:t>
      </w:r>
      <w:proofErr w:type="spellStart"/>
      <w:r w:rsidRPr="00F9400F">
        <w:rPr>
          <w:lang w:val="en-GB"/>
        </w:rPr>
        <w:t>trackersBy</w:t>
      </w:r>
      <w:proofErr w:type="spellEnd"/>
      <w:r w:rsidRPr="00F9400F">
        <w:rPr>
          <w:lang w:val="en-GB"/>
        </w:rPr>
        <w:t xml:space="preserve"> clicking or tapping this button you are not opting out of any advertising-related third-party trackers. To opt out of all third-party trackers, please follow the instructions for your browser as well as the Ad Choices and Online Choices paragraphs </w:t>
      </w:r>
      <w:hyperlink r:id="rId76" w:anchor="anchor-cookie-last-paragraph" w:history="1">
        <w:r w:rsidRPr="00F9400F">
          <w:rPr>
            <w:rStyle w:val="Hyperlink"/>
            <w:lang w:val="en-GB"/>
          </w:rPr>
          <w:t>below</w:t>
        </w:r>
      </w:hyperlink>
      <w:r w:rsidRPr="00F9400F">
        <w:rPr>
          <w:lang w:val="en-GB"/>
        </w:rPr>
        <w:t>.</w:t>
      </w:r>
    </w:p>
    <w:p w14:paraId="68B70E1F" w14:textId="77777777" w:rsidR="00F9400F" w:rsidRPr="00F9400F" w:rsidRDefault="00F9400F" w:rsidP="00F9400F">
      <w:pPr>
        <w:rPr>
          <w:lang w:val="en-GB"/>
        </w:rPr>
      </w:pPr>
      <w:r w:rsidRPr="00F9400F">
        <w:rPr>
          <w:lang w:val="en-GB"/>
        </w:rPr>
        <w:t>In addition to the options above, you can refuse or accept trackers from our site (or any other site) in your browser’s settings. If you refuse trackers, you might not be able to sign in or use other tracker-dependent features of our site.</w:t>
      </w:r>
    </w:p>
    <w:p w14:paraId="51A5AB81" w14:textId="77777777" w:rsidR="00F9400F" w:rsidRPr="00F9400F" w:rsidRDefault="00F9400F" w:rsidP="00F9400F">
      <w:pPr>
        <w:rPr>
          <w:lang w:val="en-GB"/>
        </w:rPr>
      </w:pPr>
      <w:r w:rsidRPr="00F9400F">
        <w:rPr>
          <w:lang w:val="en-GB"/>
        </w:rPr>
        <w:t>Most browsers automatically accept cookies, but this is typically something you can adjust. Information for each browser can be found in the links below:</w:t>
      </w:r>
    </w:p>
    <w:p w14:paraId="5BB15173" w14:textId="77777777" w:rsidR="00F9400F" w:rsidRPr="00F9400F" w:rsidRDefault="004C1D7C" w:rsidP="00F9400F">
      <w:pPr>
        <w:numPr>
          <w:ilvl w:val="0"/>
          <w:numId w:val="2"/>
        </w:numPr>
        <w:rPr>
          <w:lang w:val="en-GB"/>
        </w:rPr>
      </w:pPr>
      <w:hyperlink r:id="rId77" w:history="1">
        <w:r w:rsidR="00F9400F" w:rsidRPr="00F9400F">
          <w:rPr>
            <w:rStyle w:val="Hyperlink"/>
            <w:b/>
            <w:bCs/>
            <w:lang w:val="en-GB"/>
          </w:rPr>
          <w:t>Safari on desktop</w:t>
        </w:r>
      </w:hyperlink>
      <w:r w:rsidR="00F9400F" w:rsidRPr="00F9400F">
        <w:rPr>
          <w:lang w:val="en-GB"/>
        </w:rPr>
        <w:t> and </w:t>
      </w:r>
      <w:hyperlink r:id="rId78" w:history="1">
        <w:r w:rsidR="00F9400F" w:rsidRPr="00F9400F">
          <w:rPr>
            <w:rStyle w:val="Hyperlink"/>
            <w:b/>
            <w:bCs/>
            <w:lang w:val="en-GB"/>
          </w:rPr>
          <w:t>Safari Mobile (iPhone and iPads)</w:t>
        </w:r>
      </w:hyperlink>
      <w:r w:rsidR="00F9400F" w:rsidRPr="00F9400F">
        <w:rPr>
          <w:lang w:val="en-GB"/>
        </w:rPr>
        <w:t>: Note that, by default, Safari is engineered to protect you from being tracked from site to site unless you disable Intelligent Tracking Prevention (ITP).</w:t>
      </w:r>
    </w:p>
    <w:p w14:paraId="3C8E7D99" w14:textId="77777777" w:rsidR="00F9400F" w:rsidRPr="00F9400F" w:rsidRDefault="004C1D7C" w:rsidP="00F9400F">
      <w:pPr>
        <w:numPr>
          <w:ilvl w:val="0"/>
          <w:numId w:val="2"/>
        </w:numPr>
        <w:rPr>
          <w:lang w:val="en-GB"/>
        </w:rPr>
      </w:pPr>
      <w:hyperlink r:id="rId79" w:history="1">
        <w:r w:rsidR="00F9400F" w:rsidRPr="00F9400F">
          <w:rPr>
            <w:rStyle w:val="Hyperlink"/>
            <w:b/>
            <w:bCs/>
            <w:lang w:val="en-GB"/>
          </w:rPr>
          <w:t>Firefox</w:t>
        </w:r>
      </w:hyperlink>
      <w:r w:rsidR="00F9400F" w:rsidRPr="00F9400F">
        <w:rPr>
          <w:lang w:val="en-GB"/>
        </w:rPr>
        <w:t>: By default, Firefox protects you from cross-site tracking so long as you have not disabled Enhanced Tracking Protection (ETP). There is therefore less need to manage cookies to protect your privacy.</w:t>
      </w:r>
    </w:p>
    <w:p w14:paraId="417521BC" w14:textId="77777777" w:rsidR="00F9400F" w:rsidRPr="00F9400F" w:rsidRDefault="004C1D7C" w:rsidP="00F9400F">
      <w:pPr>
        <w:numPr>
          <w:ilvl w:val="0"/>
          <w:numId w:val="2"/>
        </w:numPr>
      </w:pPr>
      <w:hyperlink r:id="rId80" w:history="1">
        <w:r w:rsidR="00F9400F" w:rsidRPr="00F9400F">
          <w:rPr>
            <w:rStyle w:val="Hyperlink"/>
            <w:b/>
            <w:bCs/>
          </w:rPr>
          <w:t>Chrome</w:t>
        </w:r>
      </w:hyperlink>
    </w:p>
    <w:p w14:paraId="459C0A41" w14:textId="77777777" w:rsidR="00F9400F" w:rsidRPr="00F9400F" w:rsidRDefault="004C1D7C" w:rsidP="00F9400F">
      <w:pPr>
        <w:numPr>
          <w:ilvl w:val="0"/>
          <w:numId w:val="2"/>
        </w:numPr>
        <w:rPr>
          <w:lang w:val="en-GB"/>
        </w:rPr>
      </w:pPr>
      <w:hyperlink r:id="rId81" w:history="1">
        <w:r w:rsidR="00F9400F" w:rsidRPr="00F9400F">
          <w:rPr>
            <w:rStyle w:val="Hyperlink"/>
            <w:b/>
            <w:bCs/>
            <w:lang w:val="en-GB"/>
          </w:rPr>
          <w:t>Microsoft Edge</w:t>
        </w:r>
      </w:hyperlink>
      <w:r w:rsidR="00F9400F" w:rsidRPr="00F9400F">
        <w:rPr>
          <w:lang w:val="en-GB"/>
        </w:rPr>
        <w:t xml:space="preserve">: Enabling tracking prevention with Edge will protect you from being tracked between sites, such that there will be less of a need to manage your cookies </w:t>
      </w:r>
      <w:proofErr w:type="gramStart"/>
      <w:r w:rsidR="00F9400F" w:rsidRPr="00F9400F">
        <w:rPr>
          <w:lang w:val="en-GB"/>
        </w:rPr>
        <w:t>in order to</w:t>
      </w:r>
      <w:proofErr w:type="gramEnd"/>
      <w:r w:rsidR="00F9400F" w:rsidRPr="00F9400F">
        <w:rPr>
          <w:lang w:val="en-GB"/>
        </w:rPr>
        <w:t xml:space="preserve"> protect your privacy.</w:t>
      </w:r>
    </w:p>
    <w:p w14:paraId="0E423B1B" w14:textId="77777777" w:rsidR="00F9400F" w:rsidRPr="00F9400F" w:rsidRDefault="004C1D7C" w:rsidP="00F9400F">
      <w:pPr>
        <w:numPr>
          <w:ilvl w:val="0"/>
          <w:numId w:val="2"/>
        </w:numPr>
      </w:pPr>
      <w:hyperlink r:id="rId82" w:history="1">
        <w:r w:rsidR="00F9400F" w:rsidRPr="00F9400F">
          <w:rPr>
            <w:rStyle w:val="Hyperlink"/>
            <w:b/>
            <w:bCs/>
          </w:rPr>
          <w:t>Samsung Internet Browser</w:t>
        </w:r>
      </w:hyperlink>
    </w:p>
    <w:p w14:paraId="1DE225F8" w14:textId="77777777" w:rsidR="00F9400F" w:rsidRPr="00F9400F" w:rsidRDefault="00F9400F" w:rsidP="00F9400F">
      <w:pPr>
        <w:numPr>
          <w:ilvl w:val="0"/>
          <w:numId w:val="2"/>
        </w:numPr>
        <w:rPr>
          <w:lang w:val="en-GB"/>
        </w:rPr>
      </w:pPr>
      <w:r w:rsidRPr="00F9400F">
        <w:rPr>
          <w:lang w:val="en-GB"/>
        </w:rPr>
        <w:t>Brave: Brave has several mechanisms to keep you from being tracked online, but you can </w:t>
      </w:r>
      <w:hyperlink r:id="rId83" w:history="1">
        <w:r w:rsidRPr="00F9400F">
          <w:rPr>
            <w:rStyle w:val="Hyperlink"/>
            <w:b/>
            <w:bCs/>
            <w:lang w:val="en-GB"/>
          </w:rPr>
          <w:t>change your privacy settings</w:t>
        </w:r>
      </w:hyperlink>
      <w:r w:rsidRPr="00F9400F">
        <w:rPr>
          <w:lang w:val="en-GB"/>
        </w:rPr>
        <w:t> if you wish to have greater control over its decisions.</w:t>
      </w:r>
    </w:p>
    <w:p w14:paraId="07D7668D" w14:textId="77777777" w:rsidR="00F9400F" w:rsidRPr="00F9400F" w:rsidRDefault="00F9400F" w:rsidP="00F9400F">
      <w:pPr>
        <w:rPr>
          <w:lang w:val="en-GB"/>
        </w:rPr>
      </w:pPr>
      <w:r w:rsidRPr="00F9400F">
        <w:rPr>
          <w:lang w:val="en-GB"/>
        </w:rPr>
        <w:t>For more information about other browsers, please refer to this </w:t>
      </w:r>
      <w:hyperlink r:id="rId84" w:history="1">
        <w:r w:rsidRPr="00F9400F">
          <w:rPr>
            <w:rStyle w:val="Hyperlink"/>
            <w:b/>
            <w:bCs/>
            <w:lang w:val="en-GB"/>
          </w:rPr>
          <w:t>“All About Cookies” guide</w:t>
        </w:r>
      </w:hyperlink>
      <w:r w:rsidRPr="00F9400F">
        <w:rPr>
          <w:lang w:val="en-GB"/>
        </w:rPr>
        <w:t>.</w:t>
      </w:r>
    </w:p>
    <w:p w14:paraId="6D85DF53" w14:textId="77777777" w:rsidR="00F9400F" w:rsidRPr="00F9400F" w:rsidRDefault="00F9400F" w:rsidP="00F9400F">
      <w:pPr>
        <w:rPr>
          <w:lang w:val="en-GB"/>
        </w:rPr>
      </w:pPr>
      <w:r w:rsidRPr="00F9400F">
        <w:rPr>
          <w:lang w:val="en-GB"/>
        </w:rPr>
        <w:t>To opt out of Google Analytics data collection, follow </w:t>
      </w:r>
      <w:hyperlink r:id="rId85" w:history="1">
        <w:r w:rsidRPr="00F9400F">
          <w:rPr>
            <w:rStyle w:val="Hyperlink"/>
            <w:b/>
            <w:bCs/>
            <w:lang w:val="en-GB"/>
          </w:rPr>
          <w:t>these Google instructions</w:t>
        </w:r>
      </w:hyperlink>
      <w:r w:rsidRPr="00F9400F">
        <w:rPr>
          <w:lang w:val="en-GB"/>
        </w:rPr>
        <w:t>.</w:t>
      </w:r>
    </w:p>
    <w:p w14:paraId="43D56485" w14:textId="77777777" w:rsidR="00F9400F" w:rsidRPr="00F9400F" w:rsidRDefault="00F9400F" w:rsidP="00F9400F">
      <w:pPr>
        <w:rPr>
          <w:lang w:val="en-GB"/>
        </w:rPr>
      </w:pPr>
      <w:r w:rsidRPr="00F9400F">
        <w:rPr>
          <w:lang w:val="en-GB"/>
        </w:rPr>
        <w:t>To reset your device identifier, follow </w:t>
      </w:r>
      <w:hyperlink r:id="rId86" w:history="1">
        <w:r w:rsidRPr="00F9400F">
          <w:rPr>
            <w:rStyle w:val="Hyperlink"/>
            <w:b/>
            <w:bCs/>
            <w:lang w:val="en-GB"/>
          </w:rPr>
          <w:t>Google instructions</w:t>
        </w:r>
      </w:hyperlink>
      <w:r w:rsidRPr="00F9400F">
        <w:rPr>
          <w:lang w:val="en-GB"/>
        </w:rPr>
        <w:t> and </w:t>
      </w:r>
      <w:hyperlink r:id="rId87" w:history="1">
        <w:r w:rsidRPr="00F9400F">
          <w:rPr>
            <w:rStyle w:val="Hyperlink"/>
            <w:b/>
            <w:bCs/>
            <w:lang w:val="en-GB"/>
          </w:rPr>
          <w:t>Apple instructions</w:t>
        </w:r>
      </w:hyperlink>
      <w:r w:rsidRPr="00F9400F">
        <w:rPr>
          <w:lang w:val="en-GB"/>
        </w:rPr>
        <w:t>.</w:t>
      </w:r>
    </w:p>
    <w:p w14:paraId="6C7E1569" w14:textId="77777777" w:rsidR="00F9400F" w:rsidRPr="00F9400F" w:rsidRDefault="00F9400F" w:rsidP="00F9400F">
      <w:pPr>
        <w:rPr>
          <w:lang w:val="en-GB"/>
        </w:rPr>
      </w:pPr>
      <w:r w:rsidRPr="00F9400F">
        <w:rPr>
          <w:lang w:val="en-GB"/>
        </w:rPr>
        <w:t>The third-party advertisers, ad agencies and other vendors with which we work may be members of the Network Advertising Initiative, the Digital Advertising Alliance Self-Regulatory Program for Online Behavioural Advertising and/or the European Digital Advertising Alliance. To opt out of interest-based advertising from the participating companies, please visit </w:t>
      </w:r>
      <w:hyperlink r:id="rId88" w:history="1">
        <w:r w:rsidRPr="00F9400F">
          <w:rPr>
            <w:rStyle w:val="Hyperlink"/>
            <w:b/>
            <w:bCs/>
            <w:lang w:val="en-GB"/>
          </w:rPr>
          <w:t>AboutAds.info</w:t>
        </w:r>
      </w:hyperlink>
      <w:r w:rsidRPr="00F9400F">
        <w:rPr>
          <w:lang w:val="en-GB"/>
        </w:rPr>
        <w:t> or </w:t>
      </w:r>
      <w:hyperlink r:id="rId89" w:history="1">
        <w:r w:rsidRPr="00F9400F">
          <w:rPr>
            <w:rStyle w:val="Hyperlink"/>
            <w:b/>
            <w:bCs/>
            <w:lang w:val="en-GB"/>
          </w:rPr>
          <w:t>the European Digital Advertising Alliance</w:t>
        </w:r>
      </w:hyperlink>
      <w:r w:rsidRPr="00F9400F">
        <w:rPr>
          <w:lang w:val="en-GB"/>
        </w:rPr>
        <w:t> for laptops and </w:t>
      </w:r>
      <w:hyperlink r:id="rId90" w:history="1">
        <w:r w:rsidRPr="00F9400F">
          <w:rPr>
            <w:rStyle w:val="Hyperlink"/>
            <w:b/>
            <w:bCs/>
            <w:lang w:val="en-GB"/>
          </w:rPr>
          <w:t>NAI Mobile Choices</w:t>
        </w:r>
      </w:hyperlink>
      <w:r w:rsidRPr="00F9400F">
        <w:rPr>
          <w:lang w:val="en-GB"/>
        </w:rPr>
        <w:t> or </w:t>
      </w:r>
      <w:proofErr w:type="spellStart"/>
      <w:r w:rsidR="004C1D7C">
        <w:fldChar w:fldCharType="begin"/>
      </w:r>
      <w:r w:rsidR="004C1D7C" w:rsidRPr="007E6E77">
        <w:rPr>
          <w:lang w:val="en-GB"/>
        </w:rPr>
        <w:instrText xml:space="preserve"> HYPERLINK "https://youradchoices.com/appchoices" </w:instrText>
      </w:r>
      <w:r w:rsidR="004C1D7C">
        <w:fldChar w:fldCharType="separate"/>
      </w:r>
      <w:r w:rsidRPr="00F9400F">
        <w:rPr>
          <w:rStyle w:val="Hyperlink"/>
          <w:b/>
          <w:bCs/>
          <w:lang w:val="en-GB"/>
        </w:rPr>
        <w:t>AppChoices</w:t>
      </w:r>
      <w:proofErr w:type="spellEnd"/>
      <w:r w:rsidR="004C1D7C">
        <w:rPr>
          <w:rStyle w:val="Hyperlink"/>
          <w:b/>
          <w:bCs/>
          <w:lang w:val="en-GB"/>
        </w:rPr>
        <w:fldChar w:fldCharType="end"/>
      </w:r>
      <w:r w:rsidRPr="00F9400F">
        <w:rPr>
          <w:lang w:val="en-GB"/>
        </w:rPr>
        <w:t> for mobile devices. Note that opting out through these channels does not mean you will no longer see ads. You will still receive other types of ads from these companies, and any type of ad from nonparticipating companies. The sites you visit may still collect your information for other purposes.</w:t>
      </w:r>
    </w:p>
    <w:p w14:paraId="3FB3A319" w14:textId="3B93E3FC" w:rsidR="00F9400F" w:rsidRDefault="00F9400F" w:rsidP="00F9400F">
      <w:pPr>
        <w:rPr>
          <w:lang w:val="en-GB"/>
        </w:rPr>
      </w:pPr>
    </w:p>
    <w:p w14:paraId="339E1DC1" w14:textId="53E83B78" w:rsidR="001226AE" w:rsidRDefault="001226AE" w:rsidP="00F9400F">
      <w:pPr>
        <w:rPr>
          <w:lang w:val="en-GB"/>
        </w:rPr>
      </w:pPr>
    </w:p>
    <w:p w14:paraId="0F3E59F1" w14:textId="735F4D85" w:rsidR="001226AE" w:rsidRPr="007E6E77" w:rsidRDefault="001226AE" w:rsidP="001226AE">
      <w:pPr>
        <w:pStyle w:val="Titel"/>
      </w:pPr>
      <w:r w:rsidRPr="007E6E77">
        <w:lastRenderedPageBreak/>
        <w:t>Amazon</w:t>
      </w:r>
    </w:p>
    <w:p w14:paraId="2A2DEF50" w14:textId="3F429D9D" w:rsidR="001226AE" w:rsidRPr="007E6E77" w:rsidRDefault="001226AE" w:rsidP="001226AE"/>
    <w:p w14:paraId="5F19A3E1" w14:textId="77777777" w:rsidR="001226AE" w:rsidRPr="001226AE" w:rsidRDefault="001226AE" w:rsidP="001226AE">
      <w:r w:rsidRPr="001226AE">
        <w:t>Cookies</w:t>
      </w:r>
    </w:p>
    <w:p w14:paraId="75B0E8B8" w14:textId="77777777" w:rsidR="001226AE" w:rsidRPr="001226AE" w:rsidRDefault="001226AE" w:rsidP="001226AE">
      <w:r w:rsidRPr="001226AE">
        <w:t>Letzte Aktualisierung: 4. September 2020</w:t>
      </w:r>
    </w:p>
    <w:p w14:paraId="1EDCCFF6" w14:textId="77777777" w:rsidR="001226AE" w:rsidRPr="001226AE" w:rsidRDefault="001226AE" w:rsidP="001226AE">
      <w:bookmarkStart w:id="0" w:name="GUID-E7B83401-747C-4F78-B221-6B1E1B4AB76"/>
      <w:bookmarkEnd w:id="0"/>
      <w:r w:rsidRPr="001226AE">
        <w:t>Wir verwenden Cookies und ähnliche Tools (zusammenfassend "Cookies") für die hier unten beschriebenen Zwecke.</w:t>
      </w:r>
    </w:p>
    <w:p w14:paraId="1822C040" w14:textId="77777777" w:rsidR="001226AE" w:rsidRPr="001226AE" w:rsidRDefault="001226AE" w:rsidP="001226AE">
      <w:r w:rsidRPr="001226AE">
        <w:rPr>
          <w:b/>
          <w:bCs/>
        </w:rPr>
        <w:t>Betriebstechnische Cookies:</w:t>
      </w:r>
      <w:r w:rsidRPr="001226AE">
        <w:t> Wir verwenden Cookies für die Bereitstellung unserer Dienste, zum Beispiel, um:</w:t>
      </w:r>
    </w:p>
    <w:p w14:paraId="08360D5A" w14:textId="77777777" w:rsidR="001226AE" w:rsidRPr="001226AE" w:rsidRDefault="001226AE" w:rsidP="001226AE">
      <w:pPr>
        <w:numPr>
          <w:ilvl w:val="0"/>
          <w:numId w:val="3"/>
        </w:numPr>
      </w:pPr>
      <w:r w:rsidRPr="001226AE">
        <w:t>zu erkennen, wenn Sie sich zur Nutzung unserer Dienste anmelden;</w:t>
      </w:r>
    </w:p>
    <w:p w14:paraId="1CAAEEB8" w14:textId="77777777" w:rsidR="001226AE" w:rsidRPr="001226AE" w:rsidRDefault="001226AE" w:rsidP="001226AE">
      <w:pPr>
        <w:numPr>
          <w:ilvl w:val="0"/>
          <w:numId w:val="3"/>
        </w:numPr>
      </w:pPr>
      <w:r w:rsidRPr="001226AE">
        <w:t>zu erkennen, ob Sie ein Prime-Mitglied sind, und um weitere kundenspezifische Funktionen und Dienste anzubieten;</w:t>
      </w:r>
    </w:p>
    <w:p w14:paraId="6494C516" w14:textId="77777777" w:rsidR="001226AE" w:rsidRPr="001226AE" w:rsidRDefault="001226AE" w:rsidP="001226AE">
      <w:pPr>
        <w:numPr>
          <w:ilvl w:val="0"/>
          <w:numId w:val="3"/>
        </w:numPr>
      </w:pPr>
      <w:r w:rsidRPr="001226AE">
        <w:t>Funktionen, Produkte und Dienste anzubieten, die für Sie von Interesse sein könnten, insbesondere Anzeigen für unsere Dienste, sofern es sich um auf Amazon verfügbare Produkte und Dienste handelt;</w:t>
      </w:r>
    </w:p>
    <w:p w14:paraId="3A59B855" w14:textId="77777777" w:rsidR="001226AE" w:rsidRPr="001226AE" w:rsidRDefault="001226AE" w:rsidP="001226AE">
      <w:pPr>
        <w:numPr>
          <w:ilvl w:val="0"/>
          <w:numId w:val="3"/>
        </w:numPr>
      </w:pPr>
      <w:r w:rsidRPr="001226AE">
        <w:t>die Artikel zu speichern, die Sie in Ihren Warenkorb gelegt haben;</w:t>
      </w:r>
    </w:p>
    <w:p w14:paraId="1F015877" w14:textId="77777777" w:rsidR="001226AE" w:rsidRPr="001226AE" w:rsidRDefault="001226AE" w:rsidP="001226AE">
      <w:pPr>
        <w:numPr>
          <w:ilvl w:val="0"/>
          <w:numId w:val="3"/>
        </w:numPr>
      </w:pPr>
      <w:r w:rsidRPr="001226AE">
        <w:t>betrügerische Aktivitäten zu verhindern;</w:t>
      </w:r>
    </w:p>
    <w:p w14:paraId="11ABA0EE" w14:textId="77777777" w:rsidR="001226AE" w:rsidRPr="001226AE" w:rsidRDefault="001226AE" w:rsidP="001226AE">
      <w:pPr>
        <w:numPr>
          <w:ilvl w:val="0"/>
          <w:numId w:val="3"/>
        </w:numPr>
      </w:pPr>
      <w:r w:rsidRPr="001226AE">
        <w:t>die Sicherheit zu verbessern;</w:t>
      </w:r>
    </w:p>
    <w:p w14:paraId="004979D2" w14:textId="77777777" w:rsidR="001226AE" w:rsidRPr="001226AE" w:rsidRDefault="001226AE" w:rsidP="001226AE">
      <w:pPr>
        <w:numPr>
          <w:ilvl w:val="0"/>
          <w:numId w:val="3"/>
        </w:numPr>
      </w:pPr>
      <w:r w:rsidRPr="001226AE">
        <w:t>Ihre Präferenzen, z.B. für Währung und Sprache berücksichtigen.</w:t>
      </w:r>
    </w:p>
    <w:p w14:paraId="1DD318FA" w14:textId="77777777" w:rsidR="001226AE" w:rsidRPr="001226AE" w:rsidRDefault="001226AE" w:rsidP="001226AE">
      <w:r w:rsidRPr="001226AE">
        <w:t xml:space="preserve">Wir verwenden Cookies auch, um zu </w:t>
      </w:r>
      <w:proofErr w:type="gramStart"/>
      <w:r w:rsidRPr="001226AE">
        <w:t>verstehen</w:t>
      </w:r>
      <w:proofErr w:type="gramEnd"/>
      <w:r w:rsidRPr="001226AE">
        <w:t xml:space="preserve"> wie Kunden unsere Dienste nutzen, damit wir Verbesserungen vornehmen können. Wir verwenden Cookies zum Beispiel zur Durchführung von Recherchen und Diagnosen, um die Inhalte, Produkte und Dienste von Amazon zu verbessern und um die Leistung unserer Dienste zu messen und zu analysieren.</w:t>
      </w:r>
    </w:p>
    <w:p w14:paraId="4671DE54" w14:textId="77777777" w:rsidR="001226AE" w:rsidRPr="001226AE" w:rsidRDefault="001226AE" w:rsidP="001226AE">
      <w:r w:rsidRPr="001226AE">
        <w:rPr>
          <w:b/>
          <w:bCs/>
        </w:rPr>
        <w:t>Werbe-Cookies:</w:t>
      </w:r>
      <w:r w:rsidRPr="001226AE">
        <w:t> Wir verwenden Cookies auch, um bestimmte Arten von Anzeigen zu schalten, insbesondere auch für nicht bei Amazon erhältliche Produkte und Dienste und für bestimmte Anzeigen, die aufgrund Ihrer Interessen relevant für Sie sind.</w:t>
      </w:r>
    </w:p>
    <w:p w14:paraId="196B0486" w14:textId="77777777" w:rsidR="001226AE" w:rsidRPr="001226AE" w:rsidRDefault="001226AE" w:rsidP="001226AE">
      <w:r w:rsidRPr="001226AE">
        <w:t xml:space="preserve">Auch zugelassene Drittanbieter können Cookies setzen, wenn Sie mit Amazon Services interagieren. Zu diesen Drittanbietern gehören Suchmaschinen, Anbieter von Mess- und Analysediensten, </w:t>
      </w:r>
      <w:proofErr w:type="spellStart"/>
      <w:r w:rsidRPr="001226AE">
        <w:t>Social</w:t>
      </w:r>
      <w:proofErr w:type="spellEnd"/>
      <w:r w:rsidRPr="001226AE">
        <w:t xml:space="preserve">-Media-Netzwerke und Werbefirmen. Drittanbieter verwenden Cookies bei der Bereitstellung von </w:t>
      </w:r>
      <w:proofErr w:type="gramStart"/>
      <w:r w:rsidRPr="001226AE">
        <w:t>Werbeinhalten ,</w:t>
      </w:r>
      <w:proofErr w:type="gramEnd"/>
      <w:r w:rsidRPr="001226AE">
        <w:t xml:space="preserve"> insbesondere Anzeigen, die aufgrund Ihrer Interessen relevant für Sie sind, um die Effektivität ihrer Anzeigen zu messen und um Dienstleistungen im Auftrag von Amazon zu erbringen.</w:t>
      </w:r>
    </w:p>
    <w:p w14:paraId="39995183" w14:textId="77777777" w:rsidR="001226AE" w:rsidRPr="001226AE" w:rsidRDefault="001226AE" w:rsidP="001226AE">
      <w:r w:rsidRPr="001226AE">
        <w:t>Um mehr darüber zu erfahren, wie Amazon interessenbezogene Werbung anbietet, besuchen Sie bitte den </w:t>
      </w:r>
      <w:hyperlink r:id="rId91" w:tgtFrame="_blank" w:history="1">
        <w:r w:rsidRPr="001226AE">
          <w:rPr>
            <w:rStyle w:val="Hyperlink"/>
          </w:rPr>
          <w:t>Hinweis zu interessenbasierter Werbung</w:t>
        </w:r>
      </w:hyperlink>
      <w:r w:rsidRPr="001226AE">
        <w:t>. Gehen Sie bitte zur Seite „</w:t>
      </w:r>
      <w:hyperlink r:id="rId92" w:tgtFrame="_blank" w:history="1">
        <w:r w:rsidRPr="001226AE">
          <w:rPr>
            <w:rStyle w:val="Hyperlink"/>
          </w:rPr>
          <w:t>Einstellungen für Werbung</w:t>
        </w:r>
      </w:hyperlink>
      <w:r w:rsidRPr="001226AE">
        <w:t>“, um Ihre Einstellungen für interessenbasierte Werbung anzupassen. Um zu sehen, welche zugelassenen Drittparteien Cookies verwenden und um Cookie-Einstellungen vorzunehmen, besuchen Sie bitte die Seite „</w:t>
      </w:r>
      <w:hyperlink r:id="rId93" w:tgtFrame="_blank" w:history="1">
        <w:r w:rsidRPr="001226AE">
          <w:rPr>
            <w:rStyle w:val="Hyperlink"/>
          </w:rPr>
          <w:t>Cookie-Einstellungen</w:t>
        </w:r>
      </w:hyperlink>
      <w:r w:rsidRPr="001226AE">
        <w:t>“.</w:t>
      </w:r>
    </w:p>
    <w:p w14:paraId="49D8D758" w14:textId="77777777" w:rsidR="001226AE" w:rsidRPr="001226AE" w:rsidRDefault="001226AE" w:rsidP="001226AE">
      <w:r w:rsidRPr="001226AE">
        <w:rPr>
          <w:b/>
          <w:bCs/>
        </w:rPr>
        <w:t>Weitere Informationen</w:t>
      </w:r>
    </w:p>
    <w:p w14:paraId="1ECA331F" w14:textId="77777777" w:rsidR="001226AE" w:rsidRPr="001226AE" w:rsidRDefault="001226AE" w:rsidP="001226AE">
      <w:r w:rsidRPr="001226AE">
        <w:t xml:space="preserve">Betriebstechnische Cookies verbleiben nach Ihrem letzten Besuch bei unseren Diensten 13 Monate in Ihrem Browser, ausgenommen davon sind Cookies die Ihre Einstellungen zu persönlichen </w:t>
      </w:r>
      <w:r w:rsidRPr="001226AE">
        <w:lastRenderedPageBreak/>
        <w:t>Informationen festhalten (wie zum Beispiel, Einstellungen für Werbung), die bis zu 5 Jahre in Ihrem Browser verbleiben können. Andere Cookies verbleiben in Ihrem Browser für 13 Monate nachdem Sie uns Ihre Zustimmung zur Verwendung dieser Cookies erteilt haben.</w:t>
      </w:r>
    </w:p>
    <w:p w14:paraId="4E17F22B" w14:textId="77777777" w:rsidR="001226AE" w:rsidRPr="001226AE" w:rsidRDefault="001226AE" w:rsidP="001226AE">
      <w:r w:rsidRPr="001226AE">
        <w:t>Sie können Cookies auf unserer Seite mit den „</w:t>
      </w:r>
      <w:hyperlink r:id="rId94" w:tgtFrame="_blank" w:history="1">
        <w:r w:rsidRPr="001226AE">
          <w:rPr>
            <w:rStyle w:val="Hyperlink"/>
          </w:rPr>
          <w:t>Cookie-Einstellungen</w:t>
        </w:r>
      </w:hyperlink>
      <w:r w:rsidRPr="001226AE">
        <w:t xml:space="preserve">“ verwalten. Wir werden Ihre Cookie-Einstellungen auf Amazon-Dienste und den Browser, mit dem Sie Ihre Auswahl getroffen </w:t>
      </w:r>
      <w:proofErr w:type="gramStart"/>
      <w:r w:rsidRPr="001226AE">
        <w:t>haben</w:t>
      </w:r>
      <w:proofErr w:type="gramEnd"/>
      <w:r w:rsidRPr="001226AE">
        <w:t xml:space="preserve"> sowie jeden weiteren Browser anwenden, bei dem Sie angemeldet sind. Wenn Sie nicht angemeldet sind, müssen wir Ihre Auswahl unter Umständen erneut abfragen.</w:t>
      </w:r>
    </w:p>
    <w:p w14:paraId="07B24786" w14:textId="77777777" w:rsidR="001226AE" w:rsidRPr="001226AE" w:rsidRDefault="001226AE" w:rsidP="001226AE">
      <w:r w:rsidRPr="001226AE">
        <w:t>Alternativ dazu können Sie in den Einstellungen Ihres Browsers erfahren, wie Sie verhindern, dass Ihr Browser neue Cookies akzeptiert, wie Sie einstellen, dass Ihr Browser Sie benachrichtigt, wenn Sie ein neues Cookie empfangen, wie Sie Cookies deaktivieren und entfernen und wann Cookies ablaufen.</w:t>
      </w:r>
    </w:p>
    <w:p w14:paraId="5D6E825F" w14:textId="77777777" w:rsidR="001226AE" w:rsidRPr="001226AE" w:rsidRDefault="001226AE" w:rsidP="001226AE">
      <w:r w:rsidRPr="001226AE">
        <w:t>Dank der betriebstechnischen Cookies können Sie einige der wesentlichen Funktionen von Amazon nutzen. Wenn Sie betriebstechnische Cookies über Ihre Browsereinstellungen blockieren oder auf andere Weise ablehnen, werden einige Funktionen und Dienste möglicherweise nicht mehr funktionieren. Sie können beispielsweise keine Artikel mehr in Ihren Warenkorb legen, nicht mehr zur Kasse gehen und keine Amazon-Dienste mehr nutzen, die eine Anmeldung erfordern. Möglicherweise müssen Sie auch einige Ihrer Einstellungen jedes Mal manuell anpassen, wenn Sie einen unserer Dienste besuchen.</w:t>
      </w:r>
    </w:p>
    <w:p w14:paraId="738C542B" w14:textId="77777777" w:rsidR="001226AE" w:rsidRPr="001226AE" w:rsidRDefault="001226AE" w:rsidP="001226AE">
      <w:r w:rsidRPr="001226AE">
        <w:t>Weitere Informationen zu der Art der von uns gesammelten Informationen finden Sie in unserer </w:t>
      </w:r>
      <w:hyperlink r:id="rId95" w:tgtFrame="_blank" w:history="1">
        <w:r w:rsidRPr="001226AE">
          <w:rPr>
            <w:rStyle w:val="Hyperlink"/>
          </w:rPr>
          <w:t>Datenschutzerklärung</w:t>
        </w:r>
      </w:hyperlink>
      <w:r w:rsidRPr="001226AE">
        <w:t>.</w:t>
      </w:r>
    </w:p>
    <w:p w14:paraId="79A569CC" w14:textId="77777777" w:rsidR="001226AE" w:rsidRPr="001226AE" w:rsidRDefault="001226AE" w:rsidP="001226AE"/>
    <w:p w14:paraId="1525BE02" w14:textId="63F7211A" w:rsidR="00FE359D" w:rsidRPr="001226AE" w:rsidRDefault="00FE359D" w:rsidP="00FE359D"/>
    <w:p w14:paraId="1ABDBC23" w14:textId="0D2048B2" w:rsidR="00FE359D" w:rsidRPr="005E2879" w:rsidRDefault="00FE359D" w:rsidP="005E2879">
      <w:pPr>
        <w:pStyle w:val="Titel"/>
        <w:rPr>
          <w:lang w:val="en-GB"/>
        </w:rPr>
      </w:pPr>
      <w:proofErr w:type="spellStart"/>
      <w:r w:rsidRPr="005E2879">
        <w:rPr>
          <w:lang w:val="en-GB"/>
        </w:rPr>
        <w:t>Wickr</w:t>
      </w:r>
      <w:proofErr w:type="spellEnd"/>
      <w:r w:rsidRPr="005E2879">
        <w:rPr>
          <w:lang w:val="en-GB"/>
        </w:rPr>
        <w:t xml:space="preserve"> Messenger</w:t>
      </w:r>
    </w:p>
    <w:p w14:paraId="70F42420" w14:textId="77777777" w:rsidR="00FE359D" w:rsidRPr="00FE359D" w:rsidRDefault="00FE359D" w:rsidP="00FE359D">
      <w:pPr>
        <w:rPr>
          <w:lang w:val="en-GB"/>
        </w:rPr>
      </w:pPr>
      <w:r w:rsidRPr="00FE359D">
        <w:rPr>
          <w:b/>
          <w:bCs/>
          <w:lang w:val="en-GB"/>
        </w:rPr>
        <w:t>Why We Use Cookies</w:t>
      </w:r>
    </w:p>
    <w:p w14:paraId="611AD21D" w14:textId="77777777" w:rsidR="00FE359D" w:rsidRPr="00FE359D" w:rsidRDefault="00FE359D" w:rsidP="00FE359D">
      <w:pPr>
        <w:rPr>
          <w:lang w:val="en-GB"/>
        </w:rPr>
      </w:pPr>
      <w:r w:rsidRPr="00FE359D">
        <w:rPr>
          <w:lang w:val="en-GB"/>
        </w:rPr>
        <w:t xml:space="preserve">As a privacy-focused company, </w:t>
      </w:r>
      <w:proofErr w:type="spellStart"/>
      <w:r w:rsidRPr="00FE359D">
        <w:rPr>
          <w:lang w:val="en-GB"/>
        </w:rPr>
        <w:t>Wickr</w:t>
      </w:r>
      <w:proofErr w:type="spellEnd"/>
      <w:r w:rsidRPr="00FE359D">
        <w:rPr>
          <w:lang w:val="en-GB"/>
        </w:rPr>
        <w:t xml:space="preserve"> has built and operated its platform as a ‘zero-knowledge’ system to ensure that our users have full control and ownership of their communications. This means that </w:t>
      </w:r>
      <w:proofErr w:type="spellStart"/>
      <w:r w:rsidRPr="00FE359D">
        <w:rPr>
          <w:lang w:val="en-GB"/>
        </w:rPr>
        <w:t>Wickr</w:t>
      </w:r>
      <w:proofErr w:type="spellEnd"/>
      <w:r w:rsidRPr="00FE359D">
        <w:rPr>
          <w:lang w:val="en-GB"/>
        </w:rPr>
        <w:t xml:space="preserve"> as a company is built private-by-design from its very start to provide secure its </w:t>
      </w:r>
      <w:proofErr w:type="gramStart"/>
      <w:r w:rsidRPr="00FE359D">
        <w:rPr>
          <w:lang w:val="en-GB"/>
        </w:rPr>
        <w:t>communications service, and</w:t>
      </w:r>
      <w:proofErr w:type="gramEnd"/>
      <w:r w:rsidRPr="00FE359D">
        <w:rPr>
          <w:lang w:val="en-GB"/>
        </w:rPr>
        <w:t xml:space="preserve"> does not collect or monetize your content.</w:t>
      </w:r>
    </w:p>
    <w:p w14:paraId="5CFB9FBD" w14:textId="77777777" w:rsidR="00FE359D" w:rsidRPr="00FE359D" w:rsidRDefault="00FE359D" w:rsidP="00FE359D">
      <w:pPr>
        <w:rPr>
          <w:lang w:val="en-GB"/>
        </w:rPr>
      </w:pPr>
      <w:r w:rsidRPr="00FE359D">
        <w:rPr>
          <w:lang w:val="en-GB"/>
        </w:rPr>
        <w:t>Your trust is important to us and we tirelessly work on improving our services and raising awareness about our products, which are designed to ensure our users’ security and privacy. To accomplish these goals, we use cookies that enable us to learn how our website visitors navigate our content and how web users interact with our marketing materials so we can understand how to improve our website and our content so we can continue building privacy and collaboration-enhancing features accessible to all users. We may also use cookies to recommend content that might interest you based on your past interactions with us. We make every reasonable effort to: a) minimize the information we collect to operate the service, b) limit the amount of time we keep it and c) enable our users to proactively minimize the data they store on their devices to ensure its privacy and security.</w:t>
      </w:r>
    </w:p>
    <w:p w14:paraId="3C2C0381" w14:textId="77777777" w:rsidR="00FE359D" w:rsidRPr="00FE359D" w:rsidRDefault="00FE359D" w:rsidP="00FE359D">
      <w:pPr>
        <w:rPr>
          <w:lang w:val="en-GB"/>
        </w:rPr>
      </w:pPr>
      <w:r w:rsidRPr="00FE359D">
        <w:rPr>
          <w:b/>
          <w:bCs/>
          <w:lang w:val="en-GB"/>
        </w:rPr>
        <w:t>What Are Cookies? </w:t>
      </w:r>
    </w:p>
    <w:p w14:paraId="7F8F50A3" w14:textId="77777777" w:rsidR="00FE359D" w:rsidRPr="00FE359D" w:rsidRDefault="00FE359D" w:rsidP="00FE359D">
      <w:pPr>
        <w:rPr>
          <w:lang w:val="en-GB"/>
        </w:rPr>
      </w:pPr>
      <w:r w:rsidRPr="00FE359D">
        <w:rPr>
          <w:lang w:val="en-GB"/>
        </w:rPr>
        <w:t xml:space="preserve">A cookie is a small text file, unique to your device or browser, that helps us learn about things like when users arrive at our site, how they use the site, when they leave, and when they come back.   We use session-based, persistent cookies and pixel-tags. Session-based cookies last only while your browser is open and are automatically deleted when you close your browser. Persistent cookies </w:t>
      </w:r>
      <w:r w:rsidRPr="00FE359D">
        <w:rPr>
          <w:lang w:val="en-GB"/>
        </w:rPr>
        <w:lastRenderedPageBreak/>
        <w:t xml:space="preserve">last until you or your browser delete them or until they expire. Pixel tags, which are small blocks of code installed in or on a webpage, also provide us with insight about our users’ preferences. </w:t>
      </w:r>
      <w:proofErr w:type="gramStart"/>
      <w:r w:rsidRPr="00FE359D">
        <w:rPr>
          <w:lang w:val="en-GB"/>
        </w:rPr>
        <w:t>It’s</w:t>
      </w:r>
      <w:proofErr w:type="gramEnd"/>
      <w:r w:rsidRPr="00FE359D">
        <w:rPr>
          <w:lang w:val="en-GB"/>
        </w:rPr>
        <w:t xml:space="preserve"> important to note that no information about web traffic associated with our marketing and web optimization efforts can be traced back to the actual end users of </w:t>
      </w:r>
      <w:proofErr w:type="spellStart"/>
      <w:r w:rsidRPr="00FE359D">
        <w:rPr>
          <w:lang w:val="en-GB"/>
        </w:rPr>
        <w:t>Wickr</w:t>
      </w:r>
      <w:proofErr w:type="spellEnd"/>
      <w:r w:rsidRPr="00FE359D">
        <w:rPr>
          <w:lang w:val="en-GB"/>
        </w:rPr>
        <w:t xml:space="preserve"> products.</w:t>
      </w:r>
    </w:p>
    <w:p w14:paraId="3815892F" w14:textId="77777777" w:rsidR="00FE359D" w:rsidRPr="00FE359D" w:rsidRDefault="00FE359D" w:rsidP="00FE359D">
      <w:pPr>
        <w:rPr>
          <w:lang w:val="en-GB"/>
        </w:rPr>
      </w:pPr>
      <w:r w:rsidRPr="00FE359D">
        <w:rPr>
          <w:b/>
          <w:bCs/>
          <w:lang w:val="en-GB"/>
        </w:rPr>
        <w:t xml:space="preserve">What Types of Cookies We </w:t>
      </w:r>
      <w:proofErr w:type="gramStart"/>
      <w:r w:rsidRPr="00FE359D">
        <w:rPr>
          <w:b/>
          <w:bCs/>
          <w:lang w:val="en-GB"/>
        </w:rPr>
        <w:t>Use</w:t>
      </w:r>
      <w:proofErr w:type="gramEnd"/>
    </w:p>
    <w:p w14:paraId="2D3C8F3E" w14:textId="77777777" w:rsidR="00FE359D" w:rsidRPr="00FE359D" w:rsidRDefault="00FE359D" w:rsidP="00FE359D">
      <w:pPr>
        <w:rPr>
          <w:lang w:val="en-GB"/>
        </w:rPr>
      </w:pPr>
      <w:r w:rsidRPr="00FE359D">
        <w:rPr>
          <w:lang w:val="en-GB"/>
        </w:rPr>
        <w:t xml:space="preserve">In addition to our own cookies, we use third-party cookies through partners like Google Analytics to understand website performance and customer interest in our product, as well as optimize the on-boarding experience for new network administrators (on </w:t>
      </w:r>
      <w:proofErr w:type="spellStart"/>
      <w:r w:rsidRPr="00FE359D">
        <w:rPr>
          <w:lang w:val="en-GB"/>
        </w:rPr>
        <w:t>Wickr</w:t>
      </w:r>
      <w:proofErr w:type="spellEnd"/>
      <w:r w:rsidRPr="00FE359D">
        <w:rPr>
          <w:lang w:val="en-GB"/>
        </w:rPr>
        <w:t xml:space="preserve"> Pro only). These cookies do not allow us to know your personal information, only how you interact with our website and marketing materials published on the web.</w:t>
      </w:r>
      <w:r w:rsidRPr="00FE359D">
        <w:rPr>
          <w:lang w:val="en-GB"/>
        </w:rPr>
        <w:br/>
        <w:t>We provide the utmost transparency on and up-to-date overview of cookies used on our website including the ability for website visitors to check, withdraw or modify consent for non-necessary cookies at any time.</w:t>
      </w:r>
    </w:p>
    <w:p w14:paraId="074FF5B9" w14:textId="77777777" w:rsidR="00FE359D" w:rsidRPr="00FE359D" w:rsidRDefault="00FE359D" w:rsidP="00FE359D">
      <w:pPr>
        <w:rPr>
          <w:lang w:val="en-GB"/>
        </w:rPr>
      </w:pPr>
      <w:r w:rsidRPr="00FE359D">
        <w:rPr>
          <w:b/>
          <w:bCs/>
          <w:lang w:val="en-GB"/>
        </w:rPr>
        <w:t>Deleting Cookies</w:t>
      </w:r>
    </w:p>
    <w:p w14:paraId="21927687" w14:textId="77777777" w:rsidR="00FE359D" w:rsidRPr="00FE359D" w:rsidRDefault="00FE359D" w:rsidP="00FE359D">
      <w:pPr>
        <w:rPr>
          <w:lang w:val="en-GB"/>
        </w:rPr>
      </w:pPr>
      <w:r w:rsidRPr="00FE359D">
        <w:rPr>
          <w:lang w:val="en-GB"/>
        </w:rPr>
        <w:t>In addition to modifying cookies by visiting our website, you can also control and delete cookies from your browser. </w:t>
      </w:r>
      <w:r w:rsidRPr="00FE359D">
        <w:rPr>
          <w:i/>
          <w:iCs/>
          <w:lang w:val="en-GB"/>
        </w:rPr>
        <w:t>Here is how to do so on different browsers:</w:t>
      </w:r>
    </w:p>
    <w:p w14:paraId="0AD9D4FD" w14:textId="77777777" w:rsidR="00FE359D" w:rsidRPr="00FE359D" w:rsidRDefault="004C1D7C" w:rsidP="00FE359D">
      <w:pPr>
        <w:rPr>
          <w:lang w:val="en-GB"/>
        </w:rPr>
      </w:pPr>
      <w:hyperlink r:id="rId96" w:history="1">
        <w:r w:rsidR="00FE359D" w:rsidRPr="00FE359D">
          <w:rPr>
            <w:rStyle w:val="Hyperlink"/>
            <w:lang w:val="en-GB"/>
          </w:rPr>
          <w:t>Firefox</w:t>
        </w:r>
      </w:hyperlink>
      <w:r w:rsidR="00FE359D" w:rsidRPr="00FE359D">
        <w:rPr>
          <w:lang w:val="en-GB"/>
        </w:rPr>
        <w:t> | </w:t>
      </w:r>
      <w:hyperlink r:id="rId97" w:history="1">
        <w:r w:rsidR="00FE359D" w:rsidRPr="00FE359D">
          <w:rPr>
            <w:rStyle w:val="Hyperlink"/>
            <w:lang w:val="en-GB"/>
          </w:rPr>
          <w:t>Chrome</w:t>
        </w:r>
      </w:hyperlink>
      <w:r w:rsidR="00FE359D" w:rsidRPr="00FE359D">
        <w:rPr>
          <w:lang w:val="en-GB"/>
        </w:rPr>
        <w:t> | </w:t>
      </w:r>
      <w:hyperlink r:id="rId98" w:history="1">
        <w:r w:rsidR="00FE359D" w:rsidRPr="00FE359D">
          <w:rPr>
            <w:rStyle w:val="Hyperlink"/>
            <w:lang w:val="en-GB"/>
          </w:rPr>
          <w:t>Safari</w:t>
        </w:r>
      </w:hyperlink>
    </w:p>
    <w:p w14:paraId="61CCAD5F" w14:textId="77777777" w:rsidR="00FE359D" w:rsidRPr="00FE359D" w:rsidRDefault="00FE359D" w:rsidP="00FE359D">
      <w:pPr>
        <w:rPr>
          <w:lang w:val="en-GB"/>
        </w:rPr>
      </w:pPr>
      <w:r w:rsidRPr="00FE359D">
        <w:rPr>
          <w:b/>
          <w:bCs/>
          <w:lang w:val="en-GB"/>
        </w:rPr>
        <w:t>Disabling Cookies</w:t>
      </w:r>
    </w:p>
    <w:p w14:paraId="04240FF3" w14:textId="77777777" w:rsidR="00FE359D" w:rsidRPr="00FE359D" w:rsidRDefault="00FE359D" w:rsidP="00FE359D">
      <w:pPr>
        <w:rPr>
          <w:lang w:val="en-GB"/>
        </w:rPr>
      </w:pPr>
      <w:r w:rsidRPr="00FE359D">
        <w:rPr>
          <w:lang w:val="en-GB"/>
        </w:rPr>
        <w:t>You can also disable or block cookies to prevent them from being used in the first place.</w:t>
      </w:r>
    </w:p>
    <w:p w14:paraId="7684891B" w14:textId="77777777" w:rsidR="00FE359D" w:rsidRPr="00FE359D" w:rsidRDefault="00FE359D" w:rsidP="00FE359D">
      <w:pPr>
        <w:rPr>
          <w:lang w:val="en-GB"/>
        </w:rPr>
      </w:pPr>
      <w:r w:rsidRPr="00FE359D">
        <w:rPr>
          <w:lang w:val="en-GB"/>
        </w:rPr>
        <w:t>For more information about these controls, visit your browser or device’s help material.</w:t>
      </w:r>
    </w:p>
    <w:p w14:paraId="558CDAFA" w14:textId="77777777" w:rsidR="00FE359D" w:rsidRPr="00FE359D" w:rsidRDefault="00FE359D" w:rsidP="00FE359D">
      <w:pPr>
        <w:rPr>
          <w:lang w:val="en-GB"/>
        </w:rPr>
      </w:pPr>
      <w:r w:rsidRPr="00FE359D">
        <w:rPr>
          <w:lang w:val="en-GB"/>
        </w:rPr>
        <w:t>The </w:t>
      </w:r>
      <w:hyperlink r:id="rId99" w:history="1">
        <w:r w:rsidRPr="00FE359D">
          <w:rPr>
            <w:rStyle w:val="Hyperlink"/>
            <w:lang w:val="en-GB"/>
          </w:rPr>
          <w:t>Electronic Frontier Foundation</w:t>
        </w:r>
      </w:hyperlink>
      <w:r w:rsidRPr="00FE359D">
        <w:rPr>
          <w:lang w:val="en-GB"/>
        </w:rPr>
        <w:t> and other leading digital rights organizations recommend a number of ways to do this:</w:t>
      </w:r>
    </w:p>
    <w:p w14:paraId="17B98090" w14:textId="77777777" w:rsidR="00FE359D" w:rsidRPr="00FE359D" w:rsidRDefault="00FE359D" w:rsidP="00FE359D">
      <w:pPr>
        <w:numPr>
          <w:ilvl w:val="0"/>
          <w:numId w:val="1"/>
        </w:numPr>
        <w:rPr>
          <w:lang w:val="en-GB"/>
        </w:rPr>
      </w:pPr>
      <w:r w:rsidRPr="00FE359D">
        <w:rPr>
          <w:lang w:val="en-GB"/>
        </w:rPr>
        <w:t>Users can opt out of providing their website activity to Google Analytics via the </w:t>
      </w:r>
      <w:hyperlink r:id="rId100" w:history="1">
        <w:r w:rsidRPr="00FE359D">
          <w:rPr>
            <w:rStyle w:val="Hyperlink"/>
            <w:lang w:val="en-GB"/>
          </w:rPr>
          <w:t>Google Analytics Opt-Out browser add-on</w:t>
        </w:r>
      </w:hyperlink>
      <w:r w:rsidRPr="00FE359D">
        <w:rPr>
          <w:lang w:val="en-GB"/>
        </w:rPr>
        <w:t>.</w:t>
      </w:r>
    </w:p>
    <w:p w14:paraId="4285E2B0" w14:textId="77777777" w:rsidR="00FE359D" w:rsidRPr="00FE359D" w:rsidRDefault="00FE359D" w:rsidP="00FE359D">
      <w:pPr>
        <w:numPr>
          <w:ilvl w:val="0"/>
          <w:numId w:val="1"/>
        </w:numPr>
        <w:rPr>
          <w:lang w:val="en-GB"/>
        </w:rPr>
      </w:pPr>
      <w:r w:rsidRPr="00FE359D">
        <w:rPr>
          <w:lang w:val="en-GB"/>
        </w:rPr>
        <w:t>Users can install </w:t>
      </w:r>
      <w:proofErr w:type="spellStart"/>
      <w:r w:rsidR="004C1D7C">
        <w:fldChar w:fldCharType="begin"/>
      </w:r>
      <w:r w:rsidR="004C1D7C" w:rsidRPr="007E6E77">
        <w:rPr>
          <w:lang w:val="en-GB"/>
        </w:rPr>
        <w:instrText xml:space="preserve"> HYPERLINK "https://chrome.google.com/webstore/detail/adblock-plus/cfhdojbkjhnklbpkdaibdccddilifddb" </w:instrText>
      </w:r>
      <w:r w:rsidR="004C1D7C">
        <w:fldChar w:fldCharType="separate"/>
      </w:r>
      <w:r w:rsidRPr="00FE359D">
        <w:rPr>
          <w:rStyle w:val="Hyperlink"/>
          <w:lang w:val="en-GB"/>
        </w:rPr>
        <w:t>Adblock</w:t>
      </w:r>
      <w:proofErr w:type="spellEnd"/>
      <w:r w:rsidRPr="00FE359D">
        <w:rPr>
          <w:rStyle w:val="Hyperlink"/>
          <w:lang w:val="en-GB"/>
        </w:rPr>
        <w:t xml:space="preserve"> Plus</w:t>
      </w:r>
      <w:r w:rsidR="004C1D7C">
        <w:rPr>
          <w:rStyle w:val="Hyperlink"/>
          <w:lang w:val="en-GB"/>
        </w:rPr>
        <w:fldChar w:fldCharType="end"/>
      </w:r>
      <w:r w:rsidRPr="00FE359D">
        <w:rPr>
          <w:lang w:val="en-GB"/>
        </w:rPr>
        <w:t xml:space="preserve"> and enable </w:t>
      </w:r>
      <w:proofErr w:type="spellStart"/>
      <w:r w:rsidRPr="00FE359D">
        <w:rPr>
          <w:lang w:val="en-GB"/>
        </w:rPr>
        <w:t>EasyPrivacy</w:t>
      </w:r>
      <w:proofErr w:type="spellEnd"/>
      <w:r w:rsidRPr="00FE359D">
        <w:rPr>
          <w:lang w:val="en-GB"/>
        </w:rPr>
        <w:t xml:space="preserve"> to block ads and disable 3rd party tracking;</w:t>
      </w:r>
    </w:p>
    <w:p w14:paraId="255653A1" w14:textId="77777777" w:rsidR="00FE359D" w:rsidRPr="00FE359D" w:rsidRDefault="00FE359D" w:rsidP="00FE359D">
      <w:pPr>
        <w:numPr>
          <w:ilvl w:val="0"/>
          <w:numId w:val="1"/>
        </w:numPr>
        <w:rPr>
          <w:lang w:val="en-GB"/>
        </w:rPr>
      </w:pPr>
      <w:r w:rsidRPr="00FE359D">
        <w:rPr>
          <w:lang w:val="en-GB"/>
        </w:rPr>
        <w:t>Users can also change cookie settings on the browser to “disallow” 3rd party cookies and “set cookies to expire when you exit your browser.”</w:t>
      </w:r>
    </w:p>
    <w:p w14:paraId="7BD30B38" w14:textId="77777777" w:rsidR="00FE359D" w:rsidRPr="00FE359D" w:rsidRDefault="004C1D7C" w:rsidP="00FE359D">
      <w:pPr>
        <w:numPr>
          <w:ilvl w:val="1"/>
          <w:numId w:val="1"/>
        </w:numPr>
      </w:pPr>
      <w:hyperlink r:id="rId101" w:history="1">
        <w:r w:rsidR="00FE359D" w:rsidRPr="00FE359D">
          <w:rPr>
            <w:rStyle w:val="Hyperlink"/>
          </w:rPr>
          <w:t>Firefox</w:t>
        </w:r>
      </w:hyperlink>
    </w:p>
    <w:p w14:paraId="6A626B56" w14:textId="77777777" w:rsidR="00FE359D" w:rsidRPr="00FE359D" w:rsidRDefault="004C1D7C" w:rsidP="00FE359D">
      <w:pPr>
        <w:numPr>
          <w:ilvl w:val="1"/>
          <w:numId w:val="1"/>
        </w:numPr>
      </w:pPr>
      <w:hyperlink r:id="rId102" w:history="1">
        <w:r w:rsidR="00FE359D" w:rsidRPr="00FE359D">
          <w:rPr>
            <w:rStyle w:val="Hyperlink"/>
          </w:rPr>
          <w:t>Chrome</w:t>
        </w:r>
      </w:hyperlink>
    </w:p>
    <w:p w14:paraId="5CBCB628" w14:textId="77777777" w:rsidR="00FE359D" w:rsidRPr="00FE359D" w:rsidRDefault="004C1D7C" w:rsidP="00FE359D">
      <w:pPr>
        <w:numPr>
          <w:ilvl w:val="1"/>
          <w:numId w:val="1"/>
        </w:numPr>
      </w:pPr>
      <w:hyperlink r:id="rId103" w:tgtFrame="_blank" w:history="1">
        <w:r w:rsidR="00FE359D" w:rsidRPr="00FE359D">
          <w:rPr>
            <w:rStyle w:val="Hyperlink"/>
          </w:rPr>
          <w:t>Safari</w:t>
        </w:r>
      </w:hyperlink>
    </w:p>
    <w:p w14:paraId="4EA4F64B" w14:textId="77777777" w:rsidR="00FE359D" w:rsidRPr="00FE359D" w:rsidRDefault="00FE359D" w:rsidP="00FE359D">
      <w:pPr>
        <w:numPr>
          <w:ilvl w:val="0"/>
          <w:numId w:val="1"/>
        </w:numPr>
        <w:rPr>
          <w:lang w:val="en-GB"/>
        </w:rPr>
      </w:pPr>
      <w:r w:rsidRPr="00FE359D">
        <w:rPr>
          <w:lang w:val="en-GB"/>
        </w:rPr>
        <w:t xml:space="preserve">Users can turn off </w:t>
      </w:r>
      <w:proofErr w:type="spellStart"/>
      <w:r w:rsidRPr="00FE359D">
        <w:rPr>
          <w:lang w:val="en-GB"/>
        </w:rPr>
        <w:t>referers</w:t>
      </w:r>
      <w:proofErr w:type="spellEnd"/>
      <w:r w:rsidRPr="00FE359D">
        <w:rPr>
          <w:lang w:val="en-GB"/>
        </w:rPr>
        <w:t xml:space="preserve"> with the extension </w:t>
      </w:r>
      <w:proofErr w:type="spellStart"/>
      <w:r w:rsidR="004C1D7C">
        <w:fldChar w:fldCharType="begin"/>
      </w:r>
      <w:r w:rsidR="004C1D7C" w:rsidRPr="007E6E77">
        <w:rPr>
          <w:lang w:val="en-GB"/>
        </w:rPr>
        <w:instrText xml:space="preserve"> HYPERLINK "https://chrome.google.com/webstore/detail/referer-contr</w:instrText>
      </w:r>
      <w:r w:rsidR="004C1D7C" w:rsidRPr="007E6E77">
        <w:rPr>
          <w:lang w:val="en-GB"/>
        </w:rPr>
        <w:instrText xml:space="preserve">ol/hnkcfpcejkafcihlgbojoidoihckciin" </w:instrText>
      </w:r>
      <w:r w:rsidR="004C1D7C">
        <w:fldChar w:fldCharType="separate"/>
      </w:r>
      <w:r w:rsidRPr="00FE359D">
        <w:rPr>
          <w:rStyle w:val="Hyperlink"/>
          <w:lang w:val="en-GB"/>
        </w:rPr>
        <w:t>Referer</w:t>
      </w:r>
      <w:proofErr w:type="spellEnd"/>
      <w:r w:rsidRPr="00FE359D">
        <w:rPr>
          <w:rStyle w:val="Hyperlink"/>
          <w:lang w:val="en-GB"/>
        </w:rPr>
        <w:t xml:space="preserve"> Control</w:t>
      </w:r>
      <w:r w:rsidR="004C1D7C">
        <w:rPr>
          <w:rStyle w:val="Hyperlink"/>
          <w:lang w:val="en-GB"/>
        </w:rPr>
        <w:fldChar w:fldCharType="end"/>
      </w:r>
      <w:r w:rsidRPr="00FE359D">
        <w:rPr>
          <w:lang w:val="en-GB"/>
        </w:rPr>
        <w:t>. This will prevent an HTTP request from giving user information to websites.</w:t>
      </w:r>
    </w:p>
    <w:p w14:paraId="29898C51" w14:textId="77777777" w:rsidR="00FE359D" w:rsidRPr="00FE359D" w:rsidRDefault="00FE359D" w:rsidP="00FE359D">
      <w:pPr>
        <w:numPr>
          <w:ilvl w:val="0"/>
          <w:numId w:val="1"/>
        </w:numPr>
        <w:rPr>
          <w:lang w:val="en-GB"/>
        </w:rPr>
      </w:pPr>
      <w:r w:rsidRPr="00FE359D">
        <w:rPr>
          <w:lang w:val="en-GB"/>
        </w:rPr>
        <w:t>Finally, users can install EFF’s browser add-on </w:t>
      </w:r>
      <w:hyperlink r:id="rId104" w:history="1">
        <w:r w:rsidRPr="00FE359D">
          <w:rPr>
            <w:rStyle w:val="Hyperlink"/>
            <w:lang w:val="en-GB"/>
          </w:rPr>
          <w:t>HTTPS Everywhere</w:t>
        </w:r>
      </w:hyperlink>
      <w:r w:rsidRPr="00FE359D">
        <w:rPr>
          <w:lang w:val="en-GB"/>
        </w:rPr>
        <w:t> or </w:t>
      </w:r>
      <w:hyperlink r:id="rId105" w:history="1">
        <w:r w:rsidRPr="00FE359D">
          <w:rPr>
            <w:rStyle w:val="Hyperlink"/>
            <w:lang w:val="en-GB"/>
          </w:rPr>
          <w:t>Privacy Badger</w:t>
        </w:r>
      </w:hyperlink>
      <w:r w:rsidRPr="00FE359D">
        <w:rPr>
          <w:lang w:val="en-GB"/>
        </w:rPr>
        <w:t>. Details on how to set these features up can be found </w:t>
      </w:r>
      <w:hyperlink r:id="rId106" w:history="1">
        <w:r w:rsidRPr="00FE359D">
          <w:rPr>
            <w:rStyle w:val="Hyperlink"/>
            <w:lang w:val="en-GB"/>
          </w:rPr>
          <w:t>here</w:t>
        </w:r>
      </w:hyperlink>
      <w:r w:rsidRPr="00FE359D">
        <w:rPr>
          <w:lang w:val="en-GB"/>
        </w:rPr>
        <w:t>.</w:t>
      </w:r>
    </w:p>
    <w:p w14:paraId="1CD8B693" w14:textId="77777777" w:rsidR="00FE359D" w:rsidRPr="00FE359D" w:rsidRDefault="00FE359D" w:rsidP="00FE359D">
      <w:pPr>
        <w:rPr>
          <w:lang w:val="en-GB"/>
        </w:rPr>
      </w:pPr>
      <w:r w:rsidRPr="00FE359D">
        <w:rPr>
          <w:lang w:val="en-GB"/>
        </w:rPr>
        <w:t>If you have any questions about our use of cookies, please </w:t>
      </w:r>
      <w:hyperlink r:id="rId107" w:history="1">
        <w:r w:rsidRPr="00FE359D">
          <w:rPr>
            <w:rStyle w:val="Hyperlink"/>
            <w:lang w:val="en-GB"/>
          </w:rPr>
          <w:t>contact us</w:t>
        </w:r>
      </w:hyperlink>
      <w:r w:rsidRPr="00FE359D">
        <w:rPr>
          <w:lang w:val="en-GB"/>
        </w:rPr>
        <w:t>.</w:t>
      </w:r>
    </w:p>
    <w:p w14:paraId="2A917F26" w14:textId="4EF7B522" w:rsidR="00FE359D" w:rsidRDefault="00FE359D" w:rsidP="00FE359D">
      <w:pPr>
        <w:rPr>
          <w:lang w:val="en-GB"/>
        </w:rPr>
      </w:pPr>
    </w:p>
    <w:p w14:paraId="0FECC387" w14:textId="0915D449" w:rsidR="005E2879" w:rsidRDefault="005E2879" w:rsidP="00FE359D">
      <w:pPr>
        <w:rPr>
          <w:lang w:val="en-GB"/>
        </w:rPr>
      </w:pPr>
    </w:p>
    <w:p w14:paraId="257D9783" w14:textId="48E051D9" w:rsidR="005E2879" w:rsidRPr="007E6E77" w:rsidRDefault="005E2879" w:rsidP="005E2879">
      <w:pPr>
        <w:pStyle w:val="Titel"/>
      </w:pPr>
      <w:proofErr w:type="spellStart"/>
      <w:r w:rsidRPr="007E6E77">
        <w:lastRenderedPageBreak/>
        <w:t>Twint</w:t>
      </w:r>
      <w:proofErr w:type="spellEnd"/>
      <w:r w:rsidRPr="007E6E77">
        <w:t xml:space="preserve"> Website</w:t>
      </w:r>
    </w:p>
    <w:p w14:paraId="60B0BD5C" w14:textId="775D4FDB" w:rsidR="005E2879" w:rsidRPr="007E6E77" w:rsidRDefault="005E2879" w:rsidP="005E2879"/>
    <w:p w14:paraId="4DDE85E6" w14:textId="77777777" w:rsidR="005E2879" w:rsidRPr="005E2879" w:rsidRDefault="005E2879" w:rsidP="005E2879">
      <w:r w:rsidRPr="005E2879">
        <w:t>Die Website von TWINT unterliegt dem schweizerischen Recht zum Datenschutz, insbesondere gemäss dem Bundesgesetz über den Datenschutz (DSG). Für Besucherinnen und Besucher aus dem Ausland kann unsere Website auch ausländischem Datenschutzrecht unterliegen. Wir erachten den Schutz der Privatsphäre unserer Website-Besucher als äusserst wichtig und informieren deshalb nachfolgend über unseren Umgang mit Personendaten auf unserer Website.</w:t>
      </w:r>
    </w:p>
    <w:p w14:paraId="6CC3B3A0" w14:textId="77777777" w:rsidR="005E2879" w:rsidRPr="005E2879" w:rsidRDefault="005E2879" w:rsidP="005E2879">
      <w:r w:rsidRPr="005E2879">
        <w:t>Unsere Website kann besucht werden, ohne Angaben zur Person hinterlassen zu müssen. Wir speichern lediglich Zugriffsdaten in unseren Server-Logdateien, die uns keinen direkten Rückschluss auf einzelne Personen ermöglichen. Dazu zählen unter anderem die Namen der abgerufenen Seiten einschliesslich Datum und Zeit des jeweiligen Abrufs, die jeweils übertragene Datenmenge und der Internet-Zugangsanbieter, über den der jeweilige Abruf erfolgt. Wir verwenden diese Daten ausschliesslich zur Sicherstellung der störungsfreien Abrufbarkeit unserer Website sowie für Verbesserungen unserer Website.</w:t>
      </w:r>
    </w:p>
    <w:p w14:paraId="2ACEF09F" w14:textId="77777777" w:rsidR="005E2879" w:rsidRPr="005E2879" w:rsidRDefault="005E2879" w:rsidP="005E2879">
      <w:pPr>
        <w:rPr>
          <w:b/>
          <w:bCs/>
        </w:rPr>
      </w:pPr>
      <w:r w:rsidRPr="005E2879">
        <w:rPr>
          <w:b/>
          <w:bCs/>
        </w:rPr>
        <w:t>Kontaktaufnahme durch den Besucher</w:t>
      </w:r>
    </w:p>
    <w:p w14:paraId="5FF1C207" w14:textId="77777777" w:rsidR="005E2879" w:rsidRPr="005E2879" w:rsidRDefault="005E2879" w:rsidP="005E2879">
      <w:r w:rsidRPr="005E2879">
        <w:t>Wir erheben Personendaten, wenn ein Website-Besucher uns kontaktiert, zum Beispiel über unser Kontaktformular, und uns dabei Angaben wie Name und E-Mail freiwillig mitteilt. Welche Personendaten dabei erhoben werden, ergibt sich jeweils aus den abgefragten Angaben.</w:t>
      </w:r>
    </w:p>
    <w:p w14:paraId="58AD5E35" w14:textId="77777777" w:rsidR="005E2879" w:rsidRPr="005E2879" w:rsidRDefault="005E2879" w:rsidP="005E2879">
      <w:pPr>
        <w:rPr>
          <w:b/>
          <w:bCs/>
        </w:rPr>
      </w:pPr>
      <w:r w:rsidRPr="005E2879">
        <w:rPr>
          <w:b/>
          <w:bCs/>
        </w:rPr>
        <w:t>Cookies</w:t>
      </w:r>
    </w:p>
    <w:p w14:paraId="0E040507" w14:textId="77777777" w:rsidR="005E2879" w:rsidRPr="005E2879" w:rsidRDefault="005E2879" w:rsidP="005E2879">
      <w:r w:rsidRPr="005E2879">
        <w:t>Wir verwenden Cookies für unsere Website. Cookies sind insbesondere kleine Textdateien, die beim Besuch unserer Website auf dem Computer unserer Besucher dauerhaft oder temporär gespeichert werden. Zweck der Cookies ist insbesondere die statistische Auswertung der Nutzung unserer Website für Verbesserungen. Website-Besucher können die Verwendung von Cookies auf unserer Website in den Cookies- oder Privatsphäre-Einstellungen des Browsers jederzeit ganz oder teilweise deaktivieren. Bei deaktivierten Cookies stehen unseren Website-Besuchern allenfalls nicht mehr alle Funktionen unserer Website zur Verfügung.</w:t>
      </w:r>
    </w:p>
    <w:p w14:paraId="4B4194FD" w14:textId="77777777" w:rsidR="005E2879" w:rsidRPr="005E2879" w:rsidRDefault="005E2879" w:rsidP="005E2879">
      <w:pPr>
        <w:rPr>
          <w:b/>
          <w:bCs/>
        </w:rPr>
      </w:pPr>
      <w:r w:rsidRPr="005E2879">
        <w:rPr>
          <w:b/>
          <w:bCs/>
        </w:rPr>
        <w:t>Datenbearbeitung durch / für Eigner- und Partnerbanken</w:t>
      </w:r>
    </w:p>
    <w:p w14:paraId="2DFD97A3" w14:textId="77777777" w:rsidR="005E2879" w:rsidRPr="005E2879" w:rsidRDefault="005E2879" w:rsidP="005E2879">
      <w:r w:rsidRPr="005E2879">
        <w:t xml:space="preserve">TWINT ist ein gemeinsames Angebot von verschiedenen schweizerischen Eigner- und Partnerbanken: Banque Cantonale Vaudoise (BCV), </w:t>
      </w:r>
      <w:proofErr w:type="spellStart"/>
      <w:r w:rsidRPr="005E2879">
        <w:t>Credit</w:t>
      </w:r>
      <w:proofErr w:type="spellEnd"/>
      <w:r w:rsidRPr="005E2879">
        <w:t xml:space="preserve"> Suisse, PostFinance, Raiffeisen, UBS und Zürcher Kantonalbank (ZKB).</w:t>
      </w:r>
    </w:p>
    <w:p w14:paraId="74AF0700" w14:textId="77777777" w:rsidR="005E2879" w:rsidRPr="005E2879" w:rsidRDefault="005E2879" w:rsidP="005E2879">
      <w:r w:rsidRPr="005E2879">
        <w:t>Wir können Daten aus der statistischen Auswertung der Nutzung unserer Website an unsere Eigner- und Partnerbanken weitergeben, damit wir unsere Website in Zusammenarbeit mit unseren Eigner- und Partnerbanken für deren Kundinnen und Kunden verbessern können. Unsere Eigner- und Partnerbanken unterliegen ebenfalls dem schweizerischen Recht zum Datenschutz.</w:t>
      </w:r>
    </w:p>
    <w:p w14:paraId="79AC9371" w14:textId="77777777" w:rsidR="005E2879" w:rsidRPr="005E2879" w:rsidRDefault="005E2879" w:rsidP="005E2879">
      <w:pPr>
        <w:rPr>
          <w:b/>
          <w:bCs/>
        </w:rPr>
      </w:pPr>
      <w:r w:rsidRPr="005E2879">
        <w:rPr>
          <w:b/>
          <w:bCs/>
        </w:rPr>
        <w:t>Dienste von Google und anderen Drittanbietern</w:t>
      </w:r>
    </w:p>
    <w:p w14:paraId="6CA14D69" w14:textId="77777777" w:rsidR="005E2879" w:rsidRPr="005E2879" w:rsidRDefault="005E2879" w:rsidP="005E2879">
      <w:r w:rsidRPr="005E2879">
        <w:rPr>
          <w:b/>
          <w:bCs/>
        </w:rPr>
        <w:t>1. Google</w:t>
      </w:r>
      <w:r w:rsidRPr="005E2879">
        <w:rPr>
          <w:b/>
          <w:bCs/>
        </w:rPr>
        <w:br/>
      </w:r>
      <w:r w:rsidRPr="005E2879">
        <w:t xml:space="preserve">Wir verwenden auf unserer Website die Dienste </w:t>
      </w:r>
      <w:proofErr w:type="spellStart"/>
      <w:r w:rsidRPr="005E2879">
        <w:t>DoubleClick</w:t>
      </w:r>
      <w:proofErr w:type="spellEnd"/>
      <w:r w:rsidRPr="005E2879">
        <w:t xml:space="preserve">, Google Analytics, Google AdWords, Google Fonts, Google Maps, Google </w:t>
      </w:r>
      <w:proofErr w:type="spellStart"/>
      <w:r w:rsidRPr="005E2879">
        <w:t>Remarketing</w:t>
      </w:r>
      <w:proofErr w:type="spellEnd"/>
      <w:r w:rsidRPr="005E2879">
        <w:t xml:space="preserve"> und YouTube der amerikanischen Google Inc. und ihrer Tochtergesellschaften (nachfolgend «Google»). Die erwähnten Google-Dienste dienen der statistischen Auswertung der Nutzung unserer Website, damit wir unsere Website fortlaufend </w:t>
      </w:r>
      <w:r w:rsidRPr="005E2879">
        <w:lastRenderedPageBreak/>
        <w:t>verbessern können. Die erwähnten Google-Dienste ermöglichen es teilweise auch, unseren Website-Besucherinnen und -Besuchern massgeschneiderte Werbeangebote anzuzeigen.</w:t>
      </w:r>
    </w:p>
    <w:p w14:paraId="03239CA0" w14:textId="77777777" w:rsidR="005E2879" w:rsidRPr="005E2879" w:rsidRDefault="005E2879" w:rsidP="005E2879">
      <w:r w:rsidRPr="005E2879">
        <w:t>Google Fonts dient dem Einbinden von Schriftarten auf unserer Website. Google Maps dient dem Einbinden von Kartenmaterial auf unserer Website. YouTube dient dem Einbinden von Videos auf unserer Website.</w:t>
      </w:r>
    </w:p>
    <w:p w14:paraId="083C53C3" w14:textId="77777777" w:rsidR="005E2879" w:rsidRPr="005E2879" w:rsidRDefault="005E2879" w:rsidP="005E2879">
      <w:r w:rsidRPr="005E2879">
        <w:t>Die aufgezählten Google-Dienste verwenden unter anderem Cookies, welche es erlauben, die individuelle Nutzung unserer Website zu erfassen. Sämtliche Daten im Zusammenhang mit den Google-Diensten werden an Google in den Vereinigten Staaten von Amerika (USA) zur Auswertung übermittelt. Google wird die entsprechenden Daten gegebenenfalls an Dritte übertragen, sofern dies gesetzlich vorgeschrieben ist oder soweit Dritte diese Daten im Auftrag von Google bearbeiten. Im Rahmen von Google Analytics wird auch die IP-Adresse unserer Website-Besucher an Google übertragen. Wir verwenden Google Analytics auf unserer Website derart konfiguriert, dass die IP-Adresse unserer Website-Besucher nur gekürzt und damit anonymisiert erfasst wird.</w:t>
      </w:r>
    </w:p>
    <w:p w14:paraId="0D6604B6" w14:textId="77777777" w:rsidR="005E2879" w:rsidRPr="005E2879" w:rsidRDefault="005E2879" w:rsidP="005E2879">
      <w:r w:rsidRPr="005E2879">
        <w:t>Die Verwendung von Cookies für die aufgezählten Google-Dienste auf unserer Website können unsere Website-Besucher in den Cookie- oder Privatsphäre-Einstellungen in ihrem Browser jederzeit ganz oder teilweise deaktivieren. Alternativ können unsere Kunden die Auswertung ihrer Nutzung unserer Website durch den Google Analytics-Dienst verhindern, indem sie die entsprechende Google-Browser-Erweiterung unter </w:t>
      </w:r>
      <w:hyperlink r:id="rId108" w:tgtFrame="_blank" w:history="1">
        <w:r w:rsidRPr="005E2879">
          <w:rPr>
            <w:rStyle w:val="Hyperlink"/>
          </w:rPr>
          <w:t>https://tools.google.com/dlpage/gaoptout</w:t>
        </w:r>
      </w:hyperlink>
      <w:r w:rsidRPr="005E2879">
        <w:t xml:space="preserve"> herunterladen und installieren. In diesem Fall wird ein sogenannter </w:t>
      </w:r>
      <w:proofErr w:type="spellStart"/>
      <w:r w:rsidRPr="005E2879">
        <w:t>Opt</w:t>
      </w:r>
      <w:proofErr w:type="spellEnd"/>
      <w:r w:rsidRPr="005E2879">
        <w:t>-Out-Cookie gesetzt. Informationen zum Datenschutz im Zusammenhang mit Google-Diensten finden sich in der Datenschutzerklärung von Google unter </w:t>
      </w:r>
      <w:hyperlink r:id="rId109" w:tgtFrame="_blank" w:history="1">
        <w:r w:rsidRPr="005E2879">
          <w:rPr>
            <w:rStyle w:val="Hyperlink"/>
          </w:rPr>
          <w:t>https://www.google.ch/intl/de/policies/privacy/</w:t>
        </w:r>
      </w:hyperlink>
      <w:r w:rsidRPr="005E2879">
        <w:t>.</w:t>
      </w:r>
    </w:p>
    <w:p w14:paraId="1DCF6C50" w14:textId="77777777" w:rsidR="005E2879" w:rsidRPr="005E2879" w:rsidRDefault="005E2879" w:rsidP="005E2879">
      <w:r w:rsidRPr="005E2879">
        <w:rPr>
          <w:b/>
          <w:bCs/>
        </w:rPr>
        <w:t>2. Vimeo</w:t>
      </w:r>
      <w:r w:rsidRPr="005E2879">
        <w:rPr>
          <w:b/>
          <w:bCs/>
        </w:rPr>
        <w:br/>
      </w:r>
      <w:r w:rsidRPr="005E2879">
        <w:t xml:space="preserve">Für die Einbindung von Videos verwenden wir neben </w:t>
      </w:r>
      <w:proofErr w:type="spellStart"/>
      <w:r w:rsidRPr="005E2879">
        <w:t>Youtube</w:t>
      </w:r>
      <w:proofErr w:type="spellEnd"/>
      <w:r w:rsidRPr="005E2879">
        <w:t xml:space="preserve"> auch Vimeo, einen Dienst der amerikanischen Vimeo Inc. (nachfolgend «Vimeo»).</w:t>
      </w:r>
    </w:p>
    <w:p w14:paraId="397AF81E" w14:textId="77777777" w:rsidR="005E2879" w:rsidRPr="005E2879" w:rsidRDefault="005E2879" w:rsidP="005E2879">
      <w:r w:rsidRPr="005E2879">
        <w:t>Informationen zum Datenschutz im Zusammenhang mit Vimeo finden sich in der Datenschutzerklärung unter </w:t>
      </w:r>
      <w:hyperlink r:id="rId110" w:tgtFrame="_blank" w:history="1">
        <w:r w:rsidRPr="005E2879">
          <w:rPr>
            <w:rStyle w:val="Hyperlink"/>
          </w:rPr>
          <w:t>https://vimeo.com/privacy</w:t>
        </w:r>
      </w:hyperlink>
      <w:r w:rsidRPr="005E2879">
        <w:t>.</w:t>
      </w:r>
    </w:p>
    <w:p w14:paraId="3D8D57D3" w14:textId="77777777" w:rsidR="005E2879" w:rsidRPr="005E2879" w:rsidRDefault="005E2879" w:rsidP="005E2879">
      <w:r w:rsidRPr="005E2879">
        <w:rPr>
          <w:b/>
          <w:bCs/>
        </w:rPr>
        <w:t>3. Amazon</w:t>
      </w:r>
      <w:r w:rsidRPr="005E2879">
        <w:rPr>
          <w:b/>
          <w:bCs/>
        </w:rPr>
        <w:br/>
      </w:r>
      <w:r w:rsidRPr="005E2879">
        <w:t xml:space="preserve">Für die optimierte Auslieferung von Inhalten auf unserer Website verwenden wir Amazon </w:t>
      </w:r>
      <w:proofErr w:type="spellStart"/>
      <w:r w:rsidRPr="005E2879">
        <w:t>CloudFront</w:t>
      </w:r>
      <w:proofErr w:type="spellEnd"/>
      <w:r w:rsidRPr="005E2879">
        <w:t xml:space="preserve">, das Content </w:t>
      </w:r>
      <w:proofErr w:type="spellStart"/>
      <w:r w:rsidRPr="005E2879">
        <w:t>Delivery</w:t>
      </w:r>
      <w:proofErr w:type="spellEnd"/>
      <w:r w:rsidRPr="005E2879">
        <w:t xml:space="preserve"> Network (CDN) der amerikanischen Amazon Web Services Inc. und ihrer Tochtergesellschaften (nachfolgend «AWS»). Informationen zum Datenschutz im Zusammenhang mit AWS finden sich in der Datenschutzerklärung von AWS unter </w:t>
      </w:r>
      <w:hyperlink r:id="rId111" w:tgtFrame="_blank" w:history="1">
        <w:r w:rsidRPr="005E2879">
          <w:rPr>
            <w:rStyle w:val="Hyperlink"/>
          </w:rPr>
          <w:t>https://aws.amazon.com/de/privacy/</w:t>
        </w:r>
      </w:hyperlink>
      <w:r w:rsidRPr="005E2879">
        <w:t>.</w:t>
      </w:r>
    </w:p>
    <w:p w14:paraId="726F0F5E" w14:textId="77777777" w:rsidR="005E2879" w:rsidRPr="005E2879" w:rsidRDefault="005E2879" w:rsidP="005E2879">
      <w:r w:rsidRPr="005E2879">
        <w:rPr>
          <w:b/>
          <w:bCs/>
        </w:rPr>
        <w:t xml:space="preserve">4. Adobe und </w:t>
      </w:r>
      <w:proofErr w:type="spellStart"/>
      <w:r w:rsidRPr="005E2879">
        <w:rPr>
          <w:b/>
          <w:bCs/>
        </w:rPr>
        <w:t>Xaxis</w:t>
      </w:r>
      <w:proofErr w:type="spellEnd"/>
      <w:r w:rsidRPr="005E2879">
        <w:rPr>
          <w:b/>
          <w:bCs/>
        </w:rPr>
        <w:br/>
      </w:r>
      <w:r w:rsidRPr="005E2879">
        <w:t xml:space="preserve">Im Auftrag der </w:t>
      </w:r>
      <w:proofErr w:type="spellStart"/>
      <w:r w:rsidRPr="005E2879">
        <w:t>Credit</w:t>
      </w:r>
      <w:proofErr w:type="spellEnd"/>
      <w:r w:rsidRPr="005E2879">
        <w:t xml:space="preserve"> Suisse verwenden wir auf unserer Website den Dienst Adobe Analytics der Adobe Systems Software </w:t>
      </w:r>
      <w:proofErr w:type="spellStart"/>
      <w:r w:rsidRPr="005E2879">
        <w:t>Ireland</w:t>
      </w:r>
      <w:proofErr w:type="spellEnd"/>
      <w:r w:rsidRPr="005E2879">
        <w:t xml:space="preserve"> Ltd. (nachfolgend «Adobe») sowie die Dienste </w:t>
      </w:r>
      <w:proofErr w:type="spellStart"/>
      <w:r w:rsidRPr="005E2879">
        <w:t>Appnexus</w:t>
      </w:r>
      <w:proofErr w:type="spellEnd"/>
      <w:r w:rsidRPr="005E2879">
        <w:t xml:space="preserve"> und Turbine Analytics über die amerikanische </w:t>
      </w:r>
      <w:proofErr w:type="spellStart"/>
      <w:r w:rsidRPr="005E2879">
        <w:t>Xaxis</w:t>
      </w:r>
      <w:proofErr w:type="spellEnd"/>
      <w:r w:rsidRPr="005E2879">
        <w:t xml:space="preserve"> Inc. (nachfolgend «</w:t>
      </w:r>
      <w:proofErr w:type="spellStart"/>
      <w:r w:rsidRPr="005E2879">
        <w:t>Xaxis</w:t>
      </w:r>
      <w:proofErr w:type="spellEnd"/>
      <w:r w:rsidRPr="005E2879">
        <w:t xml:space="preserve">»). Die erwähnten Dienste dienen der statistischen Auswertung der Nutzung unserer Website durch die </w:t>
      </w:r>
      <w:proofErr w:type="spellStart"/>
      <w:r w:rsidRPr="005E2879">
        <w:t>Credit</w:t>
      </w:r>
      <w:proofErr w:type="spellEnd"/>
      <w:r w:rsidRPr="005E2879">
        <w:t xml:space="preserve"> Suisse und erlauben der </w:t>
      </w:r>
      <w:proofErr w:type="spellStart"/>
      <w:r w:rsidRPr="005E2879">
        <w:t>Credit</w:t>
      </w:r>
      <w:proofErr w:type="spellEnd"/>
      <w:r w:rsidRPr="005E2879">
        <w:t xml:space="preserve"> Suisse ausserdem, die Nutzung unserer Website durch ihre Kundinnen und Kunden zu erfassen.</w:t>
      </w:r>
    </w:p>
    <w:p w14:paraId="29AD818F" w14:textId="77777777" w:rsidR="005E2879" w:rsidRPr="005E2879" w:rsidRDefault="005E2879" w:rsidP="005E2879">
      <w:r w:rsidRPr="005E2879">
        <w:t>Informationen zum Datenschutz im Zusammenhang mit Adobe finden sich unter </w:t>
      </w:r>
      <w:hyperlink r:id="rId112" w:tgtFrame="_blank" w:history="1">
        <w:r w:rsidRPr="005E2879">
          <w:rPr>
            <w:rStyle w:val="Hyperlink"/>
          </w:rPr>
          <w:t>http://www.adobe.com/ch_de/privacy.html</w:t>
        </w:r>
      </w:hyperlink>
      <w:r w:rsidRPr="005E2879">
        <w:t> sowie </w:t>
      </w:r>
      <w:hyperlink r:id="rId113" w:tgtFrame="_blank" w:history="1">
        <w:r w:rsidRPr="005E2879">
          <w:rPr>
            <w:rStyle w:val="Hyperlink"/>
          </w:rPr>
          <w:t>http://www.adobe.com/ch_de/privacy/marketing-cloud.html</w:t>
        </w:r>
      </w:hyperlink>
      <w:r w:rsidRPr="005E2879">
        <w:t xml:space="preserve">. Informationen zum Datenschutz im Zusammenhang mit </w:t>
      </w:r>
      <w:proofErr w:type="spellStart"/>
      <w:r w:rsidRPr="005E2879">
        <w:t>Xaxis</w:t>
      </w:r>
      <w:proofErr w:type="spellEnd"/>
      <w:r w:rsidRPr="005E2879">
        <w:t xml:space="preserve"> finden sich unter </w:t>
      </w:r>
      <w:hyperlink r:id="rId114" w:tgtFrame="_blank" w:history="1">
        <w:r w:rsidRPr="005E2879">
          <w:rPr>
            <w:rStyle w:val="Hyperlink"/>
          </w:rPr>
          <w:t>https://www.xaxis.com/static/view/privacy-policy-en</w:t>
        </w:r>
      </w:hyperlink>
      <w:r w:rsidRPr="005E2879">
        <w:t>.</w:t>
      </w:r>
    </w:p>
    <w:p w14:paraId="005020E5" w14:textId="77777777" w:rsidR="005E2879" w:rsidRPr="005E2879" w:rsidRDefault="005E2879" w:rsidP="005E2879">
      <w:r w:rsidRPr="005E2879">
        <w:lastRenderedPageBreak/>
        <w:t xml:space="preserve">Informationen zum Datenschutz im Zusammenhang mit der </w:t>
      </w:r>
      <w:proofErr w:type="spellStart"/>
      <w:r w:rsidRPr="005E2879">
        <w:t>Credit</w:t>
      </w:r>
      <w:proofErr w:type="spellEnd"/>
      <w:r w:rsidRPr="005E2879">
        <w:t xml:space="preserve"> Suisse finden sich unter </w:t>
      </w:r>
      <w:hyperlink r:id="rId115" w:tgtFrame="_blank" w:history="1">
        <w:r w:rsidRPr="005E2879">
          <w:rPr>
            <w:rStyle w:val="Hyperlink"/>
          </w:rPr>
          <w:t>https://www.credit-suisse.com/ch/de/legal/privacy-and-cookie-policy.html</w:t>
        </w:r>
      </w:hyperlink>
      <w:r w:rsidRPr="005E2879">
        <w:t>.</w:t>
      </w:r>
    </w:p>
    <w:p w14:paraId="1D0AB1C8" w14:textId="77777777" w:rsidR="005E2879" w:rsidRPr="005E2879" w:rsidRDefault="005E2879" w:rsidP="005E2879">
      <w:pPr>
        <w:rPr>
          <w:b/>
          <w:bCs/>
        </w:rPr>
      </w:pPr>
      <w:proofErr w:type="spellStart"/>
      <w:r w:rsidRPr="005E2879">
        <w:rPr>
          <w:b/>
          <w:bCs/>
        </w:rPr>
        <w:t>Social</w:t>
      </w:r>
      <w:proofErr w:type="spellEnd"/>
      <w:r w:rsidRPr="005E2879">
        <w:rPr>
          <w:b/>
          <w:bCs/>
        </w:rPr>
        <w:t xml:space="preserve"> Plugins von Facebook und anderen </w:t>
      </w:r>
      <w:proofErr w:type="spellStart"/>
      <w:r w:rsidRPr="005E2879">
        <w:rPr>
          <w:b/>
          <w:bCs/>
        </w:rPr>
        <w:t>Social</w:t>
      </w:r>
      <w:proofErr w:type="spellEnd"/>
      <w:r w:rsidRPr="005E2879">
        <w:rPr>
          <w:b/>
          <w:bCs/>
        </w:rPr>
        <w:t xml:space="preserve"> Media-Plattformen</w:t>
      </w:r>
    </w:p>
    <w:p w14:paraId="3E530F2A" w14:textId="77777777" w:rsidR="005E2879" w:rsidRPr="005E2879" w:rsidRDefault="005E2879" w:rsidP="005E2879">
      <w:r w:rsidRPr="005E2879">
        <w:t xml:space="preserve">Wir verwenden auf unserer Website die </w:t>
      </w:r>
      <w:proofErr w:type="spellStart"/>
      <w:r w:rsidRPr="005E2879">
        <w:t>Social</w:t>
      </w:r>
      <w:proofErr w:type="spellEnd"/>
      <w:r w:rsidRPr="005E2879">
        <w:t xml:space="preserve"> Plugins der amerikanischen Facebook Inc. und ihrer Tochtergesellschaften (nachfolgend «Facebook») sowie der ebenfalls amerikanischen Twitter Inc. (nachfolgend «Twitter»). Unsere Kunden nehmen zur Kenntnis, dass in diesem Zusammenhang Informationen in die </w:t>
      </w:r>
      <w:proofErr w:type="gramStart"/>
      <w:r w:rsidRPr="005E2879">
        <w:t>USA .</w:t>
      </w:r>
      <w:proofErr w:type="gramEnd"/>
      <w:r w:rsidRPr="005E2879">
        <w:t xml:space="preserve"> Ausserdem verwenden wir auf unserer Website </w:t>
      </w:r>
      <w:proofErr w:type="gramStart"/>
      <w:r w:rsidRPr="005E2879">
        <w:t>die Google</w:t>
      </w:r>
      <w:proofErr w:type="gramEnd"/>
      <w:r w:rsidRPr="005E2879">
        <w:t>+-</w:t>
      </w:r>
      <w:proofErr w:type="spellStart"/>
      <w:r w:rsidRPr="005E2879">
        <w:t>Social</w:t>
      </w:r>
      <w:proofErr w:type="spellEnd"/>
      <w:r w:rsidRPr="005E2879">
        <w:t xml:space="preserve"> Plugins von Google und binden Inhalte von Instagram, einem Angebot von Facebook, in unsere Website ein. Unsere Kunden nehmen zur Kenntnis, dass in diesem Zusammenhang Informationen in die USA gelangen.</w:t>
      </w:r>
    </w:p>
    <w:p w14:paraId="13798764" w14:textId="77777777" w:rsidR="005E2879" w:rsidRPr="005E2879" w:rsidRDefault="005E2879" w:rsidP="005E2879">
      <w:r w:rsidRPr="005E2879">
        <w:t xml:space="preserve">Weitere Informationen zum Datenschutz im Zusammenhang mit den </w:t>
      </w:r>
      <w:proofErr w:type="spellStart"/>
      <w:r w:rsidRPr="005E2879">
        <w:t>Social</w:t>
      </w:r>
      <w:proofErr w:type="spellEnd"/>
      <w:r w:rsidRPr="005E2879">
        <w:t xml:space="preserve"> Plugins von Facebook und Twitter sowie den Google+-</w:t>
      </w:r>
      <w:proofErr w:type="spellStart"/>
      <w:r w:rsidRPr="005E2879">
        <w:t>Social</w:t>
      </w:r>
      <w:proofErr w:type="spellEnd"/>
      <w:r w:rsidRPr="005E2879">
        <w:t xml:space="preserve"> Plugins von Google finden sich unter </w:t>
      </w:r>
      <w:hyperlink r:id="rId116" w:tgtFrame="_blank" w:history="1">
        <w:r w:rsidRPr="005E2879">
          <w:rPr>
            <w:rStyle w:val="Hyperlink"/>
          </w:rPr>
          <w:t>https://www.facebook.com/policy.php</w:t>
        </w:r>
      </w:hyperlink>
      <w:r w:rsidRPr="005E2879">
        <w:t> und </w:t>
      </w:r>
      <w:hyperlink r:id="rId117" w:tgtFrame="_blank" w:history="1">
        <w:r w:rsidRPr="005E2879">
          <w:rPr>
            <w:rStyle w:val="Hyperlink"/>
          </w:rPr>
          <w:t>https://twitter.com/privacy</w:t>
        </w:r>
      </w:hyperlink>
      <w:r w:rsidRPr="005E2879">
        <w:t> sowie unter </w:t>
      </w:r>
      <w:hyperlink r:id="rId118" w:anchor="policies" w:tgtFrame="_blank" w:history="1">
        <w:r w:rsidRPr="005E2879">
          <w:rPr>
            <w:rStyle w:val="Hyperlink"/>
          </w:rPr>
          <w:t>https://developers.google.com/+/web/buttons-policy#policies</w:t>
        </w:r>
      </w:hyperlink>
      <w:r w:rsidRPr="005E2879">
        <w:t>.</w:t>
      </w:r>
    </w:p>
    <w:p w14:paraId="384BC598" w14:textId="77777777" w:rsidR="005E2879" w:rsidRPr="005E2879" w:rsidRDefault="005E2879" w:rsidP="005E2879">
      <w:r w:rsidRPr="005E2879">
        <w:t>Weitere Informationen zum Datenschutz im Zusammenhang mit Instagram finden sich unter </w:t>
      </w:r>
      <w:hyperlink r:id="rId119" w:tgtFrame="_blank" w:history="1">
        <w:r w:rsidRPr="005E2879">
          <w:rPr>
            <w:rStyle w:val="Hyperlink"/>
          </w:rPr>
          <w:t>https://instagram.com/legal/privacy/</w:t>
        </w:r>
      </w:hyperlink>
      <w:r w:rsidRPr="005E2879">
        <w:t>.</w:t>
      </w:r>
    </w:p>
    <w:p w14:paraId="4DE82FE2" w14:textId="77777777" w:rsidR="005E2879" w:rsidRPr="005E2879" w:rsidRDefault="005E2879" w:rsidP="005E2879">
      <w:pPr>
        <w:rPr>
          <w:b/>
          <w:bCs/>
        </w:rPr>
      </w:pPr>
      <w:r w:rsidRPr="005E2879">
        <w:rPr>
          <w:b/>
          <w:bCs/>
        </w:rPr>
        <w:t>Auskunftsrecht</w:t>
      </w:r>
    </w:p>
    <w:p w14:paraId="5F81DEDF" w14:textId="77777777" w:rsidR="005E2879" w:rsidRPr="005E2879" w:rsidRDefault="005E2879" w:rsidP="005E2879">
      <w:r w:rsidRPr="005E2879">
        <w:t>Gemäss schweizerischem Datenschutzrecht verfügen unsere Website-Besucher über ein Recht auf grundsätzlich unentgeltliche Auskunft über sie betreffende Personendaten, die wir bearbeiten beziehungsweise speichern. Unsere Website-Besucher verfügen auch über das Recht, Personendaten bei uns berichtigen oder löschen zu lassen. Bei Anliegen in diesem Zusammenhang stehen wir unseren Website-Besuchern unter unseren Kontaktangaben gemäss Impressum unter </w:t>
      </w:r>
      <w:hyperlink r:id="rId120" w:tgtFrame="_blank" w:history="1">
        <w:r w:rsidRPr="005E2879">
          <w:rPr>
            <w:rStyle w:val="Hyperlink"/>
          </w:rPr>
          <w:t>https://www.twint.ch/impressum/</w:t>
        </w:r>
      </w:hyperlink>
      <w:r w:rsidRPr="005E2879">
        <w:t> gerne zur Verfügung.</w:t>
      </w:r>
    </w:p>
    <w:p w14:paraId="51CD71CE" w14:textId="77777777" w:rsidR="005E2879" w:rsidRPr="005E2879" w:rsidRDefault="005E2879" w:rsidP="005E2879"/>
    <w:sectPr w:rsidR="005E2879" w:rsidRPr="005E28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90FAA"/>
    <w:multiLevelType w:val="multilevel"/>
    <w:tmpl w:val="55FC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9302F"/>
    <w:multiLevelType w:val="multilevel"/>
    <w:tmpl w:val="88FC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817CD8"/>
    <w:multiLevelType w:val="multilevel"/>
    <w:tmpl w:val="6D9E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130E6"/>
    <w:multiLevelType w:val="multilevel"/>
    <w:tmpl w:val="568A6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61939"/>
    <w:multiLevelType w:val="multilevel"/>
    <w:tmpl w:val="BBF0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90"/>
    <w:rsid w:val="000F1FC7"/>
    <w:rsid w:val="001226AE"/>
    <w:rsid w:val="0013125E"/>
    <w:rsid w:val="00260B3A"/>
    <w:rsid w:val="003270E0"/>
    <w:rsid w:val="003A1147"/>
    <w:rsid w:val="004B3190"/>
    <w:rsid w:val="004C1D7C"/>
    <w:rsid w:val="004E44F3"/>
    <w:rsid w:val="005E2879"/>
    <w:rsid w:val="00607052"/>
    <w:rsid w:val="0069290C"/>
    <w:rsid w:val="007057CB"/>
    <w:rsid w:val="007E6E77"/>
    <w:rsid w:val="009B0624"/>
    <w:rsid w:val="00A2582F"/>
    <w:rsid w:val="00A41F2E"/>
    <w:rsid w:val="00A6123D"/>
    <w:rsid w:val="00AF4DCA"/>
    <w:rsid w:val="00BB30A6"/>
    <w:rsid w:val="00C0169E"/>
    <w:rsid w:val="00D82751"/>
    <w:rsid w:val="00F80EC6"/>
    <w:rsid w:val="00F9400F"/>
    <w:rsid w:val="00FE359D"/>
    <w:rsid w:val="00FF0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CB7A"/>
  <w15:chartTrackingRefBased/>
  <w15:docId w15:val="{2C73BC16-C297-4549-A9D8-03E1D6DC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27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270E0"/>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FE359D"/>
    <w:rPr>
      <w:color w:val="0563C1" w:themeColor="hyperlink"/>
      <w:u w:val="single"/>
    </w:rPr>
  </w:style>
  <w:style w:type="character" w:styleId="NichtaufgelsteErwhnung">
    <w:name w:val="Unresolved Mention"/>
    <w:basedOn w:val="Absatz-Standardschriftart"/>
    <w:uiPriority w:val="99"/>
    <w:semiHidden/>
    <w:unhideWhenUsed/>
    <w:rsid w:val="00FE3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971451">
      <w:bodyDiv w:val="1"/>
      <w:marLeft w:val="0"/>
      <w:marRight w:val="0"/>
      <w:marTop w:val="0"/>
      <w:marBottom w:val="0"/>
      <w:divBdr>
        <w:top w:val="none" w:sz="0" w:space="0" w:color="auto"/>
        <w:left w:val="none" w:sz="0" w:space="0" w:color="auto"/>
        <w:bottom w:val="none" w:sz="0" w:space="0" w:color="auto"/>
        <w:right w:val="none" w:sz="0" w:space="0" w:color="auto"/>
      </w:divBdr>
    </w:div>
    <w:div w:id="572088352">
      <w:bodyDiv w:val="1"/>
      <w:marLeft w:val="0"/>
      <w:marRight w:val="0"/>
      <w:marTop w:val="0"/>
      <w:marBottom w:val="0"/>
      <w:divBdr>
        <w:top w:val="none" w:sz="0" w:space="0" w:color="auto"/>
        <w:left w:val="none" w:sz="0" w:space="0" w:color="auto"/>
        <w:bottom w:val="none" w:sz="0" w:space="0" w:color="auto"/>
        <w:right w:val="none" w:sz="0" w:space="0" w:color="auto"/>
      </w:divBdr>
    </w:div>
    <w:div w:id="1186021968">
      <w:bodyDiv w:val="1"/>
      <w:marLeft w:val="0"/>
      <w:marRight w:val="0"/>
      <w:marTop w:val="0"/>
      <w:marBottom w:val="0"/>
      <w:divBdr>
        <w:top w:val="none" w:sz="0" w:space="0" w:color="auto"/>
        <w:left w:val="none" w:sz="0" w:space="0" w:color="auto"/>
        <w:bottom w:val="none" w:sz="0" w:space="0" w:color="auto"/>
        <w:right w:val="none" w:sz="0" w:space="0" w:color="auto"/>
      </w:divBdr>
    </w:div>
    <w:div w:id="1468012944">
      <w:bodyDiv w:val="1"/>
      <w:marLeft w:val="0"/>
      <w:marRight w:val="0"/>
      <w:marTop w:val="0"/>
      <w:marBottom w:val="0"/>
      <w:divBdr>
        <w:top w:val="none" w:sz="0" w:space="0" w:color="auto"/>
        <w:left w:val="none" w:sz="0" w:space="0" w:color="auto"/>
        <w:bottom w:val="none" w:sz="0" w:space="0" w:color="auto"/>
        <w:right w:val="none" w:sz="0" w:space="0" w:color="auto"/>
      </w:divBdr>
      <w:divsChild>
        <w:div w:id="479348262">
          <w:marLeft w:val="0"/>
          <w:marRight w:val="0"/>
          <w:marTop w:val="0"/>
          <w:marBottom w:val="0"/>
          <w:divBdr>
            <w:top w:val="none" w:sz="0" w:space="0" w:color="auto"/>
            <w:left w:val="none" w:sz="0" w:space="0" w:color="auto"/>
            <w:bottom w:val="none" w:sz="0" w:space="0" w:color="auto"/>
            <w:right w:val="none" w:sz="0" w:space="0" w:color="auto"/>
          </w:divBdr>
        </w:div>
        <w:div w:id="887374026">
          <w:marLeft w:val="0"/>
          <w:marRight w:val="0"/>
          <w:marTop w:val="0"/>
          <w:marBottom w:val="0"/>
          <w:divBdr>
            <w:top w:val="none" w:sz="0" w:space="0" w:color="auto"/>
            <w:left w:val="none" w:sz="0" w:space="0" w:color="auto"/>
            <w:bottom w:val="none" w:sz="0" w:space="0" w:color="auto"/>
            <w:right w:val="none" w:sz="0" w:space="0" w:color="auto"/>
          </w:divBdr>
        </w:div>
        <w:div w:id="422847339">
          <w:marLeft w:val="0"/>
          <w:marRight w:val="0"/>
          <w:marTop w:val="0"/>
          <w:marBottom w:val="0"/>
          <w:divBdr>
            <w:top w:val="none" w:sz="0" w:space="0" w:color="auto"/>
            <w:left w:val="none" w:sz="0" w:space="0" w:color="auto"/>
            <w:bottom w:val="none" w:sz="0" w:space="0" w:color="auto"/>
            <w:right w:val="none" w:sz="0" w:space="0" w:color="auto"/>
          </w:divBdr>
        </w:div>
        <w:div w:id="1453011405">
          <w:marLeft w:val="0"/>
          <w:marRight w:val="0"/>
          <w:marTop w:val="0"/>
          <w:marBottom w:val="0"/>
          <w:divBdr>
            <w:top w:val="none" w:sz="0" w:space="0" w:color="auto"/>
            <w:left w:val="none" w:sz="0" w:space="0" w:color="auto"/>
            <w:bottom w:val="none" w:sz="0" w:space="0" w:color="auto"/>
            <w:right w:val="none" w:sz="0" w:space="0" w:color="auto"/>
          </w:divBdr>
        </w:div>
        <w:div w:id="409471249">
          <w:marLeft w:val="0"/>
          <w:marRight w:val="0"/>
          <w:marTop w:val="0"/>
          <w:marBottom w:val="0"/>
          <w:divBdr>
            <w:top w:val="none" w:sz="0" w:space="0" w:color="auto"/>
            <w:left w:val="none" w:sz="0" w:space="0" w:color="auto"/>
            <w:bottom w:val="none" w:sz="0" w:space="0" w:color="auto"/>
            <w:right w:val="none" w:sz="0" w:space="0" w:color="auto"/>
          </w:divBdr>
        </w:div>
      </w:divsChild>
    </w:div>
    <w:div w:id="1667512477">
      <w:bodyDiv w:val="1"/>
      <w:marLeft w:val="0"/>
      <w:marRight w:val="0"/>
      <w:marTop w:val="0"/>
      <w:marBottom w:val="0"/>
      <w:divBdr>
        <w:top w:val="none" w:sz="0" w:space="0" w:color="auto"/>
        <w:left w:val="none" w:sz="0" w:space="0" w:color="auto"/>
        <w:bottom w:val="none" w:sz="0" w:space="0" w:color="auto"/>
        <w:right w:val="none" w:sz="0" w:space="0" w:color="auto"/>
      </w:divBdr>
      <w:divsChild>
        <w:div w:id="1323238456">
          <w:marLeft w:val="0"/>
          <w:marRight w:val="0"/>
          <w:marTop w:val="0"/>
          <w:marBottom w:val="0"/>
          <w:divBdr>
            <w:top w:val="none" w:sz="0" w:space="0" w:color="auto"/>
            <w:left w:val="none" w:sz="0" w:space="0" w:color="auto"/>
            <w:bottom w:val="none" w:sz="0" w:space="0" w:color="auto"/>
            <w:right w:val="none" w:sz="0" w:space="0" w:color="auto"/>
          </w:divBdr>
        </w:div>
      </w:divsChild>
    </w:div>
    <w:div w:id="173704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tools.google.com/dlpage/gaoptout" TargetMode="External"/><Relationship Id="rId117" Type="http://schemas.openxmlformats.org/officeDocument/2006/relationships/hyperlink" Target="https://twitter.com/privacy" TargetMode="External"/><Relationship Id="rId21" Type="http://schemas.openxmlformats.org/officeDocument/2006/relationships/hyperlink" Target="https://soundcloud.com/pages/cookies/03-2018" TargetMode="External"/><Relationship Id="rId42" Type="http://schemas.openxmlformats.org/officeDocument/2006/relationships/hyperlink" Target="https://policies.google.com/privacy?hl=en-US" TargetMode="External"/><Relationship Id="rId47" Type="http://schemas.openxmlformats.org/officeDocument/2006/relationships/hyperlink" Target="https://chartbeat.com/privacy/" TargetMode="External"/><Relationship Id="rId63" Type="http://schemas.openxmlformats.org/officeDocument/2006/relationships/hyperlink" Target="https://www.linkedin.com/legal/privacy-policy" TargetMode="External"/><Relationship Id="rId68" Type="http://schemas.openxmlformats.org/officeDocument/2006/relationships/hyperlink" Target="https://policies.google.com/privacy?hl=en" TargetMode="External"/><Relationship Id="rId84" Type="http://schemas.openxmlformats.org/officeDocument/2006/relationships/hyperlink" Target="https://www.allaboutcookies.org/manage-cookies/" TargetMode="External"/><Relationship Id="rId89" Type="http://schemas.openxmlformats.org/officeDocument/2006/relationships/hyperlink" Target="http://www.youronlinechoices.eu/" TargetMode="External"/><Relationship Id="rId112" Type="http://schemas.openxmlformats.org/officeDocument/2006/relationships/hyperlink" Target="http://www.adobe.com/ch_de/privacy.html" TargetMode="External"/><Relationship Id="rId16" Type="http://schemas.openxmlformats.org/officeDocument/2006/relationships/hyperlink" Target="https://soundcloud.com/pages/cookies/03-2018" TargetMode="External"/><Relationship Id="rId107" Type="http://schemas.openxmlformats.org/officeDocument/2006/relationships/hyperlink" Target="mailto:privacy@wickr.com" TargetMode="External"/><Relationship Id="rId11" Type="http://schemas.openxmlformats.org/officeDocument/2006/relationships/hyperlink" Target="http://www.google.com/ads/innovations/remarketing.html" TargetMode="External"/><Relationship Id="rId32" Type="http://schemas.openxmlformats.org/officeDocument/2006/relationships/hyperlink" Target="http://scorecardresearch.com/optouttag.aspx" TargetMode="External"/><Relationship Id="rId37" Type="http://schemas.openxmlformats.org/officeDocument/2006/relationships/hyperlink" Target="https://policies.google.com/privacy?hl=en-US" TargetMode="External"/><Relationship Id="rId53" Type="http://schemas.openxmlformats.org/officeDocument/2006/relationships/hyperlink" Target="https://www.facebook.com/privacy/explanation" TargetMode="External"/><Relationship Id="rId58" Type="http://schemas.openxmlformats.org/officeDocument/2006/relationships/hyperlink" Target="https://about.ads.microsoft.com/en-us/resources/policies/microsoft-advertising-privacy-policy" TargetMode="External"/><Relationship Id="rId74" Type="http://schemas.openxmlformats.org/officeDocument/2006/relationships/hyperlink" Target="https://iteratehq.com/privacy" TargetMode="External"/><Relationship Id="rId79" Type="http://schemas.openxmlformats.org/officeDocument/2006/relationships/hyperlink" Target="https://support.mozilla.org/en-US/kb/clear-cookies-and-site-data-firefox?redirectlocale=en-US&amp;redirectslug=delete-cookies-remove-info-websites-stored" TargetMode="External"/><Relationship Id="rId102" Type="http://schemas.openxmlformats.org/officeDocument/2006/relationships/hyperlink" Target="https://support.google.com/chrome/answer/95647" TargetMode="External"/><Relationship Id="rId5" Type="http://schemas.openxmlformats.org/officeDocument/2006/relationships/hyperlink" Target="https://soundcloud.com/pages/privacy" TargetMode="External"/><Relationship Id="rId90" Type="http://schemas.openxmlformats.org/officeDocument/2006/relationships/hyperlink" Target="https://www.networkadvertising.org/mobile-choice/" TargetMode="External"/><Relationship Id="rId95" Type="http://schemas.openxmlformats.org/officeDocument/2006/relationships/hyperlink" Target="https://www.amazon.de/gp/help/customer/display.html?nodeId=201909010" TargetMode="External"/><Relationship Id="rId22" Type="http://schemas.openxmlformats.org/officeDocument/2006/relationships/hyperlink" Target="http://try.crashlytics.com/terms/" TargetMode="External"/><Relationship Id="rId27" Type="http://schemas.openxmlformats.org/officeDocument/2006/relationships/hyperlink" Target="http://www.google.com/ads/preferences" TargetMode="External"/><Relationship Id="rId43" Type="http://schemas.openxmlformats.org/officeDocument/2006/relationships/hyperlink" Target="https://chartbeat.com/privacy/" TargetMode="External"/><Relationship Id="rId48" Type="http://schemas.openxmlformats.org/officeDocument/2006/relationships/hyperlink" Target="https://www.sumologic.com/privacy-statement/" TargetMode="External"/><Relationship Id="rId64" Type="http://schemas.openxmlformats.org/officeDocument/2006/relationships/hyperlink" Target="https://www.linkedin.com/legal/privacy-policy" TargetMode="External"/><Relationship Id="rId69" Type="http://schemas.openxmlformats.org/officeDocument/2006/relationships/hyperlink" Target="https://policies.google.com/privacy?hl=en" TargetMode="External"/><Relationship Id="rId113" Type="http://schemas.openxmlformats.org/officeDocument/2006/relationships/hyperlink" Target="http://www.adobe.com/ch_de/privacy/marketing-cloud.html" TargetMode="External"/><Relationship Id="rId118" Type="http://schemas.openxmlformats.org/officeDocument/2006/relationships/hyperlink" Target="https://developers.google.com/+/web/buttons-policy" TargetMode="External"/><Relationship Id="rId80" Type="http://schemas.openxmlformats.org/officeDocument/2006/relationships/hyperlink" Target="https://support.google.com/chrome/answer/95647?hl=en" TargetMode="External"/><Relationship Id="rId85" Type="http://schemas.openxmlformats.org/officeDocument/2006/relationships/hyperlink" Target="https://tools.google.com/dlpage/gaoptout" TargetMode="External"/><Relationship Id="rId12" Type="http://schemas.openxmlformats.org/officeDocument/2006/relationships/hyperlink" Target="https://soundcloud.com/pages/cookies/03-2018" TargetMode="External"/><Relationship Id="rId17" Type="http://schemas.openxmlformats.org/officeDocument/2006/relationships/hyperlink" Target="http://www.comscore.com/" TargetMode="External"/><Relationship Id="rId33" Type="http://schemas.openxmlformats.org/officeDocument/2006/relationships/hyperlink" Target="http://www.aboutads.info/choices/" TargetMode="External"/><Relationship Id="rId38" Type="http://schemas.openxmlformats.org/officeDocument/2006/relationships/hyperlink" Target="https://policies.google.com/privacy?hl=en-US" TargetMode="External"/><Relationship Id="rId59" Type="http://schemas.openxmlformats.org/officeDocument/2006/relationships/hyperlink" Target="https://about.ads.microsoft.com/en-us/resources/policies/microsoft-advertising-privacy-policy" TargetMode="External"/><Relationship Id="rId103" Type="http://schemas.openxmlformats.org/officeDocument/2006/relationships/hyperlink" Target="https://support.apple.com/kb/ph21411" TargetMode="External"/><Relationship Id="rId108" Type="http://schemas.openxmlformats.org/officeDocument/2006/relationships/hyperlink" Target="https://tools.google.com/dlpage/gaoptout" TargetMode="External"/><Relationship Id="rId54" Type="http://schemas.openxmlformats.org/officeDocument/2006/relationships/hyperlink" Target="https://www.snap.com/en-US/privacy/privacy-policy" TargetMode="External"/><Relationship Id="rId70" Type="http://schemas.openxmlformats.org/officeDocument/2006/relationships/hyperlink" Target="https://policies.google.com/privacy?hl=en" TargetMode="External"/><Relationship Id="rId75" Type="http://schemas.openxmlformats.org/officeDocument/2006/relationships/hyperlink" Target="https://www.nytimes.com/privacy/app" TargetMode="External"/><Relationship Id="rId91" Type="http://schemas.openxmlformats.org/officeDocument/2006/relationships/hyperlink" Target="https://www.amazon.de/gp/help/customer/display.html?nodeId=201909150" TargetMode="External"/><Relationship Id="rId96" Type="http://schemas.openxmlformats.org/officeDocument/2006/relationships/hyperlink" Target="https://support.mozilla.org/en-US/kb/delete-cookies-remove-info-websites-stored" TargetMode="External"/><Relationship Id="rId1" Type="http://schemas.openxmlformats.org/officeDocument/2006/relationships/numbering" Target="numbering.xml"/><Relationship Id="rId6" Type="http://schemas.openxmlformats.org/officeDocument/2006/relationships/hyperlink" Target="http://www.aboutcookies.org/" TargetMode="External"/><Relationship Id="rId23" Type="http://schemas.openxmlformats.org/officeDocument/2006/relationships/hyperlink" Target="https://soundcloud.com/pages/cookies/03-2018" TargetMode="External"/><Relationship Id="rId28" Type="http://schemas.openxmlformats.org/officeDocument/2006/relationships/hyperlink" Target="https://www.google.com/settings/ads/plugin/" TargetMode="External"/><Relationship Id="rId49" Type="http://schemas.openxmlformats.org/officeDocument/2006/relationships/hyperlink" Target="https://www.localytics.com/privacy-policy/" TargetMode="External"/><Relationship Id="rId114" Type="http://schemas.openxmlformats.org/officeDocument/2006/relationships/hyperlink" Target="https://www.xaxis.com/static/view/privacy-policy-en" TargetMode="External"/><Relationship Id="rId119" Type="http://schemas.openxmlformats.org/officeDocument/2006/relationships/hyperlink" Target="https://instagram.com/legal/privacy/" TargetMode="External"/><Relationship Id="rId44" Type="http://schemas.openxmlformats.org/officeDocument/2006/relationships/hyperlink" Target="https://chartbeat.com/privacy/" TargetMode="External"/><Relationship Id="rId60" Type="http://schemas.openxmlformats.org/officeDocument/2006/relationships/hyperlink" Target="https://about.ads.microsoft.com/en-us/resources/policies/microsoft-advertising-privacy-policy" TargetMode="External"/><Relationship Id="rId65" Type="http://schemas.openxmlformats.org/officeDocument/2006/relationships/hyperlink" Target="https://www.linkedin.com/legal/privacy-policy" TargetMode="External"/><Relationship Id="rId81" Type="http://schemas.openxmlformats.org/officeDocument/2006/relationships/hyperlink" Target="https://support.microsoft.com/en-us/help/4468242/microsoft-edge-browsing-data-and-privacy-microsoft-privacy" TargetMode="External"/><Relationship Id="rId86" Type="http://schemas.openxmlformats.org/officeDocument/2006/relationships/hyperlink" Target="https://support.google.com/googleplay/android-developer/answer/6048248?hl=en" TargetMode="External"/><Relationship Id="rId4" Type="http://schemas.openxmlformats.org/officeDocument/2006/relationships/webSettings" Target="webSettings.xml"/><Relationship Id="rId9" Type="http://schemas.openxmlformats.org/officeDocument/2006/relationships/hyperlink" Target="https://soundcloud.com/pages/cookies/03-2018" TargetMode="External"/><Relationship Id="rId13" Type="http://schemas.openxmlformats.org/officeDocument/2006/relationships/hyperlink" Target="http://www.google.com/policies/technologies/ads/" TargetMode="External"/><Relationship Id="rId18" Type="http://schemas.openxmlformats.org/officeDocument/2006/relationships/hyperlink" Target="http://www.scorecardresearch.com/privacy.aspx?newLanguage=3" TargetMode="External"/><Relationship Id="rId39" Type="http://schemas.openxmlformats.org/officeDocument/2006/relationships/hyperlink" Target="https://policies.google.com/privacy?hl=en-US" TargetMode="External"/><Relationship Id="rId109" Type="http://schemas.openxmlformats.org/officeDocument/2006/relationships/hyperlink" Target="https://www.google.ch/intl/de/policies/privacy/" TargetMode="External"/><Relationship Id="rId34" Type="http://schemas.openxmlformats.org/officeDocument/2006/relationships/hyperlink" Target="http://www.youronlinechoices.com/uk/your-ad-choices" TargetMode="External"/><Relationship Id="rId50" Type="http://schemas.openxmlformats.org/officeDocument/2006/relationships/hyperlink" Target="https://www.appsflyer.com/services-privacy-policy" TargetMode="External"/><Relationship Id="rId55" Type="http://schemas.openxmlformats.org/officeDocument/2006/relationships/hyperlink" Target="https://www.oracle.com/legal/privacy/marketing-cloud-data-cloud-privacy-policy.html" TargetMode="External"/><Relationship Id="rId76" Type="http://schemas.openxmlformats.org/officeDocument/2006/relationships/hyperlink" Target="https://www.nytimes.com/privacy/cookie-policy" TargetMode="External"/><Relationship Id="rId97" Type="http://schemas.openxmlformats.org/officeDocument/2006/relationships/hyperlink" Target="https://support.google.com/chrome/answer/95647" TargetMode="External"/><Relationship Id="rId104" Type="http://schemas.openxmlformats.org/officeDocument/2006/relationships/hyperlink" Target="https://www.eff.org/https-everywhere" TargetMode="External"/><Relationship Id="rId120" Type="http://schemas.openxmlformats.org/officeDocument/2006/relationships/hyperlink" Target="https://www.twint.ch/impressum/" TargetMode="External"/><Relationship Id="rId7" Type="http://schemas.openxmlformats.org/officeDocument/2006/relationships/hyperlink" Target="http://www.google.com/analytics/learn/privacy.html" TargetMode="External"/><Relationship Id="rId71" Type="http://schemas.openxmlformats.org/officeDocument/2006/relationships/hyperlink" Target="https://policies.google.com/privacy?hl=en" TargetMode="External"/><Relationship Id="rId92" Type="http://schemas.openxmlformats.org/officeDocument/2006/relationships/hyperlink" Target="https://www.amazon.de/adprefs" TargetMode="External"/><Relationship Id="rId2" Type="http://schemas.openxmlformats.org/officeDocument/2006/relationships/styles" Target="styles.xml"/><Relationship Id="rId29" Type="http://schemas.openxmlformats.org/officeDocument/2006/relationships/hyperlink" Target="http://www.adswizz.com/our-privacy-policy/" TargetMode="External"/><Relationship Id="rId24" Type="http://schemas.openxmlformats.org/officeDocument/2006/relationships/hyperlink" Target="https://soundcloud.com/pages/cookies/03-2018" TargetMode="External"/><Relationship Id="rId40" Type="http://schemas.openxmlformats.org/officeDocument/2006/relationships/hyperlink" Target="https://policies.google.com/privacy?hl=en-US" TargetMode="External"/><Relationship Id="rId45" Type="http://schemas.openxmlformats.org/officeDocument/2006/relationships/hyperlink" Target="https://chartbeat.com/privacy/" TargetMode="External"/><Relationship Id="rId66" Type="http://schemas.openxmlformats.org/officeDocument/2006/relationships/hyperlink" Target="https://www.adobe.com/privacy/policy.html" TargetMode="External"/><Relationship Id="rId87" Type="http://schemas.openxmlformats.org/officeDocument/2006/relationships/hyperlink" Target="https://support.apple.com/en-us/HT205223" TargetMode="External"/><Relationship Id="rId110" Type="http://schemas.openxmlformats.org/officeDocument/2006/relationships/hyperlink" Target="https://vimeo.com/privacy" TargetMode="External"/><Relationship Id="rId115" Type="http://schemas.openxmlformats.org/officeDocument/2006/relationships/hyperlink" Target="https://www.credit-suisse.com/ch/de/legal/privacy-and-cookie-policy.html" TargetMode="External"/><Relationship Id="rId61" Type="http://schemas.openxmlformats.org/officeDocument/2006/relationships/hyperlink" Target="https://www.linkedin.com/legal/privacy-policy" TargetMode="External"/><Relationship Id="rId82" Type="http://schemas.openxmlformats.org/officeDocument/2006/relationships/hyperlink" Target="https://aboutdevice.com/clear-cookies-history-cache-on-samsung-internet-browser-android/" TargetMode="External"/><Relationship Id="rId19" Type="http://schemas.openxmlformats.org/officeDocument/2006/relationships/hyperlink" Target="https://soundcloud.com/pages/cookies/03-2018" TargetMode="External"/><Relationship Id="rId14" Type="http://schemas.openxmlformats.org/officeDocument/2006/relationships/hyperlink" Target="https://www.quantcast.com/help?jump=faqs_layer" TargetMode="External"/><Relationship Id="rId30" Type="http://schemas.openxmlformats.org/officeDocument/2006/relationships/hyperlink" Target="http://www.quantcast.com/opt-out" TargetMode="External"/><Relationship Id="rId35" Type="http://schemas.openxmlformats.org/officeDocument/2006/relationships/hyperlink" Target="https://www.nytimes.com/privacy/app" TargetMode="External"/><Relationship Id="rId56" Type="http://schemas.openxmlformats.org/officeDocument/2006/relationships/hyperlink" Target="https://www.oracle.com/legal/privacy/marketing-cloud-data-cloud-privacy-policy.html" TargetMode="External"/><Relationship Id="rId77" Type="http://schemas.openxmlformats.org/officeDocument/2006/relationships/hyperlink" Target="https://support.apple.com/guide/safari/manage-cookies-and-website-data-sfri11471/mac" TargetMode="External"/><Relationship Id="rId100" Type="http://schemas.openxmlformats.org/officeDocument/2006/relationships/hyperlink" Target="https://support.google.com/analytics/answer/181881?hl=en" TargetMode="External"/><Relationship Id="rId105" Type="http://schemas.openxmlformats.org/officeDocument/2006/relationships/hyperlink" Target="https://www.eff.org/privacybadger" TargetMode="External"/><Relationship Id="rId8" Type="http://schemas.openxmlformats.org/officeDocument/2006/relationships/hyperlink" Target="http://www.google.com/intl/en/policies/privacy/" TargetMode="External"/><Relationship Id="rId51" Type="http://schemas.openxmlformats.org/officeDocument/2006/relationships/hyperlink" Target="https://www.facebook.com/privacy/explanation" TargetMode="External"/><Relationship Id="rId72" Type="http://schemas.openxmlformats.org/officeDocument/2006/relationships/hyperlink" Target="https://www.comscore.com/About/Privacy-Policy" TargetMode="External"/><Relationship Id="rId93" Type="http://schemas.openxmlformats.org/officeDocument/2006/relationships/hyperlink" Target="https://www.amazon.de/cookieprefs?ref_=cookies_notice_cpp" TargetMode="External"/><Relationship Id="rId98" Type="http://schemas.openxmlformats.org/officeDocument/2006/relationships/hyperlink" Target="https://support.apple.com/kb/ph21411?locale=en_US"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aboutcookies.org/" TargetMode="External"/><Relationship Id="rId46" Type="http://schemas.openxmlformats.org/officeDocument/2006/relationships/hyperlink" Target="https://chartbeat.com/privacy/" TargetMode="External"/><Relationship Id="rId67" Type="http://schemas.openxmlformats.org/officeDocument/2006/relationships/hyperlink" Target="https://www.adobe.com/privacy/policy.html" TargetMode="External"/><Relationship Id="rId116" Type="http://schemas.openxmlformats.org/officeDocument/2006/relationships/hyperlink" Target="https://www.facebook.com/policy.php" TargetMode="External"/><Relationship Id="rId20" Type="http://schemas.openxmlformats.org/officeDocument/2006/relationships/hyperlink" Target="https://soundcloud.com/pages/cookies/03-2018" TargetMode="External"/><Relationship Id="rId41" Type="http://schemas.openxmlformats.org/officeDocument/2006/relationships/hyperlink" Target="https://policies.google.com/privacy?hl=en-US" TargetMode="External"/><Relationship Id="rId62" Type="http://schemas.openxmlformats.org/officeDocument/2006/relationships/hyperlink" Target="https://www.linkedin.com/legal/privacy-policy" TargetMode="External"/><Relationship Id="rId83" Type="http://schemas.openxmlformats.org/officeDocument/2006/relationships/hyperlink" Target="https://support.brave.com/hc/en-us/articles/360017989132-How-do-I-change-my-Privacy-Settings-" TargetMode="External"/><Relationship Id="rId88" Type="http://schemas.openxmlformats.org/officeDocument/2006/relationships/hyperlink" Target="http://optout.aboutads.info/?c=2&amp;lang=EN" TargetMode="External"/><Relationship Id="rId111" Type="http://schemas.openxmlformats.org/officeDocument/2006/relationships/hyperlink" Target="https://aws.amazon.com/de/privacy/" TargetMode="External"/><Relationship Id="rId15" Type="http://schemas.openxmlformats.org/officeDocument/2006/relationships/hyperlink" Target="https://www.quantcast.com/how-we-do-it/consumer-choice/privacy-policy/" TargetMode="External"/><Relationship Id="rId36" Type="http://schemas.openxmlformats.org/officeDocument/2006/relationships/hyperlink" Target="https://www.nytimes.com/privacy/privacy-policy" TargetMode="External"/><Relationship Id="rId57" Type="http://schemas.openxmlformats.org/officeDocument/2006/relationships/hyperlink" Target="https://twitter.com/en/privacy" TargetMode="External"/><Relationship Id="rId106" Type="http://schemas.openxmlformats.org/officeDocument/2006/relationships/hyperlink" Target="https://www.eff.org/deeplinks/2012/04/4-simple-changes-protect-your-privacy-online" TargetMode="External"/><Relationship Id="rId10" Type="http://schemas.openxmlformats.org/officeDocument/2006/relationships/hyperlink" Target="https://support.google.com/adwords/topic/3121763?hl=en&amp;ref_topic=3119071" TargetMode="External"/><Relationship Id="rId31" Type="http://schemas.openxmlformats.org/officeDocument/2006/relationships/hyperlink" Target="http://www.adjust.com/privacy_policy" TargetMode="External"/><Relationship Id="rId52" Type="http://schemas.openxmlformats.org/officeDocument/2006/relationships/hyperlink" Target="https://www.facebook.com/privacy/explanation" TargetMode="External"/><Relationship Id="rId73" Type="http://schemas.openxmlformats.org/officeDocument/2006/relationships/hyperlink" Target="https://www.comscore.com/About/Privacy-Policy" TargetMode="External"/><Relationship Id="rId78" Type="http://schemas.openxmlformats.org/officeDocument/2006/relationships/hyperlink" Target="https://support.apple.com/en-us/HT201265" TargetMode="External"/><Relationship Id="rId94" Type="http://schemas.openxmlformats.org/officeDocument/2006/relationships/hyperlink" Target="https://www.amazon.de/cookieprefs?ref_=cookies_notice_cpp" TargetMode="External"/><Relationship Id="rId99" Type="http://schemas.openxmlformats.org/officeDocument/2006/relationships/hyperlink" Target="https://www.eff.org/" TargetMode="External"/><Relationship Id="rId101" Type="http://schemas.openxmlformats.org/officeDocument/2006/relationships/hyperlink" Target="https://support.mozilla.org/en-US/kb/enable-and-disable-cookies-website-preferences" TargetMode="External"/><Relationship Id="rId1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7679</Words>
  <Characters>48378</Characters>
  <Application>Microsoft Office Word</Application>
  <DocSecurity>0</DocSecurity>
  <Lines>403</Lines>
  <Paragraphs>111</Paragraphs>
  <ScaleCrop>false</ScaleCrop>
  <Company/>
  <LinksUpToDate>false</LinksUpToDate>
  <CharactersWithSpaces>55946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Katinka Prikryl</dc:creator>
  <cp:keywords/>
  <dc:description/>
  <cp:lastModifiedBy>Katinka Prikryl</cp:lastModifiedBy>
  <cp:revision>24</cp:revision>
  <dcterms:created xsi:type="dcterms:W3CDTF">2020-10-15T20:29:00Z</dcterms:created>
  <dcterms:modified xsi:type="dcterms:W3CDTF">2020-10-17T00:15:00Z</dcterms:modified>
</cp:coreProperties>
</file>