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53294" w14:textId="2264C615" w:rsidR="00CD6550" w:rsidRPr="008C7537" w:rsidRDefault="00352FB8">
      <w:pPr>
        <w:rPr>
          <w:u w:val="single"/>
          <w:lang w:val="en-US"/>
        </w:rPr>
      </w:pPr>
      <w:r w:rsidRPr="008C7537">
        <w:rPr>
          <w:u w:val="single"/>
          <w:lang w:val="en-US"/>
        </w:rPr>
        <w:t>Challenge</w:t>
      </w:r>
    </w:p>
    <w:p w14:paraId="442BD0A7" w14:textId="36D7CE43" w:rsidR="00352FB8" w:rsidRPr="001B4E31" w:rsidRDefault="0010191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FINTECH: </w:t>
      </w:r>
      <w:r w:rsidR="001B4E31">
        <w:rPr>
          <w:b/>
          <w:bCs/>
          <w:sz w:val="28"/>
          <w:szCs w:val="28"/>
          <w:lang w:val="en-US"/>
        </w:rPr>
        <w:t>Revolutionize</w:t>
      </w:r>
      <w:r w:rsidR="001B4E31" w:rsidRPr="001B4E31">
        <w:rPr>
          <w:b/>
          <w:bCs/>
          <w:sz w:val="28"/>
          <w:szCs w:val="28"/>
          <w:lang w:val="en-US"/>
        </w:rPr>
        <w:t xml:space="preserve"> Mortgage </w:t>
      </w:r>
      <w:r w:rsidR="006336D0">
        <w:rPr>
          <w:b/>
          <w:bCs/>
          <w:sz w:val="28"/>
          <w:szCs w:val="28"/>
          <w:lang w:val="en-US"/>
        </w:rPr>
        <w:t>O</w:t>
      </w:r>
      <w:r w:rsidR="001B4E31" w:rsidRPr="001B4E31">
        <w:rPr>
          <w:b/>
          <w:bCs/>
          <w:sz w:val="28"/>
          <w:szCs w:val="28"/>
          <w:lang w:val="en-US"/>
        </w:rPr>
        <w:t>rigination</w:t>
      </w:r>
    </w:p>
    <w:p w14:paraId="47B22265" w14:textId="77777777" w:rsidR="001B4E31" w:rsidRDefault="001B4E31">
      <w:pPr>
        <w:rPr>
          <w:lang w:val="en-US"/>
        </w:rPr>
      </w:pPr>
    </w:p>
    <w:p w14:paraId="7386BA27" w14:textId="4562EB55" w:rsidR="00352FB8" w:rsidRPr="008C7537" w:rsidRDefault="00352FB8">
      <w:pPr>
        <w:rPr>
          <w:u w:val="single"/>
          <w:lang w:val="en-US"/>
        </w:rPr>
      </w:pPr>
      <w:r w:rsidRPr="008C7537">
        <w:rPr>
          <w:u w:val="single"/>
          <w:lang w:val="en-US"/>
        </w:rPr>
        <w:t>Background</w:t>
      </w:r>
    </w:p>
    <w:p w14:paraId="7EEAEDD9" w14:textId="1B04F7FF" w:rsidR="001B4E31" w:rsidRDefault="001B4E31">
      <w:pPr>
        <w:rPr>
          <w:lang w:val="en-US"/>
        </w:rPr>
      </w:pPr>
      <w:r>
        <w:rPr>
          <w:lang w:val="en-US"/>
        </w:rPr>
        <w:t>The mortgage origination process is cumbersome with many manual interruptions, takes ages and cost a fortune. A new mortgage takes up to 2 days of work in a Backoffice of a bank/insurance or pension fund and the clients wait several days to weeks by side the need to supply manually all required documents.</w:t>
      </w:r>
    </w:p>
    <w:p w14:paraId="0FA7F7E6" w14:textId="38DD1964" w:rsidR="001B4E31" w:rsidRDefault="001B4E31">
      <w:pPr>
        <w:rPr>
          <w:lang w:val="en-US"/>
        </w:rPr>
      </w:pPr>
      <w:r>
        <w:rPr>
          <w:lang w:val="en-US"/>
        </w:rPr>
        <w:t xml:space="preserve">Envision a world, where all the required data are electronically </w:t>
      </w:r>
      <w:r w:rsidR="008C7537">
        <w:rPr>
          <w:lang w:val="en-US"/>
        </w:rPr>
        <w:t>collected,</w:t>
      </w:r>
      <w:r>
        <w:rPr>
          <w:lang w:val="en-US"/>
        </w:rPr>
        <w:t xml:space="preserve"> and an AI evaluate the case and propose an acceptance or rejection scoring. </w:t>
      </w:r>
      <w:r w:rsidR="008C7537">
        <w:rPr>
          <w:lang w:val="en-US"/>
        </w:rPr>
        <w:t xml:space="preserve">Multiple millions of CHF are saved and potential house or flat owners know </w:t>
      </w:r>
      <w:r w:rsidR="006E533E">
        <w:rPr>
          <w:lang w:val="en-US"/>
        </w:rPr>
        <w:t>their</w:t>
      </w:r>
      <w:r w:rsidR="008C7537">
        <w:rPr>
          <w:lang w:val="en-US"/>
        </w:rPr>
        <w:t xml:space="preserve"> credibility and mortgage costs within minutes.</w:t>
      </w:r>
    </w:p>
    <w:p w14:paraId="408C4A17" w14:textId="61031B9C" w:rsidR="001B4E31" w:rsidRDefault="001B4E31">
      <w:pPr>
        <w:rPr>
          <w:lang w:val="en-US"/>
        </w:rPr>
      </w:pPr>
    </w:p>
    <w:p w14:paraId="4F4725E8" w14:textId="0F0FD652" w:rsidR="001B4E31" w:rsidRPr="008C7537" w:rsidRDefault="001B4E31">
      <w:pPr>
        <w:rPr>
          <w:u w:val="single"/>
          <w:lang w:val="en-US"/>
        </w:rPr>
      </w:pPr>
      <w:r w:rsidRPr="008C7537">
        <w:rPr>
          <w:u w:val="single"/>
          <w:lang w:val="en-US"/>
        </w:rPr>
        <w:t>Challenge description</w:t>
      </w:r>
    </w:p>
    <w:p w14:paraId="01D1CC0A" w14:textId="646D8A31" w:rsidR="003173F5" w:rsidRDefault="003173F5" w:rsidP="003173F5">
      <w:pPr>
        <w:rPr>
          <w:lang w:val="en-US"/>
        </w:rPr>
      </w:pPr>
      <w:r>
        <w:rPr>
          <w:lang w:val="en-US"/>
        </w:rPr>
        <w:t>Develop a</w:t>
      </w:r>
      <w:r w:rsidR="00FE1515">
        <w:rPr>
          <w:lang w:val="en-US"/>
        </w:rPr>
        <w:t>n AI/</w:t>
      </w:r>
      <w:r>
        <w:rPr>
          <w:lang w:val="en-US"/>
        </w:rPr>
        <w:t xml:space="preserve">machine learning </w:t>
      </w:r>
      <w:r w:rsidR="00FE1515">
        <w:rPr>
          <w:lang w:val="en-US"/>
        </w:rPr>
        <w:t xml:space="preserve">hybrid </w:t>
      </w:r>
      <w:r>
        <w:rPr>
          <w:lang w:val="en-US"/>
        </w:rPr>
        <w:t>model which transform below listed data in a scoring for the credibility of a mortgage application</w:t>
      </w:r>
      <w:r w:rsidR="00CC4F12">
        <w:rPr>
          <w:lang w:val="en-US"/>
        </w:rPr>
        <w:t xml:space="preserve">. </w:t>
      </w:r>
      <w:r w:rsidR="007551D2">
        <w:rPr>
          <w:lang w:val="en-US"/>
        </w:rPr>
        <w:t>Furthermore,</w:t>
      </w:r>
      <w:r w:rsidR="00CC4F12">
        <w:rPr>
          <w:lang w:val="en-US"/>
        </w:rPr>
        <w:t xml:space="preserve"> make sure that the regulatory rules are enforced </w:t>
      </w:r>
      <w:r w:rsidR="007551D2">
        <w:rPr>
          <w:lang w:val="en-US"/>
        </w:rPr>
        <w:t>and validated.</w:t>
      </w:r>
    </w:p>
    <w:p w14:paraId="7DB4BEC1" w14:textId="77777777" w:rsidR="003173F5" w:rsidRDefault="003173F5">
      <w:pPr>
        <w:rPr>
          <w:lang w:val="en-US"/>
        </w:rPr>
      </w:pPr>
    </w:p>
    <w:p w14:paraId="5531C7E0" w14:textId="5DDFC5E3" w:rsidR="008C7537" w:rsidRDefault="008C7537">
      <w:pPr>
        <w:rPr>
          <w:lang w:val="en-US"/>
        </w:rPr>
      </w:pPr>
      <w:r>
        <w:rPr>
          <w:lang w:val="en-US"/>
        </w:rPr>
        <w:t>Input</w:t>
      </w:r>
      <w:r w:rsidR="007551D2">
        <w:rPr>
          <w:lang w:val="en-US"/>
        </w:rPr>
        <w:t xml:space="preserve"> data:</w:t>
      </w:r>
    </w:p>
    <w:tbl>
      <w:tblPr>
        <w:tblStyle w:val="GridTable1Light-Accent1"/>
        <w:tblW w:w="9891" w:type="dxa"/>
        <w:tblLook w:val="04A0" w:firstRow="1" w:lastRow="0" w:firstColumn="1" w:lastColumn="0" w:noHBand="0" w:noVBand="1"/>
      </w:tblPr>
      <w:tblGrid>
        <w:gridCol w:w="2380"/>
        <w:gridCol w:w="1200"/>
        <w:gridCol w:w="1860"/>
        <w:gridCol w:w="1231"/>
        <w:gridCol w:w="2020"/>
        <w:gridCol w:w="1200"/>
      </w:tblGrid>
      <w:tr w:rsidR="00307A98" w:rsidRPr="007551D2" w14:paraId="3A49658C" w14:textId="77777777" w:rsidTr="00307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1" w:type="dxa"/>
            <w:gridSpan w:val="6"/>
            <w:noWrap/>
            <w:hideMark/>
          </w:tcPr>
          <w:p w14:paraId="06B3C997" w14:textId="28700A06" w:rsidR="00307A98" w:rsidRPr="007551D2" w:rsidRDefault="00307A98" w:rsidP="00352FB8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551D2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Modell</w:t>
            </w:r>
          </w:p>
        </w:tc>
      </w:tr>
      <w:tr w:rsidR="00352FB8" w:rsidRPr="00352FB8" w14:paraId="338DAAA0" w14:textId="77777777" w:rsidTr="00307A9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2CC96E79" w14:textId="59C8CD05" w:rsidR="00352FB8" w:rsidRPr="00352FB8" w:rsidRDefault="001262FC" w:rsidP="00352FB8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proofErr w:type="spellStart"/>
            <w:r w:rsidRPr="001262FC">
              <w:rPr>
                <w:rFonts w:ascii="Calibri" w:eastAsia="Times New Roman" w:hAnsi="Calibri" w:cs="Calibri"/>
                <w:color w:val="000000"/>
              </w:rPr>
              <w:t>Criminal</w:t>
            </w:r>
            <w:proofErr w:type="spellEnd"/>
            <w:r w:rsidRPr="001262F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262FC">
              <w:rPr>
                <w:rFonts w:ascii="Calibri" w:eastAsia="Times New Roman" w:hAnsi="Calibri" w:cs="Calibri"/>
                <w:color w:val="000000"/>
              </w:rPr>
              <w:t>record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69FDDCA" w14:textId="2B35C03F" w:rsidR="00352FB8" w:rsidRPr="00352FB8" w:rsidRDefault="001262FC" w:rsidP="0035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Spendings</w:t>
            </w:r>
          </w:p>
        </w:tc>
        <w:tc>
          <w:tcPr>
            <w:tcW w:w="1860" w:type="dxa"/>
            <w:noWrap/>
            <w:hideMark/>
          </w:tcPr>
          <w:p w14:paraId="7E0C734F" w14:textId="05B78391" w:rsidR="00352FB8" w:rsidRPr="00352FB8" w:rsidRDefault="001262FC" w:rsidP="0035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Personal Data</w:t>
            </w:r>
          </w:p>
        </w:tc>
        <w:tc>
          <w:tcPr>
            <w:tcW w:w="1231" w:type="dxa"/>
            <w:noWrap/>
            <w:hideMark/>
          </w:tcPr>
          <w:p w14:paraId="3EB0913D" w14:textId="31314B29" w:rsidR="00352FB8" w:rsidRPr="00352FB8" w:rsidRDefault="00B459C9" w:rsidP="0035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Earnings</w:t>
            </w:r>
            <w:proofErr w:type="spellEnd"/>
          </w:p>
        </w:tc>
        <w:tc>
          <w:tcPr>
            <w:tcW w:w="2020" w:type="dxa"/>
            <w:noWrap/>
            <w:hideMark/>
          </w:tcPr>
          <w:p w14:paraId="16C0AE99" w14:textId="64444420" w:rsidR="00352FB8" w:rsidRPr="00352FB8" w:rsidRDefault="00B459C9" w:rsidP="0035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Assets</w:t>
            </w:r>
          </w:p>
        </w:tc>
        <w:tc>
          <w:tcPr>
            <w:tcW w:w="1200" w:type="dxa"/>
            <w:noWrap/>
            <w:hideMark/>
          </w:tcPr>
          <w:p w14:paraId="78F6EA76" w14:textId="38280E74" w:rsidR="00352FB8" w:rsidRPr="00352FB8" w:rsidRDefault="002B5078" w:rsidP="0035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Real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estate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</w:p>
        </w:tc>
      </w:tr>
      <w:tr w:rsidR="001262FC" w:rsidRPr="00352FB8" w14:paraId="7D04EAA6" w14:textId="77777777" w:rsidTr="00307A9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5CD79C68" w14:textId="43991038" w:rsidR="001262FC" w:rsidRPr="00352FB8" w:rsidRDefault="001262FC" w:rsidP="001262F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2337">
              <w:t>Criminal</w:t>
            </w:r>
            <w:proofErr w:type="spellEnd"/>
            <w:r w:rsidRPr="005F2337">
              <w:t xml:space="preserve"> </w:t>
            </w:r>
            <w:proofErr w:type="spellStart"/>
            <w:r w:rsidRPr="005F2337">
              <w:t>record</w:t>
            </w:r>
            <w:proofErr w:type="spellEnd"/>
            <w:r w:rsidR="00307A98">
              <w:t xml:space="preserve"> </w:t>
            </w:r>
            <w:proofErr w:type="spellStart"/>
            <w:r w:rsidR="00307A98">
              <w:t>entry</w:t>
            </w:r>
            <w:proofErr w:type="spellEnd"/>
          </w:p>
        </w:tc>
        <w:tc>
          <w:tcPr>
            <w:tcW w:w="1200" w:type="dxa"/>
            <w:noWrap/>
            <w:hideMark/>
          </w:tcPr>
          <w:p w14:paraId="56982B47" w14:textId="77777777" w:rsidR="001262FC" w:rsidRPr="00352FB8" w:rsidRDefault="001262FC" w:rsidP="00126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2FB8">
              <w:rPr>
                <w:rFonts w:ascii="Calibri" w:eastAsia="Times New Roman" w:hAnsi="Calibri" w:cs="Calibri"/>
                <w:color w:val="000000"/>
              </w:rPr>
              <w:t>Alimente</w:t>
            </w:r>
          </w:p>
        </w:tc>
        <w:tc>
          <w:tcPr>
            <w:tcW w:w="1860" w:type="dxa"/>
            <w:noWrap/>
            <w:hideMark/>
          </w:tcPr>
          <w:p w14:paraId="26C13968" w14:textId="1F5B7776" w:rsidR="001262FC" w:rsidRPr="00352FB8" w:rsidRDefault="00307A98" w:rsidP="00126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1262FC">
              <w:rPr>
                <w:rFonts w:ascii="Calibri" w:eastAsia="Times New Roman" w:hAnsi="Calibri" w:cs="Calibri"/>
                <w:color w:val="000000"/>
              </w:rPr>
              <w:t>ge</w:t>
            </w:r>
          </w:p>
        </w:tc>
        <w:tc>
          <w:tcPr>
            <w:tcW w:w="1231" w:type="dxa"/>
            <w:noWrap/>
            <w:hideMark/>
          </w:tcPr>
          <w:p w14:paraId="5DC412DC" w14:textId="04E167EA" w:rsidR="001262FC" w:rsidRPr="00352FB8" w:rsidRDefault="00B459C9" w:rsidP="00126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Salary</w:t>
            </w:r>
            <w:proofErr w:type="spellEnd"/>
          </w:p>
        </w:tc>
        <w:tc>
          <w:tcPr>
            <w:tcW w:w="2020" w:type="dxa"/>
            <w:noWrap/>
            <w:hideMark/>
          </w:tcPr>
          <w:p w14:paraId="46147815" w14:textId="7D12324C" w:rsidR="001262FC" w:rsidRPr="00352FB8" w:rsidRDefault="00B459C9" w:rsidP="00126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1200" w:type="dxa"/>
            <w:noWrap/>
            <w:hideMark/>
          </w:tcPr>
          <w:p w14:paraId="1A4FA8A1" w14:textId="18A0D969" w:rsidR="001262FC" w:rsidRPr="00352FB8" w:rsidRDefault="00307A98" w:rsidP="00126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Market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value</w:t>
            </w:r>
            <w:proofErr w:type="spellEnd"/>
          </w:p>
        </w:tc>
      </w:tr>
      <w:tr w:rsidR="001262FC" w:rsidRPr="00234169" w14:paraId="236366B5" w14:textId="77777777" w:rsidTr="00307A9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40AACB0E" w14:textId="4AA67034" w:rsidR="001262FC" w:rsidRPr="00352FB8" w:rsidRDefault="001262FC" w:rsidP="001262FC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noWrap/>
            <w:hideMark/>
          </w:tcPr>
          <w:p w14:paraId="733CAF86" w14:textId="77777777" w:rsidR="001262FC" w:rsidRPr="00352FB8" w:rsidRDefault="001262FC" w:rsidP="00126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2FB8">
              <w:rPr>
                <w:rFonts w:ascii="Calibri" w:eastAsia="Times New Roman" w:hAnsi="Calibri" w:cs="Calibri"/>
                <w:color w:val="000000"/>
              </w:rPr>
              <w:t>Kredite</w:t>
            </w:r>
          </w:p>
        </w:tc>
        <w:tc>
          <w:tcPr>
            <w:tcW w:w="1860" w:type="dxa"/>
            <w:noWrap/>
            <w:hideMark/>
          </w:tcPr>
          <w:p w14:paraId="7A26A6E8" w14:textId="1A8194F5" w:rsidR="001262FC" w:rsidRPr="00352FB8" w:rsidRDefault="008B03EE" w:rsidP="00126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03EE">
              <w:rPr>
                <w:rFonts w:ascii="Calibri" w:eastAsia="Times New Roman" w:hAnsi="Calibri" w:cs="Calibri"/>
                <w:color w:val="000000"/>
              </w:rPr>
              <w:t>Civil</w:t>
            </w:r>
            <w:proofErr w:type="spellEnd"/>
            <w:r w:rsidRPr="008B03E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B03EE">
              <w:rPr>
                <w:rFonts w:ascii="Calibri" w:eastAsia="Times New Roman" w:hAnsi="Calibri" w:cs="Calibri"/>
                <w:color w:val="000000"/>
              </w:rPr>
              <w:t>status</w:t>
            </w:r>
            <w:proofErr w:type="spellEnd"/>
          </w:p>
        </w:tc>
        <w:tc>
          <w:tcPr>
            <w:tcW w:w="1231" w:type="dxa"/>
            <w:noWrap/>
            <w:hideMark/>
          </w:tcPr>
          <w:p w14:paraId="37DDFC9B" w14:textId="33254CA0" w:rsidR="001262FC" w:rsidRPr="00352FB8" w:rsidRDefault="00B459C9" w:rsidP="00126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Var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payments</w:t>
            </w:r>
            <w:proofErr w:type="spellEnd"/>
          </w:p>
        </w:tc>
        <w:tc>
          <w:tcPr>
            <w:tcW w:w="2020" w:type="dxa"/>
            <w:noWrap/>
            <w:hideMark/>
          </w:tcPr>
          <w:p w14:paraId="5A30968E" w14:textId="2DBB0C39" w:rsidR="001262FC" w:rsidRPr="00352FB8" w:rsidRDefault="00353A60" w:rsidP="00126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Shares/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funds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50CB408" w14:textId="648F839A" w:rsidR="001262FC" w:rsidRPr="00234169" w:rsidRDefault="00307A98" w:rsidP="00126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Owner occupied</w:t>
            </w:r>
          </w:p>
        </w:tc>
      </w:tr>
      <w:tr w:rsidR="001262FC" w:rsidRPr="00352FB8" w14:paraId="1D2EDA61" w14:textId="77777777" w:rsidTr="00307A9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3767F264" w14:textId="77777777" w:rsidR="001262FC" w:rsidRPr="00234169" w:rsidRDefault="001262FC" w:rsidP="00352FB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noWrap/>
            <w:hideMark/>
          </w:tcPr>
          <w:p w14:paraId="29CAA87E" w14:textId="77777777" w:rsidR="001262FC" w:rsidRPr="00234169" w:rsidRDefault="001262FC" w:rsidP="0035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60" w:type="dxa"/>
            <w:noWrap/>
            <w:hideMark/>
          </w:tcPr>
          <w:p w14:paraId="5EAEAC29" w14:textId="2FDEBFC7" w:rsidR="001262FC" w:rsidRPr="00352FB8" w:rsidRDefault="00307A98" w:rsidP="0035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="003E457B" w:rsidRPr="003E457B">
              <w:rPr>
                <w:rFonts w:ascii="Calibri" w:eastAsia="Times New Roman" w:hAnsi="Calibri" w:cs="Calibri"/>
                <w:color w:val="000000"/>
              </w:rPr>
              <w:t>ationality</w:t>
            </w:r>
            <w:proofErr w:type="spellEnd"/>
          </w:p>
        </w:tc>
        <w:tc>
          <w:tcPr>
            <w:tcW w:w="1231" w:type="dxa"/>
            <w:noWrap/>
            <w:hideMark/>
          </w:tcPr>
          <w:p w14:paraId="6E0F782F" w14:textId="11EB09B6" w:rsidR="001262FC" w:rsidRPr="00352FB8" w:rsidRDefault="00B459C9" w:rsidP="0035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Additional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payments</w:t>
            </w:r>
            <w:proofErr w:type="spellEnd"/>
          </w:p>
        </w:tc>
        <w:tc>
          <w:tcPr>
            <w:tcW w:w="2020" w:type="dxa"/>
            <w:noWrap/>
            <w:hideMark/>
          </w:tcPr>
          <w:p w14:paraId="6282945D" w14:textId="743C37A0" w:rsidR="001262FC" w:rsidRPr="00352FB8" w:rsidRDefault="00353A60" w:rsidP="0035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Pension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fund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3A</w:t>
            </w:r>
          </w:p>
        </w:tc>
        <w:tc>
          <w:tcPr>
            <w:tcW w:w="1200" w:type="dxa"/>
            <w:noWrap/>
            <w:hideMark/>
          </w:tcPr>
          <w:p w14:paraId="4682A633" w14:textId="70B89591" w:rsidR="001262FC" w:rsidRPr="00352FB8" w:rsidRDefault="001262FC" w:rsidP="0035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62FC" w:rsidRPr="00352FB8" w14:paraId="414B43BD" w14:textId="77777777" w:rsidTr="00307A9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297C8BA3" w14:textId="77777777" w:rsidR="001262FC" w:rsidRPr="00352FB8" w:rsidRDefault="001262FC" w:rsidP="00352F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2A05C23C" w14:textId="77777777" w:rsidR="001262FC" w:rsidRPr="00352FB8" w:rsidRDefault="001262FC" w:rsidP="0035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noWrap/>
            <w:hideMark/>
          </w:tcPr>
          <w:p w14:paraId="39F93F5B" w14:textId="6CBEAAFC" w:rsidR="001262FC" w:rsidRPr="00352FB8" w:rsidRDefault="00B459C9" w:rsidP="0035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459C9">
              <w:rPr>
                <w:rFonts w:ascii="Calibri" w:eastAsia="Times New Roman" w:hAnsi="Calibri" w:cs="Calibri"/>
                <w:color w:val="000000"/>
              </w:rPr>
              <w:t>Employment</w:t>
            </w:r>
            <w:proofErr w:type="spellEnd"/>
            <w:r w:rsidRPr="00B459C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459C9">
              <w:rPr>
                <w:rFonts w:ascii="Calibri" w:eastAsia="Times New Roman" w:hAnsi="Calibri" w:cs="Calibri"/>
                <w:color w:val="000000"/>
              </w:rPr>
              <w:t>status</w:t>
            </w:r>
            <w:proofErr w:type="spellEnd"/>
          </w:p>
        </w:tc>
        <w:tc>
          <w:tcPr>
            <w:tcW w:w="1231" w:type="dxa"/>
            <w:noWrap/>
            <w:hideMark/>
          </w:tcPr>
          <w:p w14:paraId="2A004B72" w14:textId="77777777" w:rsidR="001262FC" w:rsidRPr="00352FB8" w:rsidRDefault="001262FC" w:rsidP="0035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noWrap/>
            <w:hideMark/>
          </w:tcPr>
          <w:p w14:paraId="685B0F88" w14:textId="7C2135DB" w:rsidR="001262FC" w:rsidRPr="00352FB8" w:rsidRDefault="00353A60" w:rsidP="0035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Pension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fund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1200" w:type="dxa"/>
            <w:noWrap/>
            <w:hideMark/>
          </w:tcPr>
          <w:p w14:paraId="086FBA50" w14:textId="77777777" w:rsidR="001262FC" w:rsidRPr="00352FB8" w:rsidRDefault="001262FC" w:rsidP="0035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62FC" w:rsidRPr="00352FB8" w14:paraId="0540DEDE" w14:textId="77777777" w:rsidTr="00307A9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7F7277BB" w14:textId="77777777" w:rsidR="001262FC" w:rsidRPr="00352FB8" w:rsidRDefault="001262FC" w:rsidP="00352F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65684B79" w14:textId="77777777" w:rsidR="001262FC" w:rsidRPr="00352FB8" w:rsidRDefault="001262FC" w:rsidP="0035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noWrap/>
            <w:hideMark/>
          </w:tcPr>
          <w:p w14:paraId="6D245B9D" w14:textId="69B2709E" w:rsidR="001262FC" w:rsidRPr="00352FB8" w:rsidRDefault="001262FC" w:rsidP="0035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dxa"/>
            <w:noWrap/>
            <w:hideMark/>
          </w:tcPr>
          <w:p w14:paraId="26DB7D23" w14:textId="77777777" w:rsidR="001262FC" w:rsidRPr="00352FB8" w:rsidRDefault="001262FC" w:rsidP="0035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noWrap/>
            <w:hideMark/>
          </w:tcPr>
          <w:p w14:paraId="4D5C7F28" w14:textId="6F7A88E4" w:rsidR="001262FC" w:rsidRPr="00352FB8" w:rsidRDefault="00915BAA" w:rsidP="0035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Real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estate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7086FA65" w14:textId="77777777" w:rsidR="001262FC" w:rsidRPr="00352FB8" w:rsidRDefault="001262FC" w:rsidP="0035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62FC" w:rsidRPr="00352FB8" w14:paraId="3DBD27E6" w14:textId="77777777" w:rsidTr="00307A9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24B2ACF6" w14:textId="77777777" w:rsidR="001262FC" w:rsidRPr="00352FB8" w:rsidRDefault="001262FC" w:rsidP="00352F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75A229B0" w14:textId="77777777" w:rsidR="001262FC" w:rsidRPr="00352FB8" w:rsidRDefault="001262FC" w:rsidP="0035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noWrap/>
            <w:hideMark/>
          </w:tcPr>
          <w:p w14:paraId="69263A59" w14:textId="77777777" w:rsidR="001262FC" w:rsidRPr="00352FB8" w:rsidRDefault="001262FC" w:rsidP="0035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dxa"/>
            <w:noWrap/>
            <w:hideMark/>
          </w:tcPr>
          <w:p w14:paraId="7A995A72" w14:textId="77777777" w:rsidR="001262FC" w:rsidRPr="00352FB8" w:rsidRDefault="001262FC" w:rsidP="0035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noWrap/>
            <w:hideMark/>
          </w:tcPr>
          <w:p w14:paraId="682FB9C1" w14:textId="64DD6B97" w:rsidR="001262FC" w:rsidRPr="00352FB8" w:rsidRDefault="00915BAA" w:rsidP="0035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Depts</w:t>
            </w:r>
            <w:proofErr w:type="spellEnd"/>
          </w:p>
        </w:tc>
        <w:tc>
          <w:tcPr>
            <w:tcW w:w="1200" w:type="dxa"/>
            <w:noWrap/>
            <w:hideMark/>
          </w:tcPr>
          <w:p w14:paraId="09F60226" w14:textId="77777777" w:rsidR="001262FC" w:rsidRPr="00352FB8" w:rsidRDefault="001262FC" w:rsidP="0035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62FC" w:rsidRPr="00352FB8" w14:paraId="07B27867" w14:textId="77777777" w:rsidTr="00307A9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</w:tcPr>
          <w:p w14:paraId="1CB06FF5" w14:textId="77777777" w:rsidR="001262FC" w:rsidRPr="00352FB8" w:rsidRDefault="001262FC" w:rsidP="00352F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37C3D5D5" w14:textId="77777777" w:rsidR="001262FC" w:rsidRPr="00352FB8" w:rsidRDefault="001262FC" w:rsidP="0035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noWrap/>
            <w:hideMark/>
          </w:tcPr>
          <w:p w14:paraId="6EEF1F52" w14:textId="77777777" w:rsidR="001262FC" w:rsidRPr="00352FB8" w:rsidRDefault="001262FC" w:rsidP="0035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dxa"/>
            <w:noWrap/>
            <w:hideMark/>
          </w:tcPr>
          <w:p w14:paraId="66918FE9" w14:textId="77777777" w:rsidR="001262FC" w:rsidRPr="00352FB8" w:rsidRDefault="001262FC" w:rsidP="0035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noWrap/>
            <w:hideMark/>
          </w:tcPr>
          <w:p w14:paraId="794AD90C" w14:textId="21FD3874" w:rsidR="001262FC" w:rsidRPr="00352FB8" w:rsidRDefault="00307A98" w:rsidP="0035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Life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insurance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775A7C8" w14:textId="77777777" w:rsidR="001262FC" w:rsidRPr="00352FB8" w:rsidRDefault="001262FC" w:rsidP="0035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FF8066E" w14:textId="3A932233" w:rsidR="00352FB8" w:rsidRDefault="00352FB8">
      <w:pPr>
        <w:rPr>
          <w:lang w:val="en-US"/>
        </w:rPr>
      </w:pPr>
    </w:p>
    <w:p w14:paraId="3993D79E" w14:textId="5208708B" w:rsidR="008C7537" w:rsidRPr="00C72969" w:rsidRDefault="008C7537">
      <w:pPr>
        <w:rPr>
          <w:u w:val="single"/>
          <w:lang w:val="en-US"/>
        </w:rPr>
      </w:pPr>
      <w:r w:rsidRPr="00C72969">
        <w:rPr>
          <w:u w:val="single"/>
          <w:lang w:val="en-US"/>
        </w:rPr>
        <w:t>Output:</w:t>
      </w:r>
    </w:p>
    <w:p w14:paraId="28D26DD9" w14:textId="6F56B876" w:rsidR="008C7537" w:rsidRDefault="008C7537">
      <w:pPr>
        <w:rPr>
          <w:lang w:val="en-US"/>
        </w:rPr>
      </w:pPr>
      <w:r>
        <w:rPr>
          <w:lang w:val="en-US"/>
        </w:rPr>
        <w:t>Scoring 1-10</w:t>
      </w:r>
    </w:p>
    <w:p w14:paraId="421FCD90" w14:textId="2B3B82DF" w:rsidR="006818B2" w:rsidRDefault="00E84898">
      <w:pPr>
        <w:rPr>
          <w:lang w:val="en-US"/>
        </w:rPr>
      </w:pPr>
      <w:r>
        <w:rPr>
          <w:lang w:val="en-US"/>
        </w:rPr>
        <w:t xml:space="preserve">1: </w:t>
      </w:r>
      <w:r w:rsidR="00601A8A">
        <w:rPr>
          <w:lang w:val="en-US"/>
        </w:rPr>
        <w:t>Not meeting regulatory requirements</w:t>
      </w:r>
    </w:p>
    <w:p w14:paraId="36C76E61" w14:textId="121C912F" w:rsidR="00601A8A" w:rsidRDefault="00601A8A">
      <w:pPr>
        <w:rPr>
          <w:lang w:val="en-US"/>
        </w:rPr>
      </w:pPr>
      <w:r>
        <w:rPr>
          <w:lang w:val="en-US"/>
        </w:rPr>
        <w:t xml:space="preserve">5: </w:t>
      </w:r>
      <w:r w:rsidR="002E08BE">
        <w:rPr>
          <w:lang w:val="en-US"/>
        </w:rPr>
        <w:t>R</w:t>
      </w:r>
      <w:r>
        <w:rPr>
          <w:lang w:val="en-US"/>
        </w:rPr>
        <w:t>egulatory requirements sharp</w:t>
      </w:r>
      <w:r w:rsidR="002E08BE">
        <w:rPr>
          <w:lang w:val="en-US"/>
        </w:rPr>
        <w:t xml:space="preserve"> fulfilled</w:t>
      </w:r>
    </w:p>
    <w:p w14:paraId="07EB1DA3" w14:textId="23B4E7E7" w:rsidR="00601A8A" w:rsidRDefault="00601A8A">
      <w:pPr>
        <w:rPr>
          <w:lang w:val="en-US"/>
        </w:rPr>
      </w:pPr>
      <w:r>
        <w:rPr>
          <w:lang w:val="en-US"/>
        </w:rPr>
        <w:t xml:space="preserve">10: </w:t>
      </w:r>
      <w:r w:rsidR="00140E72">
        <w:rPr>
          <w:lang w:val="en-US"/>
        </w:rPr>
        <w:t>Meeting regulatory requirement and very high</w:t>
      </w:r>
      <w:r w:rsidR="002B5078">
        <w:rPr>
          <w:lang w:val="en-US"/>
        </w:rPr>
        <w:t xml:space="preserve"> and stable</w:t>
      </w:r>
      <w:r w:rsidR="00140E72">
        <w:rPr>
          <w:lang w:val="en-US"/>
        </w:rPr>
        <w:t xml:space="preserve"> earnings </w:t>
      </w:r>
      <w:proofErr w:type="spellStart"/>
      <w:r w:rsidR="00140E72">
        <w:rPr>
          <w:lang w:val="en-US"/>
        </w:rPr>
        <w:t>vers</w:t>
      </w:r>
      <w:proofErr w:type="spellEnd"/>
      <w:r w:rsidR="00140E72">
        <w:rPr>
          <w:lang w:val="en-US"/>
        </w:rPr>
        <w:t xml:space="preserve"> </w:t>
      </w:r>
      <w:r w:rsidR="002B5078">
        <w:rPr>
          <w:lang w:val="en-US"/>
        </w:rPr>
        <w:t>mortgage</w:t>
      </w:r>
    </w:p>
    <w:p w14:paraId="693CCBBA" w14:textId="77777777" w:rsidR="006818B2" w:rsidRDefault="006818B2">
      <w:pPr>
        <w:rPr>
          <w:lang w:val="en-US"/>
        </w:rPr>
      </w:pPr>
    </w:p>
    <w:p w14:paraId="278FF376" w14:textId="754239B1" w:rsidR="008C7537" w:rsidRPr="00C72969" w:rsidRDefault="002B5078">
      <w:pPr>
        <w:rPr>
          <w:u w:val="single"/>
          <w:lang w:val="en-US"/>
        </w:rPr>
      </w:pPr>
      <w:r w:rsidRPr="00C72969">
        <w:rPr>
          <w:u w:val="single"/>
          <w:lang w:val="en-US"/>
        </w:rPr>
        <w:t>Resources</w:t>
      </w:r>
      <w:r w:rsidR="008C7537" w:rsidRPr="00C72969">
        <w:rPr>
          <w:u w:val="single"/>
          <w:lang w:val="en-US"/>
        </w:rPr>
        <w:t>:</w:t>
      </w:r>
    </w:p>
    <w:p w14:paraId="4B5DB6DA" w14:textId="39B8D129" w:rsidR="008C7537" w:rsidRDefault="008C7537" w:rsidP="008C75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file with 1000 cases incl. rating</w:t>
      </w:r>
    </w:p>
    <w:p w14:paraId="023CF75A" w14:textId="3BB2386E" w:rsidR="00C10B5D" w:rsidRDefault="00C10B5D" w:rsidP="00C10B5D">
      <w:pPr>
        <w:rPr>
          <w:lang w:val="en-US"/>
        </w:rPr>
      </w:pPr>
    </w:p>
    <w:p w14:paraId="0EA769BA" w14:textId="6057F282" w:rsidR="00927064" w:rsidRPr="00C72969" w:rsidRDefault="00117CB5" w:rsidP="00C10B5D">
      <w:pPr>
        <w:rPr>
          <w:u w:val="single"/>
          <w:lang w:val="en-US"/>
        </w:rPr>
      </w:pPr>
      <w:r w:rsidRPr="00C72969">
        <w:rPr>
          <w:u w:val="single"/>
          <w:lang w:val="en-US"/>
        </w:rPr>
        <w:t>Regulatory Rules:</w:t>
      </w:r>
    </w:p>
    <w:p w14:paraId="6A35F48B" w14:textId="4BFCFB77" w:rsidR="00117CB5" w:rsidRPr="00EE5446" w:rsidRDefault="00117CB5" w:rsidP="00EE5446">
      <w:pPr>
        <w:rPr>
          <w:lang w:val="en-US"/>
        </w:rPr>
      </w:pPr>
      <w:r w:rsidRPr="00EE5446">
        <w:rPr>
          <w:lang w:val="en-US"/>
        </w:rPr>
        <w:t>Owner-occupied residential property</w:t>
      </w:r>
      <w:r w:rsidR="00C72969" w:rsidRPr="00EE5446">
        <w:rPr>
          <w:lang w:val="en-US"/>
        </w:rPr>
        <w:t>:</w:t>
      </w:r>
    </w:p>
    <w:p w14:paraId="6493304B" w14:textId="7E5E6285" w:rsidR="00117CB5" w:rsidRDefault="005C4329" w:rsidP="00EE54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10% from loa</w:t>
      </w:r>
      <w:r w:rsidR="00B15771">
        <w:rPr>
          <w:lang w:val="en-US"/>
        </w:rPr>
        <w:t>n</w:t>
      </w:r>
      <w:r>
        <w:rPr>
          <w:lang w:val="en-US"/>
        </w:rPr>
        <w:t xml:space="preserve"> value out of liquidity not related to “</w:t>
      </w:r>
      <w:proofErr w:type="spellStart"/>
      <w:r>
        <w:rPr>
          <w:lang w:val="en-US"/>
        </w:rPr>
        <w:t>Säule</w:t>
      </w:r>
      <w:proofErr w:type="spellEnd"/>
      <w:r>
        <w:rPr>
          <w:lang w:val="en-US"/>
        </w:rPr>
        <w:t xml:space="preserve"> 2” pension found asset</w:t>
      </w:r>
      <w:r w:rsidR="00C90DF7">
        <w:rPr>
          <w:lang w:val="en-US"/>
        </w:rPr>
        <w:t xml:space="preserve"> (in scope)</w:t>
      </w:r>
    </w:p>
    <w:p w14:paraId="00344C34" w14:textId="1511FC05" w:rsidR="00117CB5" w:rsidRPr="00EE5446" w:rsidRDefault="00526488" w:rsidP="00EE54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Amortization</w:t>
      </w:r>
      <w:r w:rsidR="00C31E1A">
        <w:rPr>
          <w:lang w:val="en-US"/>
        </w:rPr>
        <w:t xml:space="preserve"> within 15 years to 2/3 of the</w:t>
      </w:r>
      <w:r w:rsidR="00B15771">
        <w:rPr>
          <w:lang w:val="en-US"/>
        </w:rPr>
        <w:t xml:space="preserve"> loan value</w:t>
      </w:r>
      <w:r w:rsidR="00C90DF7">
        <w:rPr>
          <w:lang w:val="en-US"/>
        </w:rPr>
        <w:t xml:space="preserve"> (out of scope)</w:t>
      </w:r>
    </w:p>
    <w:p w14:paraId="73CB8C92" w14:textId="4347F1C7" w:rsidR="00117CB5" w:rsidRPr="00C72969" w:rsidRDefault="00117CB5" w:rsidP="00C10B5D">
      <w:pPr>
        <w:rPr>
          <w:lang w:val="en-US"/>
        </w:rPr>
      </w:pPr>
      <w:r w:rsidRPr="00C72969">
        <w:rPr>
          <w:lang w:val="en-US"/>
        </w:rPr>
        <w:t>Investment property</w:t>
      </w:r>
      <w:r w:rsidR="00C72969">
        <w:rPr>
          <w:lang w:val="en-US"/>
        </w:rPr>
        <w:t>:</w:t>
      </w:r>
    </w:p>
    <w:p w14:paraId="2BA0FCFD" w14:textId="3AD75A64" w:rsidR="00B15771" w:rsidRDefault="008F5C04" w:rsidP="00B157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25</w:t>
      </w:r>
      <w:r w:rsidR="00B15771">
        <w:rPr>
          <w:lang w:val="en-US"/>
        </w:rPr>
        <w:t>% from loan value out of liquidity</w:t>
      </w:r>
      <w:r w:rsidR="00C90DF7">
        <w:rPr>
          <w:lang w:val="en-US"/>
        </w:rPr>
        <w:t xml:space="preserve"> (in scope)</w:t>
      </w:r>
    </w:p>
    <w:p w14:paraId="7999D8E2" w14:textId="015F7BE5" w:rsidR="00117CB5" w:rsidRPr="00EE5446" w:rsidRDefault="00526488" w:rsidP="00C10B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Amortization</w:t>
      </w:r>
      <w:r w:rsidR="00B15771">
        <w:rPr>
          <w:lang w:val="en-US"/>
        </w:rPr>
        <w:t xml:space="preserve"> within 1</w:t>
      </w:r>
      <w:r w:rsidR="008F5C04">
        <w:rPr>
          <w:lang w:val="en-US"/>
        </w:rPr>
        <w:t>0</w:t>
      </w:r>
      <w:r w:rsidR="00B15771">
        <w:rPr>
          <w:lang w:val="en-US"/>
        </w:rPr>
        <w:t xml:space="preserve"> years to 2/3 of the loan value</w:t>
      </w:r>
      <w:r w:rsidR="00C90DF7">
        <w:rPr>
          <w:lang w:val="en-US"/>
        </w:rPr>
        <w:t xml:space="preserve"> (out of scope)</w:t>
      </w:r>
    </w:p>
    <w:p w14:paraId="32A4FB87" w14:textId="1DB7CC0A" w:rsidR="005D2A70" w:rsidRDefault="00695A63" w:rsidP="00F33F73">
      <w:pPr>
        <w:rPr>
          <w:lang w:val="en-US"/>
        </w:rPr>
      </w:pPr>
      <w:r>
        <w:rPr>
          <w:lang w:val="en-US"/>
        </w:rPr>
        <w:t>Age:</w:t>
      </w:r>
    </w:p>
    <w:p w14:paraId="4F94E0D9" w14:textId="6A01C6DD" w:rsidR="00297FD9" w:rsidRPr="00EE5446" w:rsidRDefault="00695A63" w:rsidP="00EE5446">
      <w:pPr>
        <w:pStyle w:val="ListParagraph"/>
        <w:numPr>
          <w:ilvl w:val="0"/>
          <w:numId w:val="1"/>
        </w:numPr>
        <w:rPr>
          <w:lang w:val="en-US"/>
        </w:rPr>
      </w:pPr>
      <w:r w:rsidRPr="00EE5446">
        <w:rPr>
          <w:lang w:val="en-US"/>
        </w:rPr>
        <w:t xml:space="preserve">If </w:t>
      </w:r>
      <w:r w:rsidR="00586FD1" w:rsidRPr="00EE5446">
        <w:rPr>
          <w:lang w:val="en-US"/>
        </w:rPr>
        <w:t xml:space="preserve">mortgage requester is older than 60 years, </w:t>
      </w:r>
      <w:r w:rsidR="00EE5446" w:rsidRPr="00EE5446">
        <w:rPr>
          <w:lang w:val="en-US"/>
        </w:rPr>
        <w:t>calculate with only</w:t>
      </w:r>
      <w:r w:rsidR="00230936" w:rsidRPr="00EE5446">
        <w:rPr>
          <w:lang w:val="en-US"/>
        </w:rPr>
        <w:t xml:space="preserve"> 30% of salary.</w:t>
      </w:r>
    </w:p>
    <w:p w14:paraId="6D92E04B" w14:textId="3A132833" w:rsidR="00927064" w:rsidRPr="00C72969" w:rsidRDefault="004B7158" w:rsidP="00C10B5D">
      <w:pPr>
        <w:rPr>
          <w:lang w:val="en-US"/>
        </w:rPr>
      </w:pPr>
      <w:r w:rsidRPr="00C72969">
        <w:rPr>
          <w:lang w:val="en-US"/>
        </w:rPr>
        <w:t>Loaner group</w:t>
      </w:r>
      <w:r w:rsidR="00C72969">
        <w:rPr>
          <w:lang w:val="en-US"/>
        </w:rPr>
        <w:t>:</w:t>
      </w:r>
    </w:p>
    <w:p w14:paraId="25845D54" w14:textId="48432722" w:rsidR="004B7158" w:rsidRDefault="004B7158" w:rsidP="004B71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US citizens</w:t>
      </w:r>
    </w:p>
    <w:p w14:paraId="06067B96" w14:textId="08AC3690" w:rsidR="004B7158" w:rsidRDefault="004B7158" w:rsidP="00101916">
      <w:pPr>
        <w:rPr>
          <w:lang w:val="en-US"/>
        </w:rPr>
      </w:pPr>
    </w:p>
    <w:p w14:paraId="51B5DE25" w14:textId="01DC0AC8" w:rsidR="002B5078" w:rsidRPr="002B5078" w:rsidRDefault="002B5078" w:rsidP="00101916">
      <w:pPr>
        <w:rPr>
          <w:u w:val="single"/>
          <w:lang w:val="en-US"/>
        </w:rPr>
      </w:pPr>
      <w:r w:rsidRPr="002B5078">
        <w:rPr>
          <w:u w:val="single"/>
          <w:lang w:val="en-US"/>
        </w:rPr>
        <w:t>Contact</w:t>
      </w:r>
    </w:p>
    <w:p w14:paraId="19248195" w14:textId="4A41AA5D" w:rsidR="002B5078" w:rsidRDefault="002B5078" w:rsidP="00101916">
      <w:pPr>
        <w:rPr>
          <w:lang w:val="en-US"/>
        </w:rPr>
      </w:pPr>
      <w:r>
        <w:rPr>
          <w:lang w:val="en-US"/>
        </w:rPr>
        <w:t>Markus Vogler</w:t>
      </w:r>
    </w:p>
    <w:p w14:paraId="54319D62" w14:textId="23C89CC5" w:rsidR="002B5078" w:rsidRDefault="002B5078" w:rsidP="00101916">
      <w:pPr>
        <w:rPr>
          <w:lang w:val="en-US"/>
        </w:rPr>
      </w:pPr>
      <w:r>
        <w:rPr>
          <w:lang w:val="en-US"/>
        </w:rPr>
        <w:t>Co-Founder</w:t>
      </w:r>
      <w:r w:rsidR="002C6FA1">
        <w:rPr>
          <w:lang w:val="en-US"/>
        </w:rPr>
        <w:t xml:space="preserve"> EXCELSIS</w:t>
      </w:r>
    </w:p>
    <w:p w14:paraId="155E60ED" w14:textId="4E2004FE" w:rsidR="002B5078" w:rsidRPr="00101916" w:rsidRDefault="002B5078" w:rsidP="00101916">
      <w:pPr>
        <w:rPr>
          <w:lang w:val="en-US"/>
        </w:rPr>
      </w:pPr>
      <w:r>
        <w:rPr>
          <w:lang w:val="en-US"/>
        </w:rPr>
        <w:t>markusvogler@excelsis.info</w:t>
      </w:r>
    </w:p>
    <w:sectPr w:rsidR="002B5078" w:rsidRPr="001019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1BD7"/>
    <w:multiLevelType w:val="hybridMultilevel"/>
    <w:tmpl w:val="8E9C7A2A"/>
    <w:lvl w:ilvl="0" w:tplc="0807000F">
      <w:start w:val="1"/>
      <w:numFmt w:val="decimal"/>
      <w:lvlText w:val="%1."/>
      <w:lvlJc w:val="left"/>
      <w:pPr>
        <w:ind w:left="1068" w:hanging="360"/>
      </w:p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011B95"/>
    <w:multiLevelType w:val="hybridMultilevel"/>
    <w:tmpl w:val="903A9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17A5C"/>
    <w:multiLevelType w:val="hybridMultilevel"/>
    <w:tmpl w:val="8E9C7A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F17F4"/>
    <w:multiLevelType w:val="hybridMultilevel"/>
    <w:tmpl w:val="C26C25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50"/>
    <w:rsid w:val="00021F11"/>
    <w:rsid w:val="00101916"/>
    <w:rsid w:val="001020F6"/>
    <w:rsid w:val="00117CB5"/>
    <w:rsid w:val="001262FC"/>
    <w:rsid w:val="00140E72"/>
    <w:rsid w:val="001B4E31"/>
    <w:rsid w:val="00230936"/>
    <w:rsid w:val="00234169"/>
    <w:rsid w:val="00297FD9"/>
    <w:rsid w:val="002B5078"/>
    <w:rsid w:val="002C6FA1"/>
    <w:rsid w:val="002E08BE"/>
    <w:rsid w:val="00307A98"/>
    <w:rsid w:val="003173F5"/>
    <w:rsid w:val="00352FB8"/>
    <w:rsid w:val="00353A60"/>
    <w:rsid w:val="003E457B"/>
    <w:rsid w:val="00454231"/>
    <w:rsid w:val="004B7158"/>
    <w:rsid w:val="00526488"/>
    <w:rsid w:val="00536B9F"/>
    <w:rsid w:val="00586FD1"/>
    <w:rsid w:val="005C4329"/>
    <w:rsid w:val="005D2A70"/>
    <w:rsid w:val="005F78AD"/>
    <w:rsid w:val="00601A8A"/>
    <w:rsid w:val="006336D0"/>
    <w:rsid w:val="006818B2"/>
    <w:rsid w:val="00695A63"/>
    <w:rsid w:val="006E533E"/>
    <w:rsid w:val="007551D2"/>
    <w:rsid w:val="00857FFA"/>
    <w:rsid w:val="008629C9"/>
    <w:rsid w:val="00884C8E"/>
    <w:rsid w:val="008B03EE"/>
    <w:rsid w:val="008C7537"/>
    <w:rsid w:val="008F0CCC"/>
    <w:rsid w:val="008F5C04"/>
    <w:rsid w:val="00915BAA"/>
    <w:rsid w:val="00927064"/>
    <w:rsid w:val="00B15771"/>
    <w:rsid w:val="00B459C9"/>
    <w:rsid w:val="00B5385D"/>
    <w:rsid w:val="00C10B5D"/>
    <w:rsid w:val="00C31E1A"/>
    <w:rsid w:val="00C5377E"/>
    <w:rsid w:val="00C72969"/>
    <w:rsid w:val="00C90DF7"/>
    <w:rsid w:val="00CA19EE"/>
    <w:rsid w:val="00CC4F12"/>
    <w:rsid w:val="00CD6550"/>
    <w:rsid w:val="00D01F7C"/>
    <w:rsid w:val="00D65143"/>
    <w:rsid w:val="00E84898"/>
    <w:rsid w:val="00EE5446"/>
    <w:rsid w:val="00F329D2"/>
    <w:rsid w:val="00F33F73"/>
    <w:rsid w:val="00F61135"/>
    <w:rsid w:val="00F658DC"/>
    <w:rsid w:val="00FE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E9520C"/>
  <w15:chartTrackingRefBased/>
  <w15:docId w15:val="{F0D1A33B-91F8-43D3-9F05-C2A9EE06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75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75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533E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307A9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Vogler, T-CH</dc:creator>
  <cp:keywords/>
  <dc:description/>
  <cp:lastModifiedBy>Markus Vogler, T-CH</cp:lastModifiedBy>
  <cp:revision>14</cp:revision>
  <dcterms:created xsi:type="dcterms:W3CDTF">2022-08-25T10:39:00Z</dcterms:created>
  <dcterms:modified xsi:type="dcterms:W3CDTF">2022-08-25T11:01:00Z</dcterms:modified>
</cp:coreProperties>
</file>