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B308C" w14:textId="77777777" w:rsidR="00E516F4" w:rsidRDefault="00E516F4" w:rsidP="000A3BA4">
      <w:pPr>
        <w:pStyle w:val="berschrift1"/>
        <w:rPr>
          <w:noProof/>
        </w:rPr>
      </w:pPr>
    </w:p>
    <w:p w14:paraId="0C66A78F" w14:textId="77777777" w:rsidR="00E516F4" w:rsidRDefault="00E516F4" w:rsidP="000A3BA4">
      <w:pPr>
        <w:pStyle w:val="berschrift1"/>
        <w:rPr>
          <w:noProof/>
        </w:rPr>
      </w:pPr>
    </w:p>
    <w:p w14:paraId="274A37E4" w14:textId="77777777" w:rsidR="00E516F4" w:rsidRDefault="00E516F4" w:rsidP="000A3BA4">
      <w:pPr>
        <w:pStyle w:val="berschrift1"/>
        <w:rPr>
          <w:noProof/>
        </w:rPr>
      </w:pPr>
    </w:p>
    <w:p w14:paraId="2006F393" w14:textId="77777777" w:rsidR="00E516F4" w:rsidRDefault="00E516F4" w:rsidP="000A3BA4">
      <w:pPr>
        <w:pStyle w:val="berschrift1"/>
        <w:rPr>
          <w:noProof/>
        </w:rPr>
      </w:pPr>
    </w:p>
    <w:p w14:paraId="5550E028" w14:textId="77777777" w:rsidR="00285659" w:rsidRDefault="00285659" w:rsidP="00285659">
      <w:pPr>
        <w:pStyle w:val="berschrift1"/>
      </w:pPr>
    </w:p>
    <w:p w14:paraId="244834AA" w14:textId="77777777" w:rsidR="00285659" w:rsidRDefault="00285659" w:rsidP="00285659">
      <w:pPr>
        <w:pStyle w:val="berschrift1"/>
      </w:pPr>
    </w:p>
    <w:p w14:paraId="691F0D7D" w14:textId="77777777" w:rsidR="00285659" w:rsidRDefault="00285659" w:rsidP="00285659">
      <w:pPr>
        <w:pStyle w:val="berschrift1"/>
      </w:pPr>
    </w:p>
    <w:p w14:paraId="537BC750" w14:textId="77777777" w:rsidR="00285659" w:rsidRDefault="00285659" w:rsidP="00285659">
      <w:pPr>
        <w:pStyle w:val="berschrift1"/>
      </w:pPr>
    </w:p>
    <w:p w14:paraId="08E87A0B" w14:textId="77777777" w:rsidR="00285659" w:rsidRPr="00285659" w:rsidRDefault="00285659" w:rsidP="00285659">
      <w:pPr>
        <w:pStyle w:val="berschrift1"/>
      </w:pPr>
    </w:p>
    <w:p w14:paraId="357441AF" w14:textId="77777777" w:rsidR="00E516F4" w:rsidRDefault="00E516F4" w:rsidP="000A3BA4">
      <w:pPr>
        <w:pStyle w:val="berschrift1"/>
        <w:rPr>
          <w:noProof/>
        </w:rPr>
      </w:pPr>
    </w:p>
    <w:p w14:paraId="0D680695" w14:textId="77777777" w:rsidR="00E516F4" w:rsidRDefault="00E516F4" w:rsidP="000A3BA4">
      <w:pPr>
        <w:pStyle w:val="berschrift1"/>
        <w:rPr>
          <w:noProof/>
        </w:rPr>
      </w:pPr>
    </w:p>
    <w:p w14:paraId="7A3E27BB" w14:textId="517E922B" w:rsidR="00E516F4" w:rsidRPr="00285659" w:rsidRDefault="00285659" w:rsidP="000A3BA4">
      <w:pPr>
        <w:pStyle w:val="berschrift1"/>
        <w:rPr>
          <w:noProof/>
          <w:lang w:val="en-GB"/>
        </w:rPr>
      </w:pPr>
      <w:bookmarkStart w:id="0" w:name="_Toc156918935"/>
      <w:r w:rsidRPr="002D1206">
        <w:rPr>
          <w:noProof/>
          <w:lang w:val="en-GB"/>
        </w:rPr>
        <w:t>Reception and Transmission of Infrared Signals</w:t>
      </w:r>
      <w:bookmarkEnd w:id="0"/>
    </w:p>
    <w:p w14:paraId="06C559D8" w14:textId="1D53FE38" w:rsidR="00E516F4" w:rsidRPr="00285659" w:rsidRDefault="00285659" w:rsidP="000A3BA4">
      <w:pPr>
        <w:pStyle w:val="berschrift1"/>
        <w:rPr>
          <w:noProof/>
          <w:lang w:val="en-GB"/>
        </w:rPr>
      </w:pPr>
      <w:bookmarkStart w:id="1" w:name="_Toc156918936"/>
      <w:r w:rsidRPr="00285659">
        <w:rPr>
          <w:noProof/>
          <w:lang w:val="en-GB"/>
        </w:rPr>
        <w:t>LCD Display</w:t>
      </w:r>
      <w:bookmarkEnd w:id="1"/>
    </w:p>
    <w:p w14:paraId="188765BC" w14:textId="5C5F1812" w:rsidR="00E516F4" w:rsidRPr="002D1206" w:rsidRDefault="0051450D" w:rsidP="000A3BA4">
      <w:pPr>
        <w:rPr>
          <w:sz w:val="18"/>
          <w:szCs w:val="18"/>
          <w:lang w:val="en-GB"/>
        </w:rPr>
      </w:pPr>
      <w:r w:rsidRPr="002D1206">
        <w:rPr>
          <w:sz w:val="18"/>
          <w:szCs w:val="18"/>
          <w:lang w:val="en-GB"/>
        </w:rPr>
        <w:t xml:space="preserve">written by </w:t>
      </w:r>
      <w:r w:rsidR="002D1206">
        <w:rPr>
          <w:sz w:val="18"/>
          <w:szCs w:val="18"/>
          <w:lang w:val="en-GB"/>
        </w:rPr>
        <w:t>Bacher Jimmi and Ahmed Hayat</w:t>
      </w:r>
    </w:p>
    <w:p w14:paraId="2EDED850" w14:textId="4B10B058" w:rsidR="00E516F4" w:rsidRPr="002D1206" w:rsidRDefault="00E516F4" w:rsidP="000A3BA4">
      <w:pPr>
        <w:rPr>
          <w:sz w:val="18"/>
          <w:szCs w:val="18"/>
          <w:lang w:val="en-GB"/>
        </w:rPr>
      </w:pPr>
    </w:p>
    <w:p w14:paraId="60D684D4" w14:textId="20B2AE81" w:rsidR="00E516F4" w:rsidRPr="002D1206" w:rsidRDefault="00E516F4">
      <w:pPr>
        <w:rPr>
          <w:sz w:val="18"/>
          <w:szCs w:val="18"/>
          <w:lang w:val="en-GB"/>
        </w:rPr>
      </w:pPr>
      <w:r w:rsidRPr="002D1206">
        <w:rPr>
          <w:sz w:val="18"/>
          <w:szCs w:val="18"/>
          <w:lang w:val="en-GB"/>
        </w:rPr>
        <w:br w:type="page"/>
      </w:r>
    </w:p>
    <w:p w14:paraId="01DD5D83" w14:textId="77777777" w:rsidR="00E516F4" w:rsidRPr="002D1206" w:rsidRDefault="00E516F4" w:rsidP="000A3BA4">
      <w:pPr>
        <w:rPr>
          <w:sz w:val="18"/>
          <w:szCs w:val="18"/>
          <w:lang w:val="en-GB"/>
        </w:rPr>
      </w:pPr>
    </w:p>
    <w:sdt>
      <w:sdtPr>
        <w:rPr>
          <w:caps w:val="0"/>
          <w:color w:val="auto"/>
          <w:spacing w:val="0"/>
          <w:sz w:val="20"/>
          <w:szCs w:val="20"/>
        </w:rPr>
        <w:id w:val="654421185"/>
        <w:docPartObj>
          <w:docPartGallery w:val="Table of Contents"/>
          <w:docPartUnique/>
        </w:docPartObj>
      </w:sdtPr>
      <w:sdtEndPr>
        <w:rPr>
          <w:b/>
          <w:bCs/>
        </w:rPr>
      </w:sdtEndPr>
      <w:sdtContent>
        <w:p w14:paraId="66AE2E48" w14:textId="295E0FD5" w:rsidR="00E516F4" w:rsidRPr="002D1206" w:rsidRDefault="009935B6">
          <w:pPr>
            <w:pStyle w:val="Inhaltsverzeichnisberschrift"/>
            <w:rPr>
              <w:lang w:val="en-GB"/>
            </w:rPr>
          </w:pPr>
          <w:r w:rsidRPr="002D1206">
            <w:rPr>
              <w:lang w:val="en-GB"/>
            </w:rPr>
            <w:t>Content</w:t>
          </w:r>
        </w:p>
        <w:p w14:paraId="63A30AF2" w14:textId="703F99C2" w:rsidR="00AD1C32" w:rsidRDefault="00E516F4">
          <w:pPr>
            <w:pStyle w:val="Verzeichnis1"/>
            <w:tabs>
              <w:tab w:val="right" w:leader="dot" w:pos="9062"/>
            </w:tabs>
            <w:rPr>
              <w:noProof/>
              <w:kern w:val="2"/>
              <w:sz w:val="22"/>
              <w:szCs w:val="22"/>
              <w:lang w:val="de-AT" w:eastAsia="de-AT"/>
              <w14:ligatures w14:val="standardContextual"/>
            </w:rPr>
          </w:pPr>
          <w:r>
            <w:fldChar w:fldCharType="begin"/>
          </w:r>
          <w:r>
            <w:instrText xml:space="preserve"> TOC \o "1-3" \h \z \u </w:instrText>
          </w:r>
          <w:r>
            <w:fldChar w:fldCharType="separate"/>
          </w:r>
          <w:hyperlink w:anchor="_Toc156918935" w:history="1">
            <w:r w:rsidR="00AD1C32" w:rsidRPr="00B97F5F">
              <w:rPr>
                <w:rStyle w:val="Hyperlink"/>
                <w:noProof/>
                <w:lang w:val="en-GB"/>
              </w:rPr>
              <w:t>Reception and Transmission of Infrared Signals</w:t>
            </w:r>
            <w:r w:rsidR="00AD1C32">
              <w:rPr>
                <w:noProof/>
                <w:webHidden/>
              </w:rPr>
              <w:tab/>
            </w:r>
            <w:r w:rsidR="00AD1C32">
              <w:rPr>
                <w:noProof/>
                <w:webHidden/>
              </w:rPr>
              <w:fldChar w:fldCharType="begin"/>
            </w:r>
            <w:r w:rsidR="00AD1C32">
              <w:rPr>
                <w:noProof/>
                <w:webHidden/>
              </w:rPr>
              <w:instrText xml:space="preserve"> PAGEREF _Toc156918935 \h </w:instrText>
            </w:r>
            <w:r w:rsidR="00AD1C32">
              <w:rPr>
                <w:noProof/>
                <w:webHidden/>
              </w:rPr>
            </w:r>
            <w:r w:rsidR="00AD1C32">
              <w:rPr>
                <w:noProof/>
                <w:webHidden/>
              </w:rPr>
              <w:fldChar w:fldCharType="separate"/>
            </w:r>
            <w:r w:rsidR="00AD1C32">
              <w:rPr>
                <w:noProof/>
                <w:webHidden/>
              </w:rPr>
              <w:t>1</w:t>
            </w:r>
            <w:r w:rsidR="00AD1C32">
              <w:rPr>
                <w:noProof/>
                <w:webHidden/>
              </w:rPr>
              <w:fldChar w:fldCharType="end"/>
            </w:r>
          </w:hyperlink>
        </w:p>
        <w:p w14:paraId="00E7E3CC" w14:textId="0384FD22" w:rsidR="00AD1C32" w:rsidRDefault="00AD1C32">
          <w:pPr>
            <w:pStyle w:val="Verzeichnis1"/>
            <w:tabs>
              <w:tab w:val="right" w:leader="dot" w:pos="9062"/>
            </w:tabs>
            <w:rPr>
              <w:noProof/>
              <w:kern w:val="2"/>
              <w:sz w:val="22"/>
              <w:szCs w:val="22"/>
              <w:lang w:val="de-AT" w:eastAsia="de-AT"/>
              <w14:ligatures w14:val="standardContextual"/>
            </w:rPr>
          </w:pPr>
          <w:hyperlink w:anchor="_Toc156918936" w:history="1">
            <w:r w:rsidRPr="00B97F5F">
              <w:rPr>
                <w:rStyle w:val="Hyperlink"/>
                <w:noProof/>
                <w:lang w:val="en-GB"/>
              </w:rPr>
              <w:t>LCD Display</w:t>
            </w:r>
            <w:r>
              <w:rPr>
                <w:noProof/>
                <w:webHidden/>
              </w:rPr>
              <w:tab/>
            </w:r>
            <w:r>
              <w:rPr>
                <w:noProof/>
                <w:webHidden/>
              </w:rPr>
              <w:fldChar w:fldCharType="begin"/>
            </w:r>
            <w:r>
              <w:rPr>
                <w:noProof/>
                <w:webHidden/>
              </w:rPr>
              <w:instrText xml:space="preserve"> PAGEREF _Toc156918936 \h </w:instrText>
            </w:r>
            <w:r>
              <w:rPr>
                <w:noProof/>
                <w:webHidden/>
              </w:rPr>
            </w:r>
            <w:r>
              <w:rPr>
                <w:noProof/>
                <w:webHidden/>
              </w:rPr>
              <w:fldChar w:fldCharType="separate"/>
            </w:r>
            <w:r>
              <w:rPr>
                <w:noProof/>
                <w:webHidden/>
              </w:rPr>
              <w:t>1</w:t>
            </w:r>
            <w:r>
              <w:rPr>
                <w:noProof/>
                <w:webHidden/>
              </w:rPr>
              <w:fldChar w:fldCharType="end"/>
            </w:r>
          </w:hyperlink>
        </w:p>
        <w:p w14:paraId="5B1AC294" w14:textId="6DCF2743" w:rsidR="00AD1C32" w:rsidRDefault="00AD1C32">
          <w:pPr>
            <w:pStyle w:val="Verzeichnis2"/>
            <w:tabs>
              <w:tab w:val="right" w:leader="dot" w:pos="9062"/>
            </w:tabs>
            <w:rPr>
              <w:noProof/>
              <w:kern w:val="2"/>
              <w:sz w:val="22"/>
              <w:szCs w:val="22"/>
              <w:lang w:val="de-AT" w:eastAsia="de-AT"/>
              <w14:ligatures w14:val="standardContextual"/>
            </w:rPr>
          </w:pPr>
          <w:hyperlink w:anchor="_Toc156918937" w:history="1">
            <w:r w:rsidRPr="00B97F5F">
              <w:rPr>
                <w:rStyle w:val="Hyperlink"/>
                <w:noProof/>
                <w:lang w:val="en-GB"/>
              </w:rPr>
              <w:t>Abstract:</w:t>
            </w:r>
            <w:r>
              <w:rPr>
                <w:noProof/>
                <w:webHidden/>
              </w:rPr>
              <w:tab/>
            </w:r>
            <w:r>
              <w:rPr>
                <w:noProof/>
                <w:webHidden/>
              </w:rPr>
              <w:fldChar w:fldCharType="begin"/>
            </w:r>
            <w:r>
              <w:rPr>
                <w:noProof/>
                <w:webHidden/>
              </w:rPr>
              <w:instrText xml:space="preserve"> PAGEREF _Toc156918937 \h </w:instrText>
            </w:r>
            <w:r>
              <w:rPr>
                <w:noProof/>
                <w:webHidden/>
              </w:rPr>
            </w:r>
            <w:r>
              <w:rPr>
                <w:noProof/>
                <w:webHidden/>
              </w:rPr>
              <w:fldChar w:fldCharType="separate"/>
            </w:r>
            <w:r>
              <w:rPr>
                <w:noProof/>
                <w:webHidden/>
              </w:rPr>
              <w:t>3</w:t>
            </w:r>
            <w:r>
              <w:rPr>
                <w:noProof/>
                <w:webHidden/>
              </w:rPr>
              <w:fldChar w:fldCharType="end"/>
            </w:r>
          </w:hyperlink>
        </w:p>
        <w:p w14:paraId="2CA78DD2" w14:textId="04C8A4A4" w:rsidR="00AD1C32" w:rsidRDefault="00AD1C32">
          <w:pPr>
            <w:pStyle w:val="Verzeichnis2"/>
            <w:tabs>
              <w:tab w:val="left" w:pos="660"/>
              <w:tab w:val="right" w:leader="dot" w:pos="9062"/>
            </w:tabs>
            <w:rPr>
              <w:noProof/>
              <w:kern w:val="2"/>
              <w:sz w:val="22"/>
              <w:szCs w:val="22"/>
              <w:lang w:val="de-AT" w:eastAsia="de-AT"/>
              <w14:ligatures w14:val="standardContextual"/>
            </w:rPr>
          </w:pPr>
          <w:hyperlink w:anchor="_Toc156918938" w:history="1">
            <w:r w:rsidRPr="00B97F5F">
              <w:rPr>
                <w:rStyle w:val="Hyperlink"/>
                <w:noProof/>
              </w:rPr>
              <w:t>1.</w:t>
            </w:r>
            <w:r>
              <w:rPr>
                <w:noProof/>
                <w:kern w:val="2"/>
                <w:sz w:val="22"/>
                <w:szCs w:val="22"/>
                <w:lang w:val="de-AT" w:eastAsia="de-AT"/>
                <w14:ligatures w14:val="standardContextual"/>
              </w:rPr>
              <w:tab/>
            </w:r>
            <w:r w:rsidRPr="00B97F5F">
              <w:rPr>
                <w:rStyle w:val="Hyperlink"/>
                <w:noProof/>
              </w:rPr>
              <w:t>Introduction</w:t>
            </w:r>
            <w:r>
              <w:rPr>
                <w:noProof/>
                <w:webHidden/>
              </w:rPr>
              <w:tab/>
            </w:r>
            <w:r>
              <w:rPr>
                <w:noProof/>
                <w:webHidden/>
              </w:rPr>
              <w:fldChar w:fldCharType="begin"/>
            </w:r>
            <w:r>
              <w:rPr>
                <w:noProof/>
                <w:webHidden/>
              </w:rPr>
              <w:instrText xml:space="preserve"> PAGEREF _Toc156918938 \h </w:instrText>
            </w:r>
            <w:r>
              <w:rPr>
                <w:noProof/>
                <w:webHidden/>
              </w:rPr>
            </w:r>
            <w:r>
              <w:rPr>
                <w:noProof/>
                <w:webHidden/>
              </w:rPr>
              <w:fldChar w:fldCharType="separate"/>
            </w:r>
            <w:r>
              <w:rPr>
                <w:noProof/>
                <w:webHidden/>
              </w:rPr>
              <w:t>4</w:t>
            </w:r>
            <w:r>
              <w:rPr>
                <w:noProof/>
                <w:webHidden/>
              </w:rPr>
              <w:fldChar w:fldCharType="end"/>
            </w:r>
          </w:hyperlink>
        </w:p>
        <w:p w14:paraId="32F87F5E" w14:textId="61020D07" w:rsidR="00AD1C32" w:rsidRDefault="00AD1C32">
          <w:pPr>
            <w:pStyle w:val="Verzeichnis3"/>
            <w:tabs>
              <w:tab w:val="left" w:pos="1100"/>
              <w:tab w:val="right" w:leader="dot" w:pos="9062"/>
            </w:tabs>
            <w:rPr>
              <w:noProof/>
              <w:kern w:val="2"/>
              <w:sz w:val="22"/>
              <w:szCs w:val="22"/>
              <w:lang w:val="de-AT" w:eastAsia="de-AT"/>
              <w14:ligatures w14:val="standardContextual"/>
            </w:rPr>
          </w:pPr>
          <w:hyperlink w:anchor="_Toc156918939" w:history="1">
            <w:r w:rsidRPr="00B97F5F">
              <w:rPr>
                <w:rStyle w:val="Hyperlink"/>
                <w:noProof/>
              </w:rPr>
              <w:t>1.1</w:t>
            </w:r>
            <w:r>
              <w:rPr>
                <w:noProof/>
                <w:kern w:val="2"/>
                <w:sz w:val="22"/>
                <w:szCs w:val="22"/>
                <w:lang w:val="de-AT" w:eastAsia="de-AT"/>
                <w14:ligatures w14:val="standardContextual"/>
              </w:rPr>
              <w:tab/>
            </w:r>
            <w:r w:rsidRPr="00B97F5F">
              <w:rPr>
                <w:rStyle w:val="Hyperlink"/>
                <w:noProof/>
              </w:rPr>
              <w:t>NEC protocol overview</w:t>
            </w:r>
            <w:r>
              <w:rPr>
                <w:noProof/>
                <w:webHidden/>
              </w:rPr>
              <w:tab/>
            </w:r>
            <w:r>
              <w:rPr>
                <w:noProof/>
                <w:webHidden/>
              </w:rPr>
              <w:fldChar w:fldCharType="begin"/>
            </w:r>
            <w:r>
              <w:rPr>
                <w:noProof/>
                <w:webHidden/>
              </w:rPr>
              <w:instrText xml:space="preserve"> PAGEREF _Toc156918939 \h </w:instrText>
            </w:r>
            <w:r>
              <w:rPr>
                <w:noProof/>
                <w:webHidden/>
              </w:rPr>
            </w:r>
            <w:r>
              <w:rPr>
                <w:noProof/>
                <w:webHidden/>
              </w:rPr>
              <w:fldChar w:fldCharType="separate"/>
            </w:r>
            <w:r>
              <w:rPr>
                <w:noProof/>
                <w:webHidden/>
              </w:rPr>
              <w:t>4</w:t>
            </w:r>
            <w:r>
              <w:rPr>
                <w:noProof/>
                <w:webHidden/>
              </w:rPr>
              <w:fldChar w:fldCharType="end"/>
            </w:r>
          </w:hyperlink>
        </w:p>
        <w:p w14:paraId="023AF6F8" w14:textId="107E0293" w:rsidR="00AD1C32" w:rsidRDefault="00AD1C32">
          <w:pPr>
            <w:pStyle w:val="Verzeichnis2"/>
            <w:tabs>
              <w:tab w:val="left" w:pos="660"/>
              <w:tab w:val="right" w:leader="dot" w:pos="9062"/>
            </w:tabs>
            <w:rPr>
              <w:noProof/>
              <w:kern w:val="2"/>
              <w:sz w:val="22"/>
              <w:szCs w:val="22"/>
              <w:lang w:val="de-AT" w:eastAsia="de-AT"/>
              <w14:ligatures w14:val="standardContextual"/>
            </w:rPr>
          </w:pPr>
          <w:hyperlink w:anchor="_Toc156918940" w:history="1">
            <w:r w:rsidRPr="00B97F5F">
              <w:rPr>
                <w:rStyle w:val="Hyperlink"/>
                <w:noProof/>
              </w:rPr>
              <w:t>2.</w:t>
            </w:r>
            <w:r>
              <w:rPr>
                <w:noProof/>
                <w:kern w:val="2"/>
                <w:sz w:val="22"/>
                <w:szCs w:val="22"/>
                <w:lang w:val="de-AT" w:eastAsia="de-AT"/>
                <w14:ligatures w14:val="standardContextual"/>
              </w:rPr>
              <w:tab/>
            </w:r>
            <w:r w:rsidRPr="00B97F5F">
              <w:rPr>
                <w:rStyle w:val="Hyperlink"/>
                <w:noProof/>
              </w:rPr>
              <w:t>Implementation</w:t>
            </w:r>
            <w:r>
              <w:rPr>
                <w:noProof/>
                <w:webHidden/>
              </w:rPr>
              <w:tab/>
            </w:r>
            <w:r>
              <w:rPr>
                <w:noProof/>
                <w:webHidden/>
              </w:rPr>
              <w:fldChar w:fldCharType="begin"/>
            </w:r>
            <w:r>
              <w:rPr>
                <w:noProof/>
                <w:webHidden/>
              </w:rPr>
              <w:instrText xml:space="preserve"> PAGEREF _Toc156918940 \h </w:instrText>
            </w:r>
            <w:r>
              <w:rPr>
                <w:noProof/>
                <w:webHidden/>
              </w:rPr>
            </w:r>
            <w:r>
              <w:rPr>
                <w:noProof/>
                <w:webHidden/>
              </w:rPr>
              <w:fldChar w:fldCharType="separate"/>
            </w:r>
            <w:r>
              <w:rPr>
                <w:noProof/>
                <w:webHidden/>
              </w:rPr>
              <w:t>5</w:t>
            </w:r>
            <w:r>
              <w:rPr>
                <w:noProof/>
                <w:webHidden/>
              </w:rPr>
              <w:fldChar w:fldCharType="end"/>
            </w:r>
          </w:hyperlink>
        </w:p>
        <w:p w14:paraId="2B2135F4" w14:textId="1CC20828" w:rsidR="00AD1C32" w:rsidRDefault="00AD1C32">
          <w:pPr>
            <w:pStyle w:val="Verzeichnis3"/>
            <w:tabs>
              <w:tab w:val="left" w:pos="1100"/>
              <w:tab w:val="right" w:leader="dot" w:pos="9062"/>
            </w:tabs>
            <w:rPr>
              <w:noProof/>
              <w:kern w:val="2"/>
              <w:sz w:val="22"/>
              <w:szCs w:val="22"/>
              <w:lang w:val="de-AT" w:eastAsia="de-AT"/>
              <w14:ligatures w14:val="standardContextual"/>
            </w:rPr>
          </w:pPr>
          <w:hyperlink w:anchor="_Toc156918941" w:history="1">
            <w:r w:rsidRPr="00B97F5F">
              <w:rPr>
                <w:rStyle w:val="Hyperlink"/>
                <w:noProof/>
              </w:rPr>
              <w:t>2.1</w:t>
            </w:r>
            <w:r>
              <w:rPr>
                <w:noProof/>
                <w:kern w:val="2"/>
                <w:sz w:val="22"/>
                <w:szCs w:val="22"/>
                <w:lang w:val="de-AT" w:eastAsia="de-AT"/>
                <w14:ligatures w14:val="standardContextual"/>
              </w:rPr>
              <w:tab/>
            </w:r>
            <w:r w:rsidRPr="00B97F5F">
              <w:rPr>
                <w:rStyle w:val="Hyperlink"/>
                <w:noProof/>
              </w:rPr>
              <w:t>38 kHz Pulse Function</w:t>
            </w:r>
            <w:r>
              <w:rPr>
                <w:noProof/>
                <w:webHidden/>
              </w:rPr>
              <w:tab/>
            </w:r>
            <w:r>
              <w:rPr>
                <w:noProof/>
                <w:webHidden/>
              </w:rPr>
              <w:fldChar w:fldCharType="begin"/>
            </w:r>
            <w:r>
              <w:rPr>
                <w:noProof/>
                <w:webHidden/>
              </w:rPr>
              <w:instrText xml:space="preserve"> PAGEREF _Toc156918941 \h </w:instrText>
            </w:r>
            <w:r>
              <w:rPr>
                <w:noProof/>
                <w:webHidden/>
              </w:rPr>
            </w:r>
            <w:r>
              <w:rPr>
                <w:noProof/>
                <w:webHidden/>
              </w:rPr>
              <w:fldChar w:fldCharType="separate"/>
            </w:r>
            <w:r>
              <w:rPr>
                <w:noProof/>
                <w:webHidden/>
              </w:rPr>
              <w:t>5</w:t>
            </w:r>
            <w:r>
              <w:rPr>
                <w:noProof/>
                <w:webHidden/>
              </w:rPr>
              <w:fldChar w:fldCharType="end"/>
            </w:r>
          </w:hyperlink>
        </w:p>
        <w:p w14:paraId="341F8B6A" w14:textId="4875658A" w:rsidR="00AD1C32" w:rsidRDefault="00AD1C32">
          <w:pPr>
            <w:pStyle w:val="Verzeichnis3"/>
            <w:tabs>
              <w:tab w:val="left" w:pos="1100"/>
              <w:tab w:val="right" w:leader="dot" w:pos="9062"/>
            </w:tabs>
            <w:rPr>
              <w:noProof/>
              <w:kern w:val="2"/>
              <w:sz w:val="22"/>
              <w:szCs w:val="22"/>
              <w:lang w:val="de-AT" w:eastAsia="de-AT"/>
              <w14:ligatures w14:val="standardContextual"/>
            </w:rPr>
          </w:pPr>
          <w:hyperlink w:anchor="_Toc156918942" w:history="1">
            <w:r w:rsidRPr="00B97F5F">
              <w:rPr>
                <w:rStyle w:val="Hyperlink"/>
                <w:noProof/>
              </w:rPr>
              <w:t>2.2</w:t>
            </w:r>
            <w:r>
              <w:rPr>
                <w:noProof/>
                <w:kern w:val="2"/>
                <w:sz w:val="22"/>
                <w:szCs w:val="22"/>
                <w:lang w:val="de-AT" w:eastAsia="de-AT"/>
                <w14:ligatures w14:val="standardContextual"/>
              </w:rPr>
              <w:tab/>
            </w:r>
            <w:r w:rsidRPr="00B97F5F">
              <w:rPr>
                <w:rStyle w:val="Hyperlink"/>
                <w:noProof/>
              </w:rPr>
              <w:t>Record Function</w:t>
            </w:r>
            <w:r>
              <w:rPr>
                <w:noProof/>
                <w:webHidden/>
              </w:rPr>
              <w:tab/>
            </w:r>
            <w:r>
              <w:rPr>
                <w:noProof/>
                <w:webHidden/>
              </w:rPr>
              <w:fldChar w:fldCharType="begin"/>
            </w:r>
            <w:r>
              <w:rPr>
                <w:noProof/>
                <w:webHidden/>
              </w:rPr>
              <w:instrText xml:space="preserve"> PAGEREF _Toc156918942 \h </w:instrText>
            </w:r>
            <w:r>
              <w:rPr>
                <w:noProof/>
                <w:webHidden/>
              </w:rPr>
            </w:r>
            <w:r>
              <w:rPr>
                <w:noProof/>
                <w:webHidden/>
              </w:rPr>
              <w:fldChar w:fldCharType="separate"/>
            </w:r>
            <w:r>
              <w:rPr>
                <w:noProof/>
                <w:webHidden/>
              </w:rPr>
              <w:t>5</w:t>
            </w:r>
            <w:r>
              <w:rPr>
                <w:noProof/>
                <w:webHidden/>
              </w:rPr>
              <w:fldChar w:fldCharType="end"/>
            </w:r>
          </w:hyperlink>
        </w:p>
        <w:p w14:paraId="39342DB6" w14:textId="18911FB9" w:rsidR="00AD1C32" w:rsidRDefault="00AD1C32">
          <w:pPr>
            <w:pStyle w:val="Verzeichnis3"/>
            <w:tabs>
              <w:tab w:val="left" w:pos="1100"/>
              <w:tab w:val="right" w:leader="dot" w:pos="9062"/>
            </w:tabs>
            <w:rPr>
              <w:noProof/>
              <w:kern w:val="2"/>
              <w:sz w:val="22"/>
              <w:szCs w:val="22"/>
              <w:lang w:val="de-AT" w:eastAsia="de-AT"/>
              <w14:ligatures w14:val="standardContextual"/>
            </w:rPr>
          </w:pPr>
          <w:hyperlink w:anchor="_Toc156918943" w:history="1">
            <w:r w:rsidRPr="00B97F5F">
              <w:rPr>
                <w:rStyle w:val="Hyperlink"/>
                <w:noProof/>
              </w:rPr>
              <w:t>2.3</w:t>
            </w:r>
            <w:r>
              <w:rPr>
                <w:noProof/>
                <w:kern w:val="2"/>
                <w:sz w:val="22"/>
                <w:szCs w:val="22"/>
                <w:lang w:val="de-AT" w:eastAsia="de-AT"/>
                <w14:ligatures w14:val="standardContextual"/>
              </w:rPr>
              <w:tab/>
            </w:r>
            <w:r w:rsidRPr="00B97F5F">
              <w:rPr>
                <w:rStyle w:val="Hyperlink"/>
                <w:noProof/>
              </w:rPr>
              <w:t>Signal Timing and Storage</w:t>
            </w:r>
            <w:r>
              <w:rPr>
                <w:noProof/>
                <w:webHidden/>
              </w:rPr>
              <w:tab/>
            </w:r>
            <w:r>
              <w:rPr>
                <w:noProof/>
                <w:webHidden/>
              </w:rPr>
              <w:fldChar w:fldCharType="begin"/>
            </w:r>
            <w:r>
              <w:rPr>
                <w:noProof/>
                <w:webHidden/>
              </w:rPr>
              <w:instrText xml:space="preserve"> PAGEREF _Toc156918943 \h </w:instrText>
            </w:r>
            <w:r>
              <w:rPr>
                <w:noProof/>
                <w:webHidden/>
              </w:rPr>
            </w:r>
            <w:r>
              <w:rPr>
                <w:noProof/>
                <w:webHidden/>
              </w:rPr>
              <w:fldChar w:fldCharType="separate"/>
            </w:r>
            <w:r>
              <w:rPr>
                <w:noProof/>
                <w:webHidden/>
              </w:rPr>
              <w:t>5</w:t>
            </w:r>
            <w:r>
              <w:rPr>
                <w:noProof/>
                <w:webHidden/>
              </w:rPr>
              <w:fldChar w:fldCharType="end"/>
            </w:r>
          </w:hyperlink>
        </w:p>
        <w:p w14:paraId="21CA6E8B" w14:textId="46DB66F3" w:rsidR="00AD1C32" w:rsidRDefault="00AD1C32">
          <w:pPr>
            <w:pStyle w:val="Verzeichnis3"/>
            <w:tabs>
              <w:tab w:val="left" w:pos="1100"/>
              <w:tab w:val="right" w:leader="dot" w:pos="9062"/>
            </w:tabs>
            <w:rPr>
              <w:noProof/>
              <w:kern w:val="2"/>
              <w:sz w:val="22"/>
              <w:szCs w:val="22"/>
              <w:lang w:val="de-AT" w:eastAsia="de-AT"/>
              <w14:ligatures w14:val="standardContextual"/>
            </w:rPr>
          </w:pPr>
          <w:hyperlink w:anchor="_Toc156918944" w:history="1">
            <w:r w:rsidRPr="00B97F5F">
              <w:rPr>
                <w:rStyle w:val="Hyperlink"/>
                <w:noProof/>
              </w:rPr>
              <w:t>2.4</w:t>
            </w:r>
            <w:r>
              <w:rPr>
                <w:noProof/>
                <w:kern w:val="2"/>
                <w:sz w:val="22"/>
                <w:szCs w:val="22"/>
                <w:lang w:val="de-AT" w:eastAsia="de-AT"/>
                <w14:ligatures w14:val="standardContextual"/>
              </w:rPr>
              <w:tab/>
            </w:r>
            <w:r w:rsidRPr="00B97F5F">
              <w:rPr>
                <w:rStyle w:val="Hyperlink"/>
                <w:noProof/>
              </w:rPr>
              <w:t>Playback Function</w:t>
            </w:r>
            <w:r>
              <w:rPr>
                <w:noProof/>
                <w:webHidden/>
              </w:rPr>
              <w:tab/>
            </w:r>
            <w:r>
              <w:rPr>
                <w:noProof/>
                <w:webHidden/>
              </w:rPr>
              <w:fldChar w:fldCharType="begin"/>
            </w:r>
            <w:r>
              <w:rPr>
                <w:noProof/>
                <w:webHidden/>
              </w:rPr>
              <w:instrText xml:space="preserve"> PAGEREF _Toc156918944 \h </w:instrText>
            </w:r>
            <w:r>
              <w:rPr>
                <w:noProof/>
                <w:webHidden/>
              </w:rPr>
            </w:r>
            <w:r>
              <w:rPr>
                <w:noProof/>
                <w:webHidden/>
              </w:rPr>
              <w:fldChar w:fldCharType="separate"/>
            </w:r>
            <w:r>
              <w:rPr>
                <w:noProof/>
                <w:webHidden/>
              </w:rPr>
              <w:t>6</w:t>
            </w:r>
            <w:r>
              <w:rPr>
                <w:noProof/>
                <w:webHidden/>
              </w:rPr>
              <w:fldChar w:fldCharType="end"/>
            </w:r>
          </w:hyperlink>
        </w:p>
        <w:p w14:paraId="6DFF92A6" w14:textId="5CAAA0BF" w:rsidR="00AD1C32" w:rsidRDefault="00AD1C32">
          <w:pPr>
            <w:pStyle w:val="Verzeichnis3"/>
            <w:tabs>
              <w:tab w:val="left" w:pos="1100"/>
              <w:tab w:val="right" w:leader="dot" w:pos="9062"/>
            </w:tabs>
            <w:rPr>
              <w:noProof/>
              <w:kern w:val="2"/>
              <w:sz w:val="22"/>
              <w:szCs w:val="22"/>
              <w:lang w:val="de-AT" w:eastAsia="de-AT"/>
              <w14:ligatures w14:val="standardContextual"/>
            </w:rPr>
          </w:pPr>
          <w:hyperlink w:anchor="_Toc156918945" w:history="1">
            <w:r w:rsidRPr="00B97F5F">
              <w:rPr>
                <w:rStyle w:val="Hyperlink"/>
                <w:noProof/>
              </w:rPr>
              <w:t>2.5</w:t>
            </w:r>
            <w:r>
              <w:rPr>
                <w:noProof/>
                <w:kern w:val="2"/>
                <w:sz w:val="22"/>
                <w:szCs w:val="22"/>
                <w:lang w:val="de-AT" w:eastAsia="de-AT"/>
                <w14:ligatures w14:val="standardContextual"/>
              </w:rPr>
              <w:tab/>
            </w:r>
            <w:r w:rsidRPr="00B97F5F">
              <w:rPr>
                <w:rStyle w:val="Hyperlink"/>
                <w:noProof/>
              </w:rPr>
              <w:t>Error Handling</w:t>
            </w:r>
            <w:r>
              <w:rPr>
                <w:noProof/>
                <w:webHidden/>
              </w:rPr>
              <w:tab/>
            </w:r>
            <w:r>
              <w:rPr>
                <w:noProof/>
                <w:webHidden/>
              </w:rPr>
              <w:fldChar w:fldCharType="begin"/>
            </w:r>
            <w:r>
              <w:rPr>
                <w:noProof/>
                <w:webHidden/>
              </w:rPr>
              <w:instrText xml:space="preserve"> PAGEREF _Toc156918945 \h </w:instrText>
            </w:r>
            <w:r>
              <w:rPr>
                <w:noProof/>
                <w:webHidden/>
              </w:rPr>
            </w:r>
            <w:r>
              <w:rPr>
                <w:noProof/>
                <w:webHidden/>
              </w:rPr>
              <w:fldChar w:fldCharType="separate"/>
            </w:r>
            <w:r>
              <w:rPr>
                <w:noProof/>
                <w:webHidden/>
              </w:rPr>
              <w:t>7</w:t>
            </w:r>
            <w:r>
              <w:rPr>
                <w:noProof/>
                <w:webHidden/>
              </w:rPr>
              <w:fldChar w:fldCharType="end"/>
            </w:r>
          </w:hyperlink>
        </w:p>
        <w:p w14:paraId="00A9E770" w14:textId="36960DF0" w:rsidR="00AD1C32" w:rsidRDefault="00AD1C32">
          <w:pPr>
            <w:pStyle w:val="Verzeichnis2"/>
            <w:tabs>
              <w:tab w:val="left" w:pos="660"/>
              <w:tab w:val="right" w:leader="dot" w:pos="9062"/>
            </w:tabs>
            <w:rPr>
              <w:noProof/>
              <w:kern w:val="2"/>
              <w:sz w:val="22"/>
              <w:szCs w:val="22"/>
              <w:lang w:val="de-AT" w:eastAsia="de-AT"/>
              <w14:ligatures w14:val="standardContextual"/>
            </w:rPr>
          </w:pPr>
          <w:hyperlink w:anchor="_Toc156918946" w:history="1">
            <w:r w:rsidRPr="00B97F5F">
              <w:rPr>
                <w:rStyle w:val="Hyperlink"/>
                <w:noProof/>
                <w:lang w:val="en-GB"/>
              </w:rPr>
              <w:t>3.</w:t>
            </w:r>
            <w:r>
              <w:rPr>
                <w:noProof/>
                <w:kern w:val="2"/>
                <w:sz w:val="22"/>
                <w:szCs w:val="22"/>
                <w:lang w:val="de-AT" w:eastAsia="de-AT"/>
                <w14:ligatures w14:val="standardContextual"/>
              </w:rPr>
              <w:tab/>
            </w:r>
            <w:r w:rsidRPr="00B97F5F">
              <w:rPr>
                <w:rStyle w:val="Hyperlink"/>
                <w:noProof/>
                <w:lang w:val="en-GB"/>
              </w:rPr>
              <w:t>LCD DISPLAY INTRODUCTION</w:t>
            </w:r>
            <w:r>
              <w:rPr>
                <w:noProof/>
                <w:webHidden/>
              </w:rPr>
              <w:tab/>
            </w:r>
            <w:r>
              <w:rPr>
                <w:noProof/>
                <w:webHidden/>
              </w:rPr>
              <w:fldChar w:fldCharType="begin"/>
            </w:r>
            <w:r>
              <w:rPr>
                <w:noProof/>
                <w:webHidden/>
              </w:rPr>
              <w:instrText xml:space="preserve"> PAGEREF _Toc156918946 \h </w:instrText>
            </w:r>
            <w:r>
              <w:rPr>
                <w:noProof/>
                <w:webHidden/>
              </w:rPr>
            </w:r>
            <w:r>
              <w:rPr>
                <w:noProof/>
                <w:webHidden/>
              </w:rPr>
              <w:fldChar w:fldCharType="separate"/>
            </w:r>
            <w:r>
              <w:rPr>
                <w:noProof/>
                <w:webHidden/>
              </w:rPr>
              <w:t>8</w:t>
            </w:r>
            <w:r>
              <w:rPr>
                <w:noProof/>
                <w:webHidden/>
              </w:rPr>
              <w:fldChar w:fldCharType="end"/>
            </w:r>
          </w:hyperlink>
        </w:p>
        <w:p w14:paraId="1120745B" w14:textId="4AF04CE6" w:rsidR="00AD1C32" w:rsidRDefault="00AD1C32">
          <w:pPr>
            <w:pStyle w:val="Verzeichnis2"/>
            <w:tabs>
              <w:tab w:val="left" w:pos="660"/>
              <w:tab w:val="right" w:leader="dot" w:pos="9062"/>
            </w:tabs>
            <w:rPr>
              <w:noProof/>
              <w:kern w:val="2"/>
              <w:sz w:val="22"/>
              <w:szCs w:val="22"/>
              <w:lang w:val="de-AT" w:eastAsia="de-AT"/>
              <w14:ligatures w14:val="standardContextual"/>
            </w:rPr>
          </w:pPr>
          <w:hyperlink w:anchor="_Toc156918947" w:history="1">
            <w:r w:rsidRPr="00B97F5F">
              <w:rPr>
                <w:rStyle w:val="Hyperlink"/>
                <w:noProof/>
                <w:lang w:val="en-GB"/>
              </w:rPr>
              <w:t>4.</w:t>
            </w:r>
            <w:r>
              <w:rPr>
                <w:noProof/>
                <w:kern w:val="2"/>
                <w:sz w:val="22"/>
                <w:szCs w:val="22"/>
                <w:lang w:val="de-AT" w:eastAsia="de-AT"/>
                <w14:ligatures w14:val="standardContextual"/>
              </w:rPr>
              <w:tab/>
            </w:r>
            <w:r w:rsidRPr="00B97F5F">
              <w:rPr>
                <w:rStyle w:val="Hyperlink"/>
                <w:noProof/>
                <w:lang w:val="en-GB"/>
              </w:rPr>
              <w:t>LCD DISPLAY IMPLEMENTATION</w:t>
            </w:r>
            <w:r>
              <w:rPr>
                <w:noProof/>
                <w:webHidden/>
              </w:rPr>
              <w:tab/>
            </w:r>
            <w:r>
              <w:rPr>
                <w:noProof/>
                <w:webHidden/>
              </w:rPr>
              <w:fldChar w:fldCharType="begin"/>
            </w:r>
            <w:r>
              <w:rPr>
                <w:noProof/>
                <w:webHidden/>
              </w:rPr>
              <w:instrText xml:space="preserve"> PAGEREF _Toc156918947 \h </w:instrText>
            </w:r>
            <w:r>
              <w:rPr>
                <w:noProof/>
                <w:webHidden/>
              </w:rPr>
            </w:r>
            <w:r>
              <w:rPr>
                <w:noProof/>
                <w:webHidden/>
              </w:rPr>
              <w:fldChar w:fldCharType="separate"/>
            </w:r>
            <w:r>
              <w:rPr>
                <w:noProof/>
                <w:webHidden/>
              </w:rPr>
              <w:t>8</w:t>
            </w:r>
            <w:r>
              <w:rPr>
                <w:noProof/>
                <w:webHidden/>
              </w:rPr>
              <w:fldChar w:fldCharType="end"/>
            </w:r>
          </w:hyperlink>
        </w:p>
        <w:p w14:paraId="251C712C" w14:textId="477038DF" w:rsidR="00AD1C32" w:rsidRDefault="00AD1C32">
          <w:pPr>
            <w:pStyle w:val="Verzeichnis3"/>
            <w:tabs>
              <w:tab w:val="left" w:pos="1100"/>
              <w:tab w:val="right" w:leader="dot" w:pos="9062"/>
            </w:tabs>
            <w:rPr>
              <w:noProof/>
              <w:kern w:val="2"/>
              <w:sz w:val="22"/>
              <w:szCs w:val="22"/>
              <w:lang w:val="de-AT" w:eastAsia="de-AT"/>
              <w14:ligatures w14:val="standardContextual"/>
            </w:rPr>
          </w:pPr>
          <w:hyperlink w:anchor="_Toc156918948" w:history="1">
            <w:r w:rsidRPr="00B97F5F">
              <w:rPr>
                <w:rStyle w:val="Hyperlink"/>
                <w:noProof/>
                <w:lang w:val="en-GB"/>
              </w:rPr>
              <w:t>4.1</w:t>
            </w:r>
            <w:r>
              <w:rPr>
                <w:noProof/>
                <w:kern w:val="2"/>
                <w:sz w:val="22"/>
                <w:szCs w:val="22"/>
                <w:lang w:val="de-AT" w:eastAsia="de-AT"/>
                <w14:ligatures w14:val="standardContextual"/>
              </w:rPr>
              <w:tab/>
            </w:r>
            <w:r w:rsidRPr="00B97F5F">
              <w:rPr>
                <w:rStyle w:val="Hyperlink"/>
                <w:noProof/>
                <w:lang w:val="en-GB"/>
              </w:rPr>
              <w:t>Assigning the Buttons</w:t>
            </w:r>
            <w:r>
              <w:rPr>
                <w:noProof/>
                <w:webHidden/>
              </w:rPr>
              <w:tab/>
            </w:r>
            <w:r>
              <w:rPr>
                <w:noProof/>
                <w:webHidden/>
              </w:rPr>
              <w:fldChar w:fldCharType="begin"/>
            </w:r>
            <w:r>
              <w:rPr>
                <w:noProof/>
                <w:webHidden/>
              </w:rPr>
              <w:instrText xml:space="preserve"> PAGEREF _Toc156918948 \h </w:instrText>
            </w:r>
            <w:r>
              <w:rPr>
                <w:noProof/>
                <w:webHidden/>
              </w:rPr>
            </w:r>
            <w:r>
              <w:rPr>
                <w:noProof/>
                <w:webHidden/>
              </w:rPr>
              <w:fldChar w:fldCharType="separate"/>
            </w:r>
            <w:r>
              <w:rPr>
                <w:noProof/>
                <w:webHidden/>
              </w:rPr>
              <w:t>8</w:t>
            </w:r>
            <w:r>
              <w:rPr>
                <w:noProof/>
                <w:webHidden/>
              </w:rPr>
              <w:fldChar w:fldCharType="end"/>
            </w:r>
          </w:hyperlink>
        </w:p>
        <w:p w14:paraId="4F2E671C" w14:textId="6705A3C0" w:rsidR="00AD1C32" w:rsidRDefault="00AD1C32">
          <w:pPr>
            <w:pStyle w:val="Verzeichnis3"/>
            <w:tabs>
              <w:tab w:val="left" w:pos="1100"/>
              <w:tab w:val="right" w:leader="dot" w:pos="9062"/>
            </w:tabs>
            <w:rPr>
              <w:noProof/>
              <w:kern w:val="2"/>
              <w:sz w:val="22"/>
              <w:szCs w:val="22"/>
              <w:lang w:val="de-AT" w:eastAsia="de-AT"/>
              <w14:ligatures w14:val="standardContextual"/>
            </w:rPr>
          </w:pPr>
          <w:hyperlink w:anchor="_Toc156918949" w:history="1">
            <w:r w:rsidRPr="00B97F5F">
              <w:rPr>
                <w:rStyle w:val="Hyperlink"/>
                <w:noProof/>
                <w:lang w:val="en-GB"/>
              </w:rPr>
              <w:t>4.2</w:t>
            </w:r>
            <w:r>
              <w:rPr>
                <w:noProof/>
                <w:kern w:val="2"/>
                <w:sz w:val="22"/>
                <w:szCs w:val="22"/>
                <w:lang w:val="de-AT" w:eastAsia="de-AT"/>
                <w14:ligatures w14:val="standardContextual"/>
              </w:rPr>
              <w:tab/>
            </w:r>
            <w:r w:rsidRPr="00B97F5F">
              <w:rPr>
                <w:rStyle w:val="Hyperlink"/>
                <w:noProof/>
                <w:lang w:val="en-GB"/>
              </w:rPr>
              <w:t>Button Function</w:t>
            </w:r>
            <w:r>
              <w:rPr>
                <w:noProof/>
                <w:webHidden/>
              </w:rPr>
              <w:tab/>
            </w:r>
            <w:r>
              <w:rPr>
                <w:noProof/>
                <w:webHidden/>
              </w:rPr>
              <w:fldChar w:fldCharType="begin"/>
            </w:r>
            <w:r>
              <w:rPr>
                <w:noProof/>
                <w:webHidden/>
              </w:rPr>
              <w:instrText xml:space="preserve"> PAGEREF _Toc156918949 \h </w:instrText>
            </w:r>
            <w:r>
              <w:rPr>
                <w:noProof/>
                <w:webHidden/>
              </w:rPr>
            </w:r>
            <w:r>
              <w:rPr>
                <w:noProof/>
                <w:webHidden/>
              </w:rPr>
              <w:fldChar w:fldCharType="separate"/>
            </w:r>
            <w:r>
              <w:rPr>
                <w:noProof/>
                <w:webHidden/>
              </w:rPr>
              <w:t>8</w:t>
            </w:r>
            <w:r>
              <w:rPr>
                <w:noProof/>
                <w:webHidden/>
              </w:rPr>
              <w:fldChar w:fldCharType="end"/>
            </w:r>
          </w:hyperlink>
        </w:p>
        <w:p w14:paraId="42366F42" w14:textId="16ACEBFC" w:rsidR="00AD1C32" w:rsidRDefault="00AD1C32">
          <w:pPr>
            <w:pStyle w:val="Verzeichnis3"/>
            <w:tabs>
              <w:tab w:val="left" w:pos="1100"/>
              <w:tab w:val="right" w:leader="dot" w:pos="9062"/>
            </w:tabs>
            <w:rPr>
              <w:noProof/>
              <w:kern w:val="2"/>
              <w:sz w:val="22"/>
              <w:szCs w:val="22"/>
              <w:lang w:val="de-AT" w:eastAsia="de-AT"/>
              <w14:ligatures w14:val="standardContextual"/>
            </w:rPr>
          </w:pPr>
          <w:hyperlink w:anchor="_Toc156918950" w:history="1">
            <w:r w:rsidRPr="00B97F5F">
              <w:rPr>
                <w:rStyle w:val="Hyperlink"/>
                <w:noProof/>
                <w:lang w:val="en-GB"/>
              </w:rPr>
              <w:t>4.3</w:t>
            </w:r>
            <w:r>
              <w:rPr>
                <w:noProof/>
                <w:kern w:val="2"/>
                <w:sz w:val="22"/>
                <w:szCs w:val="22"/>
                <w:lang w:val="de-AT" w:eastAsia="de-AT"/>
                <w14:ligatures w14:val="standardContextual"/>
              </w:rPr>
              <w:tab/>
            </w:r>
            <w:r w:rsidRPr="00B97F5F">
              <w:rPr>
                <w:rStyle w:val="Hyperlink"/>
                <w:noProof/>
                <w:lang w:val="en-GB"/>
              </w:rPr>
              <w:t>UI_get_selection Function</w:t>
            </w:r>
            <w:r>
              <w:rPr>
                <w:noProof/>
                <w:webHidden/>
              </w:rPr>
              <w:tab/>
            </w:r>
            <w:r>
              <w:rPr>
                <w:noProof/>
                <w:webHidden/>
              </w:rPr>
              <w:fldChar w:fldCharType="begin"/>
            </w:r>
            <w:r>
              <w:rPr>
                <w:noProof/>
                <w:webHidden/>
              </w:rPr>
              <w:instrText xml:space="preserve"> PAGEREF _Toc156918950 \h </w:instrText>
            </w:r>
            <w:r>
              <w:rPr>
                <w:noProof/>
                <w:webHidden/>
              </w:rPr>
            </w:r>
            <w:r>
              <w:rPr>
                <w:noProof/>
                <w:webHidden/>
              </w:rPr>
              <w:fldChar w:fldCharType="separate"/>
            </w:r>
            <w:r>
              <w:rPr>
                <w:noProof/>
                <w:webHidden/>
              </w:rPr>
              <w:t>9</w:t>
            </w:r>
            <w:r>
              <w:rPr>
                <w:noProof/>
                <w:webHidden/>
              </w:rPr>
              <w:fldChar w:fldCharType="end"/>
            </w:r>
          </w:hyperlink>
        </w:p>
        <w:p w14:paraId="3D56FD1C" w14:textId="6647EE47" w:rsidR="00AD1C32" w:rsidRDefault="00AD1C32">
          <w:pPr>
            <w:pStyle w:val="Verzeichnis3"/>
            <w:tabs>
              <w:tab w:val="left" w:pos="1100"/>
              <w:tab w:val="right" w:leader="dot" w:pos="9062"/>
            </w:tabs>
            <w:rPr>
              <w:noProof/>
              <w:kern w:val="2"/>
              <w:sz w:val="22"/>
              <w:szCs w:val="22"/>
              <w:lang w:val="de-AT" w:eastAsia="de-AT"/>
              <w14:ligatures w14:val="standardContextual"/>
            </w:rPr>
          </w:pPr>
          <w:hyperlink w:anchor="_Toc156918951" w:history="1">
            <w:r w:rsidRPr="00B97F5F">
              <w:rPr>
                <w:rStyle w:val="Hyperlink"/>
                <w:noProof/>
                <w:lang w:val="en-GB"/>
              </w:rPr>
              <w:t>4.4</w:t>
            </w:r>
            <w:r>
              <w:rPr>
                <w:noProof/>
                <w:kern w:val="2"/>
                <w:sz w:val="22"/>
                <w:szCs w:val="22"/>
                <w:lang w:val="de-AT" w:eastAsia="de-AT"/>
                <w14:ligatures w14:val="standardContextual"/>
              </w:rPr>
              <w:tab/>
            </w:r>
            <w:r w:rsidRPr="00B97F5F">
              <w:rPr>
                <w:rStyle w:val="Hyperlink"/>
                <w:noProof/>
                <w:lang w:val="en-GB"/>
              </w:rPr>
              <w:t>Alphabet function</w:t>
            </w:r>
            <w:r>
              <w:rPr>
                <w:noProof/>
                <w:webHidden/>
              </w:rPr>
              <w:tab/>
            </w:r>
            <w:r>
              <w:rPr>
                <w:noProof/>
                <w:webHidden/>
              </w:rPr>
              <w:fldChar w:fldCharType="begin"/>
            </w:r>
            <w:r>
              <w:rPr>
                <w:noProof/>
                <w:webHidden/>
              </w:rPr>
              <w:instrText xml:space="preserve"> PAGEREF _Toc156918951 \h </w:instrText>
            </w:r>
            <w:r>
              <w:rPr>
                <w:noProof/>
                <w:webHidden/>
              </w:rPr>
            </w:r>
            <w:r>
              <w:rPr>
                <w:noProof/>
                <w:webHidden/>
              </w:rPr>
              <w:fldChar w:fldCharType="separate"/>
            </w:r>
            <w:r>
              <w:rPr>
                <w:noProof/>
                <w:webHidden/>
              </w:rPr>
              <w:t>10</w:t>
            </w:r>
            <w:r>
              <w:rPr>
                <w:noProof/>
                <w:webHidden/>
              </w:rPr>
              <w:fldChar w:fldCharType="end"/>
            </w:r>
          </w:hyperlink>
        </w:p>
        <w:p w14:paraId="4D38F59C" w14:textId="29C1140C" w:rsidR="00AD1C32" w:rsidRDefault="00AD1C32">
          <w:pPr>
            <w:pStyle w:val="Verzeichnis2"/>
            <w:tabs>
              <w:tab w:val="left" w:pos="660"/>
              <w:tab w:val="right" w:leader="dot" w:pos="9062"/>
            </w:tabs>
            <w:rPr>
              <w:noProof/>
              <w:kern w:val="2"/>
              <w:sz w:val="22"/>
              <w:szCs w:val="22"/>
              <w:lang w:val="de-AT" w:eastAsia="de-AT"/>
              <w14:ligatures w14:val="standardContextual"/>
            </w:rPr>
          </w:pPr>
          <w:hyperlink w:anchor="_Toc156918952" w:history="1">
            <w:r w:rsidRPr="00B97F5F">
              <w:rPr>
                <w:rStyle w:val="Hyperlink"/>
                <w:noProof/>
                <w:lang w:val="en-GB"/>
              </w:rPr>
              <w:t>5.</w:t>
            </w:r>
            <w:r>
              <w:rPr>
                <w:noProof/>
                <w:kern w:val="2"/>
                <w:sz w:val="22"/>
                <w:szCs w:val="22"/>
                <w:lang w:val="de-AT" w:eastAsia="de-AT"/>
                <w14:ligatures w14:val="standardContextual"/>
              </w:rPr>
              <w:tab/>
            </w:r>
            <w:r w:rsidRPr="00B97F5F">
              <w:rPr>
                <w:rStyle w:val="Hyperlink"/>
                <w:noProof/>
                <w:lang w:val="en-GB"/>
              </w:rPr>
              <w:t>table of contents for the buttons</w:t>
            </w:r>
            <w:r>
              <w:rPr>
                <w:noProof/>
                <w:webHidden/>
              </w:rPr>
              <w:tab/>
            </w:r>
            <w:r>
              <w:rPr>
                <w:noProof/>
                <w:webHidden/>
              </w:rPr>
              <w:fldChar w:fldCharType="begin"/>
            </w:r>
            <w:r>
              <w:rPr>
                <w:noProof/>
                <w:webHidden/>
              </w:rPr>
              <w:instrText xml:space="preserve"> PAGEREF _Toc156918952 \h </w:instrText>
            </w:r>
            <w:r>
              <w:rPr>
                <w:noProof/>
                <w:webHidden/>
              </w:rPr>
            </w:r>
            <w:r>
              <w:rPr>
                <w:noProof/>
                <w:webHidden/>
              </w:rPr>
              <w:fldChar w:fldCharType="separate"/>
            </w:r>
            <w:r>
              <w:rPr>
                <w:noProof/>
                <w:webHidden/>
              </w:rPr>
              <w:t>11</w:t>
            </w:r>
            <w:r>
              <w:rPr>
                <w:noProof/>
                <w:webHidden/>
              </w:rPr>
              <w:fldChar w:fldCharType="end"/>
            </w:r>
          </w:hyperlink>
        </w:p>
        <w:p w14:paraId="1D3344BB" w14:textId="6990609D" w:rsidR="00AD1C32" w:rsidRDefault="00AD1C32">
          <w:pPr>
            <w:pStyle w:val="Verzeichnis2"/>
            <w:tabs>
              <w:tab w:val="left" w:pos="660"/>
              <w:tab w:val="right" w:leader="dot" w:pos="9062"/>
            </w:tabs>
            <w:rPr>
              <w:noProof/>
              <w:kern w:val="2"/>
              <w:sz w:val="22"/>
              <w:szCs w:val="22"/>
              <w:lang w:val="de-AT" w:eastAsia="de-AT"/>
              <w14:ligatures w14:val="standardContextual"/>
            </w:rPr>
          </w:pPr>
          <w:hyperlink w:anchor="_Toc156918953" w:history="1">
            <w:r w:rsidRPr="00B97F5F">
              <w:rPr>
                <w:rStyle w:val="Hyperlink"/>
                <w:noProof/>
              </w:rPr>
              <w:t>6.</w:t>
            </w:r>
            <w:r>
              <w:rPr>
                <w:noProof/>
                <w:kern w:val="2"/>
                <w:sz w:val="22"/>
                <w:szCs w:val="22"/>
                <w:lang w:val="de-AT" w:eastAsia="de-AT"/>
                <w14:ligatures w14:val="standardContextual"/>
              </w:rPr>
              <w:tab/>
            </w:r>
            <w:r w:rsidRPr="00B97F5F">
              <w:rPr>
                <w:rStyle w:val="Hyperlink"/>
                <w:noProof/>
              </w:rPr>
              <w:t>Conclusion</w:t>
            </w:r>
            <w:r>
              <w:rPr>
                <w:noProof/>
                <w:webHidden/>
              </w:rPr>
              <w:tab/>
            </w:r>
            <w:r>
              <w:rPr>
                <w:noProof/>
                <w:webHidden/>
              </w:rPr>
              <w:fldChar w:fldCharType="begin"/>
            </w:r>
            <w:r>
              <w:rPr>
                <w:noProof/>
                <w:webHidden/>
              </w:rPr>
              <w:instrText xml:space="preserve"> PAGEREF _Toc156918953 \h </w:instrText>
            </w:r>
            <w:r>
              <w:rPr>
                <w:noProof/>
                <w:webHidden/>
              </w:rPr>
            </w:r>
            <w:r>
              <w:rPr>
                <w:noProof/>
                <w:webHidden/>
              </w:rPr>
              <w:fldChar w:fldCharType="separate"/>
            </w:r>
            <w:r>
              <w:rPr>
                <w:noProof/>
                <w:webHidden/>
              </w:rPr>
              <w:t>12</w:t>
            </w:r>
            <w:r>
              <w:rPr>
                <w:noProof/>
                <w:webHidden/>
              </w:rPr>
              <w:fldChar w:fldCharType="end"/>
            </w:r>
          </w:hyperlink>
        </w:p>
        <w:p w14:paraId="433262B0" w14:textId="52E0725B" w:rsidR="00E516F4" w:rsidRDefault="00E516F4">
          <w:r>
            <w:rPr>
              <w:b/>
              <w:bCs/>
            </w:rPr>
            <w:fldChar w:fldCharType="end"/>
          </w:r>
        </w:p>
      </w:sdtContent>
    </w:sdt>
    <w:p w14:paraId="7FD1E913" w14:textId="77777777" w:rsidR="0051450D" w:rsidRDefault="0051450D" w:rsidP="000A3BA4">
      <w:pPr>
        <w:rPr>
          <w:sz w:val="18"/>
          <w:szCs w:val="18"/>
        </w:rPr>
      </w:pPr>
    </w:p>
    <w:p w14:paraId="76247011" w14:textId="6EEC2034" w:rsidR="00E516F4" w:rsidRDefault="00E516F4">
      <w:pPr>
        <w:rPr>
          <w:sz w:val="18"/>
          <w:szCs w:val="18"/>
        </w:rPr>
      </w:pPr>
      <w:r>
        <w:rPr>
          <w:sz w:val="18"/>
          <w:szCs w:val="18"/>
        </w:rPr>
        <w:br w:type="page"/>
      </w:r>
    </w:p>
    <w:p w14:paraId="739C579C" w14:textId="77777777" w:rsidR="00E516F4" w:rsidRDefault="00E516F4" w:rsidP="000A3BA4">
      <w:pPr>
        <w:rPr>
          <w:sz w:val="18"/>
          <w:szCs w:val="18"/>
        </w:rPr>
      </w:pPr>
    </w:p>
    <w:p w14:paraId="734B613E" w14:textId="7DB9DB04" w:rsidR="0051450D" w:rsidRPr="00285659" w:rsidRDefault="0051450D" w:rsidP="0051450D">
      <w:pPr>
        <w:pStyle w:val="berschrift2"/>
        <w:rPr>
          <w:lang w:val="en-GB"/>
        </w:rPr>
      </w:pPr>
      <w:bookmarkStart w:id="2" w:name="_Toc156918937"/>
      <w:r w:rsidRPr="00285659">
        <w:rPr>
          <w:lang w:val="en-GB"/>
        </w:rPr>
        <w:t>Abstract:</w:t>
      </w:r>
      <w:bookmarkEnd w:id="2"/>
    </w:p>
    <w:p w14:paraId="7DA1369E" w14:textId="77777777" w:rsidR="00C2468F" w:rsidRDefault="00000000" w:rsidP="00C2468F">
      <w:pPr>
        <w:rPr>
          <w:color w:val="FF0000"/>
          <w:lang w:val="en-GB"/>
        </w:rPr>
      </w:pPr>
      <w:hyperlink r:id="rId8" w:history="1">
        <w:r w:rsidR="00C2468F" w:rsidRPr="00831BC2">
          <w:rPr>
            <w:rStyle w:val="Hyperlink"/>
            <w:lang w:val="en-GB"/>
          </w:rPr>
          <w:t>Replay</w:t>
        </w:r>
      </w:hyperlink>
      <w:r w:rsidR="00C2468F">
        <w:rPr>
          <w:color w:val="FF0000"/>
          <w:lang w:val="en-GB"/>
        </w:rPr>
        <w:t xml:space="preserve"> (Video, google drive, 29.06.2023)</w:t>
      </w:r>
    </w:p>
    <w:p w14:paraId="03ABDA0C" w14:textId="5C709ADD" w:rsidR="00C2468F" w:rsidRPr="00C2468F" w:rsidRDefault="00000000" w:rsidP="00C2468F">
      <w:pPr>
        <w:rPr>
          <w:color w:val="FF0000"/>
          <w:lang w:val="en-GB"/>
        </w:rPr>
      </w:pPr>
      <w:hyperlink r:id="rId9" w:history="1">
        <w:r w:rsidR="00C2468F" w:rsidRPr="00831BC2">
          <w:rPr>
            <w:rStyle w:val="Hyperlink"/>
            <w:lang w:val="en-GB"/>
          </w:rPr>
          <w:t>Timeout</w:t>
        </w:r>
      </w:hyperlink>
      <w:r w:rsidR="00C2468F">
        <w:rPr>
          <w:color w:val="FF0000"/>
          <w:lang w:val="en-GB"/>
        </w:rPr>
        <w:t xml:space="preserve"> (Video, google drive, 29.06.2023)</w:t>
      </w:r>
    </w:p>
    <w:p w14:paraId="335B3BF5" w14:textId="5A58CA66" w:rsidR="00E516F4" w:rsidRPr="00285659" w:rsidRDefault="00AD1C32" w:rsidP="0051450D">
      <w:pPr>
        <w:rPr>
          <w:lang w:val="en-GB"/>
        </w:rPr>
      </w:pPr>
      <w:r w:rsidRPr="00AD1C32">
        <w:rPr>
          <w:lang w:val="en-GB"/>
        </w:rPr>
        <w:t>In this project, an advanced code has been developed to capture infrared signals utilizing the highly sophisticated TSOP series of integrated receivers from Vishay</w:t>
      </w:r>
      <w:r w:rsidR="00610901">
        <w:rPr>
          <w:lang w:val="en-GB"/>
        </w:rPr>
        <w:t xml:space="preserve"> and the ATmega328p microcontroller</w:t>
      </w:r>
      <w:r w:rsidRPr="00AD1C32">
        <w:rPr>
          <w:lang w:val="en-GB"/>
        </w:rPr>
        <w:t>. This code facilitates the accurate recording and storage of these signals in an intricate data structure</w:t>
      </w:r>
      <w:r>
        <w:rPr>
          <w:lang w:val="en-GB"/>
        </w:rPr>
        <w:t xml:space="preserve">, </w:t>
      </w:r>
      <w:r w:rsidRPr="00AD1C32">
        <w:rPr>
          <w:lang w:val="en-GB"/>
        </w:rPr>
        <w:t>. Additionally, the code is designed to enable the playback of these recorded signals through the use of an infrared LED. The implementation of this project required the meticulous development of functions dedicated to both the capture and transmission of IR signals, and the resolution of numerous complex challenges encountered throughout the development phase.</w:t>
      </w:r>
      <w:r w:rsidR="00E516F4" w:rsidRPr="00285659">
        <w:rPr>
          <w:lang w:val="en-GB"/>
        </w:rPr>
        <w:br w:type="page"/>
      </w:r>
    </w:p>
    <w:p w14:paraId="7E8059E5" w14:textId="41A5E711" w:rsidR="00243CBB" w:rsidRDefault="0051450D" w:rsidP="0051450D">
      <w:pPr>
        <w:pStyle w:val="berschrift2"/>
        <w:numPr>
          <w:ilvl w:val="0"/>
          <w:numId w:val="3"/>
        </w:numPr>
      </w:pPr>
      <w:bookmarkStart w:id="3" w:name="_Toc156918938"/>
      <w:r>
        <w:lastRenderedPageBreak/>
        <w:t>Introduction</w:t>
      </w:r>
      <w:bookmarkEnd w:id="3"/>
    </w:p>
    <w:p w14:paraId="1AE13DBF" w14:textId="77777777" w:rsidR="00C2468F" w:rsidRPr="00C2468F" w:rsidRDefault="00C2468F" w:rsidP="00C2468F"/>
    <w:p w14:paraId="6169FCAD" w14:textId="77777777" w:rsidR="00610901" w:rsidRDefault="00AF1032" w:rsidP="0051450D">
      <w:pPr>
        <w:rPr>
          <w:lang w:val="en-GB"/>
        </w:rPr>
      </w:pPr>
      <w:r w:rsidRPr="00243CBB">
        <w:rPr>
          <w:lang w:val="en-GB"/>
        </w:rPr>
        <w:t xml:space="preserve">The objective of this project was to implement a program for signal reception and transmission of Infrared Signals using an NEC transmission protocol controller and a microcontroller. </w:t>
      </w:r>
      <w:r w:rsidRPr="00285659">
        <w:rPr>
          <w:lang w:val="en-GB"/>
        </w:rPr>
        <w:t>The NEC protocol is a widely used standard for infrared communication, particularly in remote controls. The project aim</w:t>
      </w:r>
      <w:r w:rsidR="00AD1C32">
        <w:rPr>
          <w:lang w:val="en-GB"/>
        </w:rPr>
        <w:t>s</w:t>
      </w:r>
      <w:r w:rsidRPr="00285659">
        <w:rPr>
          <w:lang w:val="en-GB"/>
        </w:rPr>
        <w:t xml:space="preserve"> to capture infrared signals</w:t>
      </w:r>
      <w:r w:rsidR="00610901">
        <w:rPr>
          <w:lang w:val="en-GB"/>
        </w:rPr>
        <w:t xml:space="preserve"> and </w:t>
      </w:r>
      <w:r w:rsidRPr="00285659">
        <w:rPr>
          <w:lang w:val="en-GB"/>
        </w:rPr>
        <w:t>decode them according to the NEC protocol (although the finished code could</w:t>
      </w:r>
      <w:r w:rsidR="00AD1C32">
        <w:rPr>
          <w:lang w:val="en-GB"/>
        </w:rPr>
        <w:t>, through minor changes,</w:t>
      </w:r>
      <w:r w:rsidRPr="00285659">
        <w:rPr>
          <w:lang w:val="en-GB"/>
        </w:rPr>
        <w:t xml:space="preserve"> </w:t>
      </w:r>
      <w:r w:rsidR="00AD1C32">
        <w:rPr>
          <w:lang w:val="en-GB"/>
        </w:rPr>
        <w:t>adapt to any transmission protocol</w:t>
      </w:r>
      <w:r w:rsidRPr="00285659">
        <w:rPr>
          <w:lang w:val="en-GB"/>
        </w:rPr>
        <w:t>).</w:t>
      </w:r>
    </w:p>
    <w:p w14:paraId="138BB090" w14:textId="6C645DA9" w:rsidR="0051450D" w:rsidRPr="00285659" w:rsidRDefault="008C64F2" w:rsidP="0051450D">
      <w:pPr>
        <w:rPr>
          <w:lang w:val="en-GB"/>
        </w:rPr>
      </w:pPr>
      <w:r>
        <w:rPr>
          <w:lang w:val="en-GB"/>
        </w:rPr>
        <w:t xml:space="preserve">All of this will be controllable by the user via a LCD, which allows for quick and easy navigation through various </w:t>
      </w:r>
      <w:r w:rsidR="00610901">
        <w:rPr>
          <w:lang w:val="en-GB"/>
        </w:rPr>
        <w:t xml:space="preserve">captured </w:t>
      </w:r>
      <w:r>
        <w:rPr>
          <w:lang w:val="en-GB"/>
        </w:rPr>
        <w:t>commands. These commands include the choice of three menu options and the choosing of one’s own name for a specific recorded signal.</w:t>
      </w:r>
    </w:p>
    <w:p w14:paraId="4E510E62" w14:textId="77777777" w:rsidR="00E516F4" w:rsidRPr="00285659" w:rsidRDefault="00E516F4" w:rsidP="0051450D">
      <w:pPr>
        <w:rPr>
          <w:lang w:val="en-GB"/>
        </w:rPr>
      </w:pPr>
    </w:p>
    <w:p w14:paraId="7A3013F2" w14:textId="662FD6A1" w:rsidR="00E516F4" w:rsidRPr="00E516F4" w:rsidRDefault="00E720B3" w:rsidP="00E516F4">
      <w:pPr>
        <w:pStyle w:val="berschrift3"/>
        <w:numPr>
          <w:ilvl w:val="1"/>
          <w:numId w:val="3"/>
        </w:numPr>
      </w:pPr>
      <w:bookmarkStart w:id="4" w:name="_Toc156918939"/>
      <w:r>
        <w:t>NEC protocol overvie</w:t>
      </w:r>
      <w:r w:rsidR="00E516F4">
        <w:t>w</w:t>
      </w:r>
      <w:bookmarkEnd w:id="4"/>
    </w:p>
    <w:p w14:paraId="52FB461A" w14:textId="77777777" w:rsidR="00610901" w:rsidRDefault="00E720B3" w:rsidP="00E720B3">
      <w:pPr>
        <w:rPr>
          <w:lang w:val="en-GB"/>
        </w:rPr>
      </w:pPr>
      <w:r w:rsidRPr="00285659">
        <w:rPr>
          <w:lang w:val="en-GB"/>
        </w:rPr>
        <w:t>The NEC protocol is based on pulse-distance coding and operates at a carrier frequency of 38 kHz.</w:t>
      </w:r>
    </w:p>
    <w:p w14:paraId="27993703" w14:textId="0CBD23B2" w:rsidR="00E720B3" w:rsidRPr="00285659" w:rsidRDefault="00E720B3" w:rsidP="00E720B3">
      <w:pPr>
        <w:rPr>
          <w:lang w:val="en-GB"/>
        </w:rPr>
      </w:pPr>
      <w:r w:rsidRPr="00285659">
        <w:rPr>
          <w:lang w:val="en-GB"/>
        </w:rPr>
        <w:t>The communication starts with a leading pulse burst of approximately 9ms, followed by a space of approximately 4.5ms. The following bits are encoded as pulse bursts and spaces, where the pulse duration represents a logical 1 and the space duration represents a logical 0. A bit is encoded using a 560us pulse burst followed by a 560us space for a logical 1 or a 560us pulse burst followed by a 1.69ms space for a logical 0.</w:t>
      </w:r>
    </w:p>
    <w:p w14:paraId="49DB0781" w14:textId="77777777" w:rsidR="00E720B3" w:rsidRPr="00285659" w:rsidRDefault="00E720B3" w:rsidP="0051450D">
      <w:pPr>
        <w:rPr>
          <w:lang w:val="en-GB"/>
        </w:rPr>
      </w:pPr>
    </w:p>
    <w:p w14:paraId="54B8BDD4" w14:textId="4E575B8F" w:rsidR="00AF1032" w:rsidRPr="00285659" w:rsidRDefault="00E516F4" w:rsidP="0051450D">
      <w:pPr>
        <w:rPr>
          <w:lang w:val="en-GB"/>
        </w:rPr>
      </w:pPr>
      <w:r w:rsidRPr="00285659">
        <w:rPr>
          <w:lang w:val="en-GB"/>
        </w:rPr>
        <w:br w:type="page"/>
      </w:r>
    </w:p>
    <w:p w14:paraId="2D6B6249" w14:textId="42161A06" w:rsidR="00E720B3" w:rsidRDefault="00AF1032" w:rsidP="00E516F4">
      <w:pPr>
        <w:pStyle w:val="berschrift2"/>
        <w:numPr>
          <w:ilvl w:val="0"/>
          <w:numId w:val="3"/>
        </w:numPr>
      </w:pPr>
      <w:bookmarkStart w:id="5" w:name="_Toc156918940"/>
      <w:r>
        <w:lastRenderedPageBreak/>
        <w:t>Implementation</w:t>
      </w:r>
      <w:bookmarkEnd w:id="5"/>
    </w:p>
    <w:p w14:paraId="4E7D9A2B" w14:textId="77777777" w:rsidR="00FC1C19" w:rsidRPr="00E720B3" w:rsidRDefault="00FC1C19" w:rsidP="00E720B3"/>
    <w:p w14:paraId="4D87332A" w14:textId="43A42D47" w:rsidR="00FC1C19" w:rsidRPr="00FC1C19" w:rsidRDefault="00E63F51" w:rsidP="00FC1C19">
      <w:pPr>
        <w:pStyle w:val="berschrift3"/>
        <w:numPr>
          <w:ilvl w:val="1"/>
          <w:numId w:val="2"/>
        </w:numPr>
      </w:pPr>
      <w:bookmarkStart w:id="6" w:name="_Toc156918941"/>
      <w:r>
        <w:t>38 kHz Pulse</w:t>
      </w:r>
      <w:r w:rsidR="00E720B3">
        <w:t xml:space="preserve"> Function</w:t>
      </w:r>
      <w:bookmarkEnd w:id="6"/>
    </w:p>
    <w:p w14:paraId="140E0E30" w14:textId="595003BF" w:rsidR="00610901" w:rsidRDefault="00610901" w:rsidP="00E720B3">
      <w:pPr>
        <w:rPr>
          <w:lang w:val="en-GB"/>
        </w:rPr>
      </w:pPr>
      <w:r>
        <w:rPr>
          <w:lang w:val="en-GB"/>
        </w:rPr>
        <w:t>Since the NEC transmission protocol operates at a frequency of 38kHz, we would need to be able to send a signal at that frequency.</w:t>
      </w:r>
    </w:p>
    <w:p w14:paraId="517D6CD3" w14:textId="25949D4F" w:rsidR="00E720B3" w:rsidRDefault="00610901" w:rsidP="00741C25">
      <w:pPr>
        <w:rPr>
          <w:lang w:val="en-GB"/>
        </w:rPr>
      </w:pPr>
      <w:r>
        <w:rPr>
          <w:lang w:val="en-GB"/>
        </w:rPr>
        <w:t xml:space="preserve">After careful consideration and consultation </w:t>
      </w:r>
      <w:r w:rsidR="005B2C1F">
        <w:rPr>
          <w:lang w:val="en-GB"/>
        </w:rPr>
        <w:t xml:space="preserve">of </w:t>
      </w:r>
      <w:r>
        <w:rPr>
          <w:lang w:val="en-GB"/>
        </w:rPr>
        <w:t>the ATmega328p microcontroller datasheet</w:t>
      </w:r>
      <w:r w:rsidR="005B2C1F">
        <w:rPr>
          <w:lang w:val="en-GB"/>
        </w:rPr>
        <w:t xml:space="preserve">, </w:t>
      </w:r>
      <w:r>
        <w:rPr>
          <w:lang w:val="en-GB"/>
        </w:rPr>
        <w:t xml:space="preserve">the integrated “timer0”-interrupt was chosen and utilized to achieve said </w:t>
      </w:r>
      <w:r w:rsidR="00741C25">
        <w:rPr>
          <w:lang w:val="en-GB"/>
        </w:rPr>
        <w:t xml:space="preserve">frequency. </w:t>
      </w:r>
    </w:p>
    <w:p w14:paraId="5BAF047D" w14:textId="1732CFBB" w:rsidR="00741C25" w:rsidRDefault="00741C25" w:rsidP="00741C25">
      <w:pPr>
        <w:rPr>
          <w:lang w:val="en-GB"/>
        </w:rPr>
      </w:pPr>
      <w:r>
        <w:rPr>
          <w:lang w:val="en-GB"/>
        </w:rPr>
        <w:t>An interrupt in the context of microcontrollers is an integrated mechanism by which the normal flow of a program is interrupted in response to an external or internal event, which allows the microcontroller to address the event and handle time-sensitive tasks. When an interrupt occurs, the microcontroller pauses the current ongoing operations, save the state of its work and then executes a special function known as the interrupt service routine (short: “ISR”). Those events include input from various sensors, timers, communication events or other peripheral activities.</w:t>
      </w:r>
    </w:p>
    <w:p w14:paraId="31649DA2" w14:textId="77777777" w:rsidR="005B2C1F" w:rsidRDefault="00741C25" w:rsidP="00741C25">
      <w:pPr>
        <w:rPr>
          <w:lang w:val="en-GB"/>
        </w:rPr>
      </w:pPr>
      <w:r>
        <w:rPr>
          <w:lang w:val="en-GB"/>
        </w:rPr>
        <w:t>In this</w:t>
      </w:r>
      <w:r w:rsidR="00FD391A">
        <w:rPr>
          <w:lang w:val="en-GB"/>
        </w:rPr>
        <w:t xml:space="preserve"> specific case, the microcontroller is supposed to send a signal </w:t>
      </w:r>
      <w:r w:rsidR="005B2C1F">
        <w:rPr>
          <w:lang w:val="en-GB"/>
        </w:rPr>
        <w:t>at 38kHz which can be achieved by the chosen interrupt. The timer0 in the ATmega328p is an 8-bit timer, meaning it can count up to 2^8-1 (=255). The rate at which this timer counts is determined by the system clock frequency and the “</w:t>
      </w:r>
      <w:proofErr w:type="spellStart"/>
      <w:r w:rsidR="005B2C1F">
        <w:rPr>
          <w:lang w:val="en-GB"/>
        </w:rPr>
        <w:t>prescaler</w:t>
      </w:r>
      <w:proofErr w:type="spellEnd"/>
      <w:r w:rsidR="005B2C1F">
        <w:rPr>
          <w:lang w:val="en-GB"/>
        </w:rPr>
        <w:t xml:space="preserve">” setting. The </w:t>
      </w:r>
      <w:proofErr w:type="spellStart"/>
      <w:r w:rsidR="005B2C1F">
        <w:rPr>
          <w:lang w:val="en-GB"/>
        </w:rPr>
        <w:t>prescaler</w:t>
      </w:r>
      <w:proofErr w:type="spellEnd"/>
      <w:r w:rsidR="005B2C1F">
        <w:rPr>
          <w:lang w:val="en-GB"/>
        </w:rPr>
        <w:t xml:space="preserve"> is used to divide the clock frequency to a slower rate, making the timer more versatile for a range of timing needs. </w:t>
      </w:r>
    </w:p>
    <w:p w14:paraId="4A35467D" w14:textId="7896E05F" w:rsidR="00E516F4" w:rsidRPr="00285659" w:rsidRDefault="005B2C1F" w:rsidP="00E720B3">
      <w:pPr>
        <w:rPr>
          <w:lang w:val="en-GB"/>
        </w:rPr>
      </w:pPr>
      <w:r>
        <w:rPr>
          <w:lang w:val="en-GB"/>
        </w:rPr>
        <w:t xml:space="preserve">For this instance, the ATmega328p is running at a clock speed of 16MHz (given in datasheet). </w:t>
      </w:r>
      <w:r w:rsidR="00E516F4" w:rsidRPr="00157306">
        <w:rPr>
          <w:lang w:val="en-GB"/>
        </w:rPr>
        <w:t xml:space="preserve">By selecting a </w:t>
      </w:r>
      <w:proofErr w:type="spellStart"/>
      <w:r w:rsidR="00E516F4" w:rsidRPr="00157306">
        <w:rPr>
          <w:lang w:val="en-GB"/>
        </w:rPr>
        <w:t>prescale</w:t>
      </w:r>
      <w:r w:rsidR="00AD1C32">
        <w:rPr>
          <w:lang w:val="en-GB"/>
        </w:rPr>
        <w:t>r</w:t>
      </w:r>
      <w:proofErr w:type="spellEnd"/>
      <w:r w:rsidR="00E516F4" w:rsidRPr="00157306">
        <w:rPr>
          <w:lang w:val="en-GB"/>
        </w:rPr>
        <w:t xml:space="preserve"> value of 8, resul</w:t>
      </w:r>
      <w:r w:rsidR="00931455" w:rsidRPr="00157306">
        <w:rPr>
          <w:lang w:val="en-GB"/>
        </w:rPr>
        <w:t xml:space="preserve">ting in a tick every 0.5 us, the desired interval was calculated. </w:t>
      </w:r>
      <w:r w:rsidR="00931455" w:rsidRPr="00285659">
        <w:rPr>
          <w:lang w:val="en-GB"/>
        </w:rPr>
        <w:t>With 26 ticks, an interval of 13 us was achieved, allowing for toggling the logic level and generating a 38kHz pulsating signal.</w:t>
      </w:r>
    </w:p>
    <w:p w14:paraId="0F9BAD8B" w14:textId="0E0DCF26" w:rsidR="00157306" w:rsidRDefault="00931455" w:rsidP="00361E5D">
      <w:pPr>
        <w:rPr>
          <w:lang w:val="en-GB"/>
        </w:rPr>
      </w:pPr>
      <w:r w:rsidRPr="00FC1C19">
        <w:rPr>
          <w:lang w:val="en-GB"/>
        </w:rPr>
        <w:t>Initially, there were logic errors when calculating the reload value, but these were resolved rather quickly.</w:t>
      </w:r>
      <w:r w:rsidR="00157306">
        <w:rPr>
          <w:noProof/>
        </w:rPr>
        <mc:AlternateContent>
          <mc:Choice Requires="wps">
            <w:drawing>
              <wp:anchor distT="0" distB="0" distL="114300" distR="114300" simplePos="0" relativeHeight="251685888" behindDoc="0" locked="0" layoutInCell="1" allowOverlap="1" wp14:anchorId="5B8E0DA8" wp14:editId="3796D969">
                <wp:simplePos x="0" y="0"/>
                <wp:positionH relativeFrom="column">
                  <wp:posOffset>-375920</wp:posOffset>
                </wp:positionH>
                <wp:positionV relativeFrom="paragraph">
                  <wp:posOffset>1115060</wp:posOffset>
                </wp:positionV>
                <wp:extent cx="6711315" cy="635"/>
                <wp:effectExtent l="0" t="0" r="0" b="0"/>
                <wp:wrapTopAndBottom/>
                <wp:docPr id="1505904545" name="Textfeld 1"/>
                <wp:cNvGraphicFramePr/>
                <a:graphic xmlns:a="http://schemas.openxmlformats.org/drawingml/2006/main">
                  <a:graphicData uri="http://schemas.microsoft.com/office/word/2010/wordprocessingShape">
                    <wps:wsp>
                      <wps:cNvSpPr txBox="1"/>
                      <wps:spPr>
                        <a:xfrm>
                          <a:off x="0" y="0"/>
                          <a:ext cx="6711315" cy="635"/>
                        </a:xfrm>
                        <a:prstGeom prst="rect">
                          <a:avLst/>
                        </a:prstGeom>
                        <a:solidFill>
                          <a:prstClr val="white"/>
                        </a:solidFill>
                        <a:ln>
                          <a:noFill/>
                        </a:ln>
                      </wps:spPr>
                      <wps:txbx>
                        <w:txbxContent>
                          <w:p w14:paraId="6FB5F777" w14:textId="71F5D810" w:rsidR="00157306" w:rsidRPr="00157306" w:rsidRDefault="00361E5D" w:rsidP="00157306">
                            <w:pPr>
                              <w:pStyle w:val="Beschriftung"/>
                              <w:rPr>
                                <w:lang w:val="en-GB"/>
                              </w:rPr>
                            </w:pPr>
                            <w:r w:rsidRPr="007674F4">
                              <w:rPr>
                                <w:lang w:val="en-GB"/>
                              </w:rPr>
                              <w:t xml:space="preserve">Figure </w:t>
                            </w:r>
                            <w:r>
                              <w:fldChar w:fldCharType="begin"/>
                            </w:r>
                            <w:r w:rsidRPr="007674F4">
                              <w:rPr>
                                <w:lang w:val="en-GB"/>
                              </w:rPr>
                              <w:instrText xml:space="preserve"> SEQ Figure \* ARABIC </w:instrText>
                            </w:r>
                            <w:r>
                              <w:fldChar w:fldCharType="separate"/>
                            </w:r>
                            <w:r w:rsidR="00B223B7">
                              <w:rPr>
                                <w:noProof/>
                                <w:lang w:val="en-GB"/>
                              </w:rPr>
                              <w:t>1</w:t>
                            </w:r>
                            <w:r>
                              <w:fldChar w:fldCharType="end"/>
                            </w:r>
                            <w:r w:rsidRPr="007674F4">
                              <w:rPr>
                                <w:lang w:val="en-GB"/>
                              </w:rPr>
                              <w:t>: 38 kHz pulse signal</w:t>
                            </w:r>
                            <w:r>
                              <w:rPr>
                                <w:lang w:val="en-GB"/>
                              </w:rPr>
                              <w:t>, sent on PD7 using the timer0 interrupt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8E0DA8" id="_x0000_t202" coordsize="21600,21600" o:spt="202" path="m,l,21600r21600,l21600,xe">
                <v:stroke joinstyle="miter"/>
                <v:path gradientshapeok="t" o:connecttype="rect"/>
              </v:shapetype>
              <v:shape id="Textfeld 1" o:spid="_x0000_s1026" type="#_x0000_t202" style="position:absolute;margin-left:-29.6pt;margin-top:87.8pt;width:528.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0eFgIAADgEAAAOAAAAZHJzL2Uyb0RvYy54bWysU8Fu2zAMvQ/YPwi6L45bNBuCOEWWIsOA&#10;oC2QDj0rshwLkEWNUmJnXz9KtpOt22nYRaZF6lF872lx3zWGnRR6Dbbg+WTKmbISSm0PBf/2svnw&#10;iTMfhC2FAasKflae3y/fv1u0bq5uoAZTKmQEYv28dQWvQ3DzLPOyVo3wE3DKUrICbESgXzxkJYqW&#10;0BuT3Uyns6wFLB2CVN7T7kOf5MuEX1VKhqeq8iowU3C6W0grpnUf12y5EPMDCldrOVxD/MMtGqEt&#10;Nb1APYgg2BH1H1CNlggeqjCR0GRQVVqqNANNk0/fTLOrhVNpFiLHuwtN/v/BysfTzj0jC91n6EjA&#10;SEjr/NzTZpynq7CJX7opozxReL7QprrAJG3OPub5bX7HmaTc7PYuYmTXow59+KKgYTEoOJImiSpx&#10;2vrQl44lsZMHo8uNNib+xMTaIDsJ0q+tdVAD+G9VxsZaC/FUDxh3suscMQrdvhuG20N5ppkRejt4&#10;JzeaGm2FD88CSX8akzwdnmipDLQFhyHirAb88bf9WE+yUJazlvxUcP/9KFBxZr5aEiyabwxwDPZj&#10;YI/NGmjEnF6LkymkAxjMGFYIzStZfRW7UEpYSb0KHsZwHXpX01ORarVKRWQxJ8LW7pyM0COhL92r&#10;QDfIEUjFRxidJuZvVOlrky5udQxEcZIsEtqzOPBM9kyiD08p+v/X/1R1ffDLnwAAAP//AwBQSwME&#10;FAAGAAgAAAAhADwPQJzhAAAACwEAAA8AAABkcnMvZG93bnJldi54bWxMj7FOwzAQhnck3sE6JBbU&#10;OpQ2ISFOVVUwwFIRurC5sRsH4nNkO214ew4WGO/+T/99V64n27OT9qFzKOB2ngDT2DjVYStg//Y0&#10;uwcWokQle4dawJcOsK4uL0pZKHfGV32qY8uoBEMhBZgYh4Lz0BhtZZi7QSNlR+etjDT6lisvz1Ru&#10;e75IkpRb2SFdMHLQW6Obz3q0AnbL9525GY+PL5vlnX/ej9v0o62FuL6aNg/Aop7iHww/+qQOFTkd&#10;3IgqsF7AbJUvCKUgW6XAiMjzLAN2+N1kwKuS//+h+gYAAP//AwBQSwECLQAUAAYACAAAACEAtoM4&#10;kv4AAADhAQAAEwAAAAAAAAAAAAAAAAAAAAAAW0NvbnRlbnRfVHlwZXNdLnhtbFBLAQItABQABgAI&#10;AAAAIQA4/SH/1gAAAJQBAAALAAAAAAAAAAAAAAAAAC8BAABfcmVscy8ucmVsc1BLAQItABQABgAI&#10;AAAAIQAPZ30eFgIAADgEAAAOAAAAAAAAAAAAAAAAAC4CAABkcnMvZTJvRG9jLnhtbFBLAQItABQA&#10;BgAIAAAAIQA8D0Cc4QAAAAsBAAAPAAAAAAAAAAAAAAAAAHAEAABkcnMvZG93bnJldi54bWxQSwUG&#10;AAAAAAQABADzAAAAfgUAAAAA&#10;" stroked="f">
                <v:textbox style="mso-fit-shape-to-text:t" inset="0,0,0,0">
                  <w:txbxContent>
                    <w:p w14:paraId="6FB5F777" w14:textId="71F5D810" w:rsidR="00157306" w:rsidRPr="00157306" w:rsidRDefault="00361E5D" w:rsidP="00157306">
                      <w:pPr>
                        <w:pStyle w:val="Beschriftung"/>
                        <w:rPr>
                          <w:lang w:val="en-GB"/>
                        </w:rPr>
                      </w:pPr>
                      <w:r w:rsidRPr="007674F4">
                        <w:rPr>
                          <w:lang w:val="en-GB"/>
                        </w:rPr>
                        <w:t xml:space="preserve">Figure </w:t>
                      </w:r>
                      <w:r>
                        <w:fldChar w:fldCharType="begin"/>
                      </w:r>
                      <w:r w:rsidRPr="007674F4">
                        <w:rPr>
                          <w:lang w:val="en-GB"/>
                        </w:rPr>
                        <w:instrText xml:space="preserve"> SEQ Figure \* ARABIC </w:instrText>
                      </w:r>
                      <w:r>
                        <w:fldChar w:fldCharType="separate"/>
                      </w:r>
                      <w:r w:rsidR="00B223B7">
                        <w:rPr>
                          <w:noProof/>
                          <w:lang w:val="en-GB"/>
                        </w:rPr>
                        <w:t>1</w:t>
                      </w:r>
                      <w:r>
                        <w:fldChar w:fldCharType="end"/>
                      </w:r>
                      <w:r w:rsidRPr="007674F4">
                        <w:rPr>
                          <w:lang w:val="en-GB"/>
                        </w:rPr>
                        <w:t>: 38 kHz pulse signal</w:t>
                      </w:r>
                      <w:r>
                        <w:rPr>
                          <w:lang w:val="en-GB"/>
                        </w:rPr>
                        <w:t xml:space="preserve">, sent on PD7 using the timer0 </w:t>
                      </w:r>
                      <w:proofErr w:type="gramStart"/>
                      <w:r>
                        <w:rPr>
                          <w:lang w:val="en-GB"/>
                        </w:rPr>
                        <w:t>interrupt</w:t>
                      </w:r>
                      <w:proofErr w:type="gramEnd"/>
                    </w:p>
                  </w:txbxContent>
                </v:textbox>
                <w10:wrap type="topAndBottom"/>
              </v:shape>
            </w:pict>
          </mc:Fallback>
        </mc:AlternateContent>
      </w:r>
      <w:r w:rsidR="00157306" w:rsidRPr="007674F4">
        <w:rPr>
          <w:noProof/>
        </w:rPr>
        <w:drawing>
          <wp:anchor distT="0" distB="0" distL="114300" distR="114300" simplePos="0" relativeHeight="251680768" behindDoc="0" locked="0" layoutInCell="1" allowOverlap="1" wp14:anchorId="4660DCA8" wp14:editId="6024D951">
            <wp:simplePos x="0" y="0"/>
            <wp:positionH relativeFrom="margin">
              <wp:posOffset>-375987</wp:posOffset>
            </wp:positionH>
            <wp:positionV relativeFrom="paragraph">
              <wp:posOffset>271449</wp:posOffset>
            </wp:positionV>
            <wp:extent cx="6711737" cy="787179"/>
            <wp:effectExtent l="0" t="0" r="0" b="0"/>
            <wp:wrapTopAndBottom/>
            <wp:docPr id="10143318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1896" name=""/>
                    <pic:cNvPicPr/>
                  </pic:nvPicPr>
                  <pic:blipFill>
                    <a:blip r:embed="rId10">
                      <a:extLst>
                        <a:ext uri="{28A0092B-C50C-407E-A947-70E740481C1C}">
                          <a14:useLocalDpi xmlns:a14="http://schemas.microsoft.com/office/drawing/2010/main" val="0"/>
                        </a:ext>
                      </a:extLst>
                    </a:blip>
                    <a:stretch>
                      <a:fillRect/>
                    </a:stretch>
                  </pic:blipFill>
                  <pic:spPr>
                    <a:xfrm>
                      <a:off x="0" y="0"/>
                      <a:ext cx="6711737" cy="787179"/>
                    </a:xfrm>
                    <a:prstGeom prst="rect">
                      <a:avLst/>
                    </a:prstGeom>
                  </pic:spPr>
                </pic:pic>
              </a:graphicData>
            </a:graphic>
          </wp:anchor>
        </w:drawing>
      </w:r>
    </w:p>
    <w:p w14:paraId="5B727FFB" w14:textId="3F6C96BB" w:rsidR="00FC1C19" w:rsidRPr="00FC1C19" w:rsidRDefault="00FC1C19" w:rsidP="00FC1C19">
      <w:pPr>
        <w:rPr>
          <w:lang w:val="en-GB"/>
        </w:rPr>
      </w:pPr>
    </w:p>
    <w:p w14:paraId="70CF428F" w14:textId="1906056E" w:rsidR="00E720B3" w:rsidRDefault="00E720B3" w:rsidP="00E720B3">
      <w:pPr>
        <w:pStyle w:val="berschrift3"/>
        <w:numPr>
          <w:ilvl w:val="1"/>
          <w:numId w:val="2"/>
        </w:numPr>
      </w:pPr>
      <w:bookmarkStart w:id="7" w:name="_Toc156918942"/>
      <w:r>
        <w:t>Record Function</w:t>
      </w:r>
      <w:bookmarkEnd w:id="7"/>
    </w:p>
    <w:p w14:paraId="230A76DD" w14:textId="775592B8" w:rsidR="0051450D" w:rsidRPr="00285659" w:rsidRDefault="00931455" w:rsidP="000A3BA4">
      <w:pPr>
        <w:rPr>
          <w:lang w:val="en-GB"/>
        </w:rPr>
      </w:pPr>
      <w:r w:rsidRPr="00285659">
        <w:rPr>
          <w:lang w:val="en-GB"/>
        </w:rPr>
        <w:t>The record function presented challenges during its initial implementation. The “measure()” function was attempted, utilizing the ICF1 flag. However, I have encountered issues. Upon reviewing the provided guidelines and consulting the Timer1 interrupt pages in the datasheet, the Input Capture Pin was discovered.</w:t>
      </w:r>
    </w:p>
    <w:p w14:paraId="4B780874" w14:textId="556A9D0E" w:rsidR="00931455" w:rsidRPr="00285659" w:rsidRDefault="00931455" w:rsidP="000A3BA4">
      <w:pPr>
        <w:rPr>
          <w:lang w:val="en-GB"/>
        </w:rPr>
      </w:pPr>
      <w:r w:rsidRPr="00285659">
        <w:rPr>
          <w:lang w:val="en-GB"/>
        </w:rPr>
        <w:t xml:space="preserve">Initiating Timer1 with </w:t>
      </w:r>
      <w:proofErr w:type="spellStart"/>
      <w:r w:rsidRPr="00285659">
        <w:rPr>
          <w:lang w:val="en-GB"/>
        </w:rPr>
        <w:t>prescaler</w:t>
      </w:r>
      <w:proofErr w:type="spellEnd"/>
      <w:r w:rsidRPr="00285659">
        <w:rPr>
          <w:lang w:val="en-GB"/>
        </w:rPr>
        <w:t xml:space="preserve"> settings (CS11 and CS10 = 64) was successful.</w:t>
      </w:r>
    </w:p>
    <w:p w14:paraId="7C1AEE7D" w14:textId="02EFAF4F" w:rsidR="00157306" w:rsidRDefault="00361E5D" w:rsidP="000A3BA4">
      <w:pPr>
        <w:rPr>
          <w:lang w:val="en-GB"/>
        </w:rPr>
      </w:pPr>
      <w:r>
        <w:rPr>
          <w:noProof/>
        </w:rPr>
        <w:lastRenderedPageBreak/>
        <mc:AlternateContent>
          <mc:Choice Requires="wps">
            <w:drawing>
              <wp:anchor distT="0" distB="0" distL="114300" distR="114300" simplePos="0" relativeHeight="251687936" behindDoc="0" locked="0" layoutInCell="1" allowOverlap="1" wp14:anchorId="40250EDD" wp14:editId="2DEE8865">
                <wp:simplePos x="0" y="0"/>
                <wp:positionH relativeFrom="column">
                  <wp:posOffset>-224790</wp:posOffset>
                </wp:positionH>
                <wp:positionV relativeFrom="paragraph">
                  <wp:posOffset>1537335</wp:posOffset>
                </wp:positionV>
                <wp:extent cx="6210935" cy="635"/>
                <wp:effectExtent l="0" t="0" r="0" b="0"/>
                <wp:wrapTopAndBottom/>
                <wp:docPr id="1880875737" name="Textfeld 1"/>
                <wp:cNvGraphicFramePr/>
                <a:graphic xmlns:a="http://schemas.openxmlformats.org/drawingml/2006/main">
                  <a:graphicData uri="http://schemas.microsoft.com/office/word/2010/wordprocessingShape">
                    <wps:wsp>
                      <wps:cNvSpPr txBox="1"/>
                      <wps:spPr>
                        <a:xfrm>
                          <a:off x="0" y="0"/>
                          <a:ext cx="6210935" cy="635"/>
                        </a:xfrm>
                        <a:prstGeom prst="rect">
                          <a:avLst/>
                        </a:prstGeom>
                        <a:solidFill>
                          <a:prstClr val="white"/>
                        </a:solidFill>
                        <a:ln>
                          <a:noFill/>
                        </a:ln>
                      </wps:spPr>
                      <wps:txbx>
                        <w:txbxContent>
                          <w:p w14:paraId="2D85D957" w14:textId="70E3D7F1" w:rsidR="00361E5D" w:rsidRPr="00F63EC1" w:rsidRDefault="00361E5D" w:rsidP="00361E5D">
                            <w:pPr>
                              <w:pStyle w:val="Beschriftung"/>
                              <w:rPr>
                                <w:sz w:val="20"/>
                                <w:szCs w:val="20"/>
                                <w:lang w:val="en-GB"/>
                              </w:rPr>
                            </w:pPr>
                            <w:r>
                              <w:t xml:space="preserve">Figure </w:t>
                            </w:r>
                            <w:fldSimple w:instr=" SEQ Figure \* ARABIC ">
                              <w:r w:rsidR="00B223B7">
                                <w:rPr>
                                  <w:noProof/>
                                </w:rPr>
                                <w:t>2</w:t>
                              </w:r>
                            </w:fldSimple>
                            <w:r>
                              <w:t xml:space="preserve">: </w:t>
                            </w:r>
                            <w:proofErr w:type="spellStart"/>
                            <w:r>
                              <w:t>Initialization</w:t>
                            </w:r>
                            <w:proofErr w:type="spellEnd"/>
                            <w:r>
                              <w:t xml:space="preserve"> </w:t>
                            </w:r>
                            <w:proofErr w:type="spellStart"/>
                            <w:r>
                              <w:t>of</w:t>
                            </w:r>
                            <w:proofErr w:type="spellEnd"/>
                            <w:r>
                              <w:t xml:space="preserve"> Timer1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50EDD" id="_x0000_s1027" type="#_x0000_t202" style="position:absolute;margin-left:-17.7pt;margin-top:121.05pt;width:489.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d6GAIAAD8EAAAOAAAAZHJzL2Uyb0RvYy54bWysU8Fu2zAMvQ/YPwi6L04yLNiMOEWWIsOA&#10;oC2QFj0rshwLkEWNUmJ3Xz9KtpOu22nYRaZJihTfe1zedI1hZ4Vegy34bDLlTFkJpbbHgj89bj98&#10;5swHYUthwKqCvyjPb1bv3y1bl6s51GBKhYyKWJ+3ruB1CC7PMi9r1Qg/AacsBSvARgT6xWNWomip&#10;emOy+XS6yFrA0iFI5T15b/sgX6X6VaVkuK8qrwIzBae3hXRiOg/xzFZLkR9RuFrL4RniH17RCG2p&#10;6aXUrQiCnVD/UarREsFDFSYSmgyqSkuVZqBpZtM30+xr4VSahcDx7gKT/39l5d157x6Qhe4rdERg&#10;BKR1PvfkjPN0FTbxSy9lFCcIXy6wqS4wSc7FfDb98vETZ5JiCzKoRna96tCHbwoaFo2CI3GSoBLn&#10;nQ996pgSO3kwutxqY+JPDGwMsrMg/tpaBzUU/y3L2JhrId7qC0ZPdp0jWqE7dEyXr2Y8QPlCoyP0&#10;qvBObjX12wkfHgSSDGhakna4p6My0BYcBouzGvDn3/wxn9ihKGctyarg/sdJoOLMfLfEW9TgaOBo&#10;HEbDnpoN0KQzWhonk0kXMJjRrBCaZ1L8OnahkLCSehU8jOYm9OKmjZFqvU5JpDQnws7unYylR1wf&#10;u2eBbmAlEJl3MApO5G/I6XMTPW59CoR0Yi7i2qM4wE0qTdwPGxXX4PV/yrru/eoXAAAA//8DAFBL&#10;AwQUAAYACAAAACEAdrCGzuIAAAALAQAADwAAAGRycy9kb3ducmV2LnhtbEyPsU7DMBCGdyTewTok&#10;FtQ6dU0LIU5VVTDQpSLtwubG1zgQ25HttOHtMSww3t2n/76/WI2mI2f0oXVWwGyaAUFbO9XaRsBh&#10;/zJ5ABKitEp2zqKALwywKq+vCpkrd7FveK5iQ1KIDbkUoGPsc0pDrdHIMHU92nQ7OW9kTKNvqPLy&#10;ksJNR1mWLaiRrU0ftOxxo7H+rAYjYMffd/puOD1v13zuXw/DZvHRVELc3ozrJyARx/gHw49+Uocy&#10;OR3dYFUgnYDJ/J4nVADjbAYkEY+cLYEcfzcMaFnQ/x3KbwAAAP//AwBQSwECLQAUAAYACAAAACEA&#10;toM4kv4AAADhAQAAEwAAAAAAAAAAAAAAAAAAAAAAW0NvbnRlbnRfVHlwZXNdLnhtbFBLAQItABQA&#10;BgAIAAAAIQA4/SH/1gAAAJQBAAALAAAAAAAAAAAAAAAAAC8BAABfcmVscy8ucmVsc1BLAQItABQA&#10;BgAIAAAAIQCquMd6GAIAAD8EAAAOAAAAAAAAAAAAAAAAAC4CAABkcnMvZTJvRG9jLnhtbFBLAQIt&#10;ABQABgAIAAAAIQB2sIbO4gAAAAsBAAAPAAAAAAAAAAAAAAAAAHIEAABkcnMvZG93bnJldi54bWxQ&#10;SwUGAAAAAAQABADzAAAAgQUAAAAA&#10;" stroked="f">
                <v:textbox style="mso-fit-shape-to-text:t" inset="0,0,0,0">
                  <w:txbxContent>
                    <w:p w14:paraId="2D85D957" w14:textId="70E3D7F1" w:rsidR="00361E5D" w:rsidRPr="00F63EC1" w:rsidRDefault="00361E5D" w:rsidP="00361E5D">
                      <w:pPr>
                        <w:pStyle w:val="Beschriftung"/>
                        <w:rPr>
                          <w:sz w:val="20"/>
                          <w:szCs w:val="20"/>
                          <w:lang w:val="en-GB"/>
                        </w:rPr>
                      </w:pPr>
                      <w:r>
                        <w:t xml:space="preserve">Figure </w:t>
                      </w:r>
                      <w:fldSimple w:instr=" SEQ Figure \* ARABIC ">
                        <w:r w:rsidR="00B223B7">
                          <w:rPr>
                            <w:noProof/>
                          </w:rPr>
                          <w:t>2</w:t>
                        </w:r>
                      </w:fldSimple>
                      <w:r>
                        <w:t xml:space="preserve">: </w:t>
                      </w:r>
                      <w:proofErr w:type="spellStart"/>
                      <w:r>
                        <w:t>Initialization</w:t>
                      </w:r>
                      <w:proofErr w:type="spellEnd"/>
                      <w:r>
                        <w:t xml:space="preserve"> </w:t>
                      </w:r>
                      <w:proofErr w:type="spellStart"/>
                      <w:r>
                        <w:t>of</w:t>
                      </w:r>
                      <w:proofErr w:type="spellEnd"/>
                      <w:r>
                        <w:t xml:space="preserve"> Timer1</w:t>
                      </w:r>
                    </w:p>
                  </w:txbxContent>
                </v:textbox>
                <w10:wrap type="topAndBottom"/>
              </v:shape>
            </w:pict>
          </mc:Fallback>
        </mc:AlternateContent>
      </w:r>
      <w:r w:rsidRPr="00157306">
        <w:rPr>
          <w:noProof/>
          <w:lang w:val="en-GB"/>
        </w:rPr>
        <w:drawing>
          <wp:anchor distT="0" distB="0" distL="114300" distR="114300" simplePos="0" relativeHeight="251683840" behindDoc="0" locked="0" layoutInCell="1" allowOverlap="1" wp14:anchorId="4E52B84F" wp14:editId="0CCD1B29">
            <wp:simplePos x="0" y="0"/>
            <wp:positionH relativeFrom="margin">
              <wp:align>center</wp:align>
            </wp:positionH>
            <wp:positionV relativeFrom="paragraph">
              <wp:posOffset>383512</wp:posOffset>
            </wp:positionV>
            <wp:extent cx="6210935" cy="1097280"/>
            <wp:effectExtent l="0" t="0" r="0" b="7620"/>
            <wp:wrapTopAndBottom/>
            <wp:docPr id="2510447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44769" name=""/>
                    <pic:cNvPicPr/>
                  </pic:nvPicPr>
                  <pic:blipFill rotWithShape="1">
                    <a:blip r:embed="rId11">
                      <a:extLst>
                        <a:ext uri="{28A0092B-C50C-407E-A947-70E740481C1C}">
                          <a14:useLocalDpi xmlns:a14="http://schemas.microsoft.com/office/drawing/2010/main" val="0"/>
                        </a:ext>
                      </a:extLst>
                    </a:blip>
                    <a:srcRect l="414"/>
                    <a:stretch/>
                  </pic:blipFill>
                  <pic:spPr bwMode="auto">
                    <a:xfrm>
                      <a:off x="0" y="0"/>
                      <a:ext cx="6210935" cy="109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1455" w:rsidRPr="00FC1C19">
        <w:rPr>
          <w:lang w:val="en-GB"/>
        </w:rPr>
        <w:t>The startTimer1 and stopTimer1 functions were created to enable/disable the Timer1 Input Capture Interrupt.</w:t>
      </w:r>
    </w:p>
    <w:p w14:paraId="4D0C02AA" w14:textId="77777777" w:rsidR="00157306" w:rsidRPr="00FC1C19" w:rsidRDefault="00157306" w:rsidP="000A3BA4">
      <w:pPr>
        <w:rPr>
          <w:lang w:val="en-GB"/>
        </w:rPr>
      </w:pPr>
    </w:p>
    <w:p w14:paraId="59124510" w14:textId="4A08730B" w:rsidR="00931455" w:rsidRDefault="00931455" w:rsidP="00931455">
      <w:pPr>
        <w:pStyle w:val="berschrift3"/>
        <w:numPr>
          <w:ilvl w:val="1"/>
          <w:numId w:val="2"/>
        </w:numPr>
      </w:pPr>
      <w:bookmarkStart w:id="8" w:name="_Toc156918943"/>
      <w:r>
        <w:t>Signal Timing and Storage</w:t>
      </w:r>
      <w:bookmarkEnd w:id="8"/>
    </w:p>
    <w:p w14:paraId="56C7CCCB" w14:textId="41704305" w:rsidR="00931455" w:rsidRPr="00285659" w:rsidRDefault="00931455" w:rsidP="00931455">
      <w:pPr>
        <w:rPr>
          <w:lang w:val="en-GB"/>
        </w:rPr>
      </w:pPr>
      <w:r w:rsidRPr="00285659">
        <w:rPr>
          <w:lang w:val="en-GB"/>
        </w:rPr>
        <w:t xml:space="preserve">The timings of an IR controller were detected and stored by saving the ICR1 register and using </w:t>
      </w:r>
      <w:r w:rsidR="008E335B" w:rsidRPr="00285659">
        <w:rPr>
          <w:lang w:val="en-GB"/>
        </w:rPr>
        <w:t>the microcontroller lecturer’s guidance.</w:t>
      </w:r>
    </w:p>
    <w:p w14:paraId="3567D7AF" w14:textId="66CA08DB" w:rsidR="008E335B" w:rsidRPr="00285659" w:rsidRDefault="008E335B" w:rsidP="00931455">
      <w:pPr>
        <w:rPr>
          <w:lang w:val="en-GB"/>
        </w:rPr>
      </w:pPr>
      <w:r w:rsidRPr="00285659">
        <w:rPr>
          <w:lang w:val="en-GB"/>
        </w:rPr>
        <w:t>The logic changes were captured and the resulting times between logic changes were stored in an uint16_t array called “</w:t>
      </w:r>
      <w:proofErr w:type="spellStart"/>
      <w:r w:rsidRPr="00285659">
        <w:rPr>
          <w:lang w:val="en-GB"/>
        </w:rPr>
        <w:t>ir_timings</w:t>
      </w:r>
      <w:proofErr w:type="spellEnd"/>
      <w:r w:rsidRPr="00285659">
        <w:rPr>
          <w:lang w:val="en-GB"/>
        </w:rPr>
        <w:t>”.</w:t>
      </w:r>
    </w:p>
    <w:p w14:paraId="1904A60E" w14:textId="3318DAD7" w:rsidR="008E335B" w:rsidRPr="00285659" w:rsidRDefault="008E335B" w:rsidP="00931455">
      <w:pPr>
        <w:rPr>
          <w:lang w:val="en-GB"/>
        </w:rPr>
      </w:pPr>
      <w:r w:rsidRPr="00A84D6D">
        <w:rPr>
          <w:lang w:val="en-GB"/>
        </w:rPr>
        <w:t xml:space="preserve">Initially, there were challenges with the “int2str” function, as the output format for the 16-bit values was not clear. </w:t>
      </w:r>
      <w:r w:rsidRPr="00285659">
        <w:rPr>
          <w:lang w:val="en-GB"/>
        </w:rPr>
        <w:t>After discussing the issues with a colleague, it was realized that the ASCII values needed to be converted from hexadecimal and the maximum size of the input value had to be considered.</w:t>
      </w:r>
    </w:p>
    <w:p w14:paraId="37B87C3B" w14:textId="7DE1B1E2" w:rsidR="00FC1C19" w:rsidRPr="00361E5D" w:rsidRDefault="00361E5D" w:rsidP="00931455">
      <w:pPr>
        <w:rPr>
          <w:lang w:val="en-GB"/>
        </w:rPr>
      </w:pPr>
      <w:r>
        <w:rPr>
          <w:noProof/>
        </w:rPr>
        <mc:AlternateContent>
          <mc:Choice Requires="wps">
            <w:drawing>
              <wp:anchor distT="0" distB="0" distL="114300" distR="114300" simplePos="0" relativeHeight="251689984" behindDoc="0" locked="0" layoutInCell="1" allowOverlap="1" wp14:anchorId="05F86D66" wp14:editId="770AC906">
                <wp:simplePos x="0" y="0"/>
                <wp:positionH relativeFrom="column">
                  <wp:posOffset>-248285</wp:posOffset>
                </wp:positionH>
                <wp:positionV relativeFrom="paragraph">
                  <wp:posOffset>2507615</wp:posOffset>
                </wp:positionV>
                <wp:extent cx="6431280" cy="635"/>
                <wp:effectExtent l="0" t="0" r="0" b="0"/>
                <wp:wrapTopAndBottom/>
                <wp:docPr id="1341684295" name="Textfeld 1"/>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wps:spPr>
                      <wps:txbx>
                        <w:txbxContent>
                          <w:p w14:paraId="2B6B7668" w14:textId="7200F950" w:rsidR="00361E5D" w:rsidRPr="00361E5D" w:rsidRDefault="00361E5D" w:rsidP="00361E5D">
                            <w:pPr>
                              <w:pStyle w:val="Beschriftung"/>
                              <w:rPr>
                                <w:sz w:val="20"/>
                                <w:szCs w:val="20"/>
                                <w:lang w:val="en-GB"/>
                              </w:rPr>
                            </w:pPr>
                            <w:r w:rsidRPr="00361E5D">
                              <w:rPr>
                                <w:lang w:val="en-GB"/>
                              </w:rPr>
                              <w:t xml:space="preserve">Figure </w:t>
                            </w:r>
                            <w:r>
                              <w:fldChar w:fldCharType="begin"/>
                            </w:r>
                            <w:r w:rsidRPr="00361E5D">
                              <w:rPr>
                                <w:lang w:val="en-GB"/>
                              </w:rPr>
                              <w:instrText xml:space="preserve"> SEQ Figure \* ARABIC </w:instrText>
                            </w:r>
                            <w:r>
                              <w:fldChar w:fldCharType="separate"/>
                            </w:r>
                            <w:r w:rsidR="00B223B7">
                              <w:rPr>
                                <w:noProof/>
                                <w:lang w:val="en-GB"/>
                              </w:rPr>
                              <w:t>3</w:t>
                            </w:r>
                            <w:r>
                              <w:fldChar w:fldCharType="end"/>
                            </w:r>
                            <w:r w:rsidRPr="00361E5D">
                              <w:rPr>
                                <w:lang w:val="en-GB"/>
                              </w:rPr>
                              <w:t xml:space="preserve">: Captured values </w:t>
                            </w:r>
                            <w:r>
                              <w:rPr>
                                <w:lang w:val="en-GB"/>
                              </w:rPr>
                              <w:t>displayed via Minicom (on the left); Sent signal displayed via Logic Analyzer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86D66" id="_x0000_s1028" type="#_x0000_t202" style="position:absolute;margin-left:-19.55pt;margin-top:197.45pt;width:506.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elGgIAAD8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tx5vZ/I5CkmK3N59i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Bqwj1F4gAAAAsBAAAPAAAAZHJzL2Rvd25yZXYueG1sTI+xTsMwEIZ3JN7B&#10;OiQW1DoloSUhTlVVMMBSEbqwufE1DsTnyHba8Pa4E4x39+m/7y/Xk+nZCZ3vLAlYzBNgSI1VHbUC&#10;9h8vs0dgPkhSsreEAn7Qw7q6viploeyZ3vFUh5bFEPKFFKBDGArOfaPRSD+3A1K8Ha0zMsTRtVw5&#10;eY7hpuf3SbLkRnYUP2g54FZj812PRsAu+9zpu/H4/LbJUve6H7fLr7YW4vZm2jwBCziFPxgu+lEd&#10;quh0sCMpz3oBszRfRFRAmmc5sEjkq3QF7HDZPCTAq5L/71D9AgAA//8DAFBLAQItABQABgAIAAAA&#10;IQC2gziS/gAAAOEBAAATAAAAAAAAAAAAAAAAAAAAAABbQ29udGVudF9UeXBlc10ueG1sUEsBAi0A&#10;FAAGAAgAAAAhADj9If/WAAAAlAEAAAsAAAAAAAAAAAAAAAAALwEAAF9yZWxzLy5yZWxzUEsBAi0A&#10;FAAGAAgAAAAhABv7Z6UaAgAAPwQAAA4AAAAAAAAAAAAAAAAALgIAAGRycy9lMm9Eb2MueG1sUEsB&#10;Ai0AFAAGAAgAAAAhAGrCPUXiAAAACwEAAA8AAAAAAAAAAAAAAAAAdAQAAGRycy9kb3ducmV2Lnht&#10;bFBLBQYAAAAABAAEAPMAAACDBQAAAAA=&#10;" stroked="f">
                <v:textbox style="mso-fit-shape-to-text:t" inset="0,0,0,0">
                  <w:txbxContent>
                    <w:p w14:paraId="2B6B7668" w14:textId="7200F950" w:rsidR="00361E5D" w:rsidRPr="00361E5D" w:rsidRDefault="00361E5D" w:rsidP="00361E5D">
                      <w:pPr>
                        <w:pStyle w:val="Beschriftung"/>
                        <w:rPr>
                          <w:sz w:val="20"/>
                          <w:szCs w:val="20"/>
                          <w:lang w:val="en-GB"/>
                        </w:rPr>
                      </w:pPr>
                      <w:r w:rsidRPr="00361E5D">
                        <w:rPr>
                          <w:lang w:val="en-GB"/>
                        </w:rPr>
                        <w:t xml:space="preserve">Figure </w:t>
                      </w:r>
                      <w:r>
                        <w:fldChar w:fldCharType="begin"/>
                      </w:r>
                      <w:r w:rsidRPr="00361E5D">
                        <w:rPr>
                          <w:lang w:val="en-GB"/>
                        </w:rPr>
                        <w:instrText xml:space="preserve"> SEQ Figure \* ARABIC </w:instrText>
                      </w:r>
                      <w:r>
                        <w:fldChar w:fldCharType="separate"/>
                      </w:r>
                      <w:r w:rsidR="00B223B7">
                        <w:rPr>
                          <w:noProof/>
                          <w:lang w:val="en-GB"/>
                        </w:rPr>
                        <w:t>3</w:t>
                      </w:r>
                      <w:r>
                        <w:fldChar w:fldCharType="end"/>
                      </w:r>
                      <w:r w:rsidRPr="00361E5D">
                        <w:rPr>
                          <w:lang w:val="en-GB"/>
                        </w:rPr>
                        <w:t xml:space="preserve">: Captured values </w:t>
                      </w:r>
                      <w:r>
                        <w:rPr>
                          <w:lang w:val="en-GB"/>
                        </w:rPr>
                        <w:t>displayed via Minicom (on the left); Sent signal displayed via Logic Analyzer (on the right</w:t>
                      </w:r>
                      <w:proofErr w:type="gramStart"/>
                      <w:r>
                        <w:rPr>
                          <w:lang w:val="en-GB"/>
                        </w:rPr>
                        <w:t>);</w:t>
                      </w:r>
                      <w:proofErr w:type="gramEnd"/>
                    </w:p>
                  </w:txbxContent>
                </v:textbox>
                <w10:wrap type="topAndBottom"/>
              </v:shape>
            </w:pict>
          </mc:Fallback>
        </mc:AlternateContent>
      </w:r>
      <w:r w:rsidRPr="00FC1C19">
        <w:rPr>
          <w:noProof/>
        </w:rPr>
        <w:drawing>
          <wp:anchor distT="0" distB="0" distL="114300" distR="114300" simplePos="0" relativeHeight="251682816" behindDoc="0" locked="0" layoutInCell="1" allowOverlap="1" wp14:anchorId="1E933B69" wp14:editId="265A8B63">
            <wp:simplePos x="0" y="0"/>
            <wp:positionH relativeFrom="column">
              <wp:posOffset>-248285</wp:posOffset>
            </wp:positionH>
            <wp:positionV relativeFrom="paragraph">
              <wp:posOffset>422938</wp:posOffset>
            </wp:positionV>
            <wp:extent cx="6431280" cy="2027555"/>
            <wp:effectExtent l="0" t="0" r="7620" b="0"/>
            <wp:wrapTopAndBottom/>
            <wp:docPr id="860245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5097" name=""/>
                    <pic:cNvPicPr/>
                  </pic:nvPicPr>
                  <pic:blipFill>
                    <a:blip r:embed="rId12">
                      <a:extLst>
                        <a:ext uri="{28A0092B-C50C-407E-A947-70E740481C1C}">
                          <a14:useLocalDpi xmlns:a14="http://schemas.microsoft.com/office/drawing/2010/main" val="0"/>
                        </a:ext>
                      </a:extLst>
                    </a:blip>
                    <a:stretch>
                      <a:fillRect/>
                    </a:stretch>
                  </pic:blipFill>
                  <pic:spPr>
                    <a:xfrm>
                      <a:off x="0" y="0"/>
                      <a:ext cx="6431280" cy="2027555"/>
                    </a:xfrm>
                    <a:prstGeom prst="rect">
                      <a:avLst/>
                    </a:prstGeom>
                  </pic:spPr>
                </pic:pic>
              </a:graphicData>
            </a:graphic>
          </wp:anchor>
        </w:drawing>
      </w:r>
      <w:r w:rsidR="008E335B" w:rsidRPr="00361E5D">
        <w:rPr>
          <w:lang w:val="en-GB"/>
        </w:rPr>
        <w:t>Additionally, the captured values needed to be multiplied by 4 to account for the 4 us tick.</w:t>
      </w:r>
    </w:p>
    <w:p w14:paraId="6D3D3E90" w14:textId="6AFA66BC" w:rsidR="008E335B" w:rsidRPr="00361E5D" w:rsidRDefault="008E335B" w:rsidP="00931455">
      <w:pPr>
        <w:rPr>
          <w:lang w:val="en-GB"/>
        </w:rPr>
      </w:pPr>
    </w:p>
    <w:p w14:paraId="2B738C72" w14:textId="66FCF6E8" w:rsidR="008E335B" w:rsidRDefault="008E335B" w:rsidP="008E335B">
      <w:pPr>
        <w:pStyle w:val="berschrift3"/>
        <w:numPr>
          <w:ilvl w:val="1"/>
          <w:numId w:val="2"/>
        </w:numPr>
      </w:pPr>
      <w:bookmarkStart w:id="9" w:name="_Toc156918944"/>
      <w:r>
        <w:t>Playback Function</w:t>
      </w:r>
      <w:bookmarkEnd w:id="9"/>
    </w:p>
    <w:p w14:paraId="296DE25E" w14:textId="1E61EF9A" w:rsidR="008E335B" w:rsidRPr="00285659" w:rsidRDefault="008E335B" w:rsidP="008E335B">
      <w:pPr>
        <w:rPr>
          <w:lang w:val="en-GB"/>
        </w:rPr>
      </w:pPr>
      <w:r w:rsidRPr="00A84D6D">
        <w:rPr>
          <w:lang w:val="en-GB"/>
        </w:rPr>
        <w:t xml:space="preserve">To play back the recorded signals, a separate function named “pulse()” was created. </w:t>
      </w:r>
      <w:r w:rsidRPr="00285659">
        <w:rPr>
          <w:lang w:val="en-GB"/>
        </w:rPr>
        <w:t>This function contained a while loop that checked for the end of the “</w:t>
      </w:r>
      <w:proofErr w:type="spellStart"/>
      <w:r w:rsidRPr="00285659">
        <w:rPr>
          <w:lang w:val="en-GB"/>
        </w:rPr>
        <w:t>ir_timings</w:t>
      </w:r>
      <w:proofErr w:type="spellEnd"/>
      <w:r w:rsidRPr="00285659">
        <w:rPr>
          <w:lang w:val="en-GB"/>
        </w:rPr>
        <w:t>” array.</w:t>
      </w:r>
    </w:p>
    <w:p w14:paraId="5A6A510A" w14:textId="338C2C69" w:rsidR="008E335B" w:rsidRPr="00A84D6D" w:rsidRDefault="00A84D6D" w:rsidP="008E335B">
      <w:pPr>
        <w:rPr>
          <w:lang w:val="en-GB"/>
        </w:rPr>
      </w:pPr>
      <w:r>
        <w:rPr>
          <w:noProof/>
        </w:rPr>
        <w:lastRenderedPageBreak/>
        <mc:AlternateContent>
          <mc:Choice Requires="wps">
            <w:drawing>
              <wp:anchor distT="0" distB="0" distL="114300" distR="114300" simplePos="0" relativeHeight="251693056" behindDoc="0" locked="0" layoutInCell="1" allowOverlap="1" wp14:anchorId="08CF1B4D" wp14:editId="2390985B">
                <wp:simplePos x="0" y="0"/>
                <wp:positionH relativeFrom="margin">
                  <wp:align>left</wp:align>
                </wp:positionH>
                <wp:positionV relativeFrom="paragraph">
                  <wp:posOffset>3961461</wp:posOffset>
                </wp:positionV>
                <wp:extent cx="4222115" cy="635"/>
                <wp:effectExtent l="0" t="0" r="6985" b="635"/>
                <wp:wrapTopAndBottom/>
                <wp:docPr id="1228397662" name="Textfeld 1"/>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3E4F4575" w14:textId="55532130" w:rsidR="00A84D6D" w:rsidRPr="00A84D6D" w:rsidRDefault="0087597D" w:rsidP="00A84D6D">
                            <w:pPr>
                              <w:pStyle w:val="Beschriftung"/>
                              <w:rPr>
                                <w:lang w:val="en-GB"/>
                              </w:rPr>
                            </w:pPr>
                            <w:r w:rsidRPr="0017658B">
                              <w:rPr>
                                <w:lang w:val="en-GB"/>
                              </w:rPr>
                              <w:t xml:space="preserve">Figure </w:t>
                            </w:r>
                            <w:r>
                              <w:fldChar w:fldCharType="begin"/>
                            </w:r>
                            <w:r w:rsidRPr="0017658B">
                              <w:rPr>
                                <w:lang w:val="en-GB"/>
                              </w:rPr>
                              <w:instrText xml:space="preserve"> SEQ Figure \* ARABIC </w:instrText>
                            </w:r>
                            <w:r>
                              <w:fldChar w:fldCharType="separate"/>
                            </w:r>
                            <w:r w:rsidR="00B223B7">
                              <w:rPr>
                                <w:noProof/>
                                <w:lang w:val="en-GB"/>
                              </w:rPr>
                              <w:t>4</w:t>
                            </w:r>
                            <w:r>
                              <w:fldChar w:fldCharType="end"/>
                            </w:r>
                            <w:r w:rsidRPr="0017658B">
                              <w:rPr>
                                <w:lang w:val="en-GB"/>
                              </w:rPr>
                              <w:t xml:space="preserve">: </w:t>
                            </w:r>
                            <w:r w:rsidR="0017658B" w:rsidRPr="0017658B">
                              <w:rPr>
                                <w:lang w:val="en-GB"/>
                              </w:rPr>
                              <w:t>pulse function th</w:t>
                            </w:r>
                            <w:r w:rsidR="0017658B">
                              <w:rPr>
                                <w:lang w:val="en-GB"/>
                              </w:rPr>
                              <w:t xml:space="preserve">at turns on and off </w:t>
                            </w:r>
                            <w:r w:rsidR="00A84D6D">
                              <w:rPr>
                                <w:lang w:val="en-GB"/>
                              </w:rPr>
                              <w:t>the 38 kHz according to the value that was saved by previous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F1B4D" id="_x0000_s1029" type="#_x0000_t202" style="position:absolute;margin-left:0;margin-top:311.95pt;width:332.45pt;height:.05pt;z-index:251693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Ga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P8/l8NrvlTFLs7uY21siuVx368EVBw6JRcCROElTi&#10;tPWhTx1TYicPRpcbbUz8iYG1QXYSxF9b66CG4r9lGRtzLcRbfcHoya5zRCt0+47psuA344x7KM80&#10;OkKvCu/kRlO/rfDhWSDJgKYlaYcnOioDbcFhsDirAX/8zR/ziR2KctaSrAruvx8FKs7MV0u8RQ2O&#10;Bo7GfjTssVkDTTqjpXEymXQBgxnNCqF5JcWvYhcKCSupV8HDaK5DL27aGKlWq5RESnMibO3OyVh6&#10;xPWlexXoBlYCkfkIo+BE/oacPjfR41bHQEgn5iKuPYoD3KTSxP2wUXENfv1PWde9X/4EAAD//wMA&#10;UEsDBBQABgAIAAAAIQChJAwL3wAAAAgBAAAPAAAAZHJzL2Rvd25yZXYueG1sTI8xT8MwEIV3JP6D&#10;dUgsiDq0kUVDnKqqYIClInTp5sZuHIjPke204d9zneh2d+/p3ffK1eR6djIhdh4lPM0yYAYbrzts&#10;Jey+3h6fgcWkUKveo5HwayKsqtubUhXan/HTnOrUMgrBWCgJNqWh4Dw21jgVZ34wSNrRB6cSraHl&#10;Oqgzhbuez7NMcKc6pA9WDWZjTfNTj07CNt9v7cN4fP1Y54vwvhs34rutpby/m9YvwJKZ0r8ZLviE&#10;DhUxHfyIOrJeAhVJEsR8sQRGshA5DYfLJc+AVyW/LlD9AQAA//8DAFBLAQItABQABgAIAAAAIQC2&#10;gziS/gAAAOEBAAATAAAAAAAAAAAAAAAAAAAAAABbQ29udGVudF9UeXBlc10ueG1sUEsBAi0AFAAG&#10;AAgAAAAhADj9If/WAAAAlAEAAAsAAAAAAAAAAAAAAAAALwEAAF9yZWxzLy5yZWxzUEsBAi0AFAAG&#10;AAgAAAAhAHhJQZoaAgAAPwQAAA4AAAAAAAAAAAAAAAAALgIAAGRycy9lMm9Eb2MueG1sUEsBAi0A&#10;FAAGAAgAAAAhAKEkDAvfAAAACAEAAA8AAAAAAAAAAAAAAAAAdAQAAGRycy9kb3ducmV2LnhtbFBL&#10;BQYAAAAABAAEAPMAAACABQAAAAA=&#10;" stroked="f">
                <v:textbox style="mso-fit-shape-to-text:t" inset="0,0,0,0">
                  <w:txbxContent>
                    <w:p w14:paraId="3E4F4575" w14:textId="55532130" w:rsidR="00A84D6D" w:rsidRPr="00A84D6D" w:rsidRDefault="0087597D" w:rsidP="00A84D6D">
                      <w:pPr>
                        <w:pStyle w:val="Beschriftung"/>
                        <w:rPr>
                          <w:lang w:val="en-GB"/>
                        </w:rPr>
                      </w:pPr>
                      <w:r w:rsidRPr="0017658B">
                        <w:rPr>
                          <w:lang w:val="en-GB"/>
                        </w:rPr>
                        <w:t xml:space="preserve">Figure </w:t>
                      </w:r>
                      <w:r>
                        <w:fldChar w:fldCharType="begin"/>
                      </w:r>
                      <w:r w:rsidRPr="0017658B">
                        <w:rPr>
                          <w:lang w:val="en-GB"/>
                        </w:rPr>
                        <w:instrText xml:space="preserve"> SEQ Figure \* ARABIC </w:instrText>
                      </w:r>
                      <w:r>
                        <w:fldChar w:fldCharType="separate"/>
                      </w:r>
                      <w:r w:rsidR="00B223B7">
                        <w:rPr>
                          <w:noProof/>
                          <w:lang w:val="en-GB"/>
                        </w:rPr>
                        <w:t>4</w:t>
                      </w:r>
                      <w:r>
                        <w:fldChar w:fldCharType="end"/>
                      </w:r>
                      <w:r w:rsidRPr="0017658B">
                        <w:rPr>
                          <w:lang w:val="en-GB"/>
                        </w:rPr>
                        <w:t xml:space="preserve">: </w:t>
                      </w:r>
                      <w:r w:rsidR="0017658B" w:rsidRPr="0017658B">
                        <w:rPr>
                          <w:lang w:val="en-GB"/>
                        </w:rPr>
                        <w:t>pulse function th</w:t>
                      </w:r>
                      <w:r w:rsidR="0017658B">
                        <w:rPr>
                          <w:lang w:val="en-GB"/>
                        </w:rPr>
                        <w:t xml:space="preserve">at turns on and off </w:t>
                      </w:r>
                      <w:r w:rsidR="00A84D6D">
                        <w:rPr>
                          <w:lang w:val="en-GB"/>
                        </w:rPr>
                        <w:t xml:space="preserve">the 38 kHz according to the value that was saved by previous </w:t>
                      </w:r>
                      <w:proofErr w:type="gramStart"/>
                      <w:r w:rsidR="00A84D6D">
                        <w:rPr>
                          <w:lang w:val="en-GB"/>
                        </w:rPr>
                        <w:t>functions</w:t>
                      </w:r>
                      <w:proofErr w:type="gramEnd"/>
                    </w:p>
                  </w:txbxContent>
                </v:textbox>
                <w10:wrap type="topAndBottom" anchorx="margin"/>
              </v:shape>
            </w:pict>
          </mc:Fallback>
        </mc:AlternateContent>
      </w:r>
      <w:r w:rsidRPr="0087597D">
        <w:rPr>
          <w:noProof/>
        </w:rPr>
        <w:drawing>
          <wp:anchor distT="0" distB="0" distL="114300" distR="114300" simplePos="0" relativeHeight="251691008" behindDoc="0" locked="0" layoutInCell="1" allowOverlap="1" wp14:anchorId="34BE6210" wp14:editId="450F2682">
            <wp:simplePos x="0" y="0"/>
            <wp:positionH relativeFrom="margin">
              <wp:posOffset>6571</wp:posOffset>
            </wp:positionH>
            <wp:positionV relativeFrom="paragraph">
              <wp:posOffset>980137</wp:posOffset>
            </wp:positionV>
            <wp:extent cx="3923665" cy="2926080"/>
            <wp:effectExtent l="0" t="0" r="635" b="7620"/>
            <wp:wrapTopAndBottom/>
            <wp:docPr id="14225851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85142" name=""/>
                    <pic:cNvPicPr/>
                  </pic:nvPicPr>
                  <pic:blipFill>
                    <a:blip r:embed="rId13">
                      <a:extLst>
                        <a:ext uri="{28A0092B-C50C-407E-A947-70E740481C1C}">
                          <a14:useLocalDpi xmlns:a14="http://schemas.microsoft.com/office/drawing/2010/main" val="0"/>
                        </a:ext>
                      </a:extLst>
                    </a:blip>
                    <a:stretch>
                      <a:fillRect/>
                    </a:stretch>
                  </pic:blipFill>
                  <pic:spPr>
                    <a:xfrm>
                      <a:off x="0" y="0"/>
                      <a:ext cx="3923665" cy="2926080"/>
                    </a:xfrm>
                    <a:prstGeom prst="rect">
                      <a:avLst/>
                    </a:prstGeom>
                  </pic:spPr>
                </pic:pic>
              </a:graphicData>
            </a:graphic>
            <wp14:sizeRelH relativeFrom="page">
              <wp14:pctWidth>0</wp14:pctWidth>
            </wp14:sizeRelH>
            <wp14:sizeRelV relativeFrom="page">
              <wp14:pctHeight>0</wp14:pctHeight>
            </wp14:sizeRelV>
          </wp:anchor>
        </w:drawing>
      </w:r>
      <w:r w:rsidR="008E335B" w:rsidRPr="0087597D">
        <w:rPr>
          <w:lang w:val="en-GB"/>
        </w:rPr>
        <w:t xml:space="preserve">Inside the while loop, two if statements were crucial. </w:t>
      </w:r>
      <w:r w:rsidR="008E335B" w:rsidRPr="00285659">
        <w:rPr>
          <w:lang w:val="en-GB"/>
        </w:rPr>
        <w:t>One checked if the variable “q”, which was just the name of a simple counter, was positive or negative using modulus 2. If “q” was positive, the timer0 interrupt was triggered to generate pulses, incrementing the volatile integer “</w:t>
      </w:r>
      <w:proofErr w:type="spellStart"/>
      <w:r w:rsidR="008E335B" w:rsidRPr="00285659">
        <w:rPr>
          <w:lang w:val="en-GB"/>
        </w:rPr>
        <w:t>pulsecount</w:t>
      </w:r>
      <w:proofErr w:type="spellEnd"/>
      <w:r w:rsidR="008E335B" w:rsidRPr="00285659">
        <w:rPr>
          <w:lang w:val="en-GB"/>
        </w:rPr>
        <w:t>” by 13 until it exceeded the current time value. If “q” was negative, the volatile integer “</w:t>
      </w:r>
      <w:proofErr w:type="spellStart"/>
      <w:r w:rsidR="008E335B" w:rsidRPr="00285659">
        <w:rPr>
          <w:lang w:val="en-GB"/>
        </w:rPr>
        <w:t>pauseCount</w:t>
      </w:r>
      <w:proofErr w:type="spellEnd"/>
      <w:r w:rsidR="008E335B" w:rsidRPr="00285659">
        <w:rPr>
          <w:lang w:val="en-GB"/>
        </w:rPr>
        <w:t xml:space="preserve">” was incremented until the time value was surpassed. </w:t>
      </w:r>
      <w:r w:rsidR="008E335B" w:rsidRPr="00A84D6D">
        <w:rPr>
          <w:lang w:val="en-GB"/>
        </w:rPr>
        <w:t>The process repeated by resetting the respective variables to zero.</w:t>
      </w:r>
      <w:r w:rsidRPr="00A84D6D">
        <w:rPr>
          <w:noProof/>
          <w:lang w:val="en-GB"/>
        </w:rPr>
        <w:t xml:space="preserve"> </w:t>
      </w:r>
    </w:p>
    <w:p w14:paraId="67428026" w14:textId="1293BF9D" w:rsidR="0087597D" w:rsidRPr="00A84D6D" w:rsidRDefault="0087597D" w:rsidP="008E335B">
      <w:pPr>
        <w:rPr>
          <w:lang w:val="en-GB"/>
        </w:rPr>
      </w:pPr>
    </w:p>
    <w:p w14:paraId="5363BF88" w14:textId="29AF5417" w:rsidR="0087597D" w:rsidRPr="00A84D6D" w:rsidRDefault="00A84D6D" w:rsidP="008E335B">
      <w:pPr>
        <w:rPr>
          <w:lang w:val="en-GB"/>
        </w:rPr>
      </w:pPr>
      <w:r>
        <w:rPr>
          <w:noProof/>
        </w:rPr>
        <mc:AlternateContent>
          <mc:Choice Requires="wps">
            <w:drawing>
              <wp:anchor distT="0" distB="0" distL="114300" distR="114300" simplePos="0" relativeHeight="251696128" behindDoc="0" locked="0" layoutInCell="1" allowOverlap="1" wp14:anchorId="4639BC30" wp14:editId="1DCAC613">
                <wp:simplePos x="0" y="0"/>
                <wp:positionH relativeFrom="column">
                  <wp:posOffset>0</wp:posOffset>
                </wp:positionH>
                <wp:positionV relativeFrom="paragraph">
                  <wp:posOffset>3006725</wp:posOffset>
                </wp:positionV>
                <wp:extent cx="5624195" cy="635"/>
                <wp:effectExtent l="0" t="0" r="0" b="0"/>
                <wp:wrapTopAndBottom/>
                <wp:docPr id="594858130" name="Textfeld 1"/>
                <wp:cNvGraphicFramePr/>
                <a:graphic xmlns:a="http://schemas.openxmlformats.org/drawingml/2006/main">
                  <a:graphicData uri="http://schemas.microsoft.com/office/word/2010/wordprocessingShape">
                    <wps:wsp>
                      <wps:cNvSpPr txBox="1"/>
                      <wps:spPr>
                        <a:xfrm>
                          <a:off x="0" y="0"/>
                          <a:ext cx="5624195" cy="635"/>
                        </a:xfrm>
                        <a:prstGeom prst="rect">
                          <a:avLst/>
                        </a:prstGeom>
                        <a:solidFill>
                          <a:prstClr val="white"/>
                        </a:solidFill>
                        <a:ln>
                          <a:noFill/>
                        </a:ln>
                      </wps:spPr>
                      <wps:txbx>
                        <w:txbxContent>
                          <w:p w14:paraId="77CB0AAD" w14:textId="2263C902" w:rsidR="00A84D6D" w:rsidRPr="00A84D6D" w:rsidRDefault="00A84D6D" w:rsidP="00A84D6D">
                            <w:pPr>
                              <w:pStyle w:val="Beschriftung"/>
                              <w:rPr>
                                <w:sz w:val="20"/>
                                <w:szCs w:val="20"/>
                                <w:lang w:val="en-GB"/>
                              </w:rPr>
                            </w:pPr>
                            <w:r w:rsidRPr="00A84D6D">
                              <w:rPr>
                                <w:lang w:val="en-GB"/>
                              </w:rPr>
                              <w:t xml:space="preserve">Figure </w:t>
                            </w:r>
                            <w:r>
                              <w:fldChar w:fldCharType="begin"/>
                            </w:r>
                            <w:r w:rsidRPr="00A84D6D">
                              <w:rPr>
                                <w:lang w:val="en-GB"/>
                              </w:rPr>
                              <w:instrText xml:space="preserve"> SEQ Figure \* ARABIC </w:instrText>
                            </w:r>
                            <w:r>
                              <w:fldChar w:fldCharType="separate"/>
                            </w:r>
                            <w:r w:rsidR="00B223B7">
                              <w:rPr>
                                <w:noProof/>
                                <w:lang w:val="en-GB"/>
                              </w:rPr>
                              <w:t>5</w:t>
                            </w:r>
                            <w:r>
                              <w:fldChar w:fldCharType="end"/>
                            </w:r>
                            <w:r w:rsidRPr="00A84D6D">
                              <w:rPr>
                                <w:lang w:val="en-GB"/>
                              </w:rPr>
                              <w:t>: 38 kHz pulse that gets t</w:t>
                            </w:r>
                            <w:r>
                              <w:rPr>
                                <w:lang w:val="en-GB"/>
                              </w:rPr>
                              <w:t>oggled according to the pulse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9BC30" id="_x0000_s1030" type="#_x0000_t202" style="position:absolute;margin-left:0;margin-top:236.75pt;width:442.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W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fHozuZ1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G2J5x98AAAAIAQAADwAAAGRycy9kb3ducmV2LnhtbEyPwU7DMBBE75X4&#10;B2uRuFTUgaZpFOJUVQUHuFSEXri58TYOxOvIdtrw9xgucJyd1cybcjOZnp3R+c6SgLtFAgypsaqj&#10;VsDh7ek2B+aDJCV7SyjgCz1sqqtZKQtlL/SK5zq0LIaQL6QAHcJQcO4bjUb6hR2QoneyzsgQpWu5&#10;cvISw03P75Mk40Z2FBu0HHCnsfmsRyNgn77v9Xw8Pb5s06V7Poy77KOthbi5nrYPwAJO4e8ZfvAj&#10;OlSR6WhHUp71AuKQICBdL1fAop3nqzWw4+8lA16V/P+A6hsAAP//AwBQSwECLQAUAAYACAAAACEA&#10;toM4kv4AAADhAQAAEwAAAAAAAAAAAAAAAAAAAAAAW0NvbnRlbnRfVHlwZXNdLnhtbFBLAQItABQA&#10;BgAIAAAAIQA4/SH/1gAAAJQBAAALAAAAAAAAAAAAAAAAAC8BAABfcmVscy8ucmVsc1BLAQItABQA&#10;BgAIAAAAIQB+HejWGwIAAD8EAAAOAAAAAAAAAAAAAAAAAC4CAABkcnMvZTJvRG9jLnhtbFBLAQIt&#10;ABQABgAIAAAAIQAbYnnH3wAAAAgBAAAPAAAAAAAAAAAAAAAAAHUEAABkcnMvZG93bnJldi54bWxQ&#10;SwUGAAAAAAQABADzAAAAgQUAAAAA&#10;" stroked="f">
                <v:textbox style="mso-fit-shape-to-text:t" inset="0,0,0,0">
                  <w:txbxContent>
                    <w:p w14:paraId="77CB0AAD" w14:textId="2263C902" w:rsidR="00A84D6D" w:rsidRPr="00A84D6D" w:rsidRDefault="00A84D6D" w:rsidP="00A84D6D">
                      <w:pPr>
                        <w:pStyle w:val="Beschriftung"/>
                        <w:rPr>
                          <w:sz w:val="20"/>
                          <w:szCs w:val="20"/>
                          <w:lang w:val="en-GB"/>
                        </w:rPr>
                      </w:pPr>
                      <w:r w:rsidRPr="00A84D6D">
                        <w:rPr>
                          <w:lang w:val="en-GB"/>
                        </w:rPr>
                        <w:t xml:space="preserve">Figure </w:t>
                      </w:r>
                      <w:r>
                        <w:fldChar w:fldCharType="begin"/>
                      </w:r>
                      <w:r w:rsidRPr="00A84D6D">
                        <w:rPr>
                          <w:lang w:val="en-GB"/>
                        </w:rPr>
                        <w:instrText xml:space="preserve"> SEQ Figure \* ARABIC </w:instrText>
                      </w:r>
                      <w:r>
                        <w:fldChar w:fldCharType="separate"/>
                      </w:r>
                      <w:r w:rsidR="00B223B7">
                        <w:rPr>
                          <w:noProof/>
                          <w:lang w:val="en-GB"/>
                        </w:rPr>
                        <w:t>5</w:t>
                      </w:r>
                      <w:r>
                        <w:fldChar w:fldCharType="end"/>
                      </w:r>
                      <w:r w:rsidRPr="00A84D6D">
                        <w:rPr>
                          <w:lang w:val="en-GB"/>
                        </w:rPr>
                        <w:t>: 38 kHz pulse that gets t</w:t>
                      </w:r>
                      <w:r>
                        <w:rPr>
                          <w:lang w:val="en-GB"/>
                        </w:rPr>
                        <w:t xml:space="preserve">oggled according to the pulse </w:t>
                      </w:r>
                      <w:proofErr w:type="gramStart"/>
                      <w:r>
                        <w:rPr>
                          <w:lang w:val="en-GB"/>
                        </w:rPr>
                        <w:t>function</w:t>
                      </w:r>
                      <w:proofErr w:type="gramEnd"/>
                    </w:p>
                  </w:txbxContent>
                </v:textbox>
                <w10:wrap type="topAndBottom"/>
              </v:shape>
            </w:pict>
          </mc:Fallback>
        </mc:AlternateContent>
      </w:r>
      <w:r w:rsidRPr="00A84D6D">
        <w:rPr>
          <w:noProof/>
        </w:rPr>
        <w:drawing>
          <wp:anchor distT="0" distB="0" distL="114300" distR="114300" simplePos="0" relativeHeight="251694080" behindDoc="0" locked="0" layoutInCell="1" allowOverlap="1" wp14:anchorId="26B0FA27" wp14:editId="59490BDB">
            <wp:simplePos x="0" y="0"/>
            <wp:positionH relativeFrom="margin">
              <wp:align>left</wp:align>
            </wp:positionH>
            <wp:positionV relativeFrom="paragraph">
              <wp:posOffset>0</wp:posOffset>
            </wp:positionV>
            <wp:extent cx="5624195" cy="2949575"/>
            <wp:effectExtent l="0" t="0" r="0" b="3175"/>
            <wp:wrapTopAndBottom/>
            <wp:docPr id="14760082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08242" name=""/>
                    <pic:cNvPicPr/>
                  </pic:nvPicPr>
                  <pic:blipFill>
                    <a:blip r:embed="rId14">
                      <a:extLst>
                        <a:ext uri="{28A0092B-C50C-407E-A947-70E740481C1C}">
                          <a14:useLocalDpi xmlns:a14="http://schemas.microsoft.com/office/drawing/2010/main" val="0"/>
                        </a:ext>
                      </a:extLst>
                    </a:blip>
                    <a:stretch>
                      <a:fillRect/>
                    </a:stretch>
                  </pic:blipFill>
                  <pic:spPr>
                    <a:xfrm>
                      <a:off x="0" y="0"/>
                      <a:ext cx="5624195" cy="2949575"/>
                    </a:xfrm>
                    <a:prstGeom prst="rect">
                      <a:avLst/>
                    </a:prstGeom>
                  </pic:spPr>
                </pic:pic>
              </a:graphicData>
            </a:graphic>
            <wp14:sizeRelH relativeFrom="page">
              <wp14:pctWidth>0</wp14:pctWidth>
            </wp14:sizeRelH>
            <wp14:sizeRelV relativeFrom="page">
              <wp14:pctHeight>0</wp14:pctHeight>
            </wp14:sizeRelV>
          </wp:anchor>
        </w:drawing>
      </w:r>
    </w:p>
    <w:p w14:paraId="579B339D" w14:textId="7F44ABB8" w:rsidR="008E335B" w:rsidRDefault="008E335B" w:rsidP="008E335B">
      <w:pPr>
        <w:pStyle w:val="berschrift3"/>
        <w:numPr>
          <w:ilvl w:val="1"/>
          <w:numId w:val="2"/>
        </w:numPr>
      </w:pPr>
      <w:bookmarkStart w:id="10" w:name="_Toc156918945"/>
      <w:r>
        <w:t>Error Handling</w:t>
      </w:r>
      <w:bookmarkEnd w:id="10"/>
    </w:p>
    <w:p w14:paraId="3E1F1C9E" w14:textId="320D0453" w:rsidR="008E335B" w:rsidRPr="00285659" w:rsidRDefault="008E335B" w:rsidP="008E335B">
      <w:pPr>
        <w:rPr>
          <w:lang w:val="en-GB"/>
        </w:rPr>
      </w:pPr>
      <w:r w:rsidRPr="0087597D">
        <w:rPr>
          <w:lang w:val="en-GB"/>
        </w:rPr>
        <w:t>To incorporate error handling, a global volatile variable named “</w:t>
      </w:r>
      <w:proofErr w:type="spellStart"/>
      <w:r w:rsidRPr="0087597D">
        <w:rPr>
          <w:lang w:val="en-GB"/>
        </w:rPr>
        <w:t>NRcheck</w:t>
      </w:r>
      <w:proofErr w:type="spellEnd"/>
      <w:r w:rsidRPr="0087597D">
        <w:rPr>
          <w:lang w:val="en-GB"/>
        </w:rPr>
        <w:t xml:space="preserve">” was introduced. </w:t>
      </w:r>
      <w:proofErr w:type="spellStart"/>
      <w:r w:rsidRPr="00285659">
        <w:rPr>
          <w:lang w:val="en-GB"/>
        </w:rPr>
        <w:t>NRcheck</w:t>
      </w:r>
      <w:proofErr w:type="spellEnd"/>
      <w:r w:rsidRPr="00285659">
        <w:rPr>
          <w:lang w:val="en-GB"/>
        </w:rPr>
        <w:t xml:space="preserve"> controlled the program’s flow, whether it be the timer1 interrupt, pulsation or other functionalities.</w:t>
      </w:r>
    </w:p>
    <w:p w14:paraId="22D7A6DD" w14:textId="68779F88" w:rsidR="008E335B" w:rsidRPr="00285659" w:rsidRDefault="008E335B" w:rsidP="008E335B">
      <w:pPr>
        <w:rPr>
          <w:lang w:val="en-GB"/>
        </w:rPr>
      </w:pPr>
      <w:r w:rsidRPr="0087597D">
        <w:rPr>
          <w:lang w:val="en-GB"/>
        </w:rPr>
        <w:lastRenderedPageBreak/>
        <w:t xml:space="preserve">Setting </w:t>
      </w:r>
      <w:proofErr w:type="spellStart"/>
      <w:r w:rsidRPr="0087597D">
        <w:rPr>
          <w:lang w:val="en-GB"/>
        </w:rPr>
        <w:t>NRcheck</w:t>
      </w:r>
      <w:proofErr w:type="spellEnd"/>
      <w:r w:rsidRPr="0087597D">
        <w:rPr>
          <w:lang w:val="en-GB"/>
        </w:rPr>
        <w:t xml:space="preserve"> to 1 when calling the record function activated the timer0 and timer1 interrupts. </w:t>
      </w:r>
      <w:r w:rsidRPr="00285659">
        <w:rPr>
          <w:lang w:val="en-GB"/>
        </w:rPr>
        <w:t xml:space="preserve">When </w:t>
      </w:r>
      <w:proofErr w:type="spellStart"/>
      <w:r w:rsidRPr="00285659">
        <w:rPr>
          <w:lang w:val="en-GB"/>
        </w:rPr>
        <w:t>NRcheck</w:t>
      </w:r>
      <w:proofErr w:type="spellEnd"/>
      <w:r w:rsidRPr="00285659">
        <w:rPr>
          <w:lang w:val="en-GB"/>
        </w:rPr>
        <w:t xml:space="preserve"> was 1, </w:t>
      </w:r>
      <w:proofErr w:type="spellStart"/>
      <w:r w:rsidRPr="00285659">
        <w:rPr>
          <w:lang w:val="en-GB"/>
        </w:rPr>
        <w:t>ther</w:t>
      </w:r>
      <w:proofErr w:type="spellEnd"/>
      <w:r w:rsidRPr="00285659">
        <w:rPr>
          <w:lang w:val="en-GB"/>
        </w:rPr>
        <w:t xml:space="preserve"> timer0 interrupt incremented a volatile integer “</w:t>
      </w:r>
      <w:proofErr w:type="spellStart"/>
      <w:r w:rsidRPr="00285659">
        <w:rPr>
          <w:lang w:val="en-GB"/>
        </w:rPr>
        <w:t>NRcount</w:t>
      </w:r>
      <w:proofErr w:type="spellEnd"/>
      <w:r w:rsidRPr="00285659">
        <w:rPr>
          <w:lang w:val="en-GB"/>
        </w:rPr>
        <w:t xml:space="preserve">” every 16ms with a </w:t>
      </w:r>
      <w:proofErr w:type="spellStart"/>
      <w:r w:rsidRPr="00285659">
        <w:rPr>
          <w:lang w:val="en-GB"/>
        </w:rPr>
        <w:t>prescaler</w:t>
      </w:r>
      <w:proofErr w:type="spellEnd"/>
      <w:r w:rsidRPr="00285659">
        <w:rPr>
          <w:lang w:val="en-GB"/>
        </w:rPr>
        <w:t xml:space="preserve"> of 1024.</w:t>
      </w:r>
      <w:r w:rsidR="00E63F51" w:rsidRPr="00285659">
        <w:rPr>
          <w:lang w:val="en-GB"/>
        </w:rPr>
        <w:t xml:space="preserve"> </w:t>
      </w:r>
      <w:r w:rsidRPr="00285659">
        <w:rPr>
          <w:lang w:val="en-GB"/>
        </w:rPr>
        <w:t>A function “timer0conf(uint8_t mode)” was written to switch between two modes: the standard pulsation mode and the error handling mode.</w:t>
      </w:r>
      <w:r w:rsidR="00E63F51" w:rsidRPr="00285659">
        <w:rPr>
          <w:lang w:val="en-GB"/>
        </w:rPr>
        <w:t xml:space="preserve"> </w:t>
      </w:r>
      <w:r w:rsidRPr="00285659">
        <w:rPr>
          <w:lang w:val="en-GB"/>
        </w:rPr>
        <w:t xml:space="preserve">If </w:t>
      </w:r>
      <w:proofErr w:type="spellStart"/>
      <w:r w:rsidRPr="00285659">
        <w:rPr>
          <w:lang w:val="en-GB"/>
        </w:rPr>
        <w:t>NRcount</w:t>
      </w:r>
      <w:proofErr w:type="spellEnd"/>
      <w:r w:rsidRPr="00285659">
        <w:rPr>
          <w:lang w:val="en-GB"/>
        </w:rPr>
        <w:t xml:space="preserve"> </w:t>
      </w:r>
      <w:r w:rsidR="00E63F51" w:rsidRPr="00285659">
        <w:rPr>
          <w:lang w:val="en-GB"/>
        </w:rPr>
        <w:t>reached a value over 625, indicating that 10 seconds had passed, an error code was returned.</w:t>
      </w:r>
    </w:p>
    <w:p w14:paraId="2B896FA4" w14:textId="0123DB79" w:rsidR="00E63F51" w:rsidRPr="00285659" w:rsidRDefault="00E63F51" w:rsidP="008E335B">
      <w:pPr>
        <w:rPr>
          <w:lang w:val="en-GB"/>
        </w:rPr>
      </w:pPr>
      <w:r w:rsidRPr="0087597D">
        <w:rPr>
          <w:lang w:val="en-GB"/>
        </w:rPr>
        <w:t xml:space="preserve">During this 10-second interval, signals could still be detected. </w:t>
      </w:r>
      <w:r w:rsidRPr="00285659">
        <w:rPr>
          <w:lang w:val="en-GB"/>
        </w:rPr>
        <w:t xml:space="preserve">If a falling edge was detected, the timeout check was stopped by setting </w:t>
      </w:r>
      <w:proofErr w:type="spellStart"/>
      <w:r w:rsidRPr="00285659">
        <w:rPr>
          <w:lang w:val="en-GB"/>
        </w:rPr>
        <w:t>NRcheck</w:t>
      </w:r>
      <w:proofErr w:type="spellEnd"/>
      <w:r w:rsidRPr="00285659">
        <w:rPr>
          <w:lang w:val="en-GB"/>
        </w:rPr>
        <w:t xml:space="preserve"> to 3. When </w:t>
      </w:r>
      <w:proofErr w:type="spellStart"/>
      <w:r w:rsidRPr="00285659">
        <w:rPr>
          <w:lang w:val="en-GB"/>
        </w:rPr>
        <w:t>NRcheck</w:t>
      </w:r>
      <w:proofErr w:type="spellEnd"/>
      <w:r w:rsidRPr="00285659">
        <w:rPr>
          <w:lang w:val="en-GB"/>
        </w:rPr>
        <w:t xml:space="preserve"> was set to 2, indicating a timeout, both timers were stopped.</w:t>
      </w:r>
    </w:p>
    <w:p w14:paraId="3AA05B41" w14:textId="6EB9CF71" w:rsidR="00E63F51" w:rsidRPr="0087597D" w:rsidRDefault="00E63F51" w:rsidP="008E335B">
      <w:pPr>
        <w:rPr>
          <w:lang w:val="en-GB"/>
        </w:rPr>
      </w:pPr>
      <w:r w:rsidRPr="0087597D">
        <w:rPr>
          <w:lang w:val="en-GB"/>
        </w:rPr>
        <w:t xml:space="preserve">Additionally, if the recorded signal was larger in size than the given maximum infrared signal of 250, </w:t>
      </w:r>
      <w:proofErr w:type="spellStart"/>
      <w:r w:rsidRPr="0087597D">
        <w:rPr>
          <w:lang w:val="en-GB"/>
        </w:rPr>
        <w:t>NRcheck</w:t>
      </w:r>
      <w:proofErr w:type="spellEnd"/>
      <w:r w:rsidRPr="0087597D">
        <w:rPr>
          <w:lang w:val="en-GB"/>
        </w:rPr>
        <w:t xml:space="preserve"> was set to 5, indicating a bigger than usual IR signal.</w:t>
      </w:r>
    </w:p>
    <w:p w14:paraId="57C1BC6B" w14:textId="0343EFD1" w:rsidR="00E63F51" w:rsidRPr="00285659" w:rsidRDefault="00E63F51" w:rsidP="008E335B">
      <w:pPr>
        <w:rPr>
          <w:lang w:val="en-GB"/>
        </w:rPr>
      </w:pPr>
      <w:r w:rsidRPr="00285659">
        <w:rPr>
          <w:lang w:val="en-GB"/>
        </w:rPr>
        <w:t xml:space="preserve">In the record function after the waiting while loop, </w:t>
      </w:r>
      <w:proofErr w:type="spellStart"/>
      <w:r w:rsidRPr="00285659">
        <w:rPr>
          <w:lang w:val="en-GB"/>
        </w:rPr>
        <w:t>NRcheck</w:t>
      </w:r>
      <w:proofErr w:type="spellEnd"/>
      <w:r w:rsidRPr="00285659">
        <w:rPr>
          <w:lang w:val="en-GB"/>
        </w:rPr>
        <w:t xml:space="preserve"> was checked and a timeout code was returned if </w:t>
      </w:r>
      <w:proofErr w:type="spellStart"/>
      <w:r w:rsidRPr="00285659">
        <w:rPr>
          <w:lang w:val="en-GB"/>
        </w:rPr>
        <w:t>NRcheck</w:t>
      </w:r>
      <w:proofErr w:type="spellEnd"/>
      <w:r w:rsidRPr="00285659">
        <w:rPr>
          <w:lang w:val="en-GB"/>
        </w:rPr>
        <w:t xml:space="preserve"> was 2. If </w:t>
      </w:r>
      <w:proofErr w:type="spellStart"/>
      <w:r w:rsidRPr="00285659">
        <w:rPr>
          <w:lang w:val="en-GB"/>
        </w:rPr>
        <w:t>NRcheck</w:t>
      </w:r>
      <w:proofErr w:type="spellEnd"/>
      <w:r w:rsidRPr="00285659">
        <w:rPr>
          <w:lang w:val="en-GB"/>
        </w:rPr>
        <w:t xml:space="preserve"> was 3, indicating the end of the signal, </w:t>
      </w:r>
      <w:proofErr w:type="spellStart"/>
      <w:r w:rsidRPr="00285659">
        <w:rPr>
          <w:lang w:val="en-GB"/>
        </w:rPr>
        <w:t>NRcheck</w:t>
      </w:r>
      <w:proofErr w:type="spellEnd"/>
      <w:r w:rsidRPr="00285659">
        <w:rPr>
          <w:lang w:val="en-GB"/>
        </w:rPr>
        <w:t xml:space="preserve"> was set 4 and the recorded signals were outputted via the Minicom.</w:t>
      </w:r>
    </w:p>
    <w:p w14:paraId="1A6C6C43" w14:textId="77777777" w:rsidR="00243CBB" w:rsidRDefault="00243CBB" w:rsidP="00243CBB">
      <w:pPr>
        <w:keepNext/>
      </w:pPr>
      <w:r w:rsidRPr="00243CBB">
        <w:rPr>
          <w:noProof/>
        </w:rPr>
        <w:drawing>
          <wp:inline distT="0" distB="0" distL="0" distR="0" wp14:anchorId="705B26F0" wp14:editId="7A291BD0">
            <wp:extent cx="5760720" cy="1039495"/>
            <wp:effectExtent l="0" t="0" r="0" b="8255"/>
            <wp:docPr id="1780404725" name="Grafik 1" descr="Ein Bild, das Tex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4725" name="Grafik 1" descr="Ein Bild, das Text, Schrift enthält.&#10;&#10;Automatisch generierte Beschreibung"/>
                    <pic:cNvPicPr/>
                  </pic:nvPicPr>
                  <pic:blipFill>
                    <a:blip r:embed="rId15"/>
                    <a:stretch>
                      <a:fillRect/>
                    </a:stretch>
                  </pic:blipFill>
                  <pic:spPr>
                    <a:xfrm>
                      <a:off x="0" y="0"/>
                      <a:ext cx="5760720" cy="1039495"/>
                    </a:xfrm>
                    <a:prstGeom prst="rect">
                      <a:avLst/>
                    </a:prstGeom>
                  </pic:spPr>
                </pic:pic>
              </a:graphicData>
            </a:graphic>
          </wp:inline>
        </w:drawing>
      </w:r>
    </w:p>
    <w:p w14:paraId="1548E6C9" w14:textId="20B472F1" w:rsidR="00A256F0" w:rsidRPr="00AD1C32" w:rsidRDefault="00243CBB" w:rsidP="00AD1C32">
      <w:pPr>
        <w:pStyle w:val="Beschriftung"/>
        <w:rPr>
          <w:lang w:val="en-GB"/>
        </w:rPr>
      </w:pPr>
      <w:r w:rsidRPr="00243CBB">
        <w:rPr>
          <w:lang w:val="en-GB"/>
        </w:rPr>
        <w:t xml:space="preserve">Figure </w:t>
      </w:r>
      <w:r>
        <w:fldChar w:fldCharType="begin"/>
      </w:r>
      <w:r w:rsidRPr="00243CBB">
        <w:rPr>
          <w:lang w:val="en-GB"/>
        </w:rPr>
        <w:instrText xml:space="preserve"> SEQ Figure \* ARABIC </w:instrText>
      </w:r>
      <w:r>
        <w:fldChar w:fldCharType="separate"/>
      </w:r>
      <w:r w:rsidR="00B223B7">
        <w:rPr>
          <w:noProof/>
          <w:lang w:val="en-GB"/>
        </w:rPr>
        <w:t>6</w:t>
      </w:r>
      <w:r>
        <w:fldChar w:fldCharType="end"/>
      </w:r>
      <w:r w:rsidRPr="00243CBB">
        <w:rPr>
          <w:lang w:val="en-GB"/>
        </w:rPr>
        <w:t xml:space="preserve">: Description of which </w:t>
      </w:r>
      <w:r>
        <w:rPr>
          <w:lang w:val="en-GB"/>
        </w:rPr>
        <w:t xml:space="preserve">value in </w:t>
      </w:r>
      <w:proofErr w:type="spellStart"/>
      <w:r>
        <w:rPr>
          <w:lang w:val="en-GB"/>
        </w:rPr>
        <w:t>NRcheck</w:t>
      </w:r>
      <w:proofErr w:type="spellEnd"/>
      <w:r>
        <w:rPr>
          <w:lang w:val="en-GB"/>
        </w:rPr>
        <w:t xml:space="preserve"> indicates</w:t>
      </w:r>
    </w:p>
    <w:p w14:paraId="70452892" w14:textId="708AA60F" w:rsidR="00A256F0" w:rsidRDefault="00A256F0" w:rsidP="00A256F0">
      <w:pPr>
        <w:pStyle w:val="berschrift2"/>
        <w:numPr>
          <w:ilvl w:val="0"/>
          <w:numId w:val="3"/>
        </w:numPr>
        <w:rPr>
          <w:lang w:val="en-GB"/>
        </w:rPr>
      </w:pPr>
      <w:bookmarkStart w:id="11" w:name="_Toc156918946"/>
      <w:r>
        <w:rPr>
          <w:lang w:val="en-GB"/>
        </w:rPr>
        <w:t xml:space="preserve">LCD </w:t>
      </w:r>
      <w:bookmarkEnd w:id="11"/>
      <w:r w:rsidR="00AD1C32">
        <w:rPr>
          <w:lang w:val="en-GB"/>
        </w:rPr>
        <w:t>Display introduction</w:t>
      </w:r>
    </w:p>
    <w:p w14:paraId="45917B14" w14:textId="6EF25E6C" w:rsidR="00A256F0" w:rsidRDefault="00E60892" w:rsidP="00E60892">
      <w:pPr>
        <w:rPr>
          <w:lang w:val="en-GB"/>
        </w:rPr>
      </w:pPr>
      <w:r>
        <w:rPr>
          <w:lang w:val="en-GB"/>
        </w:rPr>
        <w:t xml:space="preserve">To be able to use the universal remote control, a menu is needed. This menu should be played on </w:t>
      </w:r>
      <w:r w:rsidR="00A653B6">
        <w:rPr>
          <w:lang w:val="en-GB"/>
        </w:rPr>
        <w:t>an</w:t>
      </w:r>
      <w:r>
        <w:rPr>
          <w:lang w:val="en-GB"/>
        </w:rPr>
        <w:t xml:space="preserve"> LCD display and operated with the integrated buttons. The menu provides the opportunity to switch between different statements </w:t>
      </w:r>
      <w:r w:rsidR="00A653B6">
        <w:rPr>
          <w:lang w:val="en-GB"/>
        </w:rPr>
        <w:t>and</w:t>
      </w:r>
      <w:r>
        <w:rPr>
          <w:lang w:val="en-GB"/>
        </w:rPr>
        <w:t xml:space="preserve"> to select them. Apart from this</w:t>
      </w:r>
      <w:r w:rsidR="00A653B6">
        <w:rPr>
          <w:lang w:val="en-GB"/>
        </w:rPr>
        <w:t xml:space="preserve">, names can also be selected independently by the user in the event of a “recording”. </w:t>
      </w:r>
    </w:p>
    <w:p w14:paraId="77A2B896" w14:textId="77777777" w:rsidR="00A653B6" w:rsidRDefault="00A653B6" w:rsidP="00E60892">
      <w:pPr>
        <w:rPr>
          <w:lang w:val="en-GB"/>
        </w:rPr>
      </w:pPr>
    </w:p>
    <w:p w14:paraId="29C2DDDE" w14:textId="606F17F5" w:rsidR="00A653B6" w:rsidRDefault="00A653B6" w:rsidP="00A653B6">
      <w:pPr>
        <w:pStyle w:val="berschrift2"/>
        <w:numPr>
          <w:ilvl w:val="0"/>
          <w:numId w:val="3"/>
        </w:numPr>
        <w:rPr>
          <w:lang w:val="en-GB"/>
        </w:rPr>
      </w:pPr>
      <w:bookmarkStart w:id="12" w:name="_Toc156918947"/>
      <w:r>
        <w:rPr>
          <w:lang w:val="en-GB"/>
        </w:rPr>
        <w:t>LCD DISPLAY IMPLEMENTATION</w:t>
      </w:r>
      <w:bookmarkEnd w:id="12"/>
    </w:p>
    <w:p w14:paraId="63E12A0A" w14:textId="3F2A5C39" w:rsidR="00A653B6" w:rsidRDefault="00CB7CF5" w:rsidP="00A653B6">
      <w:pPr>
        <w:pStyle w:val="berschrift3"/>
        <w:numPr>
          <w:ilvl w:val="1"/>
          <w:numId w:val="3"/>
        </w:numPr>
        <w:rPr>
          <w:lang w:val="en-GB"/>
        </w:rPr>
      </w:pPr>
      <w:bookmarkStart w:id="13" w:name="_Toc156918948"/>
      <w:r>
        <w:rPr>
          <w:lang w:val="en-GB"/>
        </w:rPr>
        <w:t xml:space="preserve">Assigning the </w:t>
      </w:r>
      <w:r w:rsidR="00A653B6">
        <w:rPr>
          <w:lang w:val="en-GB"/>
        </w:rPr>
        <w:t>Buttons</w:t>
      </w:r>
      <w:bookmarkEnd w:id="13"/>
    </w:p>
    <w:p w14:paraId="107B3F59" w14:textId="41014C93" w:rsidR="00A653B6" w:rsidRDefault="00A653B6" w:rsidP="00A653B6">
      <w:pPr>
        <w:rPr>
          <w:lang w:val="en-GB"/>
        </w:rPr>
      </w:pPr>
      <w:r>
        <w:rPr>
          <w:lang w:val="en-GB"/>
        </w:rPr>
        <w:t xml:space="preserve">The first step was to activate the buttons and define them. </w:t>
      </w:r>
      <w:r w:rsidR="00083180">
        <w:rPr>
          <w:lang w:val="en-GB"/>
        </w:rPr>
        <w:t>Button S1 in the top left corner of the LCD display is PD2 on the Arduino board, button S2 is right below it, PD3 on the board. Button S4 in the bottom corner, PD5</w:t>
      </w:r>
      <w:r w:rsidR="00FB0600">
        <w:rPr>
          <w:lang w:val="en-GB"/>
        </w:rPr>
        <w:t xml:space="preserve"> on the board</w:t>
      </w:r>
      <w:r w:rsidR="00083180">
        <w:rPr>
          <w:lang w:val="en-GB"/>
        </w:rPr>
        <w:t xml:space="preserve"> and the last one</w:t>
      </w:r>
      <w:r w:rsidR="00FB0600">
        <w:rPr>
          <w:lang w:val="en-GB"/>
        </w:rPr>
        <w:t xml:space="preserve"> right next to it</w:t>
      </w:r>
      <w:r w:rsidR="00083180">
        <w:rPr>
          <w:lang w:val="en-GB"/>
        </w:rPr>
        <w:t>, button S</w:t>
      </w:r>
      <w:r w:rsidR="00FB0600">
        <w:rPr>
          <w:lang w:val="en-GB"/>
        </w:rPr>
        <w:t>3, PD4 on the board.</w:t>
      </w:r>
    </w:p>
    <w:p w14:paraId="5545FC58" w14:textId="284559C7" w:rsidR="00FB0600" w:rsidRDefault="00FB0600" w:rsidP="00A653B6">
      <w:pPr>
        <w:rPr>
          <w:lang w:val="en-GB"/>
        </w:rPr>
      </w:pPr>
      <w:r>
        <w:rPr>
          <w:noProof/>
          <w:lang w:val="en-GB"/>
        </w:rPr>
        <w:drawing>
          <wp:inline distT="0" distB="0" distL="0" distR="0" wp14:anchorId="0734E979" wp14:editId="1789BDAF">
            <wp:extent cx="3344913" cy="638175"/>
            <wp:effectExtent l="0" t="0" r="8255" b="0"/>
            <wp:docPr id="1998895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5588" t="30094" r="61375" b="62092"/>
                    <a:stretch/>
                  </pic:blipFill>
                  <pic:spPr bwMode="auto">
                    <a:xfrm>
                      <a:off x="0" y="0"/>
                      <a:ext cx="3381882" cy="645228"/>
                    </a:xfrm>
                    <a:prstGeom prst="rect">
                      <a:avLst/>
                    </a:prstGeom>
                    <a:noFill/>
                    <a:ln>
                      <a:noFill/>
                    </a:ln>
                    <a:extLst>
                      <a:ext uri="{53640926-AAD7-44D8-BBD7-CCE9431645EC}">
                        <a14:shadowObscured xmlns:a14="http://schemas.microsoft.com/office/drawing/2010/main"/>
                      </a:ext>
                    </a:extLst>
                  </pic:spPr>
                </pic:pic>
              </a:graphicData>
            </a:graphic>
          </wp:inline>
        </w:drawing>
      </w:r>
    </w:p>
    <w:p w14:paraId="719B9986" w14:textId="4CA91424" w:rsidR="00FB0600" w:rsidRDefault="00CB7CF5" w:rsidP="00CB7CF5">
      <w:pPr>
        <w:pStyle w:val="berschrift3"/>
        <w:numPr>
          <w:ilvl w:val="1"/>
          <w:numId w:val="3"/>
        </w:numPr>
        <w:rPr>
          <w:lang w:val="en-GB"/>
        </w:rPr>
      </w:pPr>
      <w:bookmarkStart w:id="14" w:name="_Toc156918949"/>
      <w:r>
        <w:rPr>
          <w:lang w:val="en-GB"/>
        </w:rPr>
        <w:t>Button Function</w:t>
      </w:r>
      <w:bookmarkEnd w:id="14"/>
    </w:p>
    <w:p w14:paraId="52095FB2" w14:textId="03B6E458" w:rsidR="00CB7CF5" w:rsidRDefault="002837FE" w:rsidP="00CB7CF5">
      <w:pPr>
        <w:rPr>
          <w:lang w:val="en-GB"/>
        </w:rPr>
      </w:pPr>
      <w:r w:rsidRPr="002837FE">
        <w:rPr>
          <w:lang w:val="en-GB"/>
        </w:rPr>
        <w:t>To be able to switch between the individual statements in the menu, there is the variable selected option, which starts at minus 1, as soon as the button is pressed, the next statement is displayed. When you have reached the last statement, the variable is set to zero and you get to the first statement.</w:t>
      </w:r>
    </w:p>
    <w:p w14:paraId="5464B055" w14:textId="77777777" w:rsidR="00B223B7" w:rsidRDefault="002837FE" w:rsidP="00B223B7">
      <w:pPr>
        <w:keepNext/>
      </w:pPr>
      <w:r>
        <w:rPr>
          <w:noProof/>
          <w:lang w:val="en-GB"/>
        </w:rPr>
        <w:lastRenderedPageBreak/>
        <w:drawing>
          <wp:inline distT="0" distB="0" distL="0" distR="0" wp14:anchorId="7AF1EF76" wp14:editId="083AD816">
            <wp:extent cx="2637718" cy="1999615"/>
            <wp:effectExtent l="0" t="0" r="0" b="635"/>
            <wp:docPr id="45839602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5758" t="32273" r="64187" b="40700"/>
                    <a:stretch/>
                  </pic:blipFill>
                  <pic:spPr bwMode="auto">
                    <a:xfrm>
                      <a:off x="0" y="0"/>
                      <a:ext cx="2678260" cy="2030349"/>
                    </a:xfrm>
                    <a:prstGeom prst="rect">
                      <a:avLst/>
                    </a:prstGeom>
                    <a:noFill/>
                    <a:ln>
                      <a:noFill/>
                    </a:ln>
                    <a:extLst>
                      <a:ext uri="{53640926-AAD7-44D8-BBD7-CCE9431645EC}">
                        <a14:shadowObscured xmlns:a14="http://schemas.microsoft.com/office/drawing/2010/main"/>
                      </a:ext>
                    </a:extLst>
                  </pic:spPr>
                </pic:pic>
              </a:graphicData>
            </a:graphic>
          </wp:inline>
        </w:drawing>
      </w:r>
    </w:p>
    <w:p w14:paraId="5AB98457" w14:textId="1EDB93AE" w:rsidR="002837FE" w:rsidRDefault="00B223B7" w:rsidP="00B223B7">
      <w:pPr>
        <w:pStyle w:val="Beschriftung"/>
        <w:rPr>
          <w:lang w:val="en-GB"/>
        </w:rPr>
      </w:pPr>
      <w:r>
        <w:t xml:space="preserve">Figure </w:t>
      </w:r>
      <w:fldSimple w:instr=" SEQ Figure \* ARABIC ">
        <w:r>
          <w:rPr>
            <w:noProof/>
          </w:rPr>
          <w:t>8</w:t>
        </w:r>
      </w:fldSimple>
      <w:r>
        <w:t xml:space="preserve">: Button </w:t>
      </w:r>
      <w:proofErr w:type="spellStart"/>
      <w:r>
        <w:t>function</w:t>
      </w:r>
      <w:proofErr w:type="spellEnd"/>
    </w:p>
    <w:p w14:paraId="32D23A6B" w14:textId="77777777" w:rsidR="006F08A3" w:rsidRDefault="006F08A3" w:rsidP="00CB7CF5">
      <w:pPr>
        <w:rPr>
          <w:lang w:val="en-GB"/>
        </w:rPr>
      </w:pPr>
    </w:p>
    <w:p w14:paraId="209DB595" w14:textId="77777777" w:rsidR="006F08A3" w:rsidRDefault="006F08A3" w:rsidP="00CB7CF5">
      <w:pPr>
        <w:rPr>
          <w:lang w:val="en-GB"/>
        </w:rPr>
      </w:pPr>
    </w:p>
    <w:p w14:paraId="44243CE3" w14:textId="77777777" w:rsidR="006F08A3" w:rsidRDefault="006F08A3" w:rsidP="00CB7CF5">
      <w:pPr>
        <w:rPr>
          <w:lang w:val="en-GB"/>
        </w:rPr>
      </w:pPr>
    </w:p>
    <w:p w14:paraId="761FB501" w14:textId="77777777" w:rsidR="006F08A3" w:rsidRDefault="006F08A3" w:rsidP="00CB7CF5">
      <w:pPr>
        <w:rPr>
          <w:lang w:val="en-GB"/>
        </w:rPr>
      </w:pPr>
    </w:p>
    <w:p w14:paraId="125BD6B9" w14:textId="77777777" w:rsidR="006F08A3" w:rsidRDefault="006F08A3" w:rsidP="00CB7CF5">
      <w:pPr>
        <w:rPr>
          <w:lang w:val="en-GB"/>
        </w:rPr>
      </w:pPr>
    </w:p>
    <w:p w14:paraId="5AEBA241" w14:textId="77777777" w:rsidR="006F08A3" w:rsidRDefault="006F08A3" w:rsidP="00CB7CF5">
      <w:pPr>
        <w:rPr>
          <w:lang w:val="en-GB"/>
        </w:rPr>
      </w:pPr>
    </w:p>
    <w:p w14:paraId="20573411" w14:textId="77777777" w:rsidR="006F08A3" w:rsidRDefault="006F08A3" w:rsidP="00CB7CF5">
      <w:pPr>
        <w:rPr>
          <w:lang w:val="en-GB"/>
        </w:rPr>
      </w:pPr>
    </w:p>
    <w:p w14:paraId="5E6B9429" w14:textId="56475D8C" w:rsidR="002837FE" w:rsidRDefault="006E0D11" w:rsidP="006E0D11">
      <w:pPr>
        <w:pStyle w:val="berschrift3"/>
        <w:numPr>
          <w:ilvl w:val="1"/>
          <w:numId w:val="3"/>
        </w:numPr>
        <w:rPr>
          <w:lang w:val="en-GB"/>
        </w:rPr>
      </w:pPr>
      <w:bookmarkStart w:id="15" w:name="_Toc156918950"/>
      <w:r>
        <w:rPr>
          <w:lang w:val="en-GB"/>
        </w:rPr>
        <w:t>UI_get_selection</w:t>
      </w:r>
      <w:r w:rsidR="006F08A3">
        <w:rPr>
          <w:lang w:val="en-GB"/>
        </w:rPr>
        <w:t xml:space="preserve"> Function</w:t>
      </w:r>
      <w:bookmarkEnd w:id="15"/>
    </w:p>
    <w:p w14:paraId="1DCC9518" w14:textId="7DEBDD44" w:rsidR="006E0D11" w:rsidRDefault="006F08A3" w:rsidP="006E0D11">
      <w:pPr>
        <w:rPr>
          <w:lang w:val="en-GB"/>
        </w:rPr>
      </w:pPr>
      <w:r w:rsidRPr="006F08A3">
        <w:rPr>
          <w:lang w:val="en-GB"/>
        </w:rPr>
        <w:t xml:space="preserve">With this function, the statements can then also be selected. As soon as the confirm button is pressed, the variable var is changed depending on what was selected. This variable is related to the </w:t>
      </w:r>
      <w:r>
        <w:rPr>
          <w:lang w:val="en-GB"/>
        </w:rPr>
        <w:t xml:space="preserve">switch cases in the main function. </w:t>
      </w:r>
    </w:p>
    <w:p w14:paraId="17C7DEAF" w14:textId="77777777" w:rsidR="00B223B7" w:rsidRDefault="006F08A3" w:rsidP="00B223B7">
      <w:pPr>
        <w:keepNext/>
      </w:pPr>
      <w:r>
        <w:rPr>
          <w:noProof/>
          <w:lang w:val="en-GB"/>
        </w:rPr>
        <w:lastRenderedPageBreak/>
        <w:drawing>
          <wp:inline distT="0" distB="0" distL="0" distR="0" wp14:anchorId="1F136AA3" wp14:editId="3735E11D">
            <wp:extent cx="6124575" cy="4615680"/>
            <wp:effectExtent l="0" t="0" r="0" b="0"/>
            <wp:docPr id="118506845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5553" t="16368" r="33676" b="15609"/>
                    <a:stretch/>
                  </pic:blipFill>
                  <pic:spPr bwMode="auto">
                    <a:xfrm>
                      <a:off x="0" y="0"/>
                      <a:ext cx="6185818" cy="4661835"/>
                    </a:xfrm>
                    <a:prstGeom prst="rect">
                      <a:avLst/>
                    </a:prstGeom>
                    <a:noFill/>
                    <a:ln>
                      <a:noFill/>
                    </a:ln>
                    <a:extLst>
                      <a:ext uri="{53640926-AAD7-44D8-BBD7-CCE9431645EC}">
                        <a14:shadowObscured xmlns:a14="http://schemas.microsoft.com/office/drawing/2010/main"/>
                      </a:ext>
                    </a:extLst>
                  </pic:spPr>
                </pic:pic>
              </a:graphicData>
            </a:graphic>
          </wp:inline>
        </w:drawing>
      </w:r>
    </w:p>
    <w:p w14:paraId="45831D22" w14:textId="747A4558" w:rsidR="006F08A3" w:rsidRDefault="00B223B7" w:rsidP="00B223B7">
      <w:pPr>
        <w:pStyle w:val="Beschriftung"/>
        <w:rPr>
          <w:lang w:val="en-GB"/>
        </w:rPr>
      </w:pPr>
      <w:r>
        <w:t xml:space="preserve">Figure </w:t>
      </w:r>
      <w:fldSimple w:instr=" SEQ Figure \* ARABIC ">
        <w:r>
          <w:rPr>
            <w:noProof/>
          </w:rPr>
          <w:t>9</w:t>
        </w:r>
      </w:fldSimple>
      <w:r>
        <w:t xml:space="preserve">: </w:t>
      </w:r>
      <w:proofErr w:type="spellStart"/>
      <w:r>
        <w:t>ui_get_selection</w:t>
      </w:r>
      <w:proofErr w:type="spellEnd"/>
      <w:r>
        <w:t xml:space="preserve"> </w:t>
      </w:r>
      <w:proofErr w:type="spellStart"/>
      <w:r>
        <w:t>function</w:t>
      </w:r>
      <w:proofErr w:type="spellEnd"/>
    </w:p>
    <w:p w14:paraId="67D42430" w14:textId="77777777" w:rsidR="00CE2C2F" w:rsidRDefault="00CE2C2F" w:rsidP="006E0D11">
      <w:pPr>
        <w:rPr>
          <w:lang w:val="en-GB"/>
        </w:rPr>
      </w:pPr>
    </w:p>
    <w:p w14:paraId="704D1D1A" w14:textId="77777777" w:rsidR="00CE2C2F" w:rsidRDefault="00CE2C2F" w:rsidP="006E0D11">
      <w:pPr>
        <w:rPr>
          <w:lang w:val="en-GB"/>
        </w:rPr>
      </w:pPr>
    </w:p>
    <w:p w14:paraId="2E671D0F" w14:textId="77777777" w:rsidR="00CE2C2F" w:rsidRDefault="00CE2C2F" w:rsidP="006E0D11">
      <w:pPr>
        <w:rPr>
          <w:lang w:val="en-GB"/>
        </w:rPr>
      </w:pPr>
    </w:p>
    <w:p w14:paraId="5CC603CA" w14:textId="77777777" w:rsidR="00CE2C2F" w:rsidRDefault="00CE2C2F" w:rsidP="006E0D11">
      <w:pPr>
        <w:rPr>
          <w:lang w:val="en-GB"/>
        </w:rPr>
      </w:pPr>
    </w:p>
    <w:p w14:paraId="2875B2F0" w14:textId="77777777" w:rsidR="00CE2C2F" w:rsidRDefault="00CE2C2F" w:rsidP="006E0D11">
      <w:pPr>
        <w:rPr>
          <w:lang w:val="en-GB"/>
        </w:rPr>
      </w:pPr>
    </w:p>
    <w:p w14:paraId="2D2D608F" w14:textId="77777777" w:rsidR="00CE2C2F" w:rsidRDefault="00CE2C2F" w:rsidP="006E0D11">
      <w:pPr>
        <w:rPr>
          <w:lang w:val="en-GB"/>
        </w:rPr>
      </w:pPr>
    </w:p>
    <w:p w14:paraId="238FBA3E" w14:textId="77777777" w:rsidR="00CE2C2F" w:rsidRDefault="00CE2C2F" w:rsidP="006E0D11">
      <w:pPr>
        <w:rPr>
          <w:lang w:val="en-GB"/>
        </w:rPr>
      </w:pPr>
    </w:p>
    <w:p w14:paraId="1E961DE9" w14:textId="77777777" w:rsidR="00CE2C2F" w:rsidRDefault="00CE2C2F" w:rsidP="006E0D11">
      <w:pPr>
        <w:rPr>
          <w:lang w:val="en-GB"/>
        </w:rPr>
      </w:pPr>
    </w:p>
    <w:p w14:paraId="1CF6820C" w14:textId="77777777" w:rsidR="00B223B7" w:rsidRDefault="00B223B7" w:rsidP="006E0D11">
      <w:pPr>
        <w:rPr>
          <w:lang w:val="en-GB"/>
        </w:rPr>
      </w:pPr>
    </w:p>
    <w:p w14:paraId="07933C60" w14:textId="77777777" w:rsidR="00CE2C2F" w:rsidRPr="006E0D11" w:rsidRDefault="00CE2C2F" w:rsidP="006E0D11">
      <w:pPr>
        <w:rPr>
          <w:lang w:val="en-GB"/>
        </w:rPr>
      </w:pPr>
    </w:p>
    <w:p w14:paraId="62181510" w14:textId="59D06CA7" w:rsidR="002837FE" w:rsidRDefault="006F08A3" w:rsidP="006F08A3">
      <w:pPr>
        <w:pStyle w:val="berschrift3"/>
        <w:numPr>
          <w:ilvl w:val="1"/>
          <w:numId w:val="3"/>
        </w:numPr>
        <w:rPr>
          <w:lang w:val="en-GB"/>
        </w:rPr>
      </w:pPr>
      <w:bookmarkStart w:id="16" w:name="_Toc156918951"/>
      <w:r>
        <w:rPr>
          <w:lang w:val="en-GB"/>
        </w:rPr>
        <w:t>Alphabet function</w:t>
      </w:r>
      <w:bookmarkEnd w:id="16"/>
    </w:p>
    <w:p w14:paraId="012A9630" w14:textId="1810E7DC" w:rsidR="006F08A3" w:rsidRDefault="006F08A3" w:rsidP="006F08A3">
      <w:pPr>
        <w:rPr>
          <w:lang w:val="en-GB"/>
        </w:rPr>
      </w:pPr>
      <w:r w:rsidRPr="006F08A3">
        <w:rPr>
          <w:lang w:val="en-GB"/>
        </w:rPr>
        <w:t>This function appears as soon as you want to record. It has 3 tasks, it outputs the alphabet or the numbers, including a cursor. It stores the selected name in an array and then the stored name is output after a confirmation.</w:t>
      </w:r>
    </w:p>
    <w:p w14:paraId="0C42257A" w14:textId="77777777" w:rsidR="00CE2C2F" w:rsidRDefault="00CE2C2F" w:rsidP="006F08A3">
      <w:pPr>
        <w:rPr>
          <w:lang w:val="en-GB"/>
        </w:rPr>
      </w:pPr>
    </w:p>
    <w:p w14:paraId="058D5A3D" w14:textId="51CE4A84" w:rsidR="00CE2C2F" w:rsidRPr="00CE2C2F" w:rsidRDefault="00CE2C2F" w:rsidP="00CE2C2F">
      <w:pPr>
        <w:pStyle w:val="berschrift4"/>
        <w:numPr>
          <w:ilvl w:val="2"/>
          <w:numId w:val="3"/>
        </w:numPr>
        <w:rPr>
          <w:lang w:val="en-GB"/>
        </w:rPr>
      </w:pPr>
      <w:r>
        <w:rPr>
          <w:lang w:val="en-GB"/>
        </w:rPr>
        <w:t>Cursor</w:t>
      </w:r>
    </w:p>
    <w:p w14:paraId="7DB43864" w14:textId="720D8164" w:rsidR="006F08A3" w:rsidRDefault="00CE2C2F" w:rsidP="006F08A3">
      <w:pPr>
        <w:rPr>
          <w:lang w:val="en-GB"/>
        </w:rPr>
      </w:pPr>
      <w:r w:rsidRPr="00CE2C2F">
        <w:rPr>
          <w:lang w:val="en-GB"/>
        </w:rPr>
        <w:t>The cursor is there to know where you are and to be able to move left and right as well as to the next "page".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223B7" w14:paraId="3C1792D2" w14:textId="77777777" w:rsidTr="00B223B7">
        <w:tc>
          <w:tcPr>
            <w:tcW w:w="4531" w:type="dxa"/>
          </w:tcPr>
          <w:p w14:paraId="2D164BDF" w14:textId="77777777" w:rsidR="00B223B7" w:rsidRDefault="00B223B7" w:rsidP="00B223B7">
            <w:pPr>
              <w:keepNext/>
            </w:pPr>
            <w:r>
              <w:rPr>
                <w:noProof/>
                <w:lang w:val="en-GB"/>
              </w:rPr>
              <w:drawing>
                <wp:inline distT="0" distB="0" distL="0" distR="0" wp14:anchorId="26548BD3" wp14:editId="1484E044">
                  <wp:extent cx="2257425" cy="2749366"/>
                  <wp:effectExtent l="0" t="0" r="1270" b="0"/>
                  <wp:docPr id="28006407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18038" t="39008" r="60962" b="15523"/>
                          <a:stretch/>
                        </pic:blipFill>
                        <pic:spPr bwMode="auto">
                          <a:xfrm>
                            <a:off x="0" y="0"/>
                            <a:ext cx="2257425" cy="2749366"/>
                          </a:xfrm>
                          <a:prstGeom prst="rect">
                            <a:avLst/>
                          </a:prstGeom>
                          <a:noFill/>
                          <a:ln>
                            <a:noFill/>
                          </a:ln>
                          <a:extLst>
                            <a:ext uri="{53640926-AAD7-44D8-BBD7-CCE9431645EC}">
                              <a14:shadowObscured xmlns:a14="http://schemas.microsoft.com/office/drawing/2010/main"/>
                            </a:ext>
                          </a:extLst>
                        </pic:spPr>
                      </pic:pic>
                    </a:graphicData>
                  </a:graphic>
                </wp:inline>
              </w:drawing>
            </w:r>
          </w:p>
          <w:p w14:paraId="7F3D0F1F" w14:textId="3C18F096" w:rsidR="00B223B7" w:rsidRPr="00B223B7" w:rsidRDefault="00B223B7" w:rsidP="00B223B7">
            <w:pPr>
              <w:pStyle w:val="Beschriftung"/>
            </w:pPr>
            <w:r>
              <w:t xml:space="preserve">Figure </w:t>
            </w:r>
            <w:fldSimple w:instr=" SEQ Figure \* ARABIC ">
              <w:r>
                <w:rPr>
                  <w:noProof/>
                </w:rPr>
                <w:t>10</w:t>
              </w:r>
            </w:fldSimple>
            <w:r>
              <w:t xml:space="preserve">: Cursor </w:t>
            </w:r>
            <w:proofErr w:type="spellStart"/>
            <w:r>
              <w:t>right</w:t>
            </w:r>
            <w:proofErr w:type="spellEnd"/>
          </w:p>
        </w:tc>
        <w:tc>
          <w:tcPr>
            <w:tcW w:w="4531" w:type="dxa"/>
          </w:tcPr>
          <w:p w14:paraId="456FA4F7" w14:textId="77777777" w:rsidR="00B223B7" w:rsidRDefault="00B223B7" w:rsidP="00B223B7">
            <w:pPr>
              <w:keepNext/>
            </w:pPr>
            <w:r>
              <w:rPr>
                <w:noProof/>
                <w:lang w:val="en-GB"/>
              </w:rPr>
              <w:drawing>
                <wp:inline distT="0" distB="0" distL="0" distR="0" wp14:anchorId="1BF76E30" wp14:editId="7E4ADD15">
                  <wp:extent cx="2619375" cy="2738788"/>
                  <wp:effectExtent l="0" t="0" r="0" b="4445"/>
                  <wp:docPr id="1426325555"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25555" name="Grafik 4" descr="Ein Bild, das Text, Screenshot, Software, Computer enthält.&#10;&#10;Automatisch generierte Beschreibu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7457" t="25725" r="58479" b="29544"/>
                          <a:stretch/>
                        </pic:blipFill>
                        <pic:spPr bwMode="auto">
                          <a:xfrm>
                            <a:off x="0" y="0"/>
                            <a:ext cx="2619375" cy="2738788"/>
                          </a:xfrm>
                          <a:prstGeom prst="rect">
                            <a:avLst/>
                          </a:prstGeom>
                          <a:noFill/>
                          <a:ln>
                            <a:noFill/>
                          </a:ln>
                          <a:extLst>
                            <a:ext uri="{53640926-AAD7-44D8-BBD7-CCE9431645EC}">
                              <a14:shadowObscured xmlns:a14="http://schemas.microsoft.com/office/drawing/2010/main"/>
                            </a:ext>
                          </a:extLst>
                        </pic:spPr>
                      </pic:pic>
                    </a:graphicData>
                  </a:graphic>
                </wp:inline>
              </w:drawing>
            </w:r>
          </w:p>
          <w:p w14:paraId="67187072" w14:textId="7910B051" w:rsidR="00B223B7" w:rsidRDefault="00B223B7" w:rsidP="00B223B7">
            <w:pPr>
              <w:pStyle w:val="Beschriftung"/>
            </w:pPr>
            <w:r>
              <w:t xml:space="preserve">Figure </w:t>
            </w:r>
            <w:fldSimple w:instr=" SEQ Figure \* ARABIC ">
              <w:r>
                <w:rPr>
                  <w:noProof/>
                </w:rPr>
                <w:t>11</w:t>
              </w:r>
            </w:fldSimple>
            <w:r>
              <w:t xml:space="preserve">: Cursor </w:t>
            </w:r>
            <w:proofErr w:type="spellStart"/>
            <w:r>
              <w:t>left</w:t>
            </w:r>
            <w:proofErr w:type="spellEnd"/>
          </w:p>
          <w:p w14:paraId="647A1F81" w14:textId="2A6D7D60" w:rsidR="00B223B7" w:rsidRDefault="00B223B7" w:rsidP="006F08A3">
            <w:pPr>
              <w:rPr>
                <w:lang w:val="en-GB"/>
              </w:rPr>
            </w:pPr>
          </w:p>
        </w:tc>
      </w:tr>
    </w:tbl>
    <w:p w14:paraId="04BE048C" w14:textId="77777777" w:rsidR="00CE2C2F" w:rsidRDefault="00CE2C2F" w:rsidP="00B223B7">
      <w:pPr>
        <w:rPr>
          <w:lang w:val="en-GB"/>
        </w:rPr>
      </w:pPr>
    </w:p>
    <w:p w14:paraId="3DBB34E0" w14:textId="57E93BB4" w:rsidR="00CE2C2F" w:rsidRDefault="00CE2C2F" w:rsidP="00CE2C2F">
      <w:pPr>
        <w:pStyle w:val="berschrift4"/>
        <w:numPr>
          <w:ilvl w:val="2"/>
          <w:numId w:val="3"/>
        </w:numPr>
        <w:rPr>
          <w:lang w:val="en-GB"/>
        </w:rPr>
      </w:pPr>
      <w:r>
        <w:rPr>
          <w:lang w:val="en-GB"/>
        </w:rPr>
        <w:t>stored name</w:t>
      </w:r>
    </w:p>
    <w:p w14:paraId="1D00C972" w14:textId="5E2AE4C9" w:rsidR="00CE2C2F" w:rsidRDefault="00CE2C2F" w:rsidP="00CE2C2F">
      <w:pPr>
        <w:rPr>
          <w:lang w:val="en-GB"/>
        </w:rPr>
      </w:pPr>
      <w:r w:rsidRPr="00CE2C2F">
        <w:rPr>
          <w:lang w:val="en-GB"/>
        </w:rPr>
        <w:t>As each letter in the array has been stored by pressing a button, it can be confirmed at the end to output the whole name again.</w:t>
      </w:r>
    </w:p>
    <w:p w14:paraId="318827EE" w14:textId="77777777" w:rsidR="00B223B7" w:rsidRDefault="00CE2C2F" w:rsidP="00B223B7">
      <w:pPr>
        <w:keepNext/>
        <w:jc w:val="center"/>
      </w:pPr>
      <w:r>
        <w:rPr>
          <w:noProof/>
          <w:lang w:val="en-GB"/>
        </w:rPr>
        <w:drawing>
          <wp:inline distT="0" distB="0" distL="0" distR="0" wp14:anchorId="37F53770" wp14:editId="3E209FCD">
            <wp:extent cx="2647950" cy="2556641"/>
            <wp:effectExtent l="0" t="0" r="0" b="0"/>
            <wp:docPr id="142910916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18509" t="42707" r="58649" b="18086"/>
                    <a:stretch/>
                  </pic:blipFill>
                  <pic:spPr bwMode="auto">
                    <a:xfrm>
                      <a:off x="0" y="0"/>
                      <a:ext cx="2669184" cy="2577143"/>
                    </a:xfrm>
                    <a:prstGeom prst="rect">
                      <a:avLst/>
                    </a:prstGeom>
                    <a:noFill/>
                    <a:ln>
                      <a:noFill/>
                    </a:ln>
                    <a:extLst>
                      <a:ext uri="{53640926-AAD7-44D8-BBD7-CCE9431645EC}">
                        <a14:shadowObscured xmlns:a14="http://schemas.microsoft.com/office/drawing/2010/main"/>
                      </a:ext>
                    </a:extLst>
                  </pic:spPr>
                </pic:pic>
              </a:graphicData>
            </a:graphic>
          </wp:inline>
        </w:drawing>
      </w:r>
    </w:p>
    <w:p w14:paraId="105BA871" w14:textId="7D4E2069" w:rsidR="00CE2C2F" w:rsidRDefault="00B223B7" w:rsidP="00B223B7">
      <w:pPr>
        <w:pStyle w:val="Beschriftung"/>
        <w:rPr>
          <w:lang w:val="en-GB"/>
        </w:rPr>
      </w:pPr>
      <w:r>
        <w:t xml:space="preserve">                                                                        Figure </w:t>
      </w:r>
      <w:fldSimple w:instr=" SEQ Figure \* ARABIC ">
        <w:r>
          <w:rPr>
            <w:noProof/>
          </w:rPr>
          <w:t>12</w:t>
        </w:r>
      </w:fldSimple>
      <w:r>
        <w:t xml:space="preserve">: </w:t>
      </w:r>
      <w:proofErr w:type="spellStart"/>
      <w:r>
        <w:t>Stored</w:t>
      </w:r>
      <w:proofErr w:type="spellEnd"/>
      <w:r>
        <w:t xml:space="preserve"> </w:t>
      </w:r>
      <w:proofErr w:type="spellStart"/>
      <w:r>
        <w:t>name</w:t>
      </w:r>
      <w:proofErr w:type="spellEnd"/>
    </w:p>
    <w:p w14:paraId="2D47F47A" w14:textId="1D95E2E7" w:rsidR="00A41DBC" w:rsidRDefault="00B223B7" w:rsidP="00A41DBC">
      <w:pPr>
        <w:pStyle w:val="berschrift2"/>
        <w:numPr>
          <w:ilvl w:val="0"/>
          <w:numId w:val="3"/>
        </w:numPr>
        <w:rPr>
          <w:lang w:val="en-GB"/>
        </w:rPr>
      </w:pPr>
      <w:bookmarkStart w:id="17" w:name="_Toc156918952"/>
      <w:r w:rsidRPr="00B223B7">
        <w:rPr>
          <w:lang w:val="en-GB"/>
        </w:rPr>
        <w:t>table of contents for the buttons</w:t>
      </w:r>
      <w:bookmarkEnd w:id="17"/>
    </w:p>
    <w:p w14:paraId="0510EE61" w14:textId="77777777" w:rsidR="00A41DBC" w:rsidRPr="00A41DBC" w:rsidRDefault="00A41DBC" w:rsidP="00A41DBC">
      <w:pPr>
        <w:rPr>
          <w:lang w:val="en-GB"/>
        </w:rPr>
      </w:pPr>
    </w:p>
    <w:p w14:paraId="035C2170" w14:textId="27364CBB" w:rsidR="00B223B7" w:rsidRDefault="00B223B7" w:rsidP="00B223B7">
      <w:pPr>
        <w:rPr>
          <w:lang w:val="en-GB"/>
        </w:rPr>
      </w:pPr>
      <w:r>
        <w:rPr>
          <w:lang w:val="en-GB"/>
        </w:rPr>
        <w:t>To switch between “replay”, “record” and “delete”: S1</w:t>
      </w:r>
    </w:p>
    <w:p w14:paraId="19745F4D" w14:textId="7CFBEDE5" w:rsidR="00B223B7" w:rsidRDefault="00B223B7" w:rsidP="00B223B7">
      <w:pPr>
        <w:rPr>
          <w:lang w:val="en-GB"/>
        </w:rPr>
      </w:pPr>
      <w:r>
        <w:rPr>
          <w:lang w:val="en-GB"/>
        </w:rPr>
        <w:lastRenderedPageBreak/>
        <w:t>To select “replay”, “record” or “delete”: S1</w:t>
      </w:r>
    </w:p>
    <w:p w14:paraId="7499D08A" w14:textId="006E72B7" w:rsidR="00B223B7" w:rsidRDefault="00B223B7" w:rsidP="00B223B7">
      <w:pPr>
        <w:rPr>
          <w:lang w:val="en-GB"/>
        </w:rPr>
      </w:pPr>
      <w:r>
        <w:rPr>
          <w:lang w:val="en-GB"/>
        </w:rPr>
        <w:t>To go the right in the alphabet or when selecting a number: S3</w:t>
      </w:r>
    </w:p>
    <w:p w14:paraId="2EE3C1BE" w14:textId="20CAC0BA" w:rsidR="00B223B7" w:rsidRDefault="00B223B7" w:rsidP="00B223B7">
      <w:pPr>
        <w:rPr>
          <w:lang w:val="en-GB"/>
        </w:rPr>
      </w:pPr>
      <w:r>
        <w:rPr>
          <w:lang w:val="en-GB"/>
        </w:rPr>
        <w:t xml:space="preserve">To go the left in the alphabet </w:t>
      </w:r>
      <w:r w:rsidR="00A41DBC">
        <w:rPr>
          <w:lang w:val="en-GB"/>
        </w:rPr>
        <w:t>or when selecting a number: S4</w:t>
      </w:r>
    </w:p>
    <w:p w14:paraId="3109DCF1" w14:textId="651FB3CD" w:rsidR="00A41DBC" w:rsidRDefault="00A41DBC" w:rsidP="00B223B7">
      <w:pPr>
        <w:rPr>
          <w:lang w:val="en-GB"/>
        </w:rPr>
      </w:pPr>
      <w:r>
        <w:rPr>
          <w:lang w:val="en-GB"/>
        </w:rPr>
        <w:t>To store a letter or a number in the array: S2</w:t>
      </w:r>
    </w:p>
    <w:p w14:paraId="4EF91D53" w14:textId="4AE4D9DB" w:rsidR="00A41DBC" w:rsidRDefault="00A41DBC" w:rsidP="00B223B7">
      <w:pPr>
        <w:rPr>
          <w:lang w:val="en-GB"/>
        </w:rPr>
      </w:pPr>
      <w:r>
        <w:rPr>
          <w:lang w:val="en-GB"/>
        </w:rPr>
        <w:t>To print the whole name: S1</w:t>
      </w:r>
    </w:p>
    <w:p w14:paraId="6A859FE6" w14:textId="6717D87F" w:rsidR="00AD1C32" w:rsidRDefault="00A41DBC" w:rsidP="00B223B7">
      <w:pPr>
        <w:rPr>
          <w:lang w:val="en-GB"/>
        </w:rPr>
      </w:pPr>
      <w:r>
        <w:rPr>
          <w:lang w:val="en-GB"/>
        </w:rPr>
        <w:t>To get back to the “replay”, “record” and “delete” options: S1</w:t>
      </w:r>
    </w:p>
    <w:p w14:paraId="18D96957" w14:textId="77777777" w:rsidR="00AD1C32" w:rsidRDefault="00AD1C32">
      <w:pPr>
        <w:rPr>
          <w:lang w:val="en-GB"/>
        </w:rPr>
      </w:pPr>
      <w:r>
        <w:rPr>
          <w:lang w:val="en-GB"/>
        </w:rPr>
        <w:br w:type="page"/>
      </w:r>
    </w:p>
    <w:p w14:paraId="18776D46" w14:textId="076F02FC" w:rsidR="00AD1C32" w:rsidRDefault="00AD1C32" w:rsidP="00AD1C32">
      <w:pPr>
        <w:pStyle w:val="berschrift2"/>
        <w:numPr>
          <w:ilvl w:val="0"/>
          <w:numId w:val="3"/>
        </w:numPr>
      </w:pPr>
      <w:bookmarkStart w:id="18" w:name="_Toc156918953"/>
      <w:r>
        <w:lastRenderedPageBreak/>
        <w:t>Conclusion</w:t>
      </w:r>
      <w:bookmarkEnd w:id="18"/>
    </w:p>
    <w:p w14:paraId="38A7D153" w14:textId="77777777" w:rsidR="00AD1C32" w:rsidRPr="0087597D" w:rsidRDefault="00AD1C32" w:rsidP="00AD1C32">
      <w:pPr>
        <w:rPr>
          <w:lang w:val="en-GB"/>
        </w:rPr>
      </w:pPr>
      <w:r w:rsidRPr="0087597D">
        <w:rPr>
          <w:lang w:val="en-GB"/>
        </w:rPr>
        <w:t>In conclusion, the project demonstrated the successful implementation of the signal reception and transmission of any infrared transmission protocol using the ATmega328P microcontroller.</w:t>
      </w:r>
    </w:p>
    <w:p w14:paraId="19162E27" w14:textId="77777777" w:rsidR="00AD1C32" w:rsidRPr="0087597D" w:rsidRDefault="00AD1C32" w:rsidP="00AD1C32">
      <w:pPr>
        <w:rPr>
          <w:lang w:val="en-GB"/>
        </w:rPr>
      </w:pPr>
      <w:r w:rsidRPr="0087597D">
        <w:rPr>
          <w:lang w:val="en-GB"/>
        </w:rPr>
        <w:t>The developed system allowed for the capture</w:t>
      </w:r>
      <w:r>
        <w:rPr>
          <w:lang w:val="en-GB"/>
        </w:rPr>
        <w:t xml:space="preserve"> and </w:t>
      </w:r>
      <w:r w:rsidRPr="0087597D">
        <w:rPr>
          <w:lang w:val="en-GB"/>
        </w:rPr>
        <w:t xml:space="preserve"> reproduction of IR signals.</w:t>
      </w:r>
    </w:p>
    <w:p w14:paraId="02F54F36" w14:textId="77777777" w:rsidR="00AD1C32" w:rsidRPr="00285659" w:rsidRDefault="00AD1C32" w:rsidP="00AD1C32">
      <w:pPr>
        <w:rPr>
          <w:lang w:val="en-GB"/>
        </w:rPr>
      </w:pPr>
      <w:r>
        <w:rPr>
          <w:noProof/>
        </w:rPr>
        <mc:AlternateContent>
          <mc:Choice Requires="wps">
            <w:drawing>
              <wp:anchor distT="0" distB="0" distL="114300" distR="114300" simplePos="0" relativeHeight="251699200" behindDoc="0" locked="0" layoutInCell="1" allowOverlap="1" wp14:anchorId="64BFC6A3" wp14:editId="2C343787">
                <wp:simplePos x="0" y="0"/>
                <wp:positionH relativeFrom="column">
                  <wp:posOffset>-238125</wp:posOffset>
                </wp:positionH>
                <wp:positionV relativeFrom="paragraph">
                  <wp:posOffset>2094230</wp:posOffset>
                </wp:positionV>
                <wp:extent cx="6292850" cy="635"/>
                <wp:effectExtent l="0" t="0" r="0" b="0"/>
                <wp:wrapTopAndBottom/>
                <wp:docPr id="2128089168" name="Textfeld 1"/>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wps:spPr>
                      <wps:txbx>
                        <w:txbxContent>
                          <w:p w14:paraId="5806D071" w14:textId="77777777" w:rsidR="00AD1C32" w:rsidRPr="00243CBB" w:rsidRDefault="00AD1C32" w:rsidP="00AD1C32">
                            <w:pPr>
                              <w:pStyle w:val="Beschriftung"/>
                              <w:rPr>
                                <w:sz w:val="20"/>
                                <w:szCs w:val="20"/>
                                <w:lang w:val="en-GB"/>
                              </w:rPr>
                            </w:pPr>
                            <w:r w:rsidRPr="00243CBB">
                              <w:rPr>
                                <w:lang w:val="en-GB"/>
                              </w:rPr>
                              <w:t xml:space="preserve">Figure </w:t>
                            </w:r>
                            <w:r>
                              <w:fldChar w:fldCharType="begin"/>
                            </w:r>
                            <w:r w:rsidRPr="00243CBB">
                              <w:rPr>
                                <w:lang w:val="en-GB"/>
                              </w:rPr>
                              <w:instrText xml:space="preserve"> SEQ Figure \* ARABIC </w:instrText>
                            </w:r>
                            <w:r>
                              <w:fldChar w:fldCharType="separate"/>
                            </w:r>
                            <w:r>
                              <w:rPr>
                                <w:noProof/>
                                <w:lang w:val="en-GB"/>
                              </w:rPr>
                              <w:t>7</w:t>
                            </w:r>
                            <w:r>
                              <w:fldChar w:fldCharType="end"/>
                            </w:r>
                            <w:r w:rsidRPr="00243CBB">
                              <w:rPr>
                                <w:lang w:val="en-GB"/>
                              </w:rPr>
                              <w:t>: Result; replay of a N</w:t>
                            </w:r>
                            <w:r>
                              <w:rPr>
                                <w:lang w:val="en-GB"/>
                              </w:rPr>
                              <w:t>EC transmission protocol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BFC6A3" id="_x0000_t202" coordsize="21600,21600" o:spt="202" path="m,l,21600r21600,l21600,xe">
                <v:stroke joinstyle="miter"/>
                <v:path gradientshapeok="t" o:connecttype="rect"/>
              </v:shapetype>
              <v:shape id="_x0000_s1031" type="#_x0000_t202" style="position:absolute;margin-left:-18.75pt;margin-top:164.9pt;width:49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3UsGAIAAD8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i/ml+e0MhSbHFx5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C3H9M+EAAAALAQAADwAAAGRycy9kb3ducmV2LnhtbEyPPU/DMBCGdyT+g3VI&#10;LKh1aPpBQpyqqmCApSJ06ebGbhyIz5HttOHfc7DAeO89ej+K9Wg7dtY+tA4F3E8TYBprp1psBOzf&#10;nycPwEKUqGTnUAv40gHW5fVVIXPlLvimz1VsGJlgyKUAE2Ofcx5qo60MU9drpN/JeSsjnb7hyssL&#10;mduOz5Jkya1skRKM7PXW6PqzGqyA3fywM3fD6el1M0/9y37YLj+aSojbm3HzCCzqMf7B8FOfqkNJ&#10;nY5uQBVYJ2CSrhaECkhnGW0gIlukpBx/lQx4WfD/G8pvAAAA//8DAFBLAQItABQABgAIAAAAIQC2&#10;gziS/gAAAOEBAAATAAAAAAAAAAAAAAAAAAAAAABbQ29udGVudF9UeXBlc10ueG1sUEsBAi0AFAAG&#10;AAgAAAAhADj9If/WAAAAlAEAAAsAAAAAAAAAAAAAAAAALwEAAF9yZWxzLy5yZWxzUEsBAi0AFAAG&#10;AAgAAAAhAIw7dSwYAgAAPwQAAA4AAAAAAAAAAAAAAAAALgIAAGRycy9lMm9Eb2MueG1sUEsBAi0A&#10;FAAGAAgAAAAhAAtx/TPhAAAACwEAAA8AAAAAAAAAAAAAAAAAcgQAAGRycy9kb3ducmV2LnhtbFBL&#10;BQYAAAAABAAEAPMAAACABQAAAAA=&#10;" stroked="f">
                <v:textbox style="mso-fit-shape-to-text:t" inset="0,0,0,0">
                  <w:txbxContent>
                    <w:p w14:paraId="5806D071" w14:textId="77777777" w:rsidR="00AD1C32" w:rsidRPr="00243CBB" w:rsidRDefault="00AD1C32" w:rsidP="00AD1C32">
                      <w:pPr>
                        <w:pStyle w:val="Beschriftung"/>
                        <w:rPr>
                          <w:sz w:val="20"/>
                          <w:szCs w:val="20"/>
                          <w:lang w:val="en-GB"/>
                        </w:rPr>
                      </w:pPr>
                      <w:r w:rsidRPr="00243CBB">
                        <w:rPr>
                          <w:lang w:val="en-GB"/>
                        </w:rPr>
                        <w:t xml:space="preserve">Figure </w:t>
                      </w:r>
                      <w:r>
                        <w:fldChar w:fldCharType="begin"/>
                      </w:r>
                      <w:r w:rsidRPr="00243CBB">
                        <w:rPr>
                          <w:lang w:val="en-GB"/>
                        </w:rPr>
                        <w:instrText xml:space="preserve"> SEQ Figure \* ARABIC </w:instrText>
                      </w:r>
                      <w:r>
                        <w:fldChar w:fldCharType="separate"/>
                      </w:r>
                      <w:r>
                        <w:rPr>
                          <w:noProof/>
                          <w:lang w:val="en-GB"/>
                        </w:rPr>
                        <w:t>7</w:t>
                      </w:r>
                      <w:r>
                        <w:fldChar w:fldCharType="end"/>
                      </w:r>
                      <w:r w:rsidRPr="00243CBB">
                        <w:rPr>
                          <w:lang w:val="en-GB"/>
                        </w:rPr>
                        <w:t>: Result; replay of a N</w:t>
                      </w:r>
                      <w:r>
                        <w:rPr>
                          <w:lang w:val="en-GB"/>
                        </w:rPr>
                        <w:t>EC transmission protocol control</w:t>
                      </w:r>
                    </w:p>
                  </w:txbxContent>
                </v:textbox>
                <w10:wrap type="topAndBottom"/>
              </v:shape>
            </w:pict>
          </mc:Fallback>
        </mc:AlternateContent>
      </w:r>
      <w:r w:rsidRPr="00243CBB">
        <w:rPr>
          <w:noProof/>
        </w:rPr>
        <w:drawing>
          <wp:anchor distT="0" distB="0" distL="114300" distR="114300" simplePos="0" relativeHeight="251698176" behindDoc="0" locked="0" layoutInCell="1" allowOverlap="1" wp14:anchorId="6A43077D" wp14:editId="28833142">
            <wp:simplePos x="0" y="0"/>
            <wp:positionH relativeFrom="margin">
              <wp:posOffset>-238540</wp:posOffset>
            </wp:positionH>
            <wp:positionV relativeFrom="paragraph">
              <wp:posOffset>661670</wp:posOffset>
            </wp:positionV>
            <wp:extent cx="6292850" cy="1375410"/>
            <wp:effectExtent l="0" t="0" r="0" b="0"/>
            <wp:wrapTopAndBottom/>
            <wp:docPr id="995507159" name="Grafik 1" descr="Ein Bild, das Elektronik, Text, Computer,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07159" name="Grafik 1" descr="Ein Bild, das Elektronik, Text, Computer, Schaltung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6292850" cy="1375410"/>
                    </a:xfrm>
                    <a:prstGeom prst="rect">
                      <a:avLst/>
                    </a:prstGeom>
                  </pic:spPr>
                </pic:pic>
              </a:graphicData>
            </a:graphic>
            <wp14:sizeRelH relativeFrom="margin">
              <wp14:pctWidth>0</wp14:pctWidth>
            </wp14:sizeRelH>
            <wp14:sizeRelV relativeFrom="margin">
              <wp14:pctHeight>0</wp14:pctHeight>
            </wp14:sizeRelV>
          </wp:anchor>
        </w:drawing>
      </w:r>
      <w:r w:rsidRPr="0087597D">
        <w:rPr>
          <w:lang w:val="en-GB"/>
        </w:rPr>
        <w:t xml:space="preserve">Through careful handling of register, interrupts and timing calculations, the project achieved the desired functionality. </w:t>
      </w:r>
      <w:r w:rsidRPr="00285659">
        <w:rPr>
          <w:lang w:val="en-GB"/>
        </w:rPr>
        <w:t>Further improvements and optimizations can be made to enhance the</w:t>
      </w:r>
      <w:r>
        <w:rPr>
          <w:lang w:val="en-GB"/>
        </w:rPr>
        <w:t xml:space="preserve"> preservation of stored signals,</w:t>
      </w:r>
      <w:r w:rsidRPr="00285659">
        <w:rPr>
          <w:lang w:val="en-GB"/>
        </w:rPr>
        <w:t xml:space="preserve"> readability of the code and error handling capabilities.</w:t>
      </w:r>
    </w:p>
    <w:p w14:paraId="17EC7135" w14:textId="77777777" w:rsidR="00AD1C32" w:rsidRPr="00243CBB" w:rsidRDefault="00AD1C32" w:rsidP="00AD1C32">
      <w:pPr>
        <w:rPr>
          <w:lang w:val="en-GB"/>
        </w:rPr>
      </w:pPr>
    </w:p>
    <w:p w14:paraId="2F7643E8" w14:textId="77777777" w:rsidR="00A41DBC" w:rsidRPr="00B223B7" w:rsidRDefault="00A41DBC" w:rsidP="00B223B7">
      <w:pPr>
        <w:rPr>
          <w:lang w:val="en-GB"/>
        </w:rPr>
      </w:pPr>
    </w:p>
    <w:sectPr w:rsidR="00A41DBC" w:rsidRPr="00B223B7" w:rsidSect="0048023D">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02B87" w14:textId="77777777" w:rsidR="0048023D" w:rsidRDefault="0048023D" w:rsidP="009935B6">
      <w:pPr>
        <w:spacing w:before="0" w:after="0" w:line="240" w:lineRule="auto"/>
      </w:pPr>
      <w:r>
        <w:separator/>
      </w:r>
    </w:p>
  </w:endnote>
  <w:endnote w:type="continuationSeparator" w:id="0">
    <w:p w14:paraId="10ABBCEE" w14:textId="77777777" w:rsidR="0048023D" w:rsidRDefault="0048023D" w:rsidP="009935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rPr>
        <w:id w:val="-1759127945"/>
        <w:docPartObj>
          <w:docPartGallery w:val="Page Numbers (Bottom of Page)"/>
          <w:docPartUnique/>
        </w:docPartObj>
      </w:sdtPr>
      <w:sdtEndPr>
        <w:rPr>
          <w:rFonts w:asciiTheme="minorHAnsi" w:eastAsiaTheme="minorEastAsia" w:hAnsiTheme="minorHAnsi" w:cstheme="minorBidi"/>
        </w:rPr>
      </w:sdtEndPr>
      <w:sdtContent>
        <w:tr w:rsidR="009935B6" w14:paraId="0C27C977" w14:textId="77777777">
          <w:trPr>
            <w:trHeight w:val="727"/>
          </w:trPr>
          <w:tc>
            <w:tcPr>
              <w:tcW w:w="4000" w:type="pct"/>
              <w:tcBorders>
                <w:right w:val="triple" w:sz="4" w:space="0" w:color="4472C4" w:themeColor="accent1"/>
              </w:tcBorders>
            </w:tcPr>
            <w:p w14:paraId="5EDE5133" w14:textId="62896276" w:rsidR="009935B6" w:rsidRDefault="009935B6">
              <w:pPr>
                <w:tabs>
                  <w:tab w:val="left" w:pos="620"/>
                  <w:tab w:val="center" w:pos="4320"/>
                </w:tabs>
                <w:jc w:val="right"/>
                <w:rPr>
                  <w:rFonts w:asciiTheme="majorHAnsi" w:eastAsiaTheme="majorEastAsia" w:hAnsiTheme="majorHAnsi" w:cstheme="majorBidi"/>
                </w:rPr>
              </w:pPr>
            </w:p>
          </w:tc>
          <w:tc>
            <w:tcPr>
              <w:tcW w:w="1000" w:type="pct"/>
              <w:tcBorders>
                <w:left w:val="triple" w:sz="4" w:space="0" w:color="4472C4" w:themeColor="accent1"/>
              </w:tcBorders>
            </w:tcPr>
            <w:p w14:paraId="11DDFC61" w14:textId="6D68A4DB" w:rsidR="009935B6" w:rsidRDefault="009935B6">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338FEAEB" w14:textId="77777777" w:rsidR="009935B6" w:rsidRDefault="009935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CB38D" w14:textId="77777777" w:rsidR="0048023D" w:rsidRDefault="0048023D" w:rsidP="009935B6">
      <w:pPr>
        <w:spacing w:before="0" w:after="0" w:line="240" w:lineRule="auto"/>
      </w:pPr>
      <w:r>
        <w:separator/>
      </w:r>
    </w:p>
  </w:footnote>
  <w:footnote w:type="continuationSeparator" w:id="0">
    <w:p w14:paraId="29549446" w14:textId="77777777" w:rsidR="0048023D" w:rsidRDefault="0048023D" w:rsidP="009935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D1765"/>
    <w:multiLevelType w:val="multilevel"/>
    <w:tmpl w:val="6EBEC97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02A7D0A"/>
    <w:multiLevelType w:val="hybridMultilevel"/>
    <w:tmpl w:val="8F46FFA2"/>
    <w:lvl w:ilvl="0" w:tplc="0C07000F">
      <w:start w:val="4"/>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527759D4"/>
    <w:multiLevelType w:val="multilevel"/>
    <w:tmpl w:val="4C2833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7EE529F"/>
    <w:multiLevelType w:val="multilevel"/>
    <w:tmpl w:val="EA880CB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7E986448"/>
    <w:multiLevelType w:val="multilevel"/>
    <w:tmpl w:val="4C2833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433132250">
    <w:abstractNumId w:val="0"/>
  </w:num>
  <w:num w:numId="2" w16cid:durableId="1045180500">
    <w:abstractNumId w:val="4"/>
  </w:num>
  <w:num w:numId="3" w16cid:durableId="2067143099">
    <w:abstractNumId w:val="5"/>
  </w:num>
  <w:num w:numId="4" w16cid:durableId="1326786692">
    <w:abstractNumId w:val="1"/>
  </w:num>
  <w:num w:numId="5" w16cid:durableId="775252393">
    <w:abstractNumId w:val="1"/>
  </w:num>
  <w:num w:numId="6" w16cid:durableId="1176191526">
    <w:abstractNumId w:val="1"/>
  </w:num>
  <w:num w:numId="7" w16cid:durableId="1843162102">
    <w:abstractNumId w:val="1"/>
  </w:num>
  <w:num w:numId="8" w16cid:durableId="152991201">
    <w:abstractNumId w:val="1"/>
  </w:num>
  <w:num w:numId="9" w16cid:durableId="2044817489">
    <w:abstractNumId w:val="1"/>
  </w:num>
  <w:num w:numId="10" w16cid:durableId="339351630">
    <w:abstractNumId w:val="1"/>
  </w:num>
  <w:num w:numId="11" w16cid:durableId="202406426">
    <w:abstractNumId w:val="1"/>
  </w:num>
  <w:num w:numId="12" w16cid:durableId="2019036324">
    <w:abstractNumId w:val="1"/>
  </w:num>
  <w:num w:numId="13" w16cid:durableId="465776840">
    <w:abstractNumId w:val="1"/>
  </w:num>
  <w:num w:numId="14" w16cid:durableId="1721980001">
    <w:abstractNumId w:val="3"/>
  </w:num>
  <w:num w:numId="15" w16cid:durableId="1548760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1B2"/>
    <w:rsid w:val="0004390E"/>
    <w:rsid w:val="00083180"/>
    <w:rsid w:val="000A3BA4"/>
    <w:rsid w:val="00157306"/>
    <w:rsid w:val="0017658B"/>
    <w:rsid w:val="001D2692"/>
    <w:rsid w:val="00243CBB"/>
    <w:rsid w:val="002837FE"/>
    <w:rsid w:val="00285659"/>
    <w:rsid w:val="002C0CA7"/>
    <w:rsid w:val="002D1206"/>
    <w:rsid w:val="00305BE3"/>
    <w:rsid w:val="00361E5D"/>
    <w:rsid w:val="003E01B2"/>
    <w:rsid w:val="004445DD"/>
    <w:rsid w:val="0048023D"/>
    <w:rsid w:val="004B159E"/>
    <w:rsid w:val="0051450D"/>
    <w:rsid w:val="00556BAB"/>
    <w:rsid w:val="005768A9"/>
    <w:rsid w:val="005B2C1F"/>
    <w:rsid w:val="005C3F44"/>
    <w:rsid w:val="00610901"/>
    <w:rsid w:val="006E0D11"/>
    <w:rsid w:val="006F08A3"/>
    <w:rsid w:val="00741C25"/>
    <w:rsid w:val="007674F4"/>
    <w:rsid w:val="007C4AA3"/>
    <w:rsid w:val="007E1D94"/>
    <w:rsid w:val="00831BC2"/>
    <w:rsid w:val="00864473"/>
    <w:rsid w:val="0087597D"/>
    <w:rsid w:val="008C64F2"/>
    <w:rsid w:val="008E335B"/>
    <w:rsid w:val="00931455"/>
    <w:rsid w:val="009935B6"/>
    <w:rsid w:val="009C57A2"/>
    <w:rsid w:val="009E6250"/>
    <w:rsid w:val="00A107B9"/>
    <w:rsid w:val="00A256F0"/>
    <w:rsid w:val="00A40EE0"/>
    <w:rsid w:val="00A41DBC"/>
    <w:rsid w:val="00A653B6"/>
    <w:rsid w:val="00A84D6D"/>
    <w:rsid w:val="00AD1C32"/>
    <w:rsid w:val="00AF1032"/>
    <w:rsid w:val="00B223B7"/>
    <w:rsid w:val="00C2468F"/>
    <w:rsid w:val="00CB7CF5"/>
    <w:rsid w:val="00CE2C2F"/>
    <w:rsid w:val="00D016A6"/>
    <w:rsid w:val="00DC66F7"/>
    <w:rsid w:val="00DE3643"/>
    <w:rsid w:val="00E516F4"/>
    <w:rsid w:val="00E60892"/>
    <w:rsid w:val="00E63F51"/>
    <w:rsid w:val="00E720B3"/>
    <w:rsid w:val="00EC4BEE"/>
    <w:rsid w:val="00EE14B5"/>
    <w:rsid w:val="00FB0600"/>
    <w:rsid w:val="00FC1C19"/>
    <w:rsid w:val="00FD391A"/>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7EB50"/>
  <w15:chartTrackingRefBased/>
  <w15:docId w15:val="{0A626AAD-EED8-4A35-A637-2924146C0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35B6"/>
  </w:style>
  <w:style w:type="paragraph" w:styleId="berschrift1">
    <w:name w:val="heading 1"/>
    <w:basedOn w:val="Standard"/>
    <w:next w:val="Standard"/>
    <w:link w:val="berschrift1Zchn"/>
    <w:uiPriority w:val="9"/>
    <w:qFormat/>
    <w:rsid w:val="009935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9935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9935B6"/>
    <w:pPr>
      <w:pBdr>
        <w:top w:val="single" w:sz="6" w:space="2" w:color="4472C4" w:themeColor="accent1"/>
      </w:pBdr>
      <w:spacing w:before="300" w:after="0"/>
      <w:outlineLvl w:val="2"/>
    </w:pPr>
    <w:rPr>
      <w:caps/>
      <w:color w:val="1F3763" w:themeColor="accent1" w:themeShade="7F"/>
      <w:spacing w:val="15"/>
    </w:rPr>
  </w:style>
  <w:style w:type="paragraph" w:styleId="berschrift4">
    <w:name w:val="heading 4"/>
    <w:basedOn w:val="Standard"/>
    <w:next w:val="Standard"/>
    <w:link w:val="berschrift4Zchn"/>
    <w:uiPriority w:val="9"/>
    <w:unhideWhenUsed/>
    <w:qFormat/>
    <w:rsid w:val="009935B6"/>
    <w:pPr>
      <w:pBdr>
        <w:top w:val="dotted" w:sz="6" w:space="2" w:color="4472C4" w:themeColor="accent1"/>
      </w:pBdr>
      <w:spacing w:before="200" w:after="0"/>
      <w:outlineLvl w:val="3"/>
    </w:pPr>
    <w:rPr>
      <w:caps/>
      <w:color w:val="2F5496" w:themeColor="accent1" w:themeShade="BF"/>
      <w:spacing w:val="10"/>
    </w:rPr>
  </w:style>
  <w:style w:type="paragraph" w:styleId="berschrift5">
    <w:name w:val="heading 5"/>
    <w:basedOn w:val="Standard"/>
    <w:next w:val="Standard"/>
    <w:link w:val="berschrift5Zchn"/>
    <w:uiPriority w:val="9"/>
    <w:semiHidden/>
    <w:unhideWhenUsed/>
    <w:qFormat/>
    <w:rsid w:val="009935B6"/>
    <w:pPr>
      <w:pBdr>
        <w:bottom w:val="single" w:sz="6" w:space="1" w:color="4472C4" w:themeColor="accent1"/>
      </w:pBdr>
      <w:spacing w:before="200" w:after="0"/>
      <w:outlineLvl w:val="4"/>
    </w:pPr>
    <w:rPr>
      <w:caps/>
      <w:color w:val="2F5496" w:themeColor="accent1" w:themeShade="BF"/>
      <w:spacing w:val="10"/>
    </w:rPr>
  </w:style>
  <w:style w:type="paragraph" w:styleId="berschrift6">
    <w:name w:val="heading 6"/>
    <w:basedOn w:val="Standard"/>
    <w:next w:val="Standard"/>
    <w:link w:val="berschrift6Zchn"/>
    <w:uiPriority w:val="9"/>
    <w:semiHidden/>
    <w:unhideWhenUsed/>
    <w:qFormat/>
    <w:rsid w:val="009935B6"/>
    <w:pPr>
      <w:pBdr>
        <w:bottom w:val="dotted" w:sz="6" w:space="1" w:color="4472C4" w:themeColor="accent1"/>
      </w:pBdr>
      <w:spacing w:before="200" w:after="0"/>
      <w:outlineLvl w:val="5"/>
    </w:pPr>
    <w:rPr>
      <w:caps/>
      <w:color w:val="2F5496" w:themeColor="accent1" w:themeShade="BF"/>
      <w:spacing w:val="10"/>
    </w:rPr>
  </w:style>
  <w:style w:type="paragraph" w:styleId="berschrift7">
    <w:name w:val="heading 7"/>
    <w:basedOn w:val="Standard"/>
    <w:next w:val="Standard"/>
    <w:link w:val="berschrift7Zchn"/>
    <w:uiPriority w:val="9"/>
    <w:semiHidden/>
    <w:unhideWhenUsed/>
    <w:qFormat/>
    <w:rsid w:val="009935B6"/>
    <w:pPr>
      <w:spacing w:before="200" w:after="0"/>
      <w:outlineLvl w:val="6"/>
    </w:pPr>
    <w:rPr>
      <w:caps/>
      <w:color w:val="2F5496" w:themeColor="accent1" w:themeShade="BF"/>
      <w:spacing w:val="10"/>
    </w:rPr>
  </w:style>
  <w:style w:type="paragraph" w:styleId="berschrift8">
    <w:name w:val="heading 8"/>
    <w:basedOn w:val="Standard"/>
    <w:next w:val="Standard"/>
    <w:link w:val="berschrift8Zchn"/>
    <w:uiPriority w:val="9"/>
    <w:semiHidden/>
    <w:unhideWhenUsed/>
    <w:qFormat/>
    <w:rsid w:val="009935B6"/>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9935B6"/>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35B6"/>
    <w:rPr>
      <w:caps/>
      <w:color w:val="FFFFFF" w:themeColor="background1"/>
      <w:spacing w:val="15"/>
      <w:sz w:val="22"/>
      <w:szCs w:val="22"/>
      <w:shd w:val="clear" w:color="auto" w:fill="4472C4" w:themeFill="accent1"/>
    </w:rPr>
  </w:style>
  <w:style w:type="character" w:customStyle="1" w:styleId="berschrift2Zchn">
    <w:name w:val="Überschrift 2 Zchn"/>
    <w:basedOn w:val="Absatz-Standardschriftart"/>
    <w:link w:val="berschrift2"/>
    <w:uiPriority w:val="9"/>
    <w:rsid w:val="009935B6"/>
    <w:rPr>
      <w:caps/>
      <w:spacing w:val="15"/>
      <w:shd w:val="clear" w:color="auto" w:fill="D9E2F3" w:themeFill="accent1" w:themeFillTint="33"/>
    </w:rPr>
  </w:style>
  <w:style w:type="character" w:customStyle="1" w:styleId="berschrift3Zchn">
    <w:name w:val="Überschrift 3 Zchn"/>
    <w:basedOn w:val="Absatz-Standardschriftart"/>
    <w:link w:val="berschrift3"/>
    <w:uiPriority w:val="9"/>
    <w:rsid w:val="009935B6"/>
    <w:rPr>
      <w:caps/>
      <w:color w:val="1F3763" w:themeColor="accent1" w:themeShade="7F"/>
      <w:spacing w:val="15"/>
    </w:rPr>
  </w:style>
  <w:style w:type="paragraph" w:styleId="Listenabsatz">
    <w:name w:val="List Paragraph"/>
    <w:basedOn w:val="Standard"/>
    <w:uiPriority w:val="34"/>
    <w:qFormat/>
    <w:rsid w:val="009935B6"/>
    <w:pPr>
      <w:ind w:left="720"/>
      <w:contextualSpacing/>
    </w:pPr>
  </w:style>
  <w:style w:type="paragraph" w:styleId="Inhaltsverzeichnisberschrift">
    <w:name w:val="TOC Heading"/>
    <w:basedOn w:val="berschrift1"/>
    <w:next w:val="Standard"/>
    <w:uiPriority w:val="39"/>
    <w:unhideWhenUsed/>
    <w:qFormat/>
    <w:rsid w:val="009935B6"/>
    <w:pPr>
      <w:outlineLvl w:val="9"/>
    </w:pPr>
  </w:style>
  <w:style w:type="paragraph" w:styleId="Verzeichnis1">
    <w:name w:val="toc 1"/>
    <w:basedOn w:val="Standard"/>
    <w:next w:val="Standard"/>
    <w:autoRedefine/>
    <w:uiPriority w:val="39"/>
    <w:unhideWhenUsed/>
    <w:rsid w:val="00E516F4"/>
    <w:pPr>
      <w:spacing w:after="100"/>
    </w:pPr>
  </w:style>
  <w:style w:type="paragraph" w:styleId="Verzeichnis2">
    <w:name w:val="toc 2"/>
    <w:basedOn w:val="Standard"/>
    <w:next w:val="Standard"/>
    <w:autoRedefine/>
    <w:uiPriority w:val="39"/>
    <w:unhideWhenUsed/>
    <w:rsid w:val="00E516F4"/>
    <w:pPr>
      <w:spacing w:after="100"/>
      <w:ind w:left="220"/>
    </w:pPr>
  </w:style>
  <w:style w:type="paragraph" w:styleId="Verzeichnis3">
    <w:name w:val="toc 3"/>
    <w:basedOn w:val="Standard"/>
    <w:next w:val="Standard"/>
    <w:autoRedefine/>
    <w:uiPriority w:val="39"/>
    <w:unhideWhenUsed/>
    <w:rsid w:val="00E516F4"/>
    <w:pPr>
      <w:spacing w:after="100"/>
      <w:ind w:left="440"/>
    </w:pPr>
  </w:style>
  <w:style w:type="character" w:styleId="Hyperlink">
    <w:name w:val="Hyperlink"/>
    <w:basedOn w:val="Absatz-Standardschriftart"/>
    <w:uiPriority w:val="99"/>
    <w:unhideWhenUsed/>
    <w:rsid w:val="00E516F4"/>
    <w:rPr>
      <w:color w:val="0563C1" w:themeColor="hyperlink"/>
      <w:u w:val="single"/>
    </w:rPr>
  </w:style>
  <w:style w:type="character" w:customStyle="1" w:styleId="berschrift4Zchn">
    <w:name w:val="Überschrift 4 Zchn"/>
    <w:basedOn w:val="Absatz-Standardschriftart"/>
    <w:link w:val="berschrift4"/>
    <w:uiPriority w:val="9"/>
    <w:rsid w:val="009935B6"/>
    <w:rPr>
      <w:caps/>
      <w:color w:val="2F5496" w:themeColor="accent1" w:themeShade="BF"/>
      <w:spacing w:val="10"/>
    </w:rPr>
  </w:style>
  <w:style w:type="character" w:customStyle="1" w:styleId="berschrift5Zchn">
    <w:name w:val="Überschrift 5 Zchn"/>
    <w:basedOn w:val="Absatz-Standardschriftart"/>
    <w:link w:val="berschrift5"/>
    <w:uiPriority w:val="9"/>
    <w:semiHidden/>
    <w:rsid w:val="009935B6"/>
    <w:rPr>
      <w:caps/>
      <w:color w:val="2F5496" w:themeColor="accent1" w:themeShade="BF"/>
      <w:spacing w:val="10"/>
    </w:rPr>
  </w:style>
  <w:style w:type="character" w:customStyle="1" w:styleId="berschrift6Zchn">
    <w:name w:val="Überschrift 6 Zchn"/>
    <w:basedOn w:val="Absatz-Standardschriftart"/>
    <w:link w:val="berschrift6"/>
    <w:uiPriority w:val="9"/>
    <w:semiHidden/>
    <w:rsid w:val="009935B6"/>
    <w:rPr>
      <w:caps/>
      <w:color w:val="2F5496" w:themeColor="accent1" w:themeShade="BF"/>
      <w:spacing w:val="10"/>
    </w:rPr>
  </w:style>
  <w:style w:type="character" w:customStyle="1" w:styleId="berschrift7Zchn">
    <w:name w:val="Überschrift 7 Zchn"/>
    <w:basedOn w:val="Absatz-Standardschriftart"/>
    <w:link w:val="berschrift7"/>
    <w:uiPriority w:val="9"/>
    <w:semiHidden/>
    <w:rsid w:val="009935B6"/>
    <w:rPr>
      <w:caps/>
      <w:color w:val="2F5496" w:themeColor="accent1" w:themeShade="BF"/>
      <w:spacing w:val="10"/>
    </w:rPr>
  </w:style>
  <w:style w:type="character" w:customStyle="1" w:styleId="berschrift8Zchn">
    <w:name w:val="Überschrift 8 Zchn"/>
    <w:basedOn w:val="Absatz-Standardschriftart"/>
    <w:link w:val="berschrift8"/>
    <w:uiPriority w:val="9"/>
    <w:semiHidden/>
    <w:rsid w:val="009935B6"/>
    <w:rPr>
      <w:caps/>
      <w:spacing w:val="10"/>
      <w:sz w:val="18"/>
      <w:szCs w:val="18"/>
    </w:rPr>
  </w:style>
  <w:style w:type="character" w:customStyle="1" w:styleId="berschrift9Zchn">
    <w:name w:val="Überschrift 9 Zchn"/>
    <w:basedOn w:val="Absatz-Standardschriftart"/>
    <w:link w:val="berschrift9"/>
    <w:uiPriority w:val="9"/>
    <w:semiHidden/>
    <w:rsid w:val="009935B6"/>
    <w:rPr>
      <w:i/>
      <w:iCs/>
      <w:caps/>
      <w:spacing w:val="10"/>
      <w:sz w:val="18"/>
      <w:szCs w:val="18"/>
    </w:rPr>
  </w:style>
  <w:style w:type="paragraph" w:styleId="Beschriftung">
    <w:name w:val="caption"/>
    <w:basedOn w:val="Standard"/>
    <w:next w:val="Standard"/>
    <w:uiPriority w:val="35"/>
    <w:unhideWhenUsed/>
    <w:qFormat/>
    <w:rsid w:val="009935B6"/>
    <w:rPr>
      <w:b/>
      <w:bCs/>
      <w:color w:val="2F5496" w:themeColor="accent1" w:themeShade="BF"/>
      <w:sz w:val="16"/>
      <w:szCs w:val="16"/>
    </w:rPr>
  </w:style>
  <w:style w:type="paragraph" w:styleId="Titel">
    <w:name w:val="Title"/>
    <w:basedOn w:val="Standard"/>
    <w:next w:val="Standard"/>
    <w:link w:val="TitelZchn"/>
    <w:uiPriority w:val="10"/>
    <w:qFormat/>
    <w:rsid w:val="009935B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Zchn">
    <w:name w:val="Titel Zchn"/>
    <w:basedOn w:val="Absatz-Standardschriftart"/>
    <w:link w:val="Titel"/>
    <w:uiPriority w:val="10"/>
    <w:rsid w:val="009935B6"/>
    <w:rPr>
      <w:rFonts w:asciiTheme="majorHAnsi" w:eastAsiaTheme="majorEastAsia" w:hAnsiTheme="majorHAnsi" w:cstheme="majorBidi"/>
      <w:caps/>
      <w:color w:val="4472C4" w:themeColor="accent1"/>
      <w:spacing w:val="10"/>
      <w:sz w:val="52"/>
      <w:szCs w:val="52"/>
    </w:rPr>
  </w:style>
  <w:style w:type="paragraph" w:styleId="Untertitel">
    <w:name w:val="Subtitle"/>
    <w:basedOn w:val="Standard"/>
    <w:next w:val="Standard"/>
    <w:link w:val="UntertitelZchn"/>
    <w:uiPriority w:val="11"/>
    <w:qFormat/>
    <w:rsid w:val="009935B6"/>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9935B6"/>
    <w:rPr>
      <w:caps/>
      <w:color w:val="595959" w:themeColor="text1" w:themeTint="A6"/>
      <w:spacing w:val="10"/>
      <w:sz w:val="21"/>
      <w:szCs w:val="21"/>
    </w:rPr>
  </w:style>
  <w:style w:type="character" w:styleId="Fett">
    <w:name w:val="Strong"/>
    <w:uiPriority w:val="22"/>
    <w:qFormat/>
    <w:rsid w:val="009935B6"/>
    <w:rPr>
      <w:b/>
      <w:bCs/>
    </w:rPr>
  </w:style>
  <w:style w:type="character" w:styleId="Hervorhebung">
    <w:name w:val="Emphasis"/>
    <w:uiPriority w:val="20"/>
    <w:qFormat/>
    <w:rsid w:val="009935B6"/>
    <w:rPr>
      <w:caps/>
      <w:color w:val="1F3763" w:themeColor="accent1" w:themeShade="7F"/>
      <w:spacing w:val="5"/>
    </w:rPr>
  </w:style>
  <w:style w:type="paragraph" w:styleId="KeinLeerraum">
    <w:name w:val="No Spacing"/>
    <w:uiPriority w:val="1"/>
    <w:qFormat/>
    <w:rsid w:val="009935B6"/>
    <w:pPr>
      <w:spacing w:after="0" w:line="240" w:lineRule="auto"/>
    </w:pPr>
  </w:style>
  <w:style w:type="paragraph" w:styleId="Zitat">
    <w:name w:val="Quote"/>
    <w:basedOn w:val="Standard"/>
    <w:next w:val="Standard"/>
    <w:link w:val="ZitatZchn"/>
    <w:uiPriority w:val="29"/>
    <w:qFormat/>
    <w:rsid w:val="009935B6"/>
    <w:rPr>
      <w:i/>
      <w:iCs/>
      <w:sz w:val="24"/>
      <w:szCs w:val="24"/>
    </w:rPr>
  </w:style>
  <w:style w:type="character" w:customStyle="1" w:styleId="ZitatZchn">
    <w:name w:val="Zitat Zchn"/>
    <w:basedOn w:val="Absatz-Standardschriftart"/>
    <w:link w:val="Zitat"/>
    <w:uiPriority w:val="29"/>
    <w:rsid w:val="009935B6"/>
    <w:rPr>
      <w:i/>
      <w:iCs/>
      <w:sz w:val="24"/>
      <w:szCs w:val="24"/>
    </w:rPr>
  </w:style>
  <w:style w:type="paragraph" w:styleId="IntensivesZitat">
    <w:name w:val="Intense Quote"/>
    <w:basedOn w:val="Standard"/>
    <w:next w:val="Standard"/>
    <w:link w:val="IntensivesZitatZchn"/>
    <w:uiPriority w:val="30"/>
    <w:qFormat/>
    <w:rsid w:val="009935B6"/>
    <w:pPr>
      <w:spacing w:before="240" w:after="240" w:line="240" w:lineRule="auto"/>
      <w:ind w:left="1080" w:right="1080"/>
      <w:jc w:val="center"/>
    </w:pPr>
    <w:rPr>
      <w:color w:val="4472C4" w:themeColor="accent1"/>
      <w:sz w:val="24"/>
      <w:szCs w:val="24"/>
    </w:rPr>
  </w:style>
  <w:style w:type="character" w:customStyle="1" w:styleId="IntensivesZitatZchn">
    <w:name w:val="Intensives Zitat Zchn"/>
    <w:basedOn w:val="Absatz-Standardschriftart"/>
    <w:link w:val="IntensivesZitat"/>
    <w:uiPriority w:val="30"/>
    <w:rsid w:val="009935B6"/>
    <w:rPr>
      <w:color w:val="4472C4" w:themeColor="accent1"/>
      <w:sz w:val="24"/>
      <w:szCs w:val="24"/>
    </w:rPr>
  </w:style>
  <w:style w:type="character" w:styleId="SchwacheHervorhebung">
    <w:name w:val="Subtle Emphasis"/>
    <w:uiPriority w:val="19"/>
    <w:qFormat/>
    <w:rsid w:val="009935B6"/>
    <w:rPr>
      <w:i/>
      <w:iCs/>
      <w:color w:val="1F3763" w:themeColor="accent1" w:themeShade="7F"/>
    </w:rPr>
  </w:style>
  <w:style w:type="character" w:styleId="IntensiveHervorhebung">
    <w:name w:val="Intense Emphasis"/>
    <w:uiPriority w:val="21"/>
    <w:qFormat/>
    <w:rsid w:val="009935B6"/>
    <w:rPr>
      <w:b/>
      <w:bCs/>
      <w:caps/>
      <w:color w:val="1F3763" w:themeColor="accent1" w:themeShade="7F"/>
      <w:spacing w:val="10"/>
    </w:rPr>
  </w:style>
  <w:style w:type="character" w:styleId="SchwacherVerweis">
    <w:name w:val="Subtle Reference"/>
    <w:uiPriority w:val="31"/>
    <w:qFormat/>
    <w:rsid w:val="009935B6"/>
    <w:rPr>
      <w:b/>
      <w:bCs/>
      <w:color w:val="4472C4" w:themeColor="accent1"/>
    </w:rPr>
  </w:style>
  <w:style w:type="character" w:styleId="IntensiverVerweis">
    <w:name w:val="Intense Reference"/>
    <w:uiPriority w:val="32"/>
    <w:qFormat/>
    <w:rsid w:val="009935B6"/>
    <w:rPr>
      <w:b/>
      <w:bCs/>
      <w:i/>
      <w:iCs/>
      <w:caps/>
      <w:color w:val="4472C4" w:themeColor="accent1"/>
    </w:rPr>
  </w:style>
  <w:style w:type="character" w:styleId="Buchtitel">
    <w:name w:val="Book Title"/>
    <w:uiPriority w:val="33"/>
    <w:qFormat/>
    <w:rsid w:val="009935B6"/>
    <w:rPr>
      <w:b/>
      <w:bCs/>
      <w:i/>
      <w:iCs/>
      <w:spacing w:val="0"/>
    </w:rPr>
  </w:style>
  <w:style w:type="paragraph" w:styleId="Kopfzeile">
    <w:name w:val="header"/>
    <w:basedOn w:val="Standard"/>
    <w:link w:val="KopfzeileZchn"/>
    <w:uiPriority w:val="99"/>
    <w:unhideWhenUsed/>
    <w:rsid w:val="009935B6"/>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9935B6"/>
  </w:style>
  <w:style w:type="paragraph" w:styleId="Fuzeile">
    <w:name w:val="footer"/>
    <w:basedOn w:val="Standard"/>
    <w:link w:val="FuzeileZchn"/>
    <w:uiPriority w:val="99"/>
    <w:unhideWhenUsed/>
    <w:rsid w:val="009935B6"/>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9935B6"/>
  </w:style>
  <w:style w:type="character" w:styleId="NichtaufgelsteErwhnung">
    <w:name w:val="Unresolved Mention"/>
    <w:basedOn w:val="Absatz-Standardschriftart"/>
    <w:uiPriority w:val="99"/>
    <w:semiHidden/>
    <w:unhideWhenUsed/>
    <w:rsid w:val="00831BC2"/>
    <w:rPr>
      <w:color w:val="605E5C"/>
      <w:shd w:val="clear" w:color="auto" w:fill="E1DFDD"/>
    </w:rPr>
  </w:style>
  <w:style w:type="character" w:styleId="BesuchterLink">
    <w:name w:val="FollowedHyperlink"/>
    <w:basedOn w:val="Absatz-Standardschriftart"/>
    <w:uiPriority w:val="99"/>
    <w:semiHidden/>
    <w:unhideWhenUsed/>
    <w:rsid w:val="00C2468F"/>
    <w:rPr>
      <w:color w:val="954F72" w:themeColor="followedHyperlink"/>
      <w:u w:val="single"/>
    </w:rPr>
  </w:style>
  <w:style w:type="table" w:styleId="Tabellenraster">
    <w:name w:val="Table Grid"/>
    <w:basedOn w:val="NormaleTabelle"/>
    <w:uiPriority w:val="39"/>
    <w:rsid w:val="00B223B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83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eCGgxZm4FBbogJcM-cKBm01AxfpTdt77/view?usp=sharin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rive.google.com/file/d/1eCGgxZm4FBbogJcM-cKBm01AxfpTdt77/view?usp=sharin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F9CBF-CAA4-482B-BAFB-F814700D8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1698</Words>
  <Characters>10703</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Jimmi Bacher</dc:creator>
  <cp:keywords/>
  <dc:description/>
  <cp:lastModifiedBy>Jimmi Bacher</cp:lastModifiedBy>
  <cp:revision>6</cp:revision>
  <dcterms:created xsi:type="dcterms:W3CDTF">2023-06-29T11:33:00Z</dcterms:created>
  <dcterms:modified xsi:type="dcterms:W3CDTF">2024-01-27T16:23:00Z</dcterms:modified>
</cp:coreProperties>
</file>