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B3FA3" w14:textId="77777777" w:rsidR="00A40D04" w:rsidRDefault="006E6B52">
      <w:pPr>
        <w:pStyle w:val="normal0"/>
        <w:rPr>
          <w:b/>
          <w:i/>
        </w:rPr>
      </w:pPr>
      <w:r>
        <w:rPr>
          <w:b/>
          <w:i/>
        </w:rPr>
        <w:t>Задание:</w:t>
      </w:r>
    </w:p>
    <w:p w14:paraId="0B5534EC" w14:textId="77777777" w:rsidR="00A40D04" w:rsidRDefault="00A40D04">
      <w:pPr>
        <w:pStyle w:val="normal0"/>
        <w:rPr>
          <w:b/>
          <w:i/>
        </w:rPr>
      </w:pPr>
    </w:p>
    <w:p w14:paraId="5EDBFA01" w14:textId="77777777" w:rsidR="00A40D04" w:rsidRDefault="006E6B52">
      <w:pPr>
        <w:pStyle w:val="normal0"/>
        <w:rPr>
          <w:i/>
        </w:rPr>
      </w:pPr>
      <w:r>
        <w:rPr>
          <w:i/>
        </w:rPr>
        <w:t>Сверстать макет (см. Рис1) любым возможным для вас способом. Макет представляет из себя вопрос от одного пользователя и ответы от других. Ответов на вопрос может быть от 1 до 5 с разным количеством текста в каждом ответе. О</w:t>
      </w:r>
      <w:bookmarkStart w:id="0" w:name="_GoBack"/>
      <w:bookmarkEnd w:id="0"/>
      <w:r>
        <w:rPr>
          <w:i/>
        </w:rPr>
        <w:t>бойтись без фоновы</w:t>
      </w:r>
      <w:r>
        <w:rPr>
          <w:i/>
        </w:rPr>
        <w:t>х изображений, для аватаров использовать изображения размером</w:t>
      </w:r>
      <w:r>
        <w:rPr>
          <w:i/>
        </w:rPr>
        <w:t xml:space="preserve"> 50х50 пикселей.</w:t>
      </w:r>
    </w:p>
    <w:p w14:paraId="3812E203" w14:textId="77777777" w:rsidR="00A40D04" w:rsidRDefault="00A40D04">
      <w:pPr>
        <w:pStyle w:val="normal0"/>
        <w:rPr>
          <w:b/>
          <w:i/>
        </w:rPr>
      </w:pPr>
    </w:p>
    <w:p w14:paraId="47756B46" w14:textId="77777777" w:rsidR="00A40D04" w:rsidRDefault="006E6B52">
      <w:pPr>
        <w:pStyle w:val="normal0"/>
        <w:rPr>
          <w:b/>
          <w:i/>
        </w:rPr>
      </w:pPr>
      <w:r>
        <w:rPr>
          <w:b/>
          <w:i/>
        </w:rPr>
        <w:t>Макет:</w:t>
      </w:r>
      <w:r>
        <w:rPr>
          <w:b/>
          <w:i/>
          <w:noProof/>
          <w:lang w:val="en-US"/>
        </w:rPr>
        <w:drawing>
          <wp:inline distT="114300" distB="114300" distL="114300" distR="114300" wp14:anchorId="0B861167" wp14:editId="31565A16">
            <wp:extent cx="5734050" cy="52197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21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A142A1" w14:textId="77777777" w:rsidR="00A40D04" w:rsidRDefault="006E6B52">
      <w:pPr>
        <w:pStyle w:val="normal0"/>
        <w:jc w:val="center"/>
        <w:rPr>
          <w:i/>
        </w:rPr>
      </w:pPr>
      <w:r>
        <w:rPr>
          <w:i/>
          <w:sz w:val="20"/>
          <w:szCs w:val="20"/>
        </w:rPr>
        <w:t>Рис1. Результат верстки макета в браузере.</w:t>
      </w:r>
    </w:p>
    <w:sectPr w:rsidR="00A40D04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</w:compat>
  <w:rsids>
    <w:rsidRoot w:val="00A40D04"/>
    <w:rsid w:val="006E6B52"/>
    <w:rsid w:val="00A4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D899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6B52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B5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6B52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B5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325</Characters>
  <Application>Microsoft Macintosh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Yuri</cp:lastModifiedBy>
  <cp:revision>2</cp:revision>
  <dcterms:created xsi:type="dcterms:W3CDTF">2018-04-24T14:26:00Z</dcterms:created>
  <dcterms:modified xsi:type="dcterms:W3CDTF">2018-04-24T14:27:00Z</dcterms:modified>
</cp:coreProperties>
</file>