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76" w:rsidRPr="00842530" w:rsidRDefault="00842530" w:rsidP="00842530">
      <w:pPr>
        <w:jc w:val="center"/>
        <w:rPr>
          <w:b/>
          <w:sz w:val="40"/>
          <w:u w:val="single"/>
        </w:rPr>
      </w:pPr>
      <w:r w:rsidRPr="00842530">
        <w:rPr>
          <w:b/>
          <w:sz w:val="40"/>
          <w:u w:val="single"/>
        </w:rPr>
        <w:t>Traffic Research Objectives 1.0</w:t>
      </w:r>
      <w:r w:rsidR="00A91543" w:rsidRPr="00A91543">
        <w:rPr>
          <w:b/>
          <w:sz w:val="40"/>
        </w:rPr>
        <w:t>*</w:t>
      </w:r>
      <w:r w:rsidR="00A91543">
        <w:rPr>
          <w:b/>
          <w:sz w:val="40"/>
        </w:rPr>
        <w:t>**</w:t>
      </w:r>
    </w:p>
    <w:p w:rsidR="00933C23" w:rsidRDefault="00933C23"/>
    <w:p w:rsidR="00842530" w:rsidRDefault="00933C23">
      <w:r>
        <w:t xml:space="preserve">0. Modeling Program = </w:t>
      </w:r>
      <w:proofErr w:type="spellStart"/>
      <w:r>
        <w:t>Netlogo</w:t>
      </w:r>
      <w:proofErr w:type="spellEnd"/>
      <w:r>
        <w:t>.</w:t>
      </w:r>
    </w:p>
    <w:p w:rsidR="00842530" w:rsidRDefault="00842530" w:rsidP="00842530">
      <w:r>
        <w:t>1. Construct a model of single lane traffic flow.</w:t>
      </w:r>
    </w:p>
    <w:p w:rsidR="00842530" w:rsidRDefault="00842530" w:rsidP="00842530">
      <w:r>
        <w:t>2. Expand this model to two-lane traffic flow.</w:t>
      </w:r>
    </w:p>
    <w:p w:rsidR="00842530" w:rsidRDefault="00842530" w:rsidP="00842530">
      <w:r>
        <w:t>3. Impose this model on a real highway (specifically US 36 between Denver and Boulder… I really want to solve those traffic jams).</w:t>
      </w:r>
    </w:p>
    <w:p w:rsidR="00933C23" w:rsidRDefault="00933C23" w:rsidP="00842530">
      <w:r>
        <w:t>4. Implement our own hypotheses at stages 2 and 3.</w:t>
      </w:r>
    </w:p>
    <w:p w:rsidR="00842530" w:rsidRDefault="00842530" w:rsidP="00842530"/>
    <w:p w:rsidR="00933C23" w:rsidRDefault="00933C23" w:rsidP="00842530"/>
    <w:p w:rsidR="00933C23" w:rsidRDefault="00933C23" w:rsidP="00933C23">
      <w:r>
        <w:t>0. Other traffic modeling programs</w:t>
      </w:r>
    </w:p>
    <w:p w:rsidR="00933C23" w:rsidRDefault="00933C23" w:rsidP="00933C23">
      <w:r>
        <w:tab/>
        <w:t xml:space="preserve">A. There are a ton of traffic-specific programs, let’s see if we can get a look at those to </w:t>
      </w:r>
      <w:r>
        <w:tab/>
        <w:t>better our own program.</w:t>
      </w:r>
    </w:p>
    <w:p w:rsidR="00933C23" w:rsidRDefault="00933C23" w:rsidP="00933C23">
      <w:r>
        <w:tab/>
      </w:r>
      <w:r>
        <w:tab/>
        <w:t>1.</w:t>
      </w:r>
      <w:r w:rsidRPr="00933C23">
        <w:t xml:space="preserve"> </w:t>
      </w:r>
      <w:r>
        <w:t xml:space="preserve">The 1994 study at the Turner-Fairbank Highway Research Center in McLean, </w:t>
      </w:r>
      <w:r>
        <w:tab/>
      </w:r>
      <w:r>
        <w:tab/>
      </w:r>
      <w:r>
        <w:tab/>
        <w:t>Virginia.</w:t>
      </w:r>
    </w:p>
    <w:p w:rsidR="00933C23" w:rsidRDefault="00933C23" w:rsidP="00933C23">
      <w:r>
        <w:tab/>
      </w:r>
      <w:r>
        <w:tab/>
        <w:t>2. A follow up study at the University of Arizona</w:t>
      </w:r>
    </w:p>
    <w:p w:rsidR="00933C23" w:rsidRDefault="00933C23" w:rsidP="00933C23">
      <w:r>
        <w:tab/>
      </w:r>
      <w:r>
        <w:tab/>
        <w:t>3. CORSIM</w:t>
      </w:r>
    </w:p>
    <w:p w:rsidR="00933C23" w:rsidRDefault="00933C23" w:rsidP="00933C23">
      <w:r>
        <w:tab/>
      </w:r>
      <w:r>
        <w:tab/>
        <w:t>4. CONTRAM</w:t>
      </w:r>
    </w:p>
    <w:p w:rsidR="00933C23" w:rsidRDefault="00933C23" w:rsidP="00933C23">
      <w:r>
        <w:tab/>
      </w:r>
      <w:r>
        <w:tab/>
        <w:t>5. CORFLO</w:t>
      </w:r>
    </w:p>
    <w:p w:rsidR="00842530" w:rsidRDefault="00933C23" w:rsidP="00842530">
      <w:r>
        <w:tab/>
      </w:r>
      <w:r>
        <w:tab/>
        <w:t>6. PARAMICS</w:t>
      </w:r>
    </w:p>
    <w:p w:rsidR="00842530" w:rsidRDefault="00842530" w:rsidP="00842530">
      <w:r>
        <w:t>I. Constructing a model of single lane traffic flow</w:t>
      </w:r>
    </w:p>
    <w:p w:rsidR="00842530" w:rsidRDefault="00842530" w:rsidP="00842530">
      <w:r>
        <w:tab/>
        <w:t xml:space="preserve">A. Build a </w:t>
      </w:r>
      <w:proofErr w:type="spellStart"/>
      <w:r>
        <w:t>Netlogo</w:t>
      </w:r>
      <w:proofErr w:type="spellEnd"/>
      <w:r>
        <w:t xml:space="preserve"> model with a line of cars travelling down a lane.</w:t>
      </w:r>
    </w:p>
    <w:p w:rsidR="00842530" w:rsidRDefault="00842530" w:rsidP="00842530">
      <w:r>
        <w:tab/>
        <w:t xml:space="preserve">B. Expand this lane lengthwise so that thousands of cars can travel at once (this will be </w:t>
      </w:r>
      <w:r w:rsidR="00933C23">
        <w:tab/>
      </w:r>
      <w:r>
        <w:t>necessary to extend the model to a real highway).</w:t>
      </w:r>
    </w:p>
    <w:p w:rsidR="00933C23" w:rsidRDefault="00933C23" w:rsidP="00842530">
      <w:r>
        <w:tab/>
      </w:r>
      <w:r>
        <w:tab/>
        <w:t xml:space="preserve">1. If we run into problems with this, we should try Cybele 3.0. See 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hyperlink r:id="rId5" w:history="1">
        <w:r w:rsidRPr="00B941CE">
          <w:rPr>
            <w:rStyle w:val="Hyperlink"/>
          </w:rPr>
          <w:t>http://www.tfhrc.gov/advanc/agent.htm</w:t>
        </w:r>
      </w:hyperlink>
      <w:r>
        <w:t xml:space="preserve"> for more information.</w:t>
      </w:r>
    </w:p>
    <w:p w:rsidR="00842530" w:rsidRDefault="00842530" w:rsidP="00842530">
      <w:r>
        <w:lastRenderedPageBreak/>
        <w:tab/>
        <w:t xml:space="preserve">C. Begin to implement “Human Factors” that make traffic flow chaotic and give traffic </w:t>
      </w:r>
      <w:r w:rsidR="00933C23">
        <w:tab/>
      </w:r>
      <w:r>
        <w:t>its wave-like movement.</w:t>
      </w:r>
    </w:p>
    <w:p w:rsidR="00842530" w:rsidRDefault="00842530" w:rsidP="00842530">
      <w:r>
        <w:tab/>
      </w:r>
      <w:r>
        <w:tab/>
        <w:t xml:space="preserve">1. </w:t>
      </w:r>
      <w:r w:rsidR="00933C23">
        <w:t>How closely does one car follow another car?</w:t>
      </w:r>
    </w:p>
    <w:p w:rsidR="00842530" w:rsidRDefault="00842530" w:rsidP="00842530">
      <w:r>
        <w:tab/>
      </w:r>
      <w:r>
        <w:tab/>
        <w:t xml:space="preserve">2. </w:t>
      </w:r>
      <w:r w:rsidR="00933C23">
        <w:t>What causes a driver to slow down or speed up? Is it only</w:t>
      </w:r>
      <w:r w:rsidR="00A91543">
        <w:t xml:space="preserve"> the car directly in </w:t>
      </w:r>
      <w:r w:rsidR="00A91543">
        <w:tab/>
      </w:r>
      <w:r w:rsidR="00A91543">
        <w:tab/>
      </w:r>
      <w:r w:rsidR="00A91543">
        <w:tab/>
        <w:t>front? Is it how many brake lights a car sees?</w:t>
      </w:r>
    </w:p>
    <w:p w:rsidR="00842530" w:rsidRDefault="00A91543" w:rsidP="00842530">
      <w:r>
        <w:tab/>
      </w:r>
      <w:r>
        <w:tab/>
      </w:r>
      <w:r>
        <w:tab/>
        <w:t xml:space="preserve">a. Perhaps a good place to look would be the traffic flow when a stoplight </w:t>
      </w:r>
      <w:r>
        <w:tab/>
      </w:r>
      <w:r>
        <w:tab/>
      </w:r>
      <w:r>
        <w:tab/>
      </w:r>
      <w:r>
        <w:tab/>
        <w:t xml:space="preserve">turns from red to green. In a perfect world, the cars could all accelerate at </w:t>
      </w:r>
      <w:r>
        <w:tab/>
      </w:r>
      <w:r>
        <w:tab/>
      </w:r>
      <w:r>
        <w:tab/>
      </w:r>
      <w:r>
        <w:tab/>
        <w:t>the same time, but they don’t, WHY?</w:t>
      </w:r>
    </w:p>
    <w:p w:rsidR="00A91543" w:rsidRDefault="00A91543" w:rsidP="00842530"/>
    <w:p w:rsidR="00A91543" w:rsidRDefault="00A91543" w:rsidP="00842530">
      <w:r>
        <w:t>II. Expanding to two lanes.</w:t>
      </w:r>
    </w:p>
    <w:p w:rsidR="00A91543" w:rsidRDefault="00A91543" w:rsidP="00A91543">
      <w:pPr>
        <w:pStyle w:val="ListParagraph"/>
        <w:numPr>
          <w:ilvl w:val="0"/>
          <w:numId w:val="9"/>
        </w:numPr>
      </w:pPr>
      <w:r>
        <w:t>When and why do drivers change lanes?</w:t>
      </w:r>
    </w:p>
    <w:p w:rsidR="00A91543" w:rsidRDefault="00A91543" w:rsidP="00A91543"/>
    <w:p w:rsidR="00A91543" w:rsidRDefault="00A91543" w:rsidP="00A91543">
      <w:r>
        <w:t>III. Expanding to a real highway</w:t>
      </w:r>
    </w:p>
    <w:p w:rsidR="00A91543" w:rsidRDefault="00A91543" w:rsidP="00A91543">
      <w:r>
        <w:tab/>
        <w:t xml:space="preserve">Does the curvature of the path itself affect the model? What about entrances and exit ramps? </w:t>
      </w:r>
      <w:proofErr w:type="gramStart"/>
      <w:r>
        <w:t>Accidents?</w:t>
      </w:r>
      <w:proofErr w:type="gramEnd"/>
      <w:r>
        <w:t xml:space="preserve"> Etc….</w:t>
      </w:r>
    </w:p>
    <w:p w:rsidR="00933C23" w:rsidRDefault="00933C23" w:rsidP="00842530"/>
    <w:p w:rsidR="00933C23" w:rsidRDefault="00933C23" w:rsidP="00842530">
      <w:r>
        <w:t>IV. Implementing Hypotheses</w:t>
      </w:r>
    </w:p>
    <w:p w:rsidR="00933C23" w:rsidRDefault="00933C23" w:rsidP="00933C23">
      <w:r>
        <w:tab/>
        <w:t xml:space="preserve">A. Hypothesis 1: If we change the human factors so that cars prefer to leave a greater buffer between themselves and the car in front of them, then the slowing effect of the traffic jam will be lessened because the main cause of slowing in a traffic jam is </w:t>
      </w:r>
    </w:p>
    <w:p w:rsidR="00933C23" w:rsidRDefault="00933C23" w:rsidP="00933C23">
      <w:pPr>
        <w:pStyle w:val="ListParagraph"/>
        <w:numPr>
          <w:ilvl w:val="0"/>
          <w:numId w:val="5"/>
        </w:numPr>
      </w:pPr>
      <w:r>
        <w:t>Hypothesis 2: If we change the human factors so that a person responds to the vehicle two cars ahead instead of the car ahead, then the slowing effect of a traffic jam will be lessened because the delay of information (that traffic is moving again) is substantially decreased.</w:t>
      </w:r>
    </w:p>
    <w:p w:rsidR="00A91543" w:rsidRDefault="00A91543" w:rsidP="00A91543"/>
    <w:p w:rsidR="00A91543" w:rsidRDefault="00A91543" w:rsidP="00A91543"/>
    <w:p w:rsidR="00A91543" w:rsidRDefault="00A91543" w:rsidP="00A91543">
      <w:r>
        <w:t xml:space="preserve">*** This outline is extremely unsophisticated. Once we begin to get a functioning model, this outline can be modified to achieve our goal of not sitting in terrible and pointless traffic on the way down to Denver for Shabbat dinner. </w:t>
      </w:r>
    </w:p>
    <w:sectPr w:rsidR="00A91543" w:rsidSect="0046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30439"/>
    <w:multiLevelType w:val="hybridMultilevel"/>
    <w:tmpl w:val="23F26AE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63D63"/>
    <w:multiLevelType w:val="hybridMultilevel"/>
    <w:tmpl w:val="0D70DBEE"/>
    <w:lvl w:ilvl="0" w:tplc="83AA852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DB4CD4"/>
    <w:multiLevelType w:val="hybridMultilevel"/>
    <w:tmpl w:val="472C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85282"/>
    <w:multiLevelType w:val="hybridMultilevel"/>
    <w:tmpl w:val="FA88FA9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62DE8"/>
    <w:multiLevelType w:val="hybridMultilevel"/>
    <w:tmpl w:val="156074D6"/>
    <w:lvl w:ilvl="0" w:tplc="AD984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B619FB"/>
    <w:multiLevelType w:val="hybridMultilevel"/>
    <w:tmpl w:val="F25C7640"/>
    <w:lvl w:ilvl="0" w:tplc="E0C80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B7597"/>
    <w:multiLevelType w:val="hybridMultilevel"/>
    <w:tmpl w:val="D20C96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B0565"/>
    <w:multiLevelType w:val="hybridMultilevel"/>
    <w:tmpl w:val="4B72C7E4"/>
    <w:lvl w:ilvl="0" w:tplc="66506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9D4B1C"/>
    <w:multiLevelType w:val="hybridMultilevel"/>
    <w:tmpl w:val="D036604C"/>
    <w:lvl w:ilvl="0" w:tplc="50682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866"/>
    <w:rsid w:val="00370866"/>
    <w:rsid w:val="00464076"/>
    <w:rsid w:val="00842530"/>
    <w:rsid w:val="00933C23"/>
    <w:rsid w:val="00A363A1"/>
    <w:rsid w:val="00A60F27"/>
    <w:rsid w:val="00A91543"/>
    <w:rsid w:val="00F7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C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fhrc.gov/advanc/agen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O'Brien</dc:creator>
  <cp:lastModifiedBy>Patrick O'Brien</cp:lastModifiedBy>
  <cp:revision>3</cp:revision>
  <dcterms:created xsi:type="dcterms:W3CDTF">2010-09-28T20:56:00Z</dcterms:created>
  <dcterms:modified xsi:type="dcterms:W3CDTF">2010-09-28T21:35:00Z</dcterms:modified>
</cp:coreProperties>
</file>