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geoposicionada</w:t>
          </w:r>
          <w:r>
            <w:rPr>
              <w:rFonts w:ascii="Verdana" w:hAnsi="Verdana" w:cs="CMCSC10"/>
              <w:b/>
              <w:sz w:val="28"/>
              <w:szCs w:val="28"/>
            </w:rPr>
            <w:t xml:space="preserve"> de l’Escola Tècnica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3021982"/>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r>
            <w:rPr>
              <w:rFonts w:ascii="Tahoma" w:hAnsi="Tahoma" w:cs="Tahoma"/>
              <w:sz w:val="28"/>
              <w:szCs w:val="28"/>
            </w:rPr>
            <w:t>Escola Tècnica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Bustos, Adrián</w:t>
          </w:r>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A03EB6"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3C4FF6"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3021982" w:history="1">
        <w:r w:rsidR="003C4FF6" w:rsidRPr="00B94A27">
          <w:rPr>
            <w:rStyle w:val="Hipervnculo"/>
            <w:noProof/>
          </w:rPr>
          <w:t>Trabajo Final de Grado</w:t>
        </w:r>
        <w:r w:rsidR="003C4FF6">
          <w:rPr>
            <w:noProof/>
            <w:webHidden/>
          </w:rPr>
          <w:tab/>
        </w:r>
        <w:r w:rsidR="003C4FF6">
          <w:rPr>
            <w:noProof/>
            <w:webHidden/>
          </w:rPr>
          <w:fldChar w:fldCharType="begin"/>
        </w:r>
        <w:r w:rsidR="003C4FF6">
          <w:rPr>
            <w:noProof/>
            <w:webHidden/>
          </w:rPr>
          <w:instrText xml:space="preserve"> PAGEREF _Toc453021982 \h </w:instrText>
        </w:r>
        <w:r w:rsidR="003C4FF6">
          <w:rPr>
            <w:noProof/>
            <w:webHidden/>
          </w:rPr>
        </w:r>
        <w:r w:rsidR="003C4FF6">
          <w:rPr>
            <w:noProof/>
            <w:webHidden/>
          </w:rPr>
          <w:fldChar w:fldCharType="separate"/>
        </w:r>
        <w:r w:rsidR="003C4FF6">
          <w:rPr>
            <w:noProof/>
            <w:webHidden/>
          </w:rPr>
          <w:t>i</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1983" w:history="1">
        <w:r w:rsidR="003C4FF6" w:rsidRPr="00B94A27">
          <w:rPr>
            <w:rStyle w:val="Hipervnculo"/>
            <w:noProof/>
          </w:rPr>
          <w:t>1.1</w:t>
        </w:r>
        <w:r w:rsidR="003C4FF6">
          <w:rPr>
            <w:rFonts w:eastAsiaTheme="minorEastAsia" w:cstheme="minorBidi"/>
            <w:b w:val="0"/>
            <w:bCs w:val="0"/>
            <w:noProof/>
            <w:lang w:eastAsia="es-ES"/>
          </w:rPr>
          <w:tab/>
        </w:r>
        <w:r w:rsidR="003C4FF6" w:rsidRPr="00B94A27">
          <w:rPr>
            <w:rStyle w:val="Hipervnculo"/>
            <w:noProof/>
          </w:rPr>
          <w:t>Introducción</w:t>
        </w:r>
        <w:r w:rsidR="003C4FF6">
          <w:rPr>
            <w:noProof/>
            <w:webHidden/>
          </w:rPr>
          <w:tab/>
        </w:r>
        <w:r w:rsidR="003C4FF6">
          <w:rPr>
            <w:noProof/>
            <w:webHidden/>
          </w:rPr>
          <w:fldChar w:fldCharType="begin"/>
        </w:r>
        <w:r w:rsidR="003C4FF6">
          <w:rPr>
            <w:noProof/>
            <w:webHidden/>
          </w:rPr>
          <w:instrText xml:space="preserve"> PAGEREF _Toc453021983 \h </w:instrText>
        </w:r>
        <w:r w:rsidR="003C4FF6">
          <w:rPr>
            <w:noProof/>
            <w:webHidden/>
          </w:rPr>
        </w:r>
        <w:r w:rsidR="003C4FF6">
          <w:rPr>
            <w:noProof/>
            <w:webHidden/>
          </w:rPr>
          <w:fldChar w:fldCharType="separate"/>
        </w:r>
        <w:r w:rsidR="003C4FF6">
          <w:rPr>
            <w:noProof/>
            <w:webHidden/>
          </w:rPr>
          <w:t>1</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1984" w:history="1">
        <w:r w:rsidR="003C4FF6" w:rsidRPr="00B94A27">
          <w:rPr>
            <w:rStyle w:val="Hipervnculo"/>
            <w:noProof/>
          </w:rPr>
          <w:t>1.2</w:t>
        </w:r>
        <w:r w:rsidR="003C4FF6">
          <w:rPr>
            <w:rFonts w:eastAsiaTheme="minorEastAsia" w:cstheme="minorBidi"/>
            <w:b w:val="0"/>
            <w:bCs w:val="0"/>
            <w:noProof/>
            <w:lang w:eastAsia="es-ES"/>
          </w:rPr>
          <w:tab/>
        </w:r>
        <w:r w:rsidR="003C4FF6" w:rsidRPr="00B94A27">
          <w:rPr>
            <w:rStyle w:val="Hipervnculo"/>
            <w:noProof/>
          </w:rPr>
          <w:t>Estado del Arte</w:t>
        </w:r>
        <w:r w:rsidR="003C4FF6">
          <w:rPr>
            <w:noProof/>
            <w:webHidden/>
          </w:rPr>
          <w:tab/>
        </w:r>
        <w:r w:rsidR="003C4FF6">
          <w:rPr>
            <w:noProof/>
            <w:webHidden/>
          </w:rPr>
          <w:fldChar w:fldCharType="begin"/>
        </w:r>
        <w:r w:rsidR="003C4FF6">
          <w:rPr>
            <w:noProof/>
            <w:webHidden/>
          </w:rPr>
          <w:instrText xml:space="preserve"> PAGEREF _Toc453021984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85" w:history="1">
        <w:r w:rsidR="003C4FF6" w:rsidRPr="00B94A27">
          <w:rPr>
            <w:rStyle w:val="Hipervnculo"/>
            <w:noProof/>
          </w:rPr>
          <w:t>1.2.1</w:t>
        </w:r>
        <w:r w:rsidR="003C4FF6">
          <w:rPr>
            <w:rFonts w:eastAsiaTheme="minorEastAsia" w:cstheme="minorBidi"/>
            <w:noProof/>
            <w:sz w:val="22"/>
            <w:szCs w:val="22"/>
            <w:lang w:eastAsia="es-ES"/>
          </w:rPr>
          <w:tab/>
        </w:r>
        <w:r w:rsidR="003C4FF6" w:rsidRPr="00B94A27">
          <w:rPr>
            <w:rStyle w:val="Hipervnculo"/>
            <w:noProof/>
          </w:rPr>
          <w:t>Lenguajes de programación orientados a objetos</w:t>
        </w:r>
        <w:r w:rsidR="003C4FF6">
          <w:rPr>
            <w:noProof/>
            <w:webHidden/>
          </w:rPr>
          <w:tab/>
        </w:r>
        <w:r w:rsidR="003C4FF6">
          <w:rPr>
            <w:noProof/>
            <w:webHidden/>
          </w:rPr>
          <w:fldChar w:fldCharType="begin"/>
        </w:r>
        <w:r w:rsidR="003C4FF6">
          <w:rPr>
            <w:noProof/>
            <w:webHidden/>
          </w:rPr>
          <w:instrText xml:space="preserve"> PAGEREF _Toc453021985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86" w:history="1">
        <w:r w:rsidR="003C4FF6" w:rsidRPr="00B94A27">
          <w:rPr>
            <w:rStyle w:val="Hipervnculo"/>
            <w:noProof/>
          </w:rPr>
          <w:t>1.2.2</w:t>
        </w:r>
        <w:r w:rsidR="003C4FF6">
          <w:rPr>
            <w:rFonts w:eastAsiaTheme="minorEastAsia" w:cstheme="minorBidi"/>
            <w:noProof/>
            <w:sz w:val="22"/>
            <w:szCs w:val="22"/>
            <w:lang w:eastAsia="es-ES"/>
          </w:rPr>
          <w:tab/>
        </w:r>
        <w:r w:rsidR="003C4FF6" w:rsidRPr="00B94A27">
          <w:rPr>
            <w:rStyle w:val="Hipervnculo"/>
            <w:noProof/>
          </w:rPr>
          <w:t>Lenguajes para la generación de páginas dinámicas</w:t>
        </w:r>
        <w:r w:rsidR="003C4FF6">
          <w:rPr>
            <w:noProof/>
            <w:webHidden/>
          </w:rPr>
          <w:tab/>
        </w:r>
        <w:r w:rsidR="003C4FF6">
          <w:rPr>
            <w:noProof/>
            <w:webHidden/>
          </w:rPr>
          <w:fldChar w:fldCharType="begin"/>
        </w:r>
        <w:r w:rsidR="003C4FF6">
          <w:rPr>
            <w:noProof/>
            <w:webHidden/>
          </w:rPr>
          <w:instrText xml:space="preserve"> PAGEREF _Toc453021986 \h </w:instrText>
        </w:r>
        <w:r w:rsidR="003C4FF6">
          <w:rPr>
            <w:noProof/>
            <w:webHidden/>
          </w:rPr>
        </w:r>
        <w:r w:rsidR="003C4FF6">
          <w:rPr>
            <w:noProof/>
            <w:webHidden/>
          </w:rPr>
          <w:fldChar w:fldCharType="separate"/>
        </w:r>
        <w:r w:rsidR="003C4FF6">
          <w:rPr>
            <w:noProof/>
            <w:webHidden/>
          </w:rPr>
          <w:t>6</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87" w:history="1">
        <w:r w:rsidR="003C4FF6" w:rsidRPr="00B94A27">
          <w:rPr>
            <w:rStyle w:val="Hipervnculo"/>
            <w:noProof/>
          </w:rPr>
          <w:t>1.2.3</w:t>
        </w:r>
        <w:r w:rsidR="003C4FF6">
          <w:rPr>
            <w:rFonts w:eastAsiaTheme="minorEastAsia" w:cstheme="minorBidi"/>
            <w:noProof/>
            <w:sz w:val="22"/>
            <w:szCs w:val="22"/>
            <w:lang w:eastAsia="es-ES"/>
          </w:rPr>
          <w:tab/>
        </w:r>
        <w:r w:rsidR="003C4FF6" w:rsidRPr="00B94A27">
          <w:rPr>
            <w:rStyle w:val="Hipervnculo"/>
            <w:noProof/>
          </w:rPr>
          <w:t>Servidores de aplicaciones Java</w:t>
        </w:r>
        <w:r w:rsidR="003C4FF6">
          <w:rPr>
            <w:noProof/>
            <w:webHidden/>
          </w:rPr>
          <w:tab/>
        </w:r>
        <w:r w:rsidR="003C4FF6">
          <w:rPr>
            <w:noProof/>
            <w:webHidden/>
          </w:rPr>
          <w:fldChar w:fldCharType="begin"/>
        </w:r>
        <w:r w:rsidR="003C4FF6">
          <w:rPr>
            <w:noProof/>
            <w:webHidden/>
          </w:rPr>
          <w:instrText xml:space="preserve"> PAGEREF _Toc453021987 \h </w:instrText>
        </w:r>
        <w:r w:rsidR="003C4FF6">
          <w:rPr>
            <w:noProof/>
            <w:webHidden/>
          </w:rPr>
        </w:r>
        <w:r w:rsidR="003C4FF6">
          <w:rPr>
            <w:noProof/>
            <w:webHidden/>
          </w:rPr>
          <w:fldChar w:fldCharType="separate"/>
        </w:r>
        <w:r w:rsidR="003C4FF6">
          <w:rPr>
            <w:noProof/>
            <w:webHidden/>
          </w:rPr>
          <w:t>7</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88" w:history="1">
        <w:r w:rsidR="003C4FF6" w:rsidRPr="00B94A27">
          <w:rPr>
            <w:rStyle w:val="Hipervnculo"/>
            <w:noProof/>
          </w:rPr>
          <w:t>1.2.4</w:t>
        </w:r>
        <w:r w:rsidR="003C4FF6">
          <w:rPr>
            <w:rFonts w:eastAsiaTheme="minorEastAsia" w:cstheme="minorBidi"/>
            <w:noProof/>
            <w:sz w:val="22"/>
            <w:szCs w:val="22"/>
            <w:lang w:eastAsia="es-ES"/>
          </w:rPr>
          <w:tab/>
        </w:r>
        <w:r w:rsidR="003C4FF6" w:rsidRPr="00B94A27">
          <w:rPr>
            <w:rStyle w:val="Hipervnculo"/>
            <w:noProof/>
          </w:rPr>
          <w:t>Base de Datos</w:t>
        </w:r>
        <w:r w:rsidR="003C4FF6">
          <w:rPr>
            <w:noProof/>
            <w:webHidden/>
          </w:rPr>
          <w:tab/>
        </w:r>
        <w:r w:rsidR="003C4FF6">
          <w:rPr>
            <w:noProof/>
            <w:webHidden/>
          </w:rPr>
          <w:fldChar w:fldCharType="begin"/>
        </w:r>
        <w:r w:rsidR="003C4FF6">
          <w:rPr>
            <w:noProof/>
            <w:webHidden/>
          </w:rPr>
          <w:instrText xml:space="preserve"> PAGEREF _Toc453021988 \h </w:instrText>
        </w:r>
        <w:r w:rsidR="003C4FF6">
          <w:rPr>
            <w:noProof/>
            <w:webHidden/>
          </w:rPr>
        </w:r>
        <w:r w:rsidR="003C4FF6">
          <w:rPr>
            <w:noProof/>
            <w:webHidden/>
          </w:rPr>
          <w:fldChar w:fldCharType="separate"/>
        </w:r>
        <w:r w:rsidR="003C4FF6">
          <w:rPr>
            <w:noProof/>
            <w:webHidden/>
          </w:rPr>
          <w:t>11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89" w:history="1">
        <w:r w:rsidR="003C4FF6" w:rsidRPr="00B94A27">
          <w:rPr>
            <w:rStyle w:val="Hipervnculo"/>
            <w:noProof/>
          </w:rPr>
          <w:t>1.2.5</w:t>
        </w:r>
        <w:r w:rsidR="003C4FF6">
          <w:rPr>
            <w:rFonts w:eastAsiaTheme="minorEastAsia" w:cstheme="minorBidi"/>
            <w:noProof/>
            <w:sz w:val="22"/>
            <w:szCs w:val="22"/>
            <w:lang w:eastAsia="es-ES"/>
          </w:rPr>
          <w:tab/>
        </w:r>
        <w:r w:rsidR="003C4FF6" w:rsidRPr="00B94A27">
          <w:rPr>
            <w:rStyle w:val="Hipervnculo"/>
            <w:noProof/>
          </w:rPr>
          <w:t>Comunicación de la base de datos con la aplicación</w:t>
        </w:r>
        <w:r w:rsidR="003C4FF6">
          <w:rPr>
            <w:noProof/>
            <w:webHidden/>
          </w:rPr>
          <w:tab/>
        </w:r>
        <w:r w:rsidR="003C4FF6">
          <w:rPr>
            <w:noProof/>
            <w:webHidden/>
          </w:rPr>
          <w:fldChar w:fldCharType="begin"/>
        </w:r>
        <w:r w:rsidR="003C4FF6">
          <w:rPr>
            <w:noProof/>
            <w:webHidden/>
          </w:rPr>
          <w:instrText xml:space="preserve"> PAGEREF _Toc453021989 \h </w:instrText>
        </w:r>
        <w:r w:rsidR="003C4FF6">
          <w:rPr>
            <w:noProof/>
            <w:webHidden/>
          </w:rPr>
        </w:r>
        <w:r w:rsidR="003C4FF6">
          <w:rPr>
            <w:noProof/>
            <w:webHidden/>
          </w:rPr>
          <w:fldChar w:fldCharType="separate"/>
        </w:r>
        <w:r w:rsidR="003C4FF6">
          <w:rPr>
            <w:noProof/>
            <w:webHidden/>
          </w:rPr>
          <w:t>17</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0" w:history="1">
        <w:r w:rsidR="003C4FF6" w:rsidRPr="00B94A27">
          <w:rPr>
            <w:rStyle w:val="Hipervnculo"/>
            <w:noProof/>
          </w:rPr>
          <w:t>1.2.6</w:t>
        </w:r>
        <w:r w:rsidR="003C4FF6">
          <w:rPr>
            <w:rFonts w:eastAsiaTheme="minorEastAsia" w:cstheme="minorBidi"/>
            <w:noProof/>
            <w:sz w:val="22"/>
            <w:szCs w:val="22"/>
            <w:lang w:eastAsia="es-ES"/>
          </w:rPr>
          <w:tab/>
        </w:r>
        <w:r w:rsidR="003C4FF6" w:rsidRPr="00B94A27">
          <w:rPr>
            <w:rStyle w:val="Hipervnculo"/>
            <w:noProof/>
          </w:rPr>
          <w:t>Gráficos vectoriales</w:t>
        </w:r>
        <w:r w:rsidR="003C4FF6">
          <w:rPr>
            <w:noProof/>
            <w:webHidden/>
          </w:rPr>
          <w:tab/>
        </w:r>
        <w:r w:rsidR="003C4FF6">
          <w:rPr>
            <w:noProof/>
            <w:webHidden/>
          </w:rPr>
          <w:fldChar w:fldCharType="begin"/>
        </w:r>
        <w:r w:rsidR="003C4FF6">
          <w:rPr>
            <w:noProof/>
            <w:webHidden/>
          </w:rPr>
          <w:instrText xml:space="preserve"> PAGEREF _Toc453021990 \h </w:instrText>
        </w:r>
        <w:r w:rsidR="003C4FF6">
          <w:rPr>
            <w:noProof/>
            <w:webHidden/>
          </w:rPr>
        </w:r>
        <w:r w:rsidR="003C4FF6">
          <w:rPr>
            <w:noProof/>
            <w:webHidden/>
          </w:rPr>
          <w:fldChar w:fldCharType="separate"/>
        </w:r>
        <w:r w:rsidR="003C4FF6">
          <w:rPr>
            <w:noProof/>
            <w:webHidden/>
          </w:rPr>
          <w:t>18</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1991" w:history="1">
        <w:r w:rsidR="003C4FF6" w:rsidRPr="00B94A27">
          <w:rPr>
            <w:rStyle w:val="Hipervnculo"/>
            <w:noProof/>
          </w:rPr>
          <w:t>1.3</w:t>
        </w:r>
        <w:r w:rsidR="003C4FF6">
          <w:rPr>
            <w:rFonts w:eastAsiaTheme="minorEastAsia" w:cstheme="minorBidi"/>
            <w:b w:val="0"/>
            <w:bCs w:val="0"/>
            <w:noProof/>
            <w:lang w:eastAsia="es-ES"/>
          </w:rPr>
          <w:tab/>
        </w:r>
        <w:r w:rsidR="003C4FF6" w:rsidRPr="00B94A27">
          <w:rPr>
            <w:rStyle w:val="Hipervnculo"/>
            <w:noProof/>
          </w:rPr>
          <w:t>Planificación y Metodología</w:t>
        </w:r>
        <w:r w:rsidR="003C4FF6">
          <w:rPr>
            <w:noProof/>
            <w:webHidden/>
          </w:rPr>
          <w:tab/>
        </w:r>
        <w:r w:rsidR="003C4FF6">
          <w:rPr>
            <w:noProof/>
            <w:webHidden/>
          </w:rPr>
          <w:fldChar w:fldCharType="begin"/>
        </w:r>
        <w:r w:rsidR="003C4FF6">
          <w:rPr>
            <w:noProof/>
            <w:webHidden/>
          </w:rPr>
          <w:instrText xml:space="preserve"> PAGEREF _Toc453021991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2" w:history="1">
        <w:r w:rsidR="003C4FF6" w:rsidRPr="00B94A27">
          <w:rPr>
            <w:rStyle w:val="Hipervnculo"/>
            <w:noProof/>
          </w:rPr>
          <w:t>1.3.1</w:t>
        </w:r>
        <w:r w:rsidR="003C4FF6">
          <w:rPr>
            <w:rFonts w:eastAsiaTheme="minorEastAsia" w:cstheme="minorBidi"/>
            <w:noProof/>
            <w:sz w:val="22"/>
            <w:szCs w:val="22"/>
            <w:lang w:eastAsia="es-ES"/>
          </w:rPr>
          <w:tab/>
        </w:r>
        <w:r w:rsidR="003C4FF6" w:rsidRPr="00B94A27">
          <w:rPr>
            <w:rStyle w:val="Hipervnculo"/>
            <w:noProof/>
          </w:rPr>
          <w:t>Planificación y gestión del proyecto</w:t>
        </w:r>
        <w:r w:rsidR="003C4FF6">
          <w:rPr>
            <w:noProof/>
            <w:webHidden/>
          </w:rPr>
          <w:tab/>
        </w:r>
        <w:r w:rsidR="003C4FF6">
          <w:rPr>
            <w:noProof/>
            <w:webHidden/>
          </w:rPr>
          <w:fldChar w:fldCharType="begin"/>
        </w:r>
        <w:r w:rsidR="003C4FF6">
          <w:rPr>
            <w:noProof/>
            <w:webHidden/>
          </w:rPr>
          <w:instrText xml:space="preserve"> PAGEREF _Toc453021992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3" w:history="1">
        <w:r w:rsidR="003C4FF6" w:rsidRPr="00B94A27">
          <w:rPr>
            <w:rStyle w:val="Hipervnculo"/>
            <w:noProof/>
          </w:rPr>
          <w:t>1.3.2</w:t>
        </w:r>
        <w:r w:rsidR="003C4FF6">
          <w:rPr>
            <w:rFonts w:eastAsiaTheme="minorEastAsia" w:cstheme="minorBidi"/>
            <w:noProof/>
            <w:sz w:val="22"/>
            <w:szCs w:val="22"/>
            <w:lang w:eastAsia="es-ES"/>
          </w:rPr>
          <w:tab/>
        </w:r>
        <w:r w:rsidR="003C4FF6" w:rsidRPr="00B94A27">
          <w:rPr>
            <w:rStyle w:val="Hipervnculo"/>
            <w:noProof/>
          </w:rPr>
          <w:t>Diagrama de hitos</w:t>
        </w:r>
        <w:r w:rsidR="003C4FF6">
          <w:rPr>
            <w:noProof/>
            <w:webHidden/>
          </w:rPr>
          <w:tab/>
        </w:r>
        <w:r w:rsidR="003C4FF6">
          <w:rPr>
            <w:noProof/>
            <w:webHidden/>
          </w:rPr>
          <w:fldChar w:fldCharType="begin"/>
        </w:r>
        <w:r w:rsidR="003C4FF6">
          <w:rPr>
            <w:noProof/>
            <w:webHidden/>
          </w:rPr>
          <w:instrText xml:space="preserve"> PAGEREF _Toc453021993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4" w:history="1">
        <w:r w:rsidR="003C4FF6" w:rsidRPr="00B94A27">
          <w:rPr>
            <w:rStyle w:val="Hipervnculo"/>
            <w:noProof/>
          </w:rPr>
          <w:t>1.3.3</w:t>
        </w:r>
        <w:r w:rsidR="003C4FF6">
          <w:rPr>
            <w:rFonts w:eastAsiaTheme="minorEastAsia" w:cstheme="minorBidi"/>
            <w:noProof/>
            <w:sz w:val="22"/>
            <w:szCs w:val="22"/>
            <w:lang w:eastAsia="es-ES"/>
          </w:rPr>
          <w:tab/>
        </w:r>
        <w:r w:rsidR="003C4FF6" w:rsidRPr="00B94A27">
          <w:rPr>
            <w:rStyle w:val="Hipervnculo"/>
            <w:noProof/>
          </w:rPr>
          <w:t>Diagrama de Gantt</w:t>
        </w:r>
        <w:r w:rsidR="003C4FF6">
          <w:rPr>
            <w:noProof/>
            <w:webHidden/>
          </w:rPr>
          <w:tab/>
        </w:r>
        <w:r w:rsidR="003C4FF6">
          <w:rPr>
            <w:noProof/>
            <w:webHidden/>
          </w:rPr>
          <w:fldChar w:fldCharType="begin"/>
        </w:r>
        <w:r w:rsidR="003C4FF6">
          <w:rPr>
            <w:noProof/>
            <w:webHidden/>
          </w:rPr>
          <w:instrText xml:space="preserve"> PAGEREF _Toc453021994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5" w:history="1">
        <w:r w:rsidR="003C4FF6" w:rsidRPr="00B94A27">
          <w:rPr>
            <w:rStyle w:val="Hipervnculo"/>
            <w:noProof/>
          </w:rPr>
          <w:t>1.3.4</w:t>
        </w:r>
        <w:r w:rsidR="003C4FF6">
          <w:rPr>
            <w:rFonts w:eastAsiaTheme="minorEastAsia" w:cstheme="minorBidi"/>
            <w:noProof/>
            <w:sz w:val="22"/>
            <w:szCs w:val="22"/>
            <w:lang w:eastAsia="es-ES"/>
          </w:rPr>
          <w:tab/>
        </w:r>
        <w:r w:rsidR="003C4FF6" w:rsidRPr="00B94A27">
          <w:rPr>
            <w:rStyle w:val="Hipervnculo"/>
            <w:noProof/>
          </w:rPr>
          <w:t>Estimación de costes y estudio de viabilidad</w:t>
        </w:r>
        <w:r w:rsidR="003C4FF6">
          <w:rPr>
            <w:noProof/>
            <w:webHidden/>
          </w:rPr>
          <w:tab/>
        </w:r>
        <w:r w:rsidR="003C4FF6">
          <w:rPr>
            <w:noProof/>
            <w:webHidden/>
          </w:rPr>
          <w:fldChar w:fldCharType="begin"/>
        </w:r>
        <w:r w:rsidR="003C4FF6">
          <w:rPr>
            <w:noProof/>
            <w:webHidden/>
          </w:rPr>
          <w:instrText xml:space="preserve"> PAGEREF _Toc453021995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6" w:history="1">
        <w:r w:rsidR="003C4FF6" w:rsidRPr="00B94A27">
          <w:rPr>
            <w:rStyle w:val="Hipervnculo"/>
            <w:noProof/>
          </w:rPr>
          <w:t>1.3.5</w:t>
        </w:r>
        <w:r w:rsidR="003C4FF6">
          <w:rPr>
            <w:rFonts w:eastAsiaTheme="minorEastAsia" w:cstheme="minorBidi"/>
            <w:noProof/>
            <w:sz w:val="22"/>
            <w:szCs w:val="22"/>
            <w:lang w:eastAsia="es-ES"/>
          </w:rPr>
          <w:tab/>
        </w:r>
        <w:r w:rsidR="003C4FF6" w:rsidRPr="00B94A27">
          <w:rPr>
            <w:rStyle w:val="Hipervnculo"/>
            <w:noProof/>
          </w:rPr>
          <w:t>Estimación de costes de personal</w:t>
        </w:r>
        <w:r w:rsidR="003C4FF6">
          <w:rPr>
            <w:noProof/>
            <w:webHidden/>
          </w:rPr>
          <w:tab/>
        </w:r>
        <w:r w:rsidR="003C4FF6">
          <w:rPr>
            <w:noProof/>
            <w:webHidden/>
          </w:rPr>
          <w:fldChar w:fldCharType="begin"/>
        </w:r>
        <w:r w:rsidR="003C4FF6">
          <w:rPr>
            <w:noProof/>
            <w:webHidden/>
          </w:rPr>
          <w:instrText xml:space="preserve"> PAGEREF _Toc453021996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7" w:history="1">
        <w:r w:rsidR="003C4FF6" w:rsidRPr="00B94A27">
          <w:rPr>
            <w:rStyle w:val="Hipervnculo"/>
            <w:noProof/>
            <w:lang w:eastAsia="ko-KR"/>
          </w:rPr>
          <w:t>1.3.6</w:t>
        </w:r>
        <w:r w:rsidR="003C4FF6">
          <w:rPr>
            <w:rFonts w:eastAsiaTheme="minorEastAsia" w:cstheme="minorBidi"/>
            <w:noProof/>
            <w:sz w:val="22"/>
            <w:szCs w:val="22"/>
            <w:lang w:eastAsia="es-ES"/>
          </w:rPr>
          <w:tab/>
        </w:r>
        <w:r w:rsidR="003C4FF6" w:rsidRPr="00B94A27">
          <w:rPr>
            <w:rStyle w:val="Hipervnculo"/>
            <w:noProof/>
            <w:lang w:eastAsia="ko-KR"/>
          </w:rPr>
          <w:t>Estimación de recursos Software/Hardware</w:t>
        </w:r>
        <w:r w:rsidR="003C4FF6">
          <w:rPr>
            <w:noProof/>
            <w:webHidden/>
          </w:rPr>
          <w:tab/>
        </w:r>
        <w:r w:rsidR="003C4FF6">
          <w:rPr>
            <w:noProof/>
            <w:webHidden/>
          </w:rPr>
          <w:fldChar w:fldCharType="begin"/>
        </w:r>
        <w:r w:rsidR="003C4FF6">
          <w:rPr>
            <w:noProof/>
            <w:webHidden/>
          </w:rPr>
          <w:instrText xml:space="preserve"> PAGEREF _Toc453021997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1998" w:history="1">
        <w:r w:rsidR="003C4FF6" w:rsidRPr="00B94A27">
          <w:rPr>
            <w:rStyle w:val="Hipervnculo"/>
            <w:noProof/>
            <w:lang w:eastAsia="ko-KR"/>
          </w:rPr>
          <w:t>1.3.7</w:t>
        </w:r>
        <w:r w:rsidR="003C4FF6">
          <w:rPr>
            <w:rFonts w:eastAsiaTheme="minorEastAsia" w:cstheme="minorBidi"/>
            <w:noProof/>
            <w:sz w:val="22"/>
            <w:szCs w:val="22"/>
            <w:lang w:eastAsia="es-ES"/>
          </w:rPr>
          <w:tab/>
        </w:r>
        <w:r w:rsidR="003C4FF6" w:rsidRPr="00B94A27">
          <w:rPr>
            <w:rStyle w:val="Hipervnculo"/>
            <w:noProof/>
            <w:lang w:eastAsia="ko-KR"/>
          </w:rPr>
          <w:t>Estudio de viabilidad económica y legal</w:t>
        </w:r>
        <w:r w:rsidR="003C4FF6">
          <w:rPr>
            <w:noProof/>
            <w:webHidden/>
          </w:rPr>
          <w:tab/>
        </w:r>
        <w:r w:rsidR="003C4FF6">
          <w:rPr>
            <w:noProof/>
            <w:webHidden/>
          </w:rPr>
          <w:fldChar w:fldCharType="begin"/>
        </w:r>
        <w:r w:rsidR="003C4FF6">
          <w:rPr>
            <w:noProof/>
            <w:webHidden/>
          </w:rPr>
          <w:instrText xml:space="preserve"> PAGEREF _Toc453021998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1999" w:history="1">
        <w:r w:rsidR="003C4FF6" w:rsidRPr="00B94A27">
          <w:rPr>
            <w:rStyle w:val="Hipervnculo"/>
            <w:noProof/>
          </w:rPr>
          <w:t>1.4</w:t>
        </w:r>
        <w:r w:rsidR="003C4FF6">
          <w:rPr>
            <w:rFonts w:eastAsiaTheme="minorEastAsia" w:cstheme="minorBidi"/>
            <w:b w:val="0"/>
            <w:bCs w:val="0"/>
            <w:noProof/>
            <w:lang w:eastAsia="es-ES"/>
          </w:rPr>
          <w:tab/>
        </w:r>
        <w:r w:rsidR="003C4FF6" w:rsidRPr="00B94A27">
          <w:rPr>
            <w:rStyle w:val="Hipervnculo"/>
            <w:noProof/>
          </w:rPr>
          <w:t>Análisis del Sistema</w:t>
        </w:r>
        <w:r w:rsidR="003C4FF6">
          <w:rPr>
            <w:noProof/>
            <w:webHidden/>
          </w:rPr>
          <w:tab/>
        </w:r>
        <w:r w:rsidR="003C4FF6">
          <w:rPr>
            <w:noProof/>
            <w:webHidden/>
          </w:rPr>
          <w:fldChar w:fldCharType="begin"/>
        </w:r>
        <w:r w:rsidR="003C4FF6">
          <w:rPr>
            <w:noProof/>
            <w:webHidden/>
          </w:rPr>
          <w:instrText xml:space="preserve"> PAGEREF _Toc453021999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0" w:history="1">
        <w:r w:rsidR="003C4FF6" w:rsidRPr="00B94A27">
          <w:rPr>
            <w:rStyle w:val="Hipervnculo"/>
            <w:noProof/>
          </w:rPr>
          <w:t>1.4.1</w:t>
        </w:r>
        <w:r w:rsidR="003C4FF6">
          <w:rPr>
            <w:rFonts w:eastAsiaTheme="minorEastAsia" w:cstheme="minorBidi"/>
            <w:noProof/>
            <w:sz w:val="22"/>
            <w:szCs w:val="22"/>
            <w:lang w:eastAsia="es-ES"/>
          </w:rPr>
          <w:tab/>
        </w:r>
        <w:r w:rsidR="003C4FF6" w:rsidRPr="00B94A27">
          <w:rPr>
            <w:rStyle w:val="Hipervnculo"/>
            <w:noProof/>
          </w:rPr>
          <w:t>Especificación de requisitos</w:t>
        </w:r>
        <w:r w:rsidR="003C4FF6">
          <w:rPr>
            <w:noProof/>
            <w:webHidden/>
          </w:rPr>
          <w:tab/>
        </w:r>
        <w:r w:rsidR="003C4FF6">
          <w:rPr>
            <w:noProof/>
            <w:webHidden/>
          </w:rPr>
          <w:fldChar w:fldCharType="begin"/>
        </w:r>
        <w:r w:rsidR="003C4FF6">
          <w:rPr>
            <w:noProof/>
            <w:webHidden/>
          </w:rPr>
          <w:instrText xml:space="preserve"> PAGEREF _Toc453022000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1" w:history="1">
        <w:r w:rsidR="003C4FF6" w:rsidRPr="00B94A27">
          <w:rPr>
            <w:rStyle w:val="Hipervnculo"/>
            <w:noProof/>
          </w:rPr>
          <w:t>1.4.2</w:t>
        </w:r>
        <w:r w:rsidR="003C4FF6">
          <w:rPr>
            <w:rFonts w:eastAsiaTheme="minorEastAsia" w:cstheme="minorBidi"/>
            <w:noProof/>
            <w:sz w:val="22"/>
            <w:szCs w:val="22"/>
            <w:lang w:eastAsia="es-ES"/>
          </w:rPr>
          <w:tab/>
        </w:r>
        <w:r w:rsidR="003C4FF6" w:rsidRPr="00B94A27">
          <w:rPr>
            <w:rStyle w:val="Hipervnculo"/>
            <w:noProof/>
          </w:rPr>
          <w:t>Requisitos del usuario</w:t>
        </w:r>
        <w:r w:rsidR="003C4FF6">
          <w:rPr>
            <w:noProof/>
            <w:webHidden/>
          </w:rPr>
          <w:tab/>
        </w:r>
        <w:r w:rsidR="003C4FF6">
          <w:rPr>
            <w:noProof/>
            <w:webHidden/>
          </w:rPr>
          <w:fldChar w:fldCharType="begin"/>
        </w:r>
        <w:r w:rsidR="003C4FF6">
          <w:rPr>
            <w:noProof/>
            <w:webHidden/>
          </w:rPr>
          <w:instrText xml:space="preserve"> PAGEREF _Toc453022001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2" w:history="1">
        <w:r w:rsidR="003C4FF6" w:rsidRPr="00B94A27">
          <w:rPr>
            <w:rStyle w:val="Hipervnculo"/>
            <w:noProof/>
          </w:rPr>
          <w:t>1.4.3</w:t>
        </w:r>
        <w:r w:rsidR="003C4FF6">
          <w:rPr>
            <w:rFonts w:eastAsiaTheme="minorEastAsia" w:cstheme="minorBidi"/>
            <w:noProof/>
            <w:sz w:val="22"/>
            <w:szCs w:val="22"/>
            <w:lang w:eastAsia="es-ES"/>
          </w:rPr>
          <w:tab/>
        </w:r>
        <w:r w:rsidR="003C4FF6" w:rsidRPr="00B94A27">
          <w:rPr>
            <w:rStyle w:val="Hipervnculo"/>
            <w:noProof/>
          </w:rPr>
          <w:t>Requisitos del sistema</w:t>
        </w:r>
        <w:r w:rsidR="003C4FF6">
          <w:rPr>
            <w:noProof/>
            <w:webHidden/>
          </w:rPr>
          <w:tab/>
        </w:r>
        <w:r w:rsidR="003C4FF6">
          <w:rPr>
            <w:noProof/>
            <w:webHidden/>
          </w:rPr>
          <w:fldChar w:fldCharType="begin"/>
        </w:r>
        <w:r w:rsidR="003C4FF6">
          <w:rPr>
            <w:noProof/>
            <w:webHidden/>
          </w:rPr>
          <w:instrText xml:space="preserve"> PAGEREF _Toc453022002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3" w:history="1">
        <w:r w:rsidR="003C4FF6" w:rsidRPr="00B94A27">
          <w:rPr>
            <w:rStyle w:val="Hipervnculo"/>
            <w:noProof/>
          </w:rPr>
          <w:t>1.4.4</w:t>
        </w:r>
        <w:r w:rsidR="003C4FF6">
          <w:rPr>
            <w:rFonts w:eastAsiaTheme="minorEastAsia" w:cstheme="minorBidi"/>
            <w:noProof/>
            <w:sz w:val="22"/>
            <w:szCs w:val="22"/>
            <w:lang w:eastAsia="es-ES"/>
          </w:rPr>
          <w:tab/>
        </w:r>
        <w:r w:rsidR="003C4FF6" w:rsidRPr="00B94A27">
          <w:rPr>
            <w:rStyle w:val="Hipervnculo"/>
            <w:noProof/>
          </w:rPr>
          <w:t>Análisis del modelo de datos</w:t>
        </w:r>
        <w:r w:rsidR="003C4FF6">
          <w:rPr>
            <w:noProof/>
            <w:webHidden/>
          </w:rPr>
          <w:tab/>
        </w:r>
        <w:r w:rsidR="003C4FF6">
          <w:rPr>
            <w:noProof/>
            <w:webHidden/>
          </w:rPr>
          <w:fldChar w:fldCharType="begin"/>
        </w:r>
        <w:r w:rsidR="003C4FF6">
          <w:rPr>
            <w:noProof/>
            <w:webHidden/>
          </w:rPr>
          <w:instrText xml:space="preserve"> PAGEREF _Toc453022003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4" w:history="1">
        <w:r w:rsidR="003C4FF6" w:rsidRPr="00B94A27">
          <w:rPr>
            <w:rStyle w:val="Hipervnculo"/>
            <w:noProof/>
          </w:rPr>
          <w:t>1.4.5</w:t>
        </w:r>
        <w:r w:rsidR="003C4FF6">
          <w:rPr>
            <w:rFonts w:eastAsiaTheme="minorEastAsia" w:cstheme="minorBidi"/>
            <w:noProof/>
            <w:sz w:val="22"/>
            <w:szCs w:val="22"/>
            <w:lang w:eastAsia="es-ES"/>
          </w:rPr>
          <w:tab/>
        </w:r>
        <w:r w:rsidR="003C4FF6" w:rsidRPr="00B94A27">
          <w:rPr>
            <w:rStyle w:val="Hipervnculo"/>
            <w:noProof/>
          </w:rPr>
          <w:t>Datos</w:t>
        </w:r>
        <w:r w:rsidR="003C4FF6">
          <w:rPr>
            <w:noProof/>
            <w:webHidden/>
          </w:rPr>
          <w:tab/>
        </w:r>
        <w:r w:rsidR="003C4FF6">
          <w:rPr>
            <w:noProof/>
            <w:webHidden/>
          </w:rPr>
          <w:fldChar w:fldCharType="begin"/>
        </w:r>
        <w:r w:rsidR="003C4FF6">
          <w:rPr>
            <w:noProof/>
            <w:webHidden/>
          </w:rPr>
          <w:instrText xml:space="preserve"> PAGEREF _Toc453022004 \h </w:instrText>
        </w:r>
        <w:r w:rsidR="003C4FF6">
          <w:rPr>
            <w:noProof/>
            <w:webHidden/>
          </w:rPr>
        </w:r>
        <w:r w:rsidR="003C4FF6">
          <w:rPr>
            <w:noProof/>
            <w:webHidden/>
          </w:rPr>
          <w:fldChar w:fldCharType="separate"/>
        </w:r>
        <w:r w:rsidR="003C4FF6">
          <w:rPr>
            <w:noProof/>
            <w:webHidden/>
          </w:rPr>
          <w:t>26</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5" w:history="1">
        <w:r w:rsidR="003C4FF6" w:rsidRPr="00B94A27">
          <w:rPr>
            <w:rStyle w:val="Hipervnculo"/>
            <w:noProof/>
          </w:rPr>
          <w:t>1.4.6</w:t>
        </w:r>
        <w:r w:rsidR="003C4FF6">
          <w:rPr>
            <w:rFonts w:eastAsiaTheme="minorEastAsia" w:cstheme="minorBidi"/>
            <w:noProof/>
            <w:sz w:val="22"/>
            <w:szCs w:val="22"/>
            <w:lang w:eastAsia="es-ES"/>
          </w:rPr>
          <w:tab/>
        </w:r>
        <w:r w:rsidR="003C4FF6" w:rsidRPr="00B94A27">
          <w:rPr>
            <w:rStyle w:val="Hipervnculo"/>
            <w:noProof/>
          </w:rPr>
          <w:t>Análisis del modelo de procesos</w:t>
        </w:r>
        <w:r w:rsidR="003C4FF6">
          <w:rPr>
            <w:noProof/>
            <w:webHidden/>
          </w:rPr>
          <w:tab/>
        </w:r>
        <w:r w:rsidR="003C4FF6">
          <w:rPr>
            <w:noProof/>
            <w:webHidden/>
          </w:rPr>
          <w:fldChar w:fldCharType="begin"/>
        </w:r>
        <w:r w:rsidR="003C4FF6">
          <w:rPr>
            <w:noProof/>
            <w:webHidden/>
          </w:rPr>
          <w:instrText xml:space="preserve"> PAGEREF _Toc453022005 \h </w:instrText>
        </w:r>
        <w:r w:rsidR="003C4FF6">
          <w:rPr>
            <w:noProof/>
            <w:webHidden/>
          </w:rPr>
        </w:r>
        <w:r w:rsidR="003C4FF6">
          <w:rPr>
            <w:noProof/>
            <w:webHidden/>
          </w:rPr>
          <w:fldChar w:fldCharType="separate"/>
        </w:r>
        <w:r w:rsidR="003C4FF6">
          <w:rPr>
            <w:noProof/>
            <w:webHidden/>
          </w:rPr>
          <w:t>29</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2006" w:history="1">
        <w:r w:rsidR="003C4FF6" w:rsidRPr="00B94A27">
          <w:rPr>
            <w:rStyle w:val="Hipervnculo"/>
            <w:noProof/>
          </w:rPr>
          <w:t>1.5</w:t>
        </w:r>
        <w:r w:rsidR="003C4FF6">
          <w:rPr>
            <w:rFonts w:eastAsiaTheme="minorEastAsia" w:cstheme="minorBidi"/>
            <w:b w:val="0"/>
            <w:bCs w:val="0"/>
            <w:noProof/>
            <w:lang w:eastAsia="es-ES"/>
          </w:rPr>
          <w:tab/>
        </w:r>
        <w:r w:rsidR="003C4FF6" w:rsidRPr="00B94A27">
          <w:rPr>
            <w:rStyle w:val="Hipervnculo"/>
            <w:noProof/>
          </w:rPr>
          <w:t>Diseño del Sistema</w:t>
        </w:r>
        <w:r w:rsidR="003C4FF6">
          <w:rPr>
            <w:noProof/>
            <w:webHidden/>
          </w:rPr>
          <w:tab/>
        </w:r>
        <w:r w:rsidR="003C4FF6">
          <w:rPr>
            <w:noProof/>
            <w:webHidden/>
          </w:rPr>
          <w:fldChar w:fldCharType="begin"/>
        </w:r>
        <w:r w:rsidR="003C4FF6">
          <w:rPr>
            <w:noProof/>
            <w:webHidden/>
          </w:rPr>
          <w:instrText xml:space="preserve"> PAGEREF _Toc453022006 \h </w:instrText>
        </w:r>
        <w:r w:rsidR="003C4FF6">
          <w:rPr>
            <w:noProof/>
            <w:webHidden/>
          </w:rPr>
        </w:r>
        <w:r w:rsidR="003C4FF6">
          <w:rPr>
            <w:noProof/>
            <w:webHidden/>
          </w:rPr>
          <w:fldChar w:fldCharType="separate"/>
        </w:r>
        <w:r w:rsidR="003C4FF6">
          <w:rPr>
            <w:noProof/>
            <w:webHidden/>
          </w:rPr>
          <w:t>30</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7" w:history="1">
        <w:r w:rsidR="003C4FF6" w:rsidRPr="00B94A27">
          <w:rPr>
            <w:rStyle w:val="Hipervnculo"/>
            <w:noProof/>
          </w:rPr>
          <w:t>1.5.1</w:t>
        </w:r>
        <w:r w:rsidR="003C4FF6">
          <w:rPr>
            <w:rFonts w:eastAsiaTheme="minorEastAsia" w:cstheme="minorBidi"/>
            <w:noProof/>
            <w:sz w:val="22"/>
            <w:szCs w:val="22"/>
            <w:lang w:eastAsia="es-ES"/>
          </w:rPr>
          <w:tab/>
        </w:r>
        <w:r w:rsidR="003C4FF6" w:rsidRPr="00B94A27">
          <w:rPr>
            <w:rStyle w:val="Hipervnculo"/>
            <w:noProof/>
          </w:rPr>
          <w:t>Diseño de datos</w:t>
        </w:r>
        <w:r w:rsidR="003C4FF6">
          <w:rPr>
            <w:noProof/>
            <w:webHidden/>
          </w:rPr>
          <w:tab/>
        </w:r>
        <w:r w:rsidR="003C4FF6">
          <w:rPr>
            <w:noProof/>
            <w:webHidden/>
          </w:rPr>
          <w:fldChar w:fldCharType="begin"/>
        </w:r>
        <w:r w:rsidR="003C4FF6">
          <w:rPr>
            <w:noProof/>
            <w:webHidden/>
          </w:rPr>
          <w:instrText xml:space="preserve"> PAGEREF _Toc453022007 \h </w:instrText>
        </w:r>
        <w:r w:rsidR="003C4FF6">
          <w:rPr>
            <w:noProof/>
            <w:webHidden/>
          </w:rPr>
        </w:r>
        <w:r w:rsidR="003C4FF6">
          <w:rPr>
            <w:noProof/>
            <w:webHidden/>
          </w:rPr>
          <w:fldChar w:fldCharType="separate"/>
        </w:r>
        <w:r w:rsidR="003C4FF6">
          <w:rPr>
            <w:noProof/>
            <w:webHidden/>
          </w:rPr>
          <w:t>31</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2008" w:history="1">
        <w:r w:rsidR="003C4FF6" w:rsidRPr="00B94A27">
          <w:rPr>
            <w:rStyle w:val="Hipervnculo"/>
            <w:noProof/>
          </w:rPr>
          <w:t>1.6</w:t>
        </w:r>
        <w:r w:rsidR="003C4FF6">
          <w:rPr>
            <w:rFonts w:eastAsiaTheme="minorEastAsia" w:cstheme="minorBidi"/>
            <w:b w:val="0"/>
            <w:bCs w:val="0"/>
            <w:noProof/>
            <w:lang w:eastAsia="es-ES"/>
          </w:rPr>
          <w:tab/>
        </w:r>
        <w:r w:rsidR="003C4FF6" w:rsidRPr="00B94A27">
          <w:rPr>
            <w:rStyle w:val="Hipervnculo"/>
            <w:noProof/>
          </w:rPr>
          <w:t>Implementación del sistema</w:t>
        </w:r>
        <w:r w:rsidR="003C4FF6">
          <w:rPr>
            <w:noProof/>
            <w:webHidden/>
          </w:rPr>
          <w:tab/>
        </w:r>
        <w:r w:rsidR="003C4FF6">
          <w:rPr>
            <w:noProof/>
            <w:webHidden/>
          </w:rPr>
          <w:fldChar w:fldCharType="begin"/>
        </w:r>
        <w:r w:rsidR="003C4FF6">
          <w:rPr>
            <w:noProof/>
            <w:webHidden/>
          </w:rPr>
          <w:instrText xml:space="preserve"> PAGEREF _Toc453022008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09" w:history="1">
        <w:r w:rsidR="003C4FF6" w:rsidRPr="00B94A27">
          <w:rPr>
            <w:rStyle w:val="Hipervnculo"/>
            <w:noProof/>
          </w:rPr>
          <w:t>1.6.1</w:t>
        </w:r>
        <w:r w:rsidR="003C4FF6">
          <w:rPr>
            <w:rFonts w:eastAsiaTheme="minorEastAsia" w:cstheme="minorBidi"/>
            <w:noProof/>
            <w:sz w:val="22"/>
            <w:szCs w:val="22"/>
            <w:lang w:eastAsia="es-ES"/>
          </w:rPr>
          <w:tab/>
        </w:r>
        <w:r w:rsidR="003C4FF6" w:rsidRPr="00B94A27">
          <w:rPr>
            <w:rStyle w:val="Hipervnculo"/>
            <w:noProof/>
          </w:rPr>
          <w:t>Implementación de la base de datos</w:t>
        </w:r>
        <w:r w:rsidR="003C4FF6">
          <w:rPr>
            <w:noProof/>
            <w:webHidden/>
          </w:rPr>
          <w:tab/>
        </w:r>
        <w:r w:rsidR="003C4FF6">
          <w:rPr>
            <w:noProof/>
            <w:webHidden/>
          </w:rPr>
          <w:fldChar w:fldCharType="begin"/>
        </w:r>
        <w:r w:rsidR="003C4FF6">
          <w:rPr>
            <w:noProof/>
            <w:webHidden/>
          </w:rPr>
          <w:instrText xml:space="preserve"> PAGEREF _Toc453022009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10" w:history="1">
        <w:r w:rsidR="003C4FF6" w:rsidRPr="00B94A27">
          <w:rPr>
            <w:rStyle w:val="Hipervnculo"/>
            <w:noProof/>
          </w:rPr>
          <w:t>1.6.2</w:t>
        </w:r>
        <w:r w:rsidR="003C4FF6">
          <w:rPr>
            <w:rFonts w:eastAsiaTheme="minorEastAsia" w:cstheme="minorBidi"/>
            <w:noProof/>
            <w:sz w:val="22"/>
            <w:szCs w:val="22"/>
            <w:lang w:eastAsia="es-ES"/>
          </w:rPr>
          <w:tab/>
        </w:r>
        <w:r w:rsidR="003C4FF6" w:rsidRPr="00B94A27">
          <w:rPr>
            <w:rStyle w:val="Hipervnculo"/>
            <w:noProof/>
          </w:rPr>
          <w:t>Implementación de las Entidades en el servidor</w:t>
        </w:r>
        <w:r w:rsidR="003C4FF6">
          <w:rPr>
            <w:noProof/>
            <w:webHidden/>
          </w:rPr>
          <w:tab/>
        </w:r>
        <w:r w:rsidR="003C4FF6">
          <w:rPr>
            <w:noProof/>
            <w:webHidden/>
          </w:rPr>
          <w:fldChar w:fldCharType="begin"/>
        </w:r>
        <w:r w:rsidR="003C4FF6">
          <w:rPr>
            <w:noProof/>
            <w:webHidden/>
          </w:rPr>
          <w:instrText xml:space="preserve"> PAGEREF _Toc453022010 \h </w:instrText>
        </w:r>
        <w:r w:rsidR="003C4FF6">
          <w:rPr>
            <w:noProof/>
            <w:webHidden/>
          </w:rPr>
        </w:r>
        <w:r w:rsidR="003C4FF6">
          <w:rPr>
            <w:noProof/>
            <w:webHidden/>
          </w:rPr>
          <w:fldChar w:fldCharType="separate"/>
        </w:r>
        <w:r w:rsidR="003C4FF6">
          <w:rPr>
            <w:noProof/>
            <w:webHidden/>
          </w:rPr>
          <w:t>38</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11" w:history="1">
        <w:r w:rsidR="003C4FF6" w:rsidRPr="00B94A27">
          <w:rPr>
            <w:rStyle w:val="Hipervnculo"/>
            <w:noProof/>
          </w:rPr>
          <w:t>1.6.3</w:t>
        </w:r>
        <w:r w:rsidR="003C4FF6">
          <w:rPr>
            <w:rFonts w:eastAsiaTheme="minorEastAsia" w:cstheme="minorBidi"/>
            <w:noProof/>
            <w:sz w:val="22"/>
            <w:szCs w:val="22"/>
            <w:lang w:eastAsia="es-ES"/>
          </w:rPr>
          <w:tab/>
        </w:r>
        <w:r w:rsidR="003C4FF6" w:rsidRPr="00B94A27">
          <w:rPr>
            <w:rStyle w:val="Hipervnculo"/>
            <w:noProof/>
          </w:rPr>
          <w:t>Organización del sitio web</w:t>
        </w:r>
        <w:r w:rsidR="003C4FF6">
          <w:rPr>
            <w:noProof/>
            <w:webHidden/>
          </w:rPr>
          <w:tab/>
        </w:r>
        <w:r w:rsidR="003C4FF6">
          <w:rPr>
            <w:noProof/>
            <w:webHidden/>
          </w:rPr>
          <w:fldChar w:fldCharType="begin"/>
        </w:r>
        <w:r w:rsidR="003C4FF6">
          <w:rPr>
            <w:noProof/>
            <w:webHidden/>
          </w:rPr>
          <w:instrText xml:space="preserve"> PAGEREF _Toc453022011 \h </w:instrText>
        </w:r>
        <w:r w:rsidR="003C4FF6">
          <w:rPr>
            <w:noProof/>
            <w:webHidden/>
          </w:rPr>
        </w:r>
        <w:r w:rsidR="003C4FF6">
          <w:rPr>
            <w:noProof/>
            <w:webHidden/>
          </w:rPr>
          <w:fldChar w:fldCharType="separate"/>
        </w:r>
        <w:r w:rsidR="003C4FF6">
          <w:rPr>
            <w:noProof/>
            <w:webHidden/>
          </w:rPr>
          <w:t>39</w:t>
        </w:r>
        <w:r w:rsidR="003C4FF6">
          <w:rPr>
            <w:noProof/>
            <w:webHidden/>
          </w:rPr>
          <w:fldChar w:fldCharType="end"/>
        </w:r>
      </w:hyperlink>
    </w:p>
    <w:p w:rsidR="003C4FF6" w:rsidRDefault="00A03EB6">
      <w:pPr>
        <w:pStyle w:val="TDC2"/>
        <w:tabs>
          <w:tab w:val="left" w:pos="1134"/>
          <w:tab w:val="right" w:leader="underscore" w:pos="8494"/>
        </w:tabs>
        <w:rPr>
          <w:rFonts w:eastAsiaTheme="minorEastAsia" w:cstheme="minorBidi"/>
          <w:b w:val="0"/>
          <w:bCs w:val="0"/>
          <w:noProof/>
          <w:lang w:eastAsia="es-ES"/>
        </w:rPr>
      </w:pPr>
      <w:hyperlink w:anchor="_Toc453022012" w:history="1">
        <w:r w:rsidR="003C4FF6" w:rsidRPr="00B94A27">
          <w:rPr>
            <w:rStyle w:val="Hipervnculo"/>
            <w:noProof/>
          </w:rPr>
          <w:t>1.7</w:t>
        </w:r>
        <w:r w:rsidR="003C4FF6">
          <w:rPr>
            <w:rFonts w:eastAsiaTheme="minorEastAsia" w:cstheme="minorBidi"/>
            <w:b w:val="0"/>
            <w:bCs w:val="0"/>
            <w:noProof/>
            <w:lang w:eastAsia="es-ES"/>
          </w:rPr>
          <w:tab/>
        </w:r>
        <w:r w:rsidR="003C4FF6" w:rsidRPr="00B94A27">
          <w:rPr>
            <w:rStyle w:val="Hipervnculo"/>
            <w:noProof/>
          </w:rPr>
          <w:t>Resultados</w:t>
        </w:r>
        <w:r w:rsidR="003C4FF6">
          <w:rPr>
            <w:noProof/>
            <w:webHidden/>
          </w:rPr>
          <w:tab/>
        </w:r>
        <w:r w:rsidR="003C4FF6">
          <w:rPr>
            <w:noProof/>
            <w:webHidden/>
          </w:rPr>
          <w:fldChar w:fldCharType="begin"/>
        </w:r>
        <w:r w:rsidR="003C4FF6">
          <w:rPr>
            <w:noProof/>
            <w:webHidden/>
          </w:rPr>
          <w:instrText xml:space="preserve"> PAGEREF _Toc453022012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3C4FF6" w:rsidRDefault="00A03EB6">
      <w:pPr>
        <w:pStyle w:val="TDC3"/>
        <w:rPr>
          <w:rFonts w:eastAsiaTheme="minorEastAsia" w:cstheme="minorBidi"/>
          <w:noProof/>
          <w:sz w:val="22"/>
          <w:szCs w:val="22"/>
          <w:lang w:eastAsia="es-ES"/>
        </w:rPr>
      </w:pPr>
      <w:hyperlink w:anchor="_Toc453022013" w:history="1">
        <w:r w:rsidR="003C4FF6" w:rsidRPr="00B94A27">
          <w:rPr>
            <w:rStyle w:val="Hipervnculo"/>
            <w:noProof/>
          </w:rPr>
          <w:t>1.7.1</w:t>
        </w:r>
        <w:r w:rsidR="003C4FF6">
          <w:rPr>
            <w:rFonts w:eastAsiaTheme="minorEastAsia" w:cstheme="minorBidi"/>
            <w:noProof/>
            <w:sz w:val="22"/>
            <w:szCs w:val="22"/>
            <w:lang w:eastAsia="es-ES"/>
          </w:rPr>
          <w:tab/>
        </w:r>
        <w:r w:rsidR="003C4FF6" w:rsidRPr="00B94A27">
          <w:rPr>
            <w:rStyle w:val="Hipervnculo"/>
            <w:noProof/>
          </w:rPr>
          <w:t>Correcto funcionamiento del sistema</w:t>
        </w:r>
        <w:r w:rsidR="003C4FF6">
          <w:rPr>
            <w:noProof/>
            <w:webHidden/>
          </w:rPr>
          <w:tab/>
        </w:r>
        <w:r w:rsidR="003C4FF6">
          <w:rPr>
            <w:noProof/>
            <w:webHidden/>
          </w:rPr>
          <w:fldChar w:fldCharType="begin"/>
        </w:r>
        <w:r w:rsidR="003C4FF6">
          <w:rPr>
            <w:noProof/>
            <w:webHidden/>
          </w:rPr>
          <w:instrText xml:space="preserve"> PAGEREF _Toc453022013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53021983"/>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Tècnica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w:t>
      </w:r>
      <w:r w:rsidR="003C6F93">
        <w:t xml:space="preserve"> sobre el profesor, PDI o PAS, </w:t>
      </w:r>
      <w:r>
        <w:t>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53021984"/>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7D55B7" w:rsidRDefault="007D55B7" w:rsidP="007D55B7">
      <w:pPr>
        <w:pStyle w:val="Ttulo3"/>
      </w:pPr>
      <w:r>
        <w:t>Tecnologías de la Web</w:t>
      </w:r>
    </w:p>
    <w:p w:rsidR="007D55B7" w:rsidRDefault="007D55B7" w:rsidP="007D55B7">
      <w:pPr>
        <w:shd w:val="clear" w:color="auto" w:fill="FFFFFF"/>
        <w:spacing w:after="0" w:line="300" w:lineRule="atLeast"/>
        <w:jc w:val="both"/>
        <w:textAlignment w:val="baseline"/>
      </w:pPr>
      <w:r w:rsidRPr="007D55B7">
        <w:t>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7D55B7" w:rsidRPr="007D55B7" w:rsidRDefault="007D55B7" w:rsidP="007D55B7">
      <w:pPr>
        <w:shd w:val="clear" w:color="auto" w:fill="FFFFFF"/>
        <w:spacing w:after="0" w:line="300" w:lineRule="atLeast"/>
        <w:jc w:val="both"/>
        <w:textAlignment w:val="baseline"/>
      </w:pPr>
    </w:p>
    <w:p w:rsidR="007D55B7" w:rsidRDefault="007D55B7" w:rsidP="007D55B7">
      <w:pPr>
        <w:shd w:val="clear" w:color="auto" w:fill="FFFFFF"/>
        <w:spacing w:after="0" w:line="300" w:lineRule="atLeast"/>
        <w:jc w:val="both"/>
        <w:textAlignment w:val="baseline"/>
      </w:pPr>
      <w:r w:rsidRPr="007D55B7">
        <w:t>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World Wide Web (WWW), los usuarios pueden saltar de un recurso a otro con facilidad.</w:t>
      </w:r>
    </w:p>
    <w:p w:rsidR="007D55B7" w:rsidRDefault="007D55B7" w:rsidP="007D55B7">
      <w:pPr>
        <w:pStyle w:val="Ttulo4"/>
      </w:pPr>
      <w:r>
        <w:t>HTML</w:t>
      </w:r>
    </w:p>
    <w:p w:rsidR="0044304B" w:rsidRDefault="0044304B" w:rsidP="0044304B">
      <w:r w:rsidRPr="0044304B">
        <w:t>HTML, sigla en inglés de HyperText Markup Language (lenguaje de marcas de hipertexto), hace referencia al </w:t>
      </w:r>
      <w:hyperlink r:id="rId13" w:tooltip="Lenguaje de marcado" w:history="1">
        <w:r w:rsidRPr="0044304B">
          <w:t>lenguaje de marcado</w:t>
        </w:r>
      </w:hyperlink>
      <w:r w:rsidRPr="0044304B">
        <w:t> para la elaboración de </w:t>
      </w:r>
      <w:hyperlink r:id="rId14" w:tooltip="Página web" w:history="1">
        <w:r w:rsidRPr="0044304B">
          <w:t>páginas web</w:t>
        </w:r>
      </w:hyperlink>
      <w:r w:rsidRPr="0044304B">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hyperlink r:id="rId15" w:tooltip="World Wide Web Consortium" w:history="1">
        <w:r w:rsidRPr="0044304B">
          <w:t>World Wide Web Consortium</w:t>
        </w:r>
      </w:hyperlink>
      <w:r w:rsidRPr="0044304B">
        <w:t>(</w:t>
      </w:r>
      <w:hyperlink r:id="rId16" w:tooltip="W3C" w:history="1">
        <w:r w:rsidRPr="0044304B">
          <w:t>W3C</w:t>
        </w:r>
      </w:hyperlink>
      <w:r w:rsidRPr="0044304B">
        <w:t>) o Consorcio WWW, organización dedicada a la estandarización de casi</w:t>
      </w:r>
      <w:r>
        <w:rPr>
          <w:rFonts w:ascii="Arial" w:hAnsi="Arial" w:cs="Arial"/>
          <w:color w:val="252525"/>
          <w:sz w:val="21"/>
          <w:szCs w:val="21"/>
          <w:shd w:val="clear" w:color="auto" w:fill="FFFFFF"/>
        </w:rPr>
        <w:t xml:space="preserve"> </w:t>
      </w:r>
      <w:r w:rsidRPr="0044304B">
        <w:t xml:space="preserve">todas las tecnologías ligadas a la web, sobre </w:t>
      </w:r>
      <w:r w:rsidRPr="0044304B">
        <w:lastRenderedPageBreak/>
        <w:t>todo en lo referente a su escritura e interpretación. Se considera el lenguaje web más importante siendo su invención crucial en la aparición, desarrollo y expansión de la </w:t>
      </w:r>
      <w:hyperlink r:id="rId17" w:tooltip="World Wide Web" w:history="1">
        <w:r w:rsidRPr="0044304B">
          <w:t>World Wide Web</w:t>
        </w:r>
      </w:hyperlink>
      <w:r w:rsidRPr="0044304B">
        <w:t> (WWW). Es el estándar que se ha impuesto en la visualización de páginas web y es el que todos los navegadores actuales han adoptado.</w:t>
      </w:r>
    </w:p>
    <w:p w:rsidR="00286F62" w:rsidRDefault="0044304B" w:rsidP="0044304B">
      <w:r>
        <w:t xml:space="preserve">Actualmente se encuentra en su versión 5 que introduce nuevas </w:t>
      </w:r>
      <w:r w:rsidR="00286F62">
        <w:t>características</w:t>
      </w:r>
    </w:p>
    <w:p w:rsidR="00286F62" w:rsidRDefault="0044304B" w:rsidP="00286F62">
      <w:pPr>
        <w:pStyle w:val="Prrafodelista"/>
        <w:numPr>
          <w:ilvl w:val="0"/>
          <w:numId w:val="38"/>
        </w:numPr>
      </w:pPr>
      <w:r>
        <w:t>etiquetas</w:t>
      </w:r>
      <w:r w:rsidR="00286F62">
        <w:t xml:space="preserve"> con significado semántico para su empleo en la Web 3.0</w:t>
      </w:r>
    </w:p>
    <w:p w:rsidR="0044304B" w:rsidRDefault="00286F62" w:rsidP="00286F62">
      <w:pPr>
        <w:pStyle w:val="Prrafodelista"/>
        <w:numPr>
          <w:ilvl w:val="0"/>
          <w:numId w:val="38"/>
        </w:numPr>
      </w:pPr>
      <w:r>
        <w:t xml:space="preserve">etiquetas con capacidad de gráficos 2D, 3D, audio y video, con códec para contenido multimedia. </w:t>
      </w:r>
    </w:p>
    <w:p w:rsidR="00286F62" w:rsidRPr="0044304B" w:rsidRDefault="00286F62" w:rsidP="00286F62">
      <w:pPr>
        <w:pStyle w:val="Prrafodelista"/>
        <w:numPr>
          <w:ilvl w:val="0"/>
          <w:numId w:val="38"/>
        </w:numPr>
      </w:pPr>
      <w:r>
        <w:t xml:space="preserve">Nuevas APIs que </w:t>
      </w:r>
      <w:r w:rsidR="00076134">
        <w:t>amplían</w:t>
      </w:r>
      <w:r>
        <w:t xml:space="preserve"> funcionalidades (Geolocalización, Websockets, Drag and Drop,</w:t>
      </w:r>
      <w:r w:rsidR="00076134">
        <w:t xml:space="preserve"> </w:t>
      </w:r>
      <w:r>
        <w:t>etc).</w:t>
      </w:r>
    </w:p>
    <w:p w:rsidR="007D55B7" w:rsidRDefault="007D55B7" w:rsidP="007D55B7">
      <w:pPr>
        <w:pStyle w:val="Ttulo4"/>
      </w:pPr>
      <w:r>
        <w:t>CSS</w:t>
      </w:r>
    </w:p>
    <w:p w:rsidR="00D615A6" w:rsidRPr="00D615A6" w:rsidRDefault="00D615A6" w:rsidP="00076134">
      <w:pPr>
        <w:jc w:val="both"/>
      </w:pPr>
      <w:r w:rsidRPr="00D615A6">
        <w:t>Hoja de estilo en cascada o CSS (siglas en inglés de cascading style sheets) es un lenguaje usado para definir y crear la presentación de un documento estructurado escrito en</w:t>
      </w:r>
      <w:r w:rsidR="00076134">
        <w:t xml:space="preserve"> </w:t>
      </w:r>
      <w:hyperlink r:id="rId18" w:tooltip="HTML" w:history="1">
        <w:r w:rsidRPr="00D615A6">
          <w:t>HTML</w:t>
        </w:r>
      </w:hyperlink>
      <w:r w:rsidRPr="00D615A6">
        <w:t> o </w:t>
      </w:r>
      <w:hyperlink r:id="rId19" w:tooltip="Extensible Markup Language" w:history="1">
        <w:r w:rsidRPr="00D615A6">
          <w:t>XML</w:t>
        </w:r>
      </w:hyperlink>
      <w:r w:rsidRPr="00D615A6">
        <w:t> (y por extensión en </w:t>
      </w:r>
      <w:hyperlink r:id="rId20" w:tooltip="XHTML" w:history="1">
        <w:r w:rsidRPr="00D615A6">
          <w:t>XHTML</w:t>
        </w:r>
      </w:hyperlink>
      <w:r w:rsidR="00076134">
        <w:t xml:space="preserve">). </w:t>
      </w:r>
      <w:r w:rsidRPr="00D615A6">
        <w:t>El </w:t>
      </w:r>
      <w:hyperlink r:id="rId21" w:tooltip="World Wide Web Consortium" w:history="1">
        <w:r w:rsidRPr="00D615A6">
          <w:t>World Wide Web Consortium</w:t>
        </w:r>
      </w:hyperlink>
      <w:r w:rsidRPr="00D615A6">
        <w:t> (W3C) es el encargado de formular la especificación de las </w:t>
      </w:r>
      <w:hyperlink r:id="rId22" w:tooltip="Hoja de estilo" w:history="1">
        <w:r w:rsidRPr="00D615A6">
          <w:t>hojas de estilo</w:t>
        </w:r>
      </w:hyperlink>
      <w:r w:rsidRPr="00D615A6">
        <w:t> que servirán de estándar para los </w:t>
      </w:r>
      <w:hyperlink r:id="rId23" w:tooltip="Agente de usuario" w:history="1">
        <w:r w:rsidRPr="00D615A6">
          <w:t>agentes de usuario</w:t>
        </w:r>
      </w:hyperlink>
      <w:r w:rsidRPr="00D615A6">
        <w:t> o </w:t>
      </w:r>
      <w:hyperlink r:id="rId24" w:tooltip="Navegador web" w:history="1">
        <w:r w:rsidRPr="00D615A6">
          <w:t>navegadores</w:t>
        </w:r>
      </w:hyperlink>
      <w:r w:rsidRPr="00D615A6">
        <w:t>.</w:t>
      </w:r>
    </w:p>
    <w:p w:rsidR="00D615A6" w:rsidRPr="00D615A6" w:rsidRDefault="00D615A6" w:rsidP="00076134">
      <w:pPr>
        <w:jc w:val="both"/>
      </w:pPr>
      <w:r w:rsidRPr="00D615A6">
        <w:t xml:space="preserve">La idea que se encuentra detrás del desarrollo de CSS es separar la estructura de </w:t>
      </w:r>
      <w:r w:rsidR="004F22EE">
        <w:t>un documento de su presentación, ya sea mediante la definición de los estilos en el propio documento HTML o con la inclusión de los mismos en documentos separados.</w:t>
      </w:r>
    </w:p>
    <w:p w:rsidR="00076134" w:rsidRPr="00D615A6" w:rsidRDefault="00076134" w:rsidP="00076134">
      <w:pPr>
        <w:jc w:val="both"/>
      </w:pPr>
      <w:r>
        <w:t xml:space="preserve">Actualmente se encuentra en su versión </w:t>
      </w:r>
      <w:r w:rsidR="00865A4E">
        <w:t>2.1</w:t>
      </w:r>
      <w:r>
        <w:t>, aunque no todos sus módulos se encuentran en fase de recomendación por la W3C</w:t>
      </w:r>
      <w:r w:rsidR="00865A4E">
        <w:t>, únicamente los “selectores”, “espacios de nombres” y “color”.</w:t>
      </w:r>
    </w:p>
    <w:p w:rsidR="00D615A6" w:rsidRPr="00D615A6" w:rsidRDefault="00D615A6" w:rsidP="00D615A6"/>
    <w:p w:rsidR="00076134" w:rsidRDefault="00720E47" w:rsidP="00076134">
      <w:pPr>
        <w:pStyle w:val="Ttulo3"/>
      </w:pPr>
      <w:r>
        <w:t>Lenguajes de</w:t>
      </w:r>
      <w:r w:rsidR="00521692">
        <w:t>l lado del Servidor</w:t>
      </w:r>
    </w:p>
    <w:p w:rsidR="003371E4" w:rsidRDefault="009D3C04" w:rsidP="00076134">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 por razones de seguridad los cálculos no se pueden realizar en la computadora del usuario.</w:t>
      </w:r>
      <w:r>
        <w:t xml:space="preserve"> Todo lo que suceda dentro del servidor es llamado procesamiento del lado del servidor. </w:t>
      </w: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lastRenderedPageBreak/>
        <w:t>A continuación expondremos brevemente una descripción de algunos de estos lenguajes orientados a objetos:</w:t>
      </w:r>
    </w:p>
    <w:p w:rsidR="003371E4" w:rsidRDefault="003371E4" w:rsidP="00407ACB">
      <w:pPr>
        <w:pStyle w:val="Ttulo4"/>
      </w:pPr>
      <w:r>
        <w:t>PHP</w:t>
      </w:r>
    </w:p>
    <w:p w:rsidR="00407ACB" w:rsidRDefault="00407ACB" w:rsidP="00407ACB">
      <w:r>
        <w:t>PHP es un lenguaje sencillo de scripts en servidor con sintaxis muy similar a C, Java y Perl, con solamente algunas características específicas. Es un lenguaje open-source cuya meta es permitir escribir a los creadores de páginas Web, páginas dinámicas de manera rápida y fácil. Desde sus inicios fue un lenguaje con mucha aceptación para el desarrollo de aplicaciones Web de medianas dimensiones y actualmente la gran parte de los sitios Web en el mundo está escritos en este lenguaje con servidor Apache como servidor Web.</w:t>
      </w:r>
    </w:p>
    <w:p w:rsidR="008A2E09" w:rsidRDefault="00407ACB" w:rsidP="00407ACB">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un lenguaje multiplataforma de forma que se puede utilizar en casi cualquier sistema operativo, se integra con 8 y tiene accesos a 20 bases de datos con funciones específicas que hace que sea bastante eficiente. Además permite cualquier acceso a base de datos por medio de ODBC. </w:t>
      </w:r>
    </w:p>
    <w:p w:rsidR="00407ACB" w:rsidRDefault="008A2E09" w:rsidP="00407ACB">
      <w:r>
        <w:t>Otra de las ventajas de que ofrece es la gran cantidad de software y código fuente de ejemplos que, de acuerdo con la filosofía open-source, existe para los desarrolladores. Uno de los aspectos negativos que ofrece este lenguaje de programación es que exige mayor conocimiento de programación que otros entornos visuales.</w:t>
      </w:r>
    </w:p>
    <w:p w:rsidR="008A2E09" w:rsidRPr="00407ACB" w:rsidRDefault="008A2E09" w:rsidP="00407ACB">
      <w:r>
        <w:t>(</w:t>
      </w:r>
      <w:r w:rsidR="00076C5A">
        <w:t>Imagen</w:t>
      </w:r>
      <w:r>
        <w:t xml:space="preserve"> arquitectura PHP)</w:t>
      </w:r>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Lenguaje comercializado por Microsoft, y usado por programadores para desarrollar entre otras funciones, sitios web. ASP.NET es el sucesor de la tecnología ASP, fue lanzada al mercado mediante una estrategia de mercado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 xml:space="preserve">Se desarrollado para resolver las limitantes que brindaba tu antecesor ASP. Para el desarrollo de ASP.NET se puede utilizar C#, VB.NET o J#. Los archivos cuentan con la extensión (aspx). Para su funcionamiento de las páginas se necesita tener instalado IIS con el Framework .Net. </w:t>
      </w:r>
      <w:r w:rsidR="00076C5A" w:rsidRPr="00557553">
        <w:rPr>
          <w:rFonts w:asciiTheme="minorHAnsi" w:eastAsia="Batang" w:hAnsiTheme="minorHAnsi" w:cstheme="minorBidi"/>
          <w:sz w:val="22"/>
          <w:szCs w:val="22"/>
          <w:lang w:eastAsia="en-US"/>
        </w:rPr>
        <w:t>Microsoft</w:t>
      </w:r>
      <w:r w:rsidRPr="00557553">
        <w:rPr>
          <w:rFonts w:asciiTheme="minorHAnsi" w:eastAsia="Batang" w:hAnsiTheme="minorHAnsi" w:cstheme="minorBidi"/>
          <w:sz w:val="22"/>
          <w:szCs w:val="22"/>
          <w:lang w:eastAsia="en-US"/>
        </w:rPr>
        <w:t xml:space="preserve"> Windows 2003 incluye este framework,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El lenguaje ASP consiste en una serie de clases .NET utilizadas para crear aplicaciones Web, tanto del lado cliente (Web Form) como del lado servidor (Web Service).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Las páginas creadas con la tecnología ASP.NET funcionan en todo tipo de navegadores – incluyendo Netscape, Safari 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lastRenderedPageBreak/>
        <w:t>(imagen Peticion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r w:rsidRPr="00F44EBA">
        <w:t>Practical Extracting and Reporting Languaje</w:t>
      </w:r>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t>Es un lenguaje libre de uso, eso quiere decir que es gratuito. Antes estaba muy asociado a la plataforma Uníx, pero en la actualidad está disponible en otros sistemas operativos como Windows.</w:t>
      </w:r>
    </w:p>
    <w:p w:rsidR="00F44EBA" w:rsidRDefault="00F44EBA" w:rsidP="00F44EBA">
      <w:pPr>
        <w:jc w:val="both"/>
      </w:pPr>
      <w:r w:rsidRPr="00F44EBA">
        <w:t>Perl es un lenguaje de programación interpretado, al igual que muchos otros lenguajes de Internet como </w:t>
      </w:r>
      <w:hyperlink r:id="rId25" w:history="1">
        <w:r>
          <w:t>JavaS</w:t>
        </w:r>
        <w:r w:rsidRPr="00F44EBA">
          <w:t>cript</w:t>
        </w:r>
      </w:hyperlink>
      <w:r w:rsidRPr="00F44EBA">
        <w:t> o</w:t>
      </w:r>
      <w:r>
        <w:t xml:space="preserve"> </w:t>
      </w:r>
      <w:hyperlink r:id="rId26" w:history="1">
        <w:r w:rsidRPr="00F44EBA">
          <w:t>ASP</w:t>
        </w:r>
      </w:hyperlink>
      <w:r w:rsidRPr="00F44EBA">
        <w:t>. Esto quiere decir que el código de los scripts en Perl no se compila sino que cada vez que se quiere ejecutar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Perl está inspirado a partir de lenguajes como C, sh, awk y sed (algunos provenientes de los sistemas Uníx), pero está enfocado a ser más práctico y fácil que estos últimos. Es por ello que un programador que haya trabajado con el lenguaje C y los otros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Si queremos trabajar con Perl será necesario tener instalado el intérprete del lenguaje. A partir de ese momento podemos ejecutar CGIs en nuestros servidores web. El proceso para conseguirlo puede variar de unos servidores a otros, pero se suelen colocar en un directorio especial del servidor llamado cgi-bin donde hemos colocado los correspondientes permisos CGI. Además, los archivos con el código también deberán tener permiso de ejecución.</w:t>
      </w:r>
    </w:p>
    <w:p w:rsidR="00E55125" w:rsidRPr="00760A09" w:rsidRDefault="00E55125" w:rsidP="00F44EBA">
      <w:pPr>
        <w:jc w:val="both"/>
      </w:pPr>
      <w:r>
        <w:t>(imagen PERL)</w:t>
      </w:r>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407ACB">
      <w:pPr>
        <w:jc w:val="both"/>
      </w:pPr>
      <w:r>
        <w:t>Diseño de controles de usuario para aplicaciones Windows y Web.</w:t>
      </w:r>
    </w:p>
    <w:p w:rsidR="00FE3E62" w:rsidRDefault="00FE3E62" w:rsidP="00407ACB">
      <w:pPr>
        <w:jc w:val="both"/>
      </w:pPr>
      <w:r>
        <w:lastRenderedPageBreak/>
        <w:t>Programación de bibliotecas de clase.</w:t>
      </w:r>
    </w:p>
    <w:p w:rsidR="00FE3E62" w:rsidRDefault="00FE3E62" w:rsidP="00407ACB">
      <w:pPr>
        <w:jc w:val="both"/>
      </w:pPr>
      <w:r>
        <w:t>Envío de datos vía documentos XML.</w:t>
      </w:r>
    </w:p>
    <w:p w:rsidR="00FE3E62" w:rsidRDefault="00FE3E62" w:rsidP="00407ACB">
      <w:pPr>
        <w:jc w:val="both"/>
      </w:pPr>
      <w:r>
        <w:t>Generación de reportes basados en Crystal Reports a partir de información obtenida de orígenes de datos (archivos de texto, bases, etc.).</w:t>
      </w:r>
    </w:p>
    <w:p w:rsidR="00FE3E62" w:rsidRPr="00726A67" w:rsidRDefault="00FE3E62" w:rsidP="00FE3E62">
      <w:pPr>
        <w:pStyle w:val="Ttulo4"/>
      </w:pPr>
      <w:r w:rsidRPr="00726A67">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similar al de Smalltalk que a éste. Incorpora sincronización y manejo de tareas en el lenguaje mismo (similar a Ada) e incorpora interfaces como un mecanismo alternativo a la herencia múltiple de C++.</w:t>
      </w:r>
    </w:p>
    <w:p w:rsidR="00FE3E62" w:rsidRDefault="00FE3E62" w:rsidP="00F41852">
      <w:pPr>
        <w:jc w:val="both"/>
      </w:pPr>
      <w:r>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r>
        <w:t xml:space="preserve">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w:t>
      </w:r>
      <w:r>
        <w:lastRenderedPageBreak/>
        <w:t>Micro Edition) orientada a dispositivos con capacidades restringidas. Veamos cuáles son las características de cada una de las versiones:</w:t>
      </w:r>
    </w:p>
    <w:p w:rsidR="00FE3E62" w:rsidRDefault="00FE3E62" w:rsidP="00F41852">
      <w:pPr>
        <w:jc w:val="both"/>
      </w:pPr>
      <w:r w:rsidRPr="00E32F12">
        <w:rPr>
          <w:b/>
        </w:rPr>
        <w:t>Java 2 Platform, Standard Edition (J2SE):</w:t>
      </w:r>
      <w:r>
        <w:t xml:space="preserve"> Esta edición de Java es la que en cierta forma recoge la iniciativa original del lenguaje Java. Tiene las siguientes características:</w:t>
      </w:r>
    </w:p>
    <w:p w:rsidR="00FE3E62" w:rsidRDefault="0080628E" w:rsidP="00F41852">
      <w:pPr>
        <w:pStyle w:val="Prrafodelista"/>
        <w:numPr>
          <w:ilvl w:val="0"/>
          <w:numId w:val="20"/>
        </w:numPr>
        <w:jc w:val="both"/>
      </w:pPr>
      <w:r>
        <w:t>Inspirado inicialmente en C</w:t>
      </w:r>
      <w:r w:rsidR="00FE3E62">
        <w:t>++, pero con componentes de alto nivel, como soporte nativo de strings y recolector de basura.</w:t>
      </w:r>
    </w:p>
    <w:p w:rsidR="00FE3E62" w:rsidRDefault="00FE3E62" w:rsidP="00F41852">
      <w:pPr>
        <w:pStyle w:val="Prrafodelista"/>
        <w:numPr>
          <w:ilvl w:val="0"/>
          <w:numId w:val="20"/>
        </w:numPr>
        <w:jc w:val="both"/>
      </w:pPr>
      <w:r>
        <w:t>Código independiente de la plataforma, precompilado a bytecodes intermedio y ejecutado en el cliente por una JVM (Java Virtual Machine).</w:t>
      </w:r>
    </w:p>
    <w:p w:rsidR="00FE3E62" w:rsidRDefault="00FE3E62" w:rsidP="00F41852">
      <w:pPr>
        <w:pStyle w:val="Prrafodelista"/>
        <w:numPr>
          <w:ilvl w:val="0"/>
          <w:numId w:val="20"/>
        </w:numPr>
        <w:jc w:val="both"/>
      </w:pPr>
      <w:r>
        <w:t>Modelo de seguridad tipo sandbox proporcionado por la JVM.</w:t>
      </w:r>
    </w:p>
    <w:p w:rsidR="00FE3E62" w:rsidRDefault="00FE3E62" w:rsidP="00F41852">
      <w:pPr>
        <w:pStyle w:val="Prrafodelista"/>
        <w:numPr>
          <w:ilvl w:val="0"/>
          <w:numId w:val="20"/>
        </w:numPr>
        <w:jc w:val="both"/>
      </w:pPr>
      <w:r>
        <w:t>Abstracción del sistema operativo subyacente mediante un juego completo de APIs de programación.</w:t>
      </w:r>
    </w:p>
    <w:p w:rsidR="00FE3E62" w:rsidRDefault="00FE3E62" w:rsidP="00F41852">
      <w:pPr>
        <w:jc w:val="both"/>
      </w:pPr>
      <w:r>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Java 2 Platform, Micro Edition (J2ME)</w:t>
      </w:r>
      <w:r w:rsidRPr="00C5075F">
        <w:t>: Esta versión de Java est</w:t>
      </w:r>
      <w:r>
        <w:t xml:space="preserve">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w:t>
      </w:r>
      <w:r w:rsidR="0080628E">
        <w:t>uso de</w:t>
      </w:r>
      <w:r>
        <w:t xml:space="preserv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lastRenderedPageBreak/>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BF5504" w:rsidRDefault="00BF5504" w:rsidP="00BF5504">
      <w:pPr>
        <w:pStyle w:val="Ttulo3"/>
      </w:pPr>
      <w:r>
        <w:t>Servicios Web</w:t>
      </w:r>
    </w:p>
    <w:p w:rsidR="00A03EB6" w:rsidRPr="00A03EB6" w:rsidRDefault="00A03EB6" w:rsidP="00A03EB6">
      <w:pPr>
        <w:jc w:val="both"/>
      </w:pPr>
      <w:r w:rsidRPr="00A03EB6">
        <w:t>Un Servicio Web es un componente al que podemos acceder mediante protocolos Web estándar, utilizando</w:t>
      </w:r>
      <w:r>
        <w:t xml:space="preserve"> lenguajes</w:t>
      </w:r>
      <w:r w:rsidRPr="00A03EB6">
        <w:t xml:space="preserve"> XML, JSON u </w:t>
      </w:r>
      <w:r>
        <w:t>otros</w:t>
      </w:r>
      <w:r w:rsidRPr="00A03EB6">
        <w:t xml:space="preserve"> para el intercambio de información.</w:t>
      </w:r>
    </w:p>
    <w:p w:rsidR="00A03EB6" w:rsidRPr="00A03EB6" w:rsidRDefault="00A03EB6" w:rsidP="00A03EB6">
      <w:pPr>
        <w:jc w:val="both"/>
      </w:pPr>
      <w:r w:rsidRPr="00A03EB6">
        <w:t>Cuando hablamos de servicios web, hablamos de una colección de métodos a los que podemos llamar desde cualquier lugar de Internet o intranet, siendo estos procedimientos de invocación totalmente independiente</w:t>
      </w:r>
      <w:r>
        <w:t>s</w:t>
      </w:r>
      <w:r w:rsidRPr="00A03EB6">
        <w:t xml:space="preserve"> de la plataforma que utilicemos y del lenguaje de programación en el que se haya implementado internamente el servicio.</w:t>
      </w:r>
    </w:p>
    <w:p w:rsidR="00A03EB6" w:rsidRPr="00A03EB6" w:rsidRDefault="00A03EB6" w:rsidP="00A03EB6">
      <w:pPr>
        <w:jc w:val="both"/>
      </w:pPr>
      <w:r w:rsidRPr="00A03EB6">
        <w:t xml:space="preserve">Cuando conectamos con un servidor web desde nuestro navegador, el servidor nos devuelve la página web solicitada, que es un documento que se mostrará en el navegador para que lo visualice el usuario, pero es difícilmente entendible por una máquina. Podemos ver esto como </w:t>
      </w:r>
      <w:r>
        <w:t xml:space="preserve">una </w:t>
      </w:r>
      <w:r w:rsidRPr="00A03EB6">
        <w:t>web para humanos. En contraposición, los Servicios Web ofrecen información con un formato estándar que puede ser entendido fácilmente por una aplicación. En este caso estaríamos ante una web para máquinas.</w:t>
      </w:r>
    </w:p>
    <w:p w:rsidR="00A03EB6" w:rsidRDefault="00A03EB6" w:rsidP="00A03EB6">
      <w:pPr>
        <w:jc w:val="both"/>
      </w:pPr>
      <w:r w:rsidRPr="00A03EB6">
        <w:t>Los servicios Web son componentes de aplicaciones distribuidas que están disponibles de forma externa. Se pueden utilizar para integrar aplicaciones escritas en diferentes lenguajes y que se ejecutan en plataformas diferentes. Los servicios Web son independientes de lenguaje y de la plataforma gracias a que los vendedores han admitido estándares comunes de Servicios Web.</w:t>
      </w:r>
    </w:p>
    <w:p w:rsidR="00A03EB6" w:rsidRDefault="00687B4B" w:rsidP="00A03EB6">
      <w:pPr>
        <w:jc w:val="both"/>
      </w:pPr>
      <w:r>
        <w:t>Como servicios web disponemos de las siguientes tecnologías</w:t>
      </w:r>
      <w:r w:rsidR="00675B8A">
        <w:t xml:space="preserve"> más habituales</w:t>
      </w:r>
      <w:r>
        <w:t>:</w:t>
      </w:r>
    </w:p>
    <w:p w:rsidR="00547EAE" w:rsidRPr="00A03EB6" w:rsidRDefault="00547EAE" w:rsidP="00547EAE">
      <w:pPr>
        <w:pStyle w:val="Ttulo4"/>
      </w:pPr>
      <w:r>
        <w:lastRenderedPageBreak/>
        <w:t>SOAP</w:t>
      </w:r>
    </w:p>
    <w:p w:rsidR="009924D3" w:rsidRPr="009924D3" w:rsidRDefault="009924D3" w:rsidP="009924D3">
      <w:pPr>
        <w:jc w:val="both"/>
      </w:pPr>
      <w:r>
        <w:t>E</w:t>
      </w:r>
      <w:r w:rsidRPr="009924D3">
        <w:t>s un</w:t>
      </w:r>
      <w:r>
        <w:t xml:space="preserve"> tipo de arquitectura web que usa un</w:t>
      </w:r>
      <w:r w:rsidRPr="009924D3">
        <w:t> </w:t>
      </w:r>
      <w:r w:rsidRPr="009924D3">
        <w:t>paradigma de mensajería de una dirección sin estado, que puede ser utilizado para formar protocolos más complejos y completos según las necesidades de las aplicaciones que lo implementan. Puede formar y construir la capa base de una "</w:t>
      </w:r>
      <w:hyperlink r:id="rId27" w:tooltip="Pila de protocolos" w:history="1">
        <w:r w:rsidRPr="009924D3">
          <w:t>pila de protocolos</w:t>
        </w:r>
      </w:hyperlink>
      <w:r w:rsidRPr="009924D3">
        <w:t> </w:t>
      </w:r>
      <w:r w:rsidRPr="009924D3">
        <w:t>de web service", ofreciendo un framework de mensajería básica en el cual los web services se pueden construir. Este protocolo está basado en XML y se conforma de tres partes:</w:t>
      </w:r>
    </w:p>
    <w:p w:rsidR="009924D3" w:rsidRPr="009924D3" w:rsidRDefault="009924D3" w:rsidP="009924D3">
      <w:pPr>
        <w:pStyle w:val="Prrafodelista"/>
        <w:numPr>
          <w:ilvl w:val="0"/>
          <w:numId w:val="47"/>
        </w:numPr>
        <w:jc w:val="both"/>
      </w:pPr>
      <w:r w:rsidRPr="009924D3">
        <w:t>Sobre (envelope): el cual define qué hay en el mensaje y cómo procesarlo</w:t>
      </w:r>
    </w:p>
    <w:p w:rsidR="009924D3" w:rsidRPr="009924D3" w:rsidRDefault="009924D3" w:rsidP="009924D3">
      <w:pPr>
        <w:pStyle w:val="Prrafodelista"/>
        <w:numPr>
          <w:ilvl w:val="0"/>
          <w:numId w:val="47"/>
        </w:numPr>
        <w:jc w:val="both"/>
      </w:pPr>
      <w:r w:rsidRPr="009924D3">
        <w:t>Conjunto de reglas de codificación</w:t>
      </w:r>
      <w:r w:rsidRPr="009924D3">
        <w:t> </w:t>
      </w:r>
      <w:r w:rsidRPr="009924D3">
        <w:t>para expresar instancias de tipos de datos</w:t>
      </w:r>
    </w:p>
    <w:p w:rsidR="009924D3" w:rsidRPr="009924D3" w:rsidRDefault="009924D3" w:rsidP="009924D3">
      <w:pPr>
        <w:pStyle w:val="Prrafodelista"/>
        <w:numPr>
          <w:ilvl w:val="0"/>
          <w:numId w:val="47"/>
        </w:numPr>
        <w:jc w:val="both"/>
      </w:pPr>
      <w:r w:rsidRPr="009924D3">
        <w:t>La Convención</w:t>
      </w:r>
      <w:r w:rsidRPr="009924D3">
        <w:t> </w:t>
      </w:r>
      <w:r w:rsidRPr="009924D3">
        <w:t>para representar llamadas a procedimientos y respuestas.</w:t>
      </w:r>
    </w:p>
    <w:p w:rsidR="009924D3" w:rsidRPr="009924D3" w:rsidRDefault="009924D3" w:rsidP="009924D3">
      <w:pPr>
        <w:jc w:val="both"/>
      </w:pPr>
      <w:r w:rsidRPr="009924D3">
        <w:t>El protocolo SOAP tiene tres características principales:</w:t>
      </w:r>
    </w:p>
    <w:p w:rsidR="009924D3" w:rsidRPr="009924D3" w:rsidRDefault="009924D3" w:rsidP="009924D3">
      <w:pPr>
        <w:pStyle w:val="Prrafodelista"/>
        <w:numPr>
          <w:ilvl w:val="0"/>
          <w:numId w:val="48"/>
        </w:numPr>
        <w:jc w:val="both"/>
      </w:pPr>
      <w:r w:rsidRPr="009924D3">
        <w:t>Extensibilidad</w:t>
      </w:r>
      <w:r w:rsidRPr="009924D3">
        <w:t> </w:t>
      </w:r>
      <w:r w:rsidRPr="009924D3">
        <w:t>(seguridad y WS-routing son extensiones aplicadas en el desarrollo).</w:t>
      </w:r>
    </w:p>
    <w:p w:rsidR="009924D3" w:rsidRPr="009924D3" w:rsidRDefault="009924D3" w:rsidP="009924D3">
      <w:pPr>
        <w:pStyle w:val="Prrafodelista"/>
        <w:numPr>
          <w:ilvl w:val="0"/>
          <w:numId w:val="48"/>
        </w:numPr>
        <w:jc w:val="both"/>
      </w:pPr>
      <w:r w:rsidRPr="009924D3">
        <w:t>Neutralidad</w:t>
      </w:r>
      <w:r w:rsidRPr="009924D3">
        <w:t> </w:t>
      </w:r>
      <w:r w:rsidRPr="009924D3">
        <w:t>(SOAP puede ser utilizado sobre cualquier protocolo de transporte como</w:t>
      </w:r>
      <w:r w:rsidRPr="009924D3">
        <w:t> </w:t>
      </w:r>
      <w:hyperlink r:id="rId28" w:tooltip="HTTP" w:history="1">
        <w:r w:rsidRPr="009924D3">
          <w:t>HTTP</w:t>
        </w:r>
      </w:hyperlink>
      <w:r w:rsidRPr="009924D3">
        <w:t>,</w:t>
      </w:r>
      <w:r w:rsidRPr="009924D3">
        <w:t> </w:t>
      </w:r>
      <w:hyperlink r:id="rId29" w:tooltip="SMTP" w:history="1">
        <w:r w:rsidRPr="009924D3">
          <w:t>SMTP</w:t>
        </w:r>
      </w:hyperlink>
      <w:r w:rsidRPr="009924D3">
        <w:t>,</w:t>
      </w:r>
      <w:r w:rsidRPr="009924D3">
        <w:t> </w:t>
      </w:r>
      <w:hyperlink r:id="rId30" w:tooltip="Transmission Control Protocol" w:history="1">
        <w:r w:rsidRPr="009924D3">
          <w:t>TCP</w:t>
        </w:r>
      </w:hyperlink>
      <w:r w:rsidRPr="009924D3">
        <w:t> </w:t>
      </w:r>
      <w:r w:rsidRPr="009924D3">
        <w:t>o</w:t>
      </w:r>
      <w:r w:rsidRPr="009924D3">
        <w:t> </w:t>
      </w:r>
      <w:hyperlink r:id="rId31" w:tooltip="JMS" w:history="1">
        <w:r w:rsidRPr="009924D3">
          <w:t>JMS</w:t>
        </w:r>
      </w:hyperlink>
      <w:r w:rsidRPr="009924D3">
        <w:t>).</w:t>
      </w:r>
    </w:p>
    <w:p w:rsidR="00A03EB6" w:rsidRPr="00A03EB6" w:rsidRDefault="009924D3" w:rsidP="00A03EB6">
      <w:pPr>
        <w:pStyle w:val="Prrafodelista"/>
        <w:numPr>
          <w:ilvl w:val="0"/>
          <w:numId w:val="48"/>
        </w:numPr>
        <w:jc w:val="both"/>
      </w:pPr>
      <w:r w:rsidRPr="009924D3">
        <w:t>Independencia</w:t>
      </w:r>
      <w:r w:rsidRPr="009924D3">
        <w:t> </w:t>
      </w:r>
      <w:r w:rsidRPr="009924D3">
        <w:t>(SOAP permite cualquier modelo de programación).</w:t>
      </w:r>
    </w:p>
    <w:p w:rsidR="0007502C" w:rsidRDefault="0007502C" w:rsidP="00A1727B">
      <w:pPr>
        <w:pStyle w:val="Ttulo4"/>
      </w:pPr>
      <w:r>
        <w:t>REST</w:t>
      </w:r>
    </w:p>
    <w:p w:rsidR="00AA32CD" w:rsidRDefault="00F60096" w:rsidP="00F60096">
      <w:pPr>
        <w:jc w:val="both"/>
      </w:pPr>
      <w:r>
        <w:t xml:space="preserve">Es un tipo de arquitectura web que sirve para </w:t>
      </w:r>
      <w:r w:rsidRPr="00F60096">
        <w:t>describir cualquier interfaz entre sistemas que utilice directamente</w:t>
      </w:r>
      <w:r w:rsidRPr="00F60096">
        <w:t> </w:t>
      </w:r>
      <w:hyperlink r:id="rId32" w:tooltip="HTTP" w:history="1">
        <w:r w:rsidRPr="00F60096">
          <w:t>HTTP</w:t>
        </w:r>
      </w:hyperlink>
      <w:r w:rsidRPr="00F60096">
        <w:t> </w:t>
      </w:r>
      <w:r w:rsidRPr="00F60096">
        <w:t>para obtener datos o indicar la ejecución de operaciones sobre los datos, en cualquier formato (</w:t>
      </w:r>
      <w:hyperlink r:id="rId33" w:tooltip="XML" w:history="1">
        <w:r w:rsidRPr="00F60096">
          <w:t>XML</w:t>
        </w:r>
      </w:hyperlink>
      <w:r w:rsidRPr="00F60096">
        <w:t>,</w:t>
      </w:r>
      <w:hyperlink r:id="rId34" w:tooltip="JSON" w:history="1">
        <w:r w:rsidRPr="00F60096">
          <w:t>JSON</w:t>
        </w:r>
      </w:hyperlink>
      <w:r w:rsidRPr="00F60096">
        <w:t>, etc) sin las abstracciones adicionales de los protocolos basados en patrones de intercambio de mensajes, como por ejemplo</w:t>
      </w:r>
      <w:r w:rsidRPr="00F60096">
        <w:t> </w:t>
      </w:r>
      <w:hyperlink r:id="rId35" w:tooltip="SOAP" w:history="1">
        <w:r w:rsidRPr="00F60096">
          <w:t>SOAP</w:t>
        </w:r>
      </w:hyperlink>
      <w:r w:rsidR="00AA32CD">
        <w:t xml:space="preserve">. </w:t>
      </w:r>
    </w:p>
    <w:p w:rsidR="00F60096" w:rsidRDefault="00F60096" w:rsidP="00AA32CD">
      <w:pPr>
        <w:jc w:val="both"/>
      </w:pPr>
      <w:r w:rsidRPr="00F60096">
        <w:t>Los sistemas que siguen los principios REST se llaman con frecuencia</w:t>
      </w:r>
      <w:r w:rsidRPr="00F60096">
        <w:t> </w:t>
      </w:r>
      <w:r w:rsidRPr="00F60096">
        <w:t>RESTful</w:t>
      </w:r>
      <w:r w:rsidR="00AA32CD">
        <w:t xml:space="preserve"> y cuentan con las siguientes características:</w:t>
      </w:r>
    </w:p>
    <w:p w:rsidR="00AA32CD" w:rsidRPr="00AA32CD" w:rsidRDefault="00AA32CD" w:rsidP="00AA32CD">
      <w:pPr>
        <w:pStyle w:val="Prrafodelista"/>
        <w:numPr>
          <w:ilvl w:val="0"/>
          <w:numId w:val="44"/>
        </w:numPr>
        <w:jc w:val="both"/>
      </w:pPr>
      <w:r w:rsidRPr="00AA32CD">
        <w:t>Un</w:t>
      </w:r>
      <w:r w:rsidRPr="00AA32CD">
        <w:t> </w:t>
      </w:r>
      <w:r>
        <w:t xml:space="preserve">protocolo </w:t>
      </w:r>
      <w:hyperlink r:id="rId36" w:tooltip="Protocolo sin estado" w:history="1">
        <w:r w:rsidRPr="00AA32CD">
          <w:t>sin estado</w:t>
        </w:r>
      </w:hyperlink>
      <w:r w:rsidRPr="00AA32CD">
        <w:t>: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AA32CD" w:rsidRPr="00AA32CD" w:rsidRDefault="00AA32CD" w:rsidP="00AA32CD">
      <w:pPr>
        <w:pStyle w:val="Prrafodelista"/>
        <w:numPr>
          <w:ilvl w:val="0"/>
          <w:numId w:val="44"/>
        </w:numPr>
        <w:jc w:val="both"/>
      </w:pPr>
      <w:r w:rsidRPr="00AA32CD">
        <w:t>Un conjunto de</w:t>
      </w:r>
      <w:r w:rsidRPr="00AA32CD">
        <w:t> </w:t>
      </w:r>
      <w:r w:rsidRPr="00AA32CD">
        <w:t>operaciones bien definidas</w:t>
      </w:r>
      <w:r w:rsidRPr="00AA32CD">
        <w:t> </w:t>
      </w:r>
      <w:r w:rsidRPr="00AA32CD">
        <w:t>que se aplican a todos los</w:t>
      </w:r>
      <w:r w:rsidRPr="00AA32CD">
        <w:t> </w:t>
      </w:r>
      <w:r w:rsidRPr="00AA32CD">
        <w:t>recursos</w:t>
      </w:r>
      <w:r w:rsidRPr="00AA32CD">
        <w:t> </w:t>
      </w:r>
      <w:r w:rsidRPr="00AA32CD">
        <w:t>de información: HTTP en sí define un conjunto pequeño de operaciones, las más importantes son</w:t>
      </w:r>
      <w:r w:rsidRPr="00AA32CD">
        <w:t> </w:t>
      </w:r>
      <w:r w:rsidRPr="00AA32CD">
        <w:t>POST,</w:t>
      </w:r>
      <w:r w:rsidRPr="00AA32CD">
        <w:t> </w:t>
      </w:r>
      <w:r w:rsidRPr="00AA32CD">
        <w:t>GET,</w:t>
      </w:r>
      <w:r w:rsidRPr="00AA32CD">
        <w:t> </w:t>
      </w:r>
      <w:r w:rsidRPr="00AA32CD">
        <w:t>PUT</w:t>
      </w:r>
      <w:r w:rsidRPr="00AA32CD">
        <w:t> </w:t>
      </w:r>
      <w:r w:rsidRPr="00AA32CD">
        <w:t>y</w:t>
      </w:r>
      <w:r w:rsidRPr="00AA32CD">
        <w:t> </w:t>
      </w:r>
      <w:r w:rsidRPr="00AA32CD">
        <w:t xml:space="preserve">DELETE. Con frecuencia estas operaciones se </w:t>
      </w:r>
      <w:r w:rsidR="00547EAE">
        <w:t>asemejan</w:t>
      </w:r>
      <w:r w:rsidRPr="00AA32CD">
        <w:t xml:space="preserve"> a las operaciones</w:t>
      </w:r>
      <w:r w:rsidRPr="00AA32CD">
        <w:t> </w:t>
      </w:r>
      <w:hyperlink r:id="rId37" w:tooltip="CRUD" w:history="1">
        <w:r w:rsidRPr="00AA32CD">
          <w:t>CRUD</w:t>
        </w:r>
      </w:hyperlink>
      <w:r w:rsidRPr="00AA32CD">
        <w:t> </w:t>
      </w:r>
      <w:r>
        <w:t xml:space="preserve">en bases de datos </w:t>
      </w:r>
      <w:r w:rsidRPr="00AA32CD">
        <w:t>que se requieren para la persistencia de datos.</w:t>
      </w:r>
    </w:p>
    <w:p w:rsidR="00AA32CD" w:rsidRPr="00AA32CD" w:rsidRDefault="00AA32CD" w:rsidP="00AA32CD">
      <w:pPr>
        <w:pStyle w:val="Prrafodelista"/>
        <w:numPr>
          <w:ilvl w:val="0"/>
          <w:numId w:val="44"/>
        </w:numPr>
        <w:jc w:val="both"/>
      </w:pPr>
      <w:r w:rsidRPr="00AA32CD">
        <w:t>Una</w:t>
      </w:r>
      <w:r w:rsidRPr="00AA32CD">
        <w:t> </w:t>
      </w:r>
      <w:r w:rsidRPr="00AA32CD">
        <w:t>sintaxis universal</w:t>
      </w:r>
      <w:r w:rsidRPr="00AA32CD">
        <w:t> </w:t>
      </w:r>
      <w:r w:rsidRPr="00AA32CD">
        <w:t>para identificar los recursos. En un sistema REST, cada recurso es direccionable únicamente a través de su</w:t>
      </w:r>
      <w:r w:rsidRPr="00AA32CD">
        <w:t> </w:t>
      </w:r>
      <w:hyperlink r:id="rId38" w:tooltip="Uniform Resource Identifier" w:history="1">
        <w:r w:rsidRPr="00AA32CD">
          <w:t>URI</w:t>
        </w:r>
      </w:hyperlink>
      <w:r w:rsidRPr="00AA32CD">
        <w:t>.</w:t>
      </w:r>
    </w:p>
    <w:p w:rsidR="0007502C" w:rsidRDefault="00AA32CD" w:rsidP="00547EAE">
      <w:pPr>
        <w:pStyle w:val="Prrafodelista"/>
        <w:numPr>
          <w:ilvl w:val="0"/>
          <w:numId w:val="44"/>
        </w:numPr>
        <w:jc w:val="both"/>
      </w:pPr>
      <w:r w:rsidRPr="00AA32CD">
        <w:t>El</w:t>
      </w:r>
      <w:r w:rsidRPr="00AA32CD">
        <w:t> </w:t>
      </w:r>
      <w:r w:rsidRPr="00AA32CD">
        <w:t>uso de hipermedios, tanto para la información de la aplicación como para las transiciones de estado de la aplicación: la representación de este estado en un sistema REST son</w:t>
      </w:r>
      <w:r w:rsidRPr="00AA32CD">
        <w:t> </w:t>
      </w:r>
      <w:r w:rsidRPr="00AA32CD">
        <w:t>típicamente</w:t>
      </w:r>
      <w:r w:rsidRPr="00AA32CD">
        <w:t> </w:t>
      </w:r>
      <w:hyperlink r:id="rId39" w:tooltip="HTML" w:history="1">
        <w:r w:rsidRPr="00AA32CD">
          <w:t>HTML</w:t>
        </w:r>
      </w:hyperlink>
      <w:r w:rsidRPr="00AA32CD">
        <w:t> </w:t>
      </w:r>
      <w:r w:rsidRPr="00AA32CD">
        <w:t>o</w:t>
      </w:r>
      <w:r w:rsidRPr="00AA32CD">
        <w:t> </w:t>
      </w:r>
      <w:hyperlink r:id="rId40" w:tooltip="XML" w:history="1">
        <w:r w:rsidRPr="00AA32CD">
          <w:t>XML</w:t>
        </w:r>
      </w:hyperlink>
      <w:r w:rsidRPr="00AA32CD">
        <w:t>. Como resultado de esto, es posible navegar de un recurso REST a muchos otros, simplemente siguiendo enlaces sin requerir el uso de registros u otra infraestructura adicional.</w:t>
      </w:r>
    </w:p>
    <w:p w:rsidR="0007502C" w:rsidRDefault="0007502C" w:rsidP="00A1727B">
      <w:pPr>
        <w:pStyle w:val="Ttulo4"/>
      </w:pPr>
      <w:r>
        <w:lastRenderedPageBreak/>
        <w:t>WDSL</w:t>
      </w:r>
    </w:p>
    <w:p w:rsidR="009924D3" w:rsidRDefault="009924D3" w:rsidP="00675B8A">
      <w:pPr>
        <w:jc w:val="both"/>
      </w:pPr>
      <w:r>
        <w:t>Describe</w:t>
      </w:r>
      <w:r w:rsidRPr="009924D3">
        <w:t xml:space="preserv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07502C" w:rsidRDefault="00675B8A" w:rsidP="00675B8A">
      <w:pPr>
        <w:jc w:val="both"/>
      </w:pPr>
      <w:r w:rsidRPr="00675B8A">
        <w:t>Un programa cliente que se conecta a un servicio web puede leer el WSDL para determinar qué funciones están disponibles en el servidor. Los tipos de datos especiales se incluyen en el archivo WSDL en forma de XML Schema. El cliente puede usar SOAP para hacer la llamada a una de las funciones listadas en el WSDL.</w:t>
      </w:r>
    </w:p>
    <w:p w:rsidR="0007502C" w:rsidRDefault="0007502C" w:rsidP="00A1727B">
      <w:pPr>
        <w:pStyle w:val="Ttulo4"/>
      </w:pPr>
      <w:r>
        <w:t>Elección de la tecnología a utilizar en el sistema</w:t>
      </w:r>
    </w:p>
    <w:p w:rsidR="00675B8A" w:rsidRDefault="00F24109" w:rsidP="00675B8A">
      <w:r>
        <w:t>La tecnología escogida para la realización del servicio web es REST</w:t>
      </w:r>
      <w:r w:rsidR="001E151F">
        <w:t xml:space="preserve"> debido a las siguientes razones:</w:t>
      </w:r>
    </w:p>
    <w:p w:rsidR="001E151F" w:rsidRDefault="0024680A" w:rsidP="00675B8A">
      <w:r>
        <w:t>Posibilidad de utilización de elementos JSON en lugar de XML debido a la posibilidad de compartir datos en forma de vectores en lugar de en árboles</w:t>
      </w:r>
      <w:r w:rsidR="00436314">
        <w:t>, lo que facilita la integración con otros lenguajes sin necesidad de conversiones</w:t>
      </w:r>
      <w:r>
        <w:t>.</w:t>
      </w:r>
    </w:p>
    <w:p w:rsidR="00436314" w:rsidRDefault="00436314" w:rsidP="00436314">
      <w:pPr>
        <w:pStyle w:val="NormalWeb"/>
        <w:shd w:val="clear" w:color="auto" w:fill="FFFFFF"/>
        <w:spacing w:before="0" w:beforeAutospacing="0" w:after="150" w:afterAutospacing="0"/>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1</w:t>
      </w:r>
    </w:p>
    <w:p w:rsidR="00436314" w:rsidRPr="00436314" w:rsidRDefault="00436314" w:rsidP="00436314">
      <w:pPr>
        <w:pStyle w:val="NormalWeb"/>
        <w:shd w:val="clear" w:color="auto" w:fill="FFFFFF"/>
        <w:spacing w:before="0" w:beforeAutospacing="0" w:after="150" w:afterAutospacing="0"/>
        <w:rPr>
          <w:rFonts w:asciiTheme="minorHAnsi" w:eastAsia="Batang" w:hAnsiTheme="minorHAnsi" w:cstheme="minorBidi"/>
          <w:sz w:val="22"/>
          <w:szCs w:val="22"/>
          <w:lang w:eastAsia="en-US"/>
        </w:rPr>
      </w:pPr>
      <w:r w:rsidRPr="00436314">
        <w:rPr>
          <w:rFonts w:asciiTheme="minorHAnsi" w:eastAsia="Batang" w:hAnsiTheme="minorHAnsi" w:cstheme="minorBidi"/>
          <w:sz w:val="22"/>
          <w:szCs w:val="22"/>
          <w:lang w:val="en-US" w:eastAsia="en-US"/>
        </w:rPr>
        <w:t xml:space="preserve">REST focuses on resource-based (or data-based) operations and inherits its operations (GET, PUT, POST, DELETE) from HTTP. </w:t>
      </w:r>
      <w:r w:rsidRPr="00436314">
        <w:rPr>
          <w:rFonts w:asciiTheme="minorHAnsi" w:eastAsia="Batang" w:hAnsiTheme="minorHAnsi" w:cstheme="minorBidi"/>
          <w:sz w:val="22"/>
          <w:szCs w:val="22"/>
          <w:lang w:eastAsia="en-US"/>
        </w:rPr>
        <w:t>This makes it easy for both developers and web-browsers to consume it, which is beneficial for public APIs where you don’t have control over what’s going on with the consumer. Simplicity is one of the strongest reasons that major companies like Amazon and Google are moving their APIs from SOAP to REST.</w:t>
      </w:r>
    </w:p>
    <w:p w:rsidR="00436314" w:rsidRPr="00436314" w:rsidRDefault="00436314" w:rsidP="00436314">
      <w:pPr>
        <w:jc w:val="both"/>
      </w:pPr>
      <w:r w:rsidRPr="00436314">
        <w:t>2</w:t>
      </w:r>
    </w:p>
    <w:p w:rsidR="00436314" w:rsidRPr="00436314" w:rsidRDefault="00436314" w:rsidP="00436314">
      <w:pPr>
        <w:jc w:val="both"/>
      </w:pPr>
      <w:r w:rsidRPr="00436314">
        <w:t>APIs used by apps that require a lot of back-and-forth messaging should always use REST. For example, mobile applications. If a user attempts to upload something to a mobile app (say, an image to Instagram) and loses reception, REST allows the process to be retried without major interruption, once the user regains cell service.</w:t>
      </w:r>
    </w:p>
    <w:p w:rsidR="00436314" w:rsidRPr="00436314" w:rsidRDefault="00436314" w:rsidP="00436314">
      <w:pPr>
        <w:jc w:val="both"/>
      </w:pPr>
      <w:r w:rsidRPr="00436314">
        <w:t>However, with SOAP, the same type of service would require more initialization and state code. Because REST is stateless, the client context is not stored on the server between requests, giving REST services the ability to be retried independently of one another.</w:t>
      </w:r>
    </w:p>
    <w:p w:rsidR="00436314" w:rsidRPr="00436314" w:rsidRDefault="00436314" w:rsidP="00436314">
      <w:pPr>
        <w:jc w:val="both"/>
      </w:pPr>
      <w:r w:rsidRPr="00436314">
        <w:t>3</w:t>
      </w:r>
    </w:p>
    <w:p w:rsidR="00436314" w:rsidRPr="00436314" w:rsidRDefault="00436314" w:rsidP="00436314">
      <w:pPr>
        <w:jc w:val="both"/>
      </w:pPr>
      <w:r w:rsidRPr="00436314">
        <w:t>REST allows easy, quick calls to a URL for fast return responses. The difference between SOAP and REST, in this case, is complexity—-SOAP services require maintaining an open stateful connection with a complex client. REST, in contrast, enables requests that are completely independent of each other. The result is that testing with REST is much simpler.</w:t>
      </w:r>
    </w:p>
    <w:p w:rsidR="00436314" w:rsidRPr="00436314" w:rsidRDefault="00436314" w:rsidP="00436314">
      <w:pPr>
        <w:jc w:val="both"/>
      </w:pPr>
      <w:r w:rsidRPr="00436314">
        <w:t>Helpfully, REST services are now well-supported by tooling. The available tools and browser extensions make testing REST services continually easier and faster.</w:t>
      </w:r>
    </w:p>
    <w:p w:rsidR="00436314" w:rsidRPr="00436314" w:rsidRDefault="00436314" w:rsidP="00436314">
      <w:pPr>
        <w:jc w:val="both"/>
      </w:pPr>
      <w:r w:rsidRPr="00436314">
        <w:lastRenderedPageBreak/>
        <w:t>4</w:t>
      </w:r>
    </w:p>
    <w:p w:rsidR="00436314" w:rsidRPr="00436314" w:rsidRDefault="00436314" w:rsidP="00436314">
      <w:pPr>
        <w:jc w:val="both"/>
      </w:pPr>
      <w:hyperlink r:id="rId41" w:history="1">
        <w:r w:rsidRPr="00436314">
          <w:t>Stormpath</w:t>
        </w:r>
      </w:hyperlink>
      <w:r w:rsidRPr="00436314">
        <w:t> </w:t>
      </w:r>
      <w:r w:rsidRPr="00436314">
        <w:t>is an REST+JSON API-based authentication and user management system for your</w:t>
      </w:r>
      <w:r w:rsidRPr="00436314">
        <w:br/>
        <w:t>web and mobile services and APIs. We &lt;3 REST+JSON.</w:t>
      </w:r>
    </w:p>
    <w:p w:rsidR="00436314" w:rsidRPr="00436314" w:rsidRDefault="00436314" w:rsidP="00436314">
      <w:pPr>
        <w:jc w:val="both"/>
      </w:pPr>
      <w:r w:rsidRPr="00436314">
        <w:t>If you want to learn more about how to build, design, and secure REST+JSON APIs, here are some developer tutorials and educational blogposts on REST+JSON API Development:</w:t>
      </w:r>
    </w:p>
    <w:p w:rsidR="00436314" w:rsidRPr="00436314" w:rsidRDefault="00436314" w:rsidP="00436314">
      <w:pPr>
        <w:jc w:val="both"/>
      </w:pPr>
      <w:hyperlink r:id="rId42" w:history="1">
        <w:r w:rsidRPr="00436314">
          <w:t>Beautiful REST+JSON API Design</w:t>
        </w:r>
      </w:hyperlink>
      <w:r w:rsidRPr="00436314">
        <w:t> </w:t>
      </w:r>
      <w:r w:rsidRPr="00436314">
        <w:t>– this 90-minute best practices presentation for developers dives deep into REST+JSON API Design. Three-time winner of the JavaOne RockStar Award, and viewed over 250,000 times.</w:t>
      </w:r>
    </w:p>
    <w:p w:rsidR="00436314" w:rsidRPr="00436314" w:rsidRDefault="00436314" w:rsidP="00436314">
      <w:pPr>
        <w:jc w:val="both"/>
      </w:pPr>
      <w:hyperlink r:id="rId43" w:history="1">
        <w:r w:rsidRPr="00436314">
          <w:t>Handy Slides for Beautiful REST+JSON API Design</w:t>
        </w:r>
      </w:hyperlink>
      <w:r w:rsidRPr="00436314">
        <w:t> </w:t>
      </w:r>
      <w:r w:rsidRPr="00436314">
        <w:t>– no need to take notes!</w:t>
      </w:r>
    </w:p>
    <w:p w:rsidR="00436314" w:rsidRPr="00436314" w:rsidRDefault="00436314" w:rsidP="00436314">
      <w:pPr>
        <w:jc w:val="both"/>
      </w:pPr>
      <w:hyperlink r:id="rId44" w:history="1">
        <w:r w:rsidRPr="00436314">
          <w:t>Secure Your REST API The Right Way</w:t>
        </w:r>
      </w:hyperlink>
      <w:r w:rsidRPr="00436314">
        <w:t> </w:t>
      </w:r>
      <w:r w:rsidRPr="00436314">
        <w:t>– learn the ins and outs of API Security protocols from OAuth to HTTP Basic Authentication.</w:t>
      </w:r>
    </w:p>
    <w:p w:rsidR="00436314" w:rsidRPr="00436314" w:rsidRDefault="00436314" w:rsidP="00436314">
      <w:pPr>
        <w:jc w:val="both"/>
        <w:rPr>
          <w:lang w:val="en-US"/>
        </w:rPr>
      </w:pPr>
      <w:hyperlink r:id="rId45" w:history="1">
        <w:r w:rsidRPr="00436314">
          <w:t>Use Stormpath to Manage your API Authentication</w:t>
        </w:r>
      </w:hyperlink>
      <w:r w:rsidRPr="00436314">
        <w:t> </w:t>
      </w:r>
      <w:r w:rsidRPr="00436314">
        <w:t xml:space="preserve">– instead of building out API Access Control and Authentication yourself, Stormpath can save your development team a lot of time. </w:t>
      </w:r>
      <w:r w:rsidRPr="00436314">
        <w:rPr>
          <w:lang w:val="en-US"/>
        </w:rPr>
        <w:t>Our API Authentication service handles OAuth 2.0 Access Tokens, Bearer Tokens, Authentication to your API, Access Control, Authorization and Token and Key Management and Revocation.</w:t>
      </w:r>
      <w:bookmarkStart w:id="5" w:name="_GoBack"/>
      <w:bookmarkEnd w:id="5"/>
    </w:p>
    <w:p w:rsidR="00914978" w:rsidRDefault="00771F35" w:rsidP="00914978">
      <w:pPr>
        <w:pStyle w:val="Ttulo3"/>
      </w:pPr>
      <w:r>
        <w:t>Lenguajes</w:t>
      </w:r>
      <w:r w:rsidR="008723BA">
        <w:t xml:space="preserve"> en el lado del cliente</w:t>
      </w:r>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lastRenderedPageBreak/>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propietario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6" w:name="_Toc453021987"/>
      <w:r>
        <w:t>Servidores de aplicaciones Java</w:t>
      </w:r>
      <w:bookmarkEnd w:id="6"/>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fueron mencionadas anteriormente. (Ofrecer un ambiente para JSP y Servlets).</w:t>
      </w:r>
    </w:p>
    <w:p w:rsidR="00802E34" w:rsidRDefault="00802E34" w:rsidP="00802E34">
      <w:pPr>
        <w:jc w:val="both"/>
      </w:pPr>
      <w:r>
        <w:t>El “Enterprise Bean Engine” (Bean-Container) ofrece un “ambiente” donde residen EJBs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“Application Servers” que son denominados “Fully JEE Compilant”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Oracle WebLogic</w:t>
      </w:r>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r>
        <w:lastRenderedPageBreak/>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802E34" w:rsidRDefault="00802E34" w:rsidP="00802E34">
      <w:pPr>
        <w:jc w:val="both"/>
      </w:pPr>
      <w:r>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802E34" w:rsidRDefault="00802E34" w:rsidP="00802E34">
      <w:pPr>
        <w:jc w:val="both"/>
      </w:pPr>
      <w:r>
        <w:t>Tomcat función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t xml:space="preserve">Tomcat lo desarrollan y lo mantienen miembros de la Apache Software Foundation y voluntarios independientes. Los usuarios disponen de libre acceso a su código fuente y </w:t>
      </w:r>
      <w:r w:rsidR="0080628E">
        <w:t>a su</w:t>
      </w:r>
      <w:r>
        <w:t xml:space="preserve">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 xml:space="preserve">WildFly, anteriormente conocido como JBoss, es un servidor de aplicaciones Java EE de código abierto implementado en Java puro. Al estar basado en Java, JBoss puede ser utilizado en cualquier sistema operativo para el que esté disponible la máquina virtual de Java. JBoss Inc., </w:t>
      </w:r>
      <w:r>
        <w:lastRenderedPageBreak/>
        <w:t>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r>
        <w:t xml:space="preserve">WildFly </w:t>
      </w:r>
      <w:r w:rsidR="00FC49AF">
        <w:t>es el primer servidor de aplicaciones de código abierto, preparado para la producción y certificado J2EE 1.4, disponible en el mercado, ofreciendo una plataforma de alto rendimiento para aplicaciones de e-business.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r w:rsidRPr="005D6FB5">
        <w:t>Hibernate es un servicio de persistencia objeto/relaciones y consultas para Java. Hibernate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r>
        <w:t>J</w:t>
      </w:r>
      <w:r w:rsidRPr="005D6FB5">
        <w:t>Boss Cache es un producto diseñado para almacenar en caché los objetos Java más frecuentemente accedidos de manera que aumente de forma notable el rendimiento de aplicaciones e-bussines. Eliminando accesos innecesarios a la base de datos, JBoss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r>
        <w:t>Incrustable,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628E" w:rsidP="00802E34">
      <w:pPr>
        <w:pStyle w:val="Ttulo4"/>
      </w:pPr>
      <w:r>
        <w:t>GlassFish</w:t>
      </w:r>
    </w:p>
    <w:p w:rsidR="00802E34" w:rsidRDefault="00802E34" w:rsidP="00802E34">
      <w:pPr>
        <w:jc w:val="both"/>
      </w:pPr>
      <w:r>
        <w:t>GlassFish es un servidor de aplicaciones de</w:t>
      </w:r>
      <w:r w:rsidR="005D6FB5">
        <w:t xml:space="preserve"> código abierto creado por Sun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 xml:space="preserve">Es la implementación de referencia para Java EE y como soporte para JavaBeans Empresariales, JPA, JavaServers, Faces, JMS, RMI, JSP, Servlets, etc. Esto permite a desarrolladores crear aplicaciones empresariales que son portables y escalables además de ser </w:t>
      </w:r>
      <w:r>
        <w:lastRenderedPageBreak/>
        <w:t>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t>GlassFish se basa en el código fuente liberado por Sun y Oracle. Este usa un derivado de Apache Tomcat como contenedor de Servlet para servir contenido web, con el añadido llamado Grizzly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7" w:name="_Toc453021988"/>
      <w:r>
        <w:t>Base de Datos</w:t>
      </w:r>
      <w:bookmarkEnd w:id="7"/>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 xml:space="preserve">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w:t>
      </w:r>
      <w:r>
        <w:lastRenderedPageBreak/>
        <w:t>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lastRenderedPageBreak/>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lastRenderedPageBreak/>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Es un sistema de administración de bases de datos desarrollado por Oracle Corporation.</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lastRenderedPageBreak/>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Oracle surge a finales de los 70 bajo el nombre de Relational Software a partir de un estudio sobre SGDB de George Koch. Computer World definió este estudio como uno de los más completos jamás escritos sobre bases de datos. Este artículo incluía una comparativa de productos que erigía a Relational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sistema de gestión de base de datos, multihilo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r w:rsidR="00E309DE">
        <w:t>trata de</w:t>
      </w:r>
      <w:r>
        <w:t xml:space="preserve">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lastRenderedPageBreak/>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MaxDB,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 xml:space="preserve">En este caso la elección es bastante sencilla dado que la Universitat de València trabaja actualmente con Oracle en materia de gestión de datos. Este es un factor importante que hará que el presupuesto en este aspecto esté amortizado a la vez que se cuenta con un sistema </w:t>
      </w:r>
      <w:r>
        <w:lastRenderedPageBreak/>
        <w:t>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8" w:name="_Toc453021989"/>
      <w:r>
        <w:t>Comunicación de la base de datos con la aplicación</w:t>
      </w:r>
      <w:bookmarkEnd w:id="8"/>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w:t>
      </w:r>
      <w:r w:rsidR="000B24ED">
        <w:t xml:space="preserve"> base de datos que se utilice.</w:t>
      </w: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lastRenderedPageBreak/>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0B24ED">
        <w:t>ojdbc7</w:t>
      </w:r>
      <w:r w:rsidR="00A4580C">
        <w:t>.jar.</w:t>
      </w:r>
    </w:p>
    <w:p w:rsidR="00A4580C" w:rsidRDefault="00F41852" w:rsidP="00F41852">
      <w:pPr>
        <w:pStyle w:val="Ttulo3"/>
      </w:pPr>
      <w:bookmarkStart w:id="9" w:name="_Toc453021990"/>
      <w:r>
        <w:t>Gráficos</w:t>
      </w:r>
      <w:r w:rsidR="00A4580C">
        <w:t xml:space="preserve"> vectoriales</w:t>
      </w:r>
      <w:bookmarkEnd w:id="9"/>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bitma</w:t>
      </w:r>
      <w:r w:rsidR="00D87ABC">
        <w:t>p, también llamados gráficos rasterizados.</w:t>
      </w:r>
    </w:p>
    <w:p w:rsidR="00D87ABC" w:rsidRDefault="00D87ABC" w:rsidP="008D2BD5">
      <w:pPr>
        <w:jc w:val="both"/>
      </w:pPr>
      <w:r>
        <w:t>En los gráficos vectoriales la imagen se genera como descripción de trazos. Por ejemplo, para crear un segmento de línea recta se indica: su punto inicial(x1, y1), su punto final (x2, y2), su grosor, color, etc. En cambio, en una imagen bitmap, esa misma línea estaría formada por un número determinado de puntos (</w:t>
      </w:r>
      <w:r w:rsidR="00F41852">
        <w:t>píxeles</w:t>
      </w:r>
      <w:r>
        <w:t>) de color contiguos.</w:t>
      </w:r>
    </w:p>
    <w:p w:rsidR="00D87ABC" w:rsidRDefault="00D87ABC" w:rsidP="008D2BD5">
      <w:pPr>
        <w:jc w:val="both"/>
      </w:pPr>
      <w:r>
        <w:t>Al contrario que un bitmap,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En muchas ocasiones requieren menor espacio en disco que un bitmap, aunque depende mucho de la imagen y de la calidad que se desee. Las imágenes formadas por colores planos o degradados sencillos son más factibles de ser vectorizadas.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No son aptos para mostrar fotografías o imágenes complejas, aunque algunos formatos admiten una composición mixta (vector + bitmap).</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lastRenderedPageBreak/>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r w:rsidR="00E309DE">
        <w:t>septiembre</w:t>
      </w:r>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Los objetos gráficos pueden ser agrupados, transformados y compuestos en objetos previamente renderizados,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clipping paths, las máscaras alfa, los filtros de efectos, las plantillas de objetos y la extensibilidad.</w:t>
      </w:r>
    </w:p>
    <w:p w:rsidR="00D025F4" w:rsidRDefault="00D025F4" w:rsidP="00315BF3">
      <w:pPr>
        <w:jc w:val="both"/>
      </w:pPr>
      <w:r>
        <w:t>El dibujado de los SVG puede ser dinámico e interactivo. El Document Object Model (DOM) para SVG, que incluye el DOM XML completo, permite animaciones de gráficos vectoriales sencillos y eficientes mediante ECMAScript o SMIL. Un juego amplio de manejadores de eventos, como “onMouseOver” y “onClick”,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lastRenderedPageBreak/>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El formato es bastante simple, si bien es cierto que está en formato binario y por lo tanto no es de lectura accesible como su rival SVG basado en XML. SWF ha utilizado la compresión Zlib desde el 2002, y en general 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Default="00E26902" w:rsidP="00315BF3">
      <w:pPr>
        <w:jc w:val="both"/>
      </w:pPr>
      <w:r>
        <w:t>Por estas razones pensamos que SVG es la tecnología adecuada para nuestras necesidades</w:t>
      </w:r>
      <w:r w:rsidR="00F4236C">
        <w:t xml:space="preserve"> y utilizaremos la versión 1.1.</w:t>
      </w:r>
    </w:p>
    <w:p w:rsidR="00076C5A" w:rsidRDefault="00076C5A" w:rsidP="00076C5A">
      <w:pPr>
        <w:pStyle w:val="Ttulo3"/>
      </w:pPr>
      <w:r>
        <w:t>Resumen elección de tecnologías</w:t>
      </w:r>
    </w:p>
    <w:p w:rsidR="009036E7" w:rsidRPr="009036E7" w:rsidRDefault="009036E7" w:rsidP="009036E7">
      <w:r>
        <w:t>Una vez repasa</w:t>
      </w:r>
      <w:r w:rsidR="00E1473D">
        <w:t>das las posibilidades más habituales en la actualidad para desarrollo de servicios web, pasaremos a realizar un</w:t>
      </w:r>
      <w:r w:rsidR="00011755">
        <w:t>a recopilación de las tecnologías que se emplearán en el proyecto:</w:t>
      </w:r>
    </w:p>
    <w:p w:rsidR="00076C5A" w:rsidRDefault="000B24ED" w:rsidP="00183634">
      <w:pPr>
        <w:pStyle w:val="Prrafodelista"/>
        <w:numPr>
          <w:ilvl w:val="0"/>
          <w:numId w:val="39"/>
        </w:numPr>
      </w:pPr>
      <w:r>
        <w:t>Tecnologías de la Web</w:t>
      </w:r>
    </w:p>
    <w:p w:rsidR="000B24ED" w:rsidRDefault="000B24ED" w:rsidP="00183634">
      <w:pPr>
        <w:pStyle w:val="Prrafodelista"/>
        <w:numPr>
          <w:ilvl w:val="1"/>
          <w:numId w:val="39"/>
        </w:numPr>
      </w:pPr>
      <w:r>
        <w:t>HTML versión 5.0 (HTML5)</w:t>
      </w:r>
    </w:p>
    <w:p w:rsidR="000B24ED" w:rsidRDefault="000B24ED" w:rsidP="00183634">
      <w:pPr>
        <w:pStyle w:val="Prrafodelista"/>
        <w:numPr>
          <w:ilvl w:val="1"/>
          <w:numId w:val="39"/>
        </w:numPr>
      </w:pPr>
      <w:r>
        <w:t>CSS versión 3.0 (CSS3)</w:t>
      </w:r>
    </w:p>
    <w:p w:rsidR="000B24ED" w:rsidRDefault="000B24ED" w:rsidP="00183634">
      <w:pPr>
        <w:pStyle w:val="Prrafodelista"/>
        <w:numPr>
          <w:ilvl w:val="0"/>
          <w:numId w:val="39"/>
        </w:numPr>
      </w:pPr>
      <w:r>
        <w:t>Lenguajes del lado del servidor</w:t>
      </w:r>
    </w:p>
    <w:p w:rsidR="000B24ED" w:rsidRDefault="00183634" w:rsidP="00183634">
      <w:pPr>
        <w:pStyle w:val="Prrafodelista"/>
        <w:numPr>
          <w:ilvl w:val="1"/>
          <w:numId w:val="39"/>
        </w:numPr>
      </w:pPr>
      <w:r>
        <w:t>Java Enterprise Edition (J2EE) versión 8.0</w:t>
      </w:r>
    </w:p>
    <w:p w:rsidR="000B24ED" w:rsidRDefault="000B24ED" w:rsidP="00183634">
      <w:pPr>
        <w:pStyle w:val="Prrafodelista"/>
        <w:numPr>
          <w:ilvl w:val="0"/>
          <w:numId w:val="39"/>
        </w:numPr>
      </w:pPr>
      <w:r>
        <w:lastRenderedPageBreak/>
        <w:t>Lenguajes del lado del cliente</w:t>
      </w:r>
    </w:p>
    <w:p w:rsidR="000B24ED" w:rsidRDefault="000B24ED" w:rsidP="009036E7">
      <w:pPr>
        <w:pStyle w:val="Prrafodelista"/>
        <w:numPr>
          <w:ilvl w:val="1"/>
          <w:numId w:val="39"/>
        </w:numPr>
      </w:pPr>
      <w:r>
        <w:t>JavaScript</w:t>
      </w:r>
    </w:p>
    <w:p w:rsidR="000B24ED" w:rsidRDefault="000B24ED" w:rsidP="00183634">
      <w:pPr>
        <w:pStyle w:val="Prrafodelista"/>
        <w:numPr>
          <w:ilvl w:val="0"/>
          <w:numId w:val="39"/>
        </w:numPr>
      </w:pPr>
      <w:r>
        <w:t>Servidores de aplicaciones</w:t>
      </w:r>
    </w:p>
    <w:p w:rsidR="00983FAE" w:rsidRDefault="00983FAE" w:rsidP="009036E7">
      <w:pPr>
        <w:pStyle w:val="Prrafodelista"/>
        <w:numPr>
          <w:ilvl w:val="1"/>
          <w:numId w:val="39"/>
        </w:numPr>
      </w:pPr>
      <w:r>
        <w:t>GlassFish versión 4.0</w:t>
      </w:r>
    </w:p>
    <w:p w:rsidR="000B24ED" w:rsidRDefault="000B24ED" w:rsidP="00183634">
      <w:pPr>
        <w:pStyle w:val="Prrafodelista"/>
        <w:numPr>
          <w:ilvl w:val="0"/>
          <w:numId w:val="39"/>
        </w:numPr>
      </w:pPr>
      <w:r>
        <w:t>Base de Datos</w:t>
      </w:r>
    </w:p>
    <w:p w:rsidR="00983FAE" w:rsidRDefault="00983FAE" w:rsidP="009036E7">
      <w:pPr>
        <w:pStyle w:val="Prrafodelista"/>
        <w:numPr>
          <w:ilvl w:val="1"/>
          <w:numId w:val="39"/>
        </w:numPr>
      </w:pPr>
      <w:r>
        <w:t xml:space="preserve">Oracle </w:t>
      </w:r>
      <w:r w:rsidR="009036E7">
        <w:t xml:space="preserve">Database </w:t>
      </w:r>
      <w:r>
        <w:t>Xpress Edition versión 11g</w:t>
      </w:r>
    </w:p>
    <w:p w:rsidR="000B24ED" w:rsidRDefault="000B24ED" w:rsidP="00183634">
      <w:pPr>
        <w:pStyle w:val="Prrafodelista"/>
        <w:numPr>
          <w:ilvl w:val="0"/>
          <w:numId w:val="39"/>
        </w:numPr>
      </w:pPr>
      <w:r>
        <w:t>Comunicación de la base de datos con la aplicación</w:t>
      </w:r>
    </w:p>
    <w:p w:rsidR="00983FAE" w:rsidRDefault="00983FAE" w:rsidP="009036E7">
      <w:pPr>
        <w:pStyle w:val="Prrafodelista"/>
        <w:numPr>
          <w:ilvl w:val="1"/>
          <w:numId w:val="39"/>
        </w:numPr>
      </w:pPr>
      <w:r>
        <w:t>Controlador OJDBC versión 7.</w:t>
      </w:r>
    </w:p>
    <w:p w:rsidR="000B24ED" w:rsidRDefault="000B24ED" w:rsidP="00183634">
      <w:pPr>
        <w:pStyle w:val="Prrafodelista"/>
        <w:numPr>
          <w:ilvl w:val="0"/>
          <w:numId w:val="39"/>
        </w:numPr>
      </w:pPr>
      <w:r>
        <w:t>Gráficos vectoriales</w:t>
      </w:r>
    </w:p>
    <w:p w:rsidR="00983FAE" w:rsidRPr="00173F6C" w:rsidRDefault="00983FAE" w:rsidP="009036E7">
      <w:pPr>
        <w:pStyle w:val="Prrafodelista"/>
        <w:numPr>
          <w:ilvl w:val="1"/>
          <w:numId w:val="39"/>
        </w:numPr>
      </w:pPr>
      <w:r>
        <w:t>Scalable Vector Graphics (SVG)</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46"/>
          <w:headerReference w:type="default" r:id="rId47"/>
          <w:footerReference w:type="even" r:id="rId48"/>
          <w:footerReference w:type="default" r:id="rId49"/>
          <w:headerReference w:type="first" r:id="rId50"/>
          <w:footerReference w:type="first" r:id="rId51"/>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0" w:name="_Toc453021991"/>
      <w:r>
        <w:lastRenderedPageBreak/>
        <w:t>Planificación y Metodología</w:t>
      </w:r>
      <w:bookmarkEnd w:id="3"/>
      <w:bookmarkEnd w:id="10"/>
    </w:p>
    <w:p w:rsidR="00F74F21" w:rsidRDefault="00F74F21" w:rsidP="00F74F21">
      <w:pPr>
        <w:pStyle w:val="Ttulo3"/>
      </w:pPr>
      <w:bookmarkStart w:id="11" w:name="_Toc453021992"/>
      <w:r>
        <w:t>Planificación y gestión del proyecto</w:t>
      </w:r>
      <w:bookmarkEnd w:id="11"/>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2" w:name="_Toc453021993"/>
      <w:r>
        <w:t>Diagrama de hitos</w:t>
      </w:r>
      <w:bookmarkEnd w:id="12"/>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3" w:name="_Toc453021994"/>
      <w:r>
        <w:t>Diagrama de Gantt</w:t>
      </w:r>
      <w:bookmarkEnd w:id="13"/>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4" w:name="_Toc453021995"/>
      <w:r>
        <w:t>Estimación de costes y estudio de viabilidad</w:t>
      </w:r>
      <w:bookmarkEnd w:id="14"/>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(Constructive Cost Model) se debe a Barry Boehm,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r>
        <w:t>Semiacoplado: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r w:rsidR="00E309DE">
        <w:rPr>
          <w:rFonts w:eastAsiaTheme="minorEastAsia"/>
        </w:rPr>
        <w:t>Diagrama</w:t>
      </w:r>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5" w:name="_Toc453021996"/>
      <w:r>
        <w:rPr>
          <w:rFonts w:eastAsiaTheme="minorEastAsia"/>
        </w:rPr>
        <w:t>Estimación de costes de personal</w:t>
      </w:r>
      <w:bookmarkEnd w:id="15"/>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6" w:name="_Toc453021997"/>
      <w:r>
        <w:rPr>
          <w:rFonts w:eastAsiaTheme="minorEastAsia"/>
          <w:lang w:eastAsia="ko-KR"/>
        </w:rPr>
        <w:t>Estimación de recursos Software/Hardware</w:t>
      </w:r>
      <w:bookmarkEnd w:id="16"/>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7" w:name="_Toc453021998"/>
      <w:r>
        <w:rPr>
          <w:rFonts w:eastAsiaTheme="minorEastAsia"/>
          <w:lang w:eastAsia="ko-KR"/>
        </w:rPr>
        <w:t>Estudio de viabilidad económica y legal</w:t>
      </w:r>
      <w:bookmarkEnd w:id="17"/>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En este caso estamos en posesión de información privada que pertenece a l’Escola Tècnica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8" w:name="_Toc453021999"/>
      <w:r>
        <w:t>Análisis</w:t>
      </w:r>
      <w:r w:rsidR="00253BE9">
        <w:t xml:space="preserve"> del Sistema</w:t>
      </w:r>
      <w:bookmarkEnd w:id="18"/>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19" w:name="_Toc453022000"/>
      <w:r>
        <w:t>Especificación de requisitos</w:t>
      </w:r>
      <w:bookmarkEnd w:id="19"/>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l’Escola Tècnica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Xpress, un lenguaje potente como lo es Java junto a uno de los mejores servidores de aplicaciones como es GlassFish y el uso de librerías </w:t>
      </w:r>
      <w:r w:rsidR="0080628E">
        <w:t>JavaScript</w:t>
      </w:r>
      <w:r>
        <w:t xml:space="preserve"> para mostrar los mapas y las fotografías esféricas.</w:t>
      </w:r>
    </w:p>
    <w:p w:rsidR="001C5D1D" w:rsidRDefault="001C5D1D" w:rsidP="00400A95">
      <w:pPr>
        <w:pStyle w:val="Ttulo3"/>
      </w:pPr>
      <w:bookmarkStart w:id="20" w:name="_Toc453022001"/>
      <w:r>
        <w:t>Requisitos del usuario</w:t>
      </w:r>
      <w:bookmarkEnd w:id="20"/>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(Diagrama de casos de uso) (Visual Paradime)</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(Mapbox/Google M</w:t>
      </w:r>
      <w:r w:rsidR="0084513C">
        <w:t>aps)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21" w:name="_Toc453022002"/>
      <w:r>
        <w:t>Requisitos del sistema</w:t>
      </w:r>
      <w:bookmarkEnd w:id="21"/>
    </w:p>
    <w:p w:rsidR="00616D18" w:rsidRDefault="00E015D8" w:rsidP="00E77A30">
      <w:pPr>
        <w:pStyle w:val="Ttulo3"/>
      </w:pPr>
      <w:bookmarkStart w:id="22" w:name="_Toc453022003"/>
      <w:r>
        <w:t xml:space="preserve">Análisis </w:t>
      </w:r>
      <w:r w:rsidR="00E77A30">
        <w:t>del modelo de datos</w:t>
      </w:r>
      <w:bookmarkEnd w:id="22"/>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3" w:name="_Toc453022004"/>
      <w:r>
        <w:t>Datos</w:t>
      </w:r>
      <w:bookmarkEnd w:id="23"/>
    </w:p>
    <w:p w:rsidR="00E015D8" w:rsidRDefault="00E015D8" w:rsidP="00E015D8">
      <w:pPr>
        <w:pStyle w:val="Ttulo4"/>
      </w:pPr>
      <w:r>
        <w:t>Base de datos</w:t>
      </w:r>
    </w:p>
    <w:p w:rsidR="000952A7" w:rsidRDefault="000952A7" w:rsidP="000952A7">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9576EA">
      <w:pPr>
        <w:pStyle w:val="Sinespaciado"/>
      </w:pPr>
      <w:r>
        <w:t>En ella estarán las coordenadas de los distintos espacios.</w:t>
      </w:r>
    </w:p>
    <w:p w:rsidR="009576EA" w:rsidRDefault="009576EA" w:rsidP="009576EA">
      <w:pPr>
        <w:pStyle w:val="Prrafodelista"/>
        <w:numPr>
          <w:ilvl w:val="0"/>
          <w:numId w:val="28"/>
        </w:numPr>
        <w:jc w:val="both"/>
      </w:pPr>
      <w:r>
        <w:t>Identificador único de coordenada</w:t>
      </w:r>
      <w:r w:rsidR="00775D48">
        <w:t>.</w:t>
      </w:r>
    </w:p>
    <w:p w:rsidR="009576EA" w:rsidRDefault="00775D48" w:rsidP="009576EA">
      <w:pPr>
        <w:pStyle w:val="Prrafodelista"/>
        <w:numPr>
          <w:ilvl w:val="0"/>
          <w:numId w:val="28"/>
        </w:numPr>
      </w:pPr>
      <w:r>
        <w:t>Descripción</w:t>
      </w:r>
      <w:r w:rsidR="009576EA">
        <w:t xml:space="preserve"> de </w:t>
      </w:r>
      <w:r>
        <w:t xml:space="preserve">la </w:t>
      </w:r>
      <w:r w:rsidR="009576EA">
        <w:t>co</w:t>
      </w:r>
      <w:r>
        <w:t>ordenada.</w:t>
      </w:r>
    </w:p>
    <w:p w:rsidR="00775D48" w:rsidRDefault="00775D48" w:rsidP="009576EA">
      <w:pPr>
        <w:pStyle w:val="Prrafodelista"/>
        <w:numPr>
          <w:ilvl w:val="0"/>
          <w:numId w:val="28"/>
        </w:numPr>
      </w:pPr>
      <w:r>
        <w:t>Latitud de la coordenada.</w:t>
      </w:r>
    </w:p>
    <w:p w:rsidR="00775D48" w:rsidRDefault="00775D48" w:rsidP="009576EA">
      <w:pPr>
        <w:pStyle w:val="Prrafodelista"/>
        <w:numPr>
          <w:ilvl w:val="0"/>
          <w:numId w:val="28"/>
        </w:numPr>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9576EA">
      <w:pPr>
        <w:pStyle w:val="Sinespaciado"/>
      </w:pPr>
      <w:r>
        <w:t>Poseerá los edificios pertenecientes al Campus Burjassot-Paterna de la Universitat de València.</w:t>
      </w:r>
    </w:p>
    <w:p w:rsidR="009576EA" w:rsidRDefault="009576EA" w:rsidP="009576EA">
      <w:pPr>
        <w:pStyle w:val="Prrafodelista"/>
        <w:numPr>
          <w:ilvl w:val="0"/>
          <w:numId w:val="27"/>
        </w:numPr>
        <w:jc w:val="both"/>
      </w:pPr>
      <w:r>
        <w:t>Identificador único de edificio.</w:t>
      </w:r>
    </w:p>
    <w:p w:rsidR="009576EA" w:rsidRDefault="009576EA" w:rsidP="009576EA">
      <w:pPr>
        <w:pStyle w:val="Prrafodelista"/>
        <w:numPr>
          <w:ilvl w:val="0"/>
          <w:numId w:val="27"/>
        </w:numPr>
        <w:jc w:val="both"/>
      </w:pPr>
      <w:r>
        <w:t>Nombre en Castellano.</w:t>
      </w:r>
    </w:p>
    <w:p w:rsidR="009576EA" w:rsidRDefault="009576EA" w:rsidP="009576EA">
      <w:pPr>
        <w:pStyle w:val="Prrafodelista"/>
        <w:numPr>
          <w:ilvl w:val="0"/>
          <w:numId w:val="27"/>
        </w:numPr>
        <w:jc w:val="both"/>
      </w:pPr>
      <w:r>
        <w:t>Nombre en Valenciano.</w:t>
      </w:r>
    </w:p>
    <w:p w:rsidR="009576EA" w:rsidRDefault="009576EA" w:rsidP="009576EA">
      <w:pPr>
        <w:pStyle w:val="Prrafodelista"/>
        <w:numPr>
          <w:ilvl w:val="0"/>
          <w:numId w:val="27"/>
        </w:numPr>
        <w:jc w:val="both"/>
      </w:pPr>
      <w:r>
        <w:t>Nombre en Inglés.</w:t>
      </w:r>
    </w:p>
    <w:p w:rsidR="009576EA" w:rsidRDefault="009576EA" w:rsidP="009576EA">
      <w:pPr>
        <w:pStyle w:val="Prrafodelista"/>
        <w:numPr>
          <w:ilvl w:val="0"/>
          <w:numId w:val="27"/>
        </w:numPr>
        <w:jc w:val="both"/>
      </w:pPr>
      <w:r>
        <w:t>Dirección.</w:t>
      </w:r>
    </w:p>
    <w:p w:rsidR="009576EA" w:rsidRDefault="009576EA" w:rsidP="009576EA">
      <w:pPr>
        <w:pStyle w:val="Prrafodelista"/>
        <w:numPr>
          <w:ilvl w:val="0"/>
          <w:numId w:val="27"/>
        </w:numPr>
        <w:jc w:val="both"/>
      </w:pPr>
      <w:r>
        <w:t>Teléfono.</w:t>
      </w:r>
    </w:p>
    <w:p w:rsidR="009576EA" w:rsidRDefault="009576EA" w:rsidP="009576EA">
      <w:pPr>
        <w:pStyle w:val="Prrafodelista"/>
        <w:numPr>
          <w:ilvl w:val="0"/>
          <w:numId w:val="27"/>
        </w:numPr>
        <w:jc w:val="both"/>
      </w:pPr>
      <w:r>
        <w:t>Enlace web</w:t>
      </w:r>
      <w:r w:rsidR="00955B80">
        <w:t>.</w:t>
      </w:r>
    </w:p>
    <w:p w:rsidR="009576EA" w:rsidRDefault="009576EA" w:rsidP="009576EA">
      <w:pPr>
        <w:pStyle w:val="Prrafodelista"/>
        <w:numPr>
          <w:ilvl w:val="0"/>
          <w:numId w:val="27"/>
        </w:numPr>
        <w:jc w:val="both"/>
      </w:pPr>
      <w:r>
        <w:t>Enlace chano UV</w:t>
      </w:r>
      <w:r w:rsidR="00955B80">
        <w:t>.</w:t>
      </w:r>
    </w:p>
    <w:p w:rsidR="00955B80" w:rsidRDefault="00955B80" w:rsidP="009576EA">
      <w:pPr>
        <w:pStyle w:val="Prrafodelista"/>
        <w:numPr>
          <w:ilvl w:val="0"/>
          <w:numId w:val="27"/>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9576EA">
      <w:pPr>
        <w:pStyle w:val="Sinespaciado"/>
      </w:pPr>
      <w:r>
        <w:t>Será la tabla que albergará toda la información referente a los espacios de la ETSE.</w:t>
      </w:r>
    </w:p>
    <w:p w:rsidR="009576EA" w:rsidRDefault="009576EA" w:rsidP="009576EA">
      <w:pPr>
        <w:pStyle w:val="Prrafodelista"/>
        <w:numPr>
          <w:ilvl w:val="0"/>
          <w:numId w:val="29"/>
        </w:numPr>
        <w:jc w:val="both"/>
      </w:pPr>
      <w:r>
        <w:t>Identificador único de espacio</w:t>
      </w:r>
    </w:p>
    <w:p w:rsidR="009576EA" w:rsidRDefault="009576EA" w:rsidP="009576EA">
      <w:pPr>
        <w:pStyle w:val="Prrafodelista"/>
        <w:numPr>
          <w:ilvl w:val="0"/>
          <w:numId w:val="29"/>
        </w:numPr>
        <w:jc w:val="both"/>
      </w:pPr>
      <w:r>
        <w:t>Nombre</w:t>
      </w:r>
      <w:r w:rsidR="00955B80">
        <w:t>.</w:t>
      </w:r>
    </w:p>
    <w:p w:rsidR="009576EA" w:rsidRDefault="009576EA" w:rsidP="009576EA">
      <w:pPr>
        <w:pStyle w:val="Prrafodelista"/>
        <w:numPr>
          <w:ilvl w:val="0"/>
          <w:numId w:val="29"/>
        </w:numPr>
        <w:jc w:val="both"/>
      </w:pPr>
      <w:r>
        <w:t>Descripción</w:t>
      </w:r>
      <w:r w:rsidR="00955B80">
        <w:t>.</w:t>
      </w:r>
    </w:p>
    <w:p w:rsidR="00955B80" w:rsidRDefault="00955B80" w:rsidP="00955B80">
      <w:pPr>
        <w:pStyle w:val="Prrafodelista"/>
        <w:numPr>
          <w:ilvl w:val="0"/>
          <w:numId w:val="29"/>
        </w:numPr>
        <w:jc w:val="both"/>
      </w:pPr>
      <w:r>
        <w:t>Descripción en Valenciano.</w:t>
      </w:r>
    </w:p>
    <w:p w:rsidR="00955B80" w:rsidRDefault="00955B80" w:rsidP="00955B80">
      <w:pPr>
        <w:pStyle w:val="Prrafodelista"/>
        <w:numPr>
          <w:ilvl w:val="0"/>
          <w:numId w:val="29"/>
        </w:numPr>
        <w:jc w:val="both"/>
      </w:pPr>
      <w:r>
        <w:t>Descripción en Inglés.</w:t>
      </w:r>
    </w:p>
    <w:p w:rsidR="009576EA" w:rsidRDefault="009576EA" w:rsidP="009576EA">
      <w:pPr>
        <w:pStyle w:val="Prrafodelista"/>
        <w:numPr>
          <w:ilvl w:val="0"/>
          <w:numId w:val="29"/>
        </w:numPr>
        <w:jc w:val="both"/>
      </w:pPr>
      <w:r>
        <w:t>Tipo</w:t>
      </w:r>
      <w:r w:rsidR="00955B80">
        <w:t>.</w:t>
      </w:r>
    </w:p>
    <w:p w:rsidR="009576EA" w:rsidRDefault="009576EA" w:rsidP="009576EA">
      <w:pPr>
        <w:pStyle w:val="Prrafodelista"/>
        <w:numPr>
          <w:ilvl w:val="0"/>
          <w:numId w:val="29"/>
        </w:numPr>
        <w:jc w:val="both"/>
      </w:pPr>
      <w:r>
        <w:t>Bloque</w:t>
      </w:r>
      <w:r w:rsidR="00955B80">
        <w:t>.</w:t>
      </w:r>
    </w:p>
    <w:p w:rsidR="009576EA" w:rsidRDefault="009576EA" w:rsidP="009576EA">
      <w:pPr>
        <w:pStyle w:val="Prrafodelista"/>
        <w:numPr>
          <w:ilvl w:val="0"/>
          <w:numId w:val="29"/>
        </w:numPr>
        <w:jc w:val="both"/>
      </w:pPr>
      <w:r>
        <w:t>Piso</w:t>
      </w:r>
      <w:r w:rsidR="00955B80">
        <w:t>.</w:t>
      </w:r>
    </w:p>
    <w:p w:rsidR="009576EA" w:rsidRDefault="009576EA" w:rsidP="009576EA">
      <w:pPr>
        <w:pStyle w:val="Prrafodelista"/>
        <w:numPr>
          <w:ilvl w:val="0"/>
          <w:numId w:val="29"/>
        </w:numPr>
        <w:jc w:val="both"/>
      </w:pPr>
      <w:r>
        <w:t>Visibilidad en búsquedas</w:t>
      </w:r>
      <w:r w:rsidR="00955B80">
        <w:t>.</w:t>
      </w:r>
    </w:p>
    <w:p w:rsidR="009576EA" w:rsidRDefault="009576EA" w:rsidP="009576EA">
      <w:pPr>
        <w:pStyle w:val="Prrafodelista"/>
        <w:numPr>
          <w:ilvl w:val="0"/>
          <w:numId w:val="29"/>
        </w:numPr>
        <w:jc w:val="both"/>
      </w:pPr>
      <w:r>
        <w:t>Identificador de edificio</w:t>
      </w:r>
      <w:r w:rsidR="00955B80">
        <w:t>.</w:t>
      </w:r>
    </w:p>
    <w:p w:rsidR="009576EA" w:rsidRDefault="00955B80" w:rsidP="009576EA">
      <w:pPr>
        <w:pStyle w:val="Prrafodelista"/>
        <w:numPr>
          <w:ilvl w:val="0"/>
          <w:numId w:val="29"/>
        </w:numPr>
        <w:jc w:val="both"/>
      </w:pPr>
      <w:r>
        <w:lastRenderedPageBreak/>
        <w:t>Identificador de coordenada.</w:t>
      </w:r>
    </w:p>
    <w:p w:rsidR="00955B80" w:rsidRDefault="00955B80" w:rsidP="009576EA">
      <w:pPr>
        <w:pStyle w:val="Prrafodelista"/>
        <w:numPr>
          <w:ilvl w:val="0"/>
          <w:numId w:val="29"/>
        </w:numPr>
        <w:jc w:val="both"/>
      </w:pPr>
      <w:r>
        <w:t>Bounding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9576EA">
      <w:pPr>
        <w:pStyle w:val="Sinespaciado"/>
      </w:pPr>
      <w:r>
        <w:t>Dispondrá todos los elementos de panorámicas o fotografías esféricas 360 de los espacios.</w:t>
      </w:r>
    </w:p>
    <w:p w:rsidR="009576EA" w:rsidRDefault="009576EA" w:rsidP="009576EA">
      <w:pPr>
        <w:pStyle w:val="Prrafodelista"/>
        <w:numPr>
          <w:ilvl w:val="0"/>
          <w:numId w:val="30"/>
        </w:numPr>
        <w:jc w:val="both"/>
      </w:pPr>
      <w:r>
        <w:t>Identificador de espacio</w:t>
      </w:r>
      <w:r w:rsidR="00955B80">
        <w:t>.</w:t>
      </w:r>
    </w:p>
    <w:p w:rsidR="009576EA" w:rsidRDefault="009576EA" w:rsidP="009576EA">
      <w:pPr>
        <w:pStyle w:val="Prrafodelista"/>
        <w:numPr>
          <w:ilvl w:val="0"/>
          <w:numId w:val="30"/>
        </w:numPr>
        <w:jc w:val="both"/>
      </w:pPr>
      <w:r>
        <w:t>Identificador de panorama</w:t>
      </w:r>
      <w:r w:rsidR="00955B80">
        <w:t>.</w:t>
      </w:r>
    </w:p>
    <w:p w:rsidR="009576EA" w:rsidRPr="000952A7" w:rsidRDefault="009576EA" w:rsidP="009576EA">
      <w:pPr>
        <w:pStyle w:val="Prrafodelista"/>
        <w:numPr>
          <w:ilvl w:val="0"/>
          <w:numId w:val="30"/>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9576EA">
      <w:pPr>
        <w:pStyle w:val="Sinespaciado"/>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9576EA">
      <w:pPr>
        <w:pStyle w:val="Sinespaciado"/>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Pr="009576EA" w:rsidRDefault="00775D48" w:rsidP="009576EA">
      <w:pPr>
        <w:pStyle w:val="Sinespaciado"/>
        <w:rPr>
          <w:b/>
        </w:rPr>
      </w:pPr>
      <w:r>
        <w:rPr>
          <w:b/>
        </w:rPr>
        <w:t>Tabla profesora</w:t>
      </w:r>
      <w:r w:rsidR="0031344A" w:rsidRPr="009576EA">
        <w:rPr>
          <w:b/>
        </w:rPr>
        <w:t>signaturas</w:t>
      </w:r>
    </w:p>
    <w:p w:rsidR="00E32855" w:rsidRDefault="00E32855" w:rsidP="009576EA">
      <w:pPr>
        <w:pStyle w:val="Sinespaciado"/>
      </w:pPr>
      <w:r>
        <w:t>Será la tabla que albergará las relaciones entre profesores y asignaturas:</w:t>
      </w:r>
    </w:p>
    <w:p w:rsidR="0031344A" w:rsidRDefault="0031344A" w:rsidP="0031344A">
      <w:pPr>
        <w:pStyle w:val="Prrafodelista"/>
        <w:numPr>
          <w:ilvl w:val="0"/>
          <w:numId w:val="26"/>
        </w:numPr>
        <w:jc w:val="both"/>
      </w:pPr>
      <w:r>
        <w:t>Identificador de profesor</w:t>
      </w:r>
      <w:r w:rsidR="00955B80">
        <w:t>.</w:t>
      </w:r>
    </w:p>
    <w:p w:rsidR="00DC18D8" w:rsidRDefault="0031344A" w:rsidP="009576EA">
      <w:pPr>
        <w:pStyle w:val="Prrafodelista"/>
        <w:numPr>
          <w:ilvl w:val="0"/>
          <w:numId w:val="26"/>
        </w:numPr>
        <w:jc w:val="both"/>
      </w:pPr>
      <w:r>
        <w:t>Identificador de asignatura</w:t>
      </w:r>
      <w:r w:rsidR="00955B80">
        <w:t>.</w:t>
      </w:r>
    </w:p>
    <w:p w:rsidR="00955B80" w:rsidRDefault="00955B80" w:rsidP="009576EA">
      <w:pPr>
        <w:pStyle w:val="Prrafodelista"/>
        <w:numPr>
          <w:ilvl w:val="0"/>
          <w:numId w:val="26"/>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E5324E">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1430F4">
      <w:pPr>
        <w:pStyle w:val="Sinespaciado"/>
      </w:pPr>
      <w:r>
        <w:t>Tendrá los siguientes componentes:</w:t>
      </w:r>
    </w:p>
    <w:p w:rsidR="00C04885" w:rsidRDefault="00E45C8A" w:rsidP="00E45C8A">
      <w:pPr>
        <w:pStyle w:val="Prrafodelista"/>
        <w:numPr>
          <w:ilvl w:val="0"/>
          <w:numId w:val="28"/>
        </w:numPr>
        <w:jc w:val="both"/>
      </w:pPr>
      <w:r>
        <w:t>IdCoordenada, Descripción, Latitud, Longitud.</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jc w:val="both"/>
      </w:pPr>
      <w:r>
        <w:t>Getters y Setters</w:t>
      </w:r>
    </w:p>
    <w:p w:rsidR="00D82097" w:rsidRPr="001430F4" w:rsidRDefault="00D82097" w:rsidP="001430F4">
      <w:pPr>
        <w:pStyle w:val="Sinespaciado"/>
        <w:rPr>
          <w:b/>
        </w:rPr>
      </w:pPr>
      <w:r w:rsidRPr="001430F4">
        <w:rPr>
          <w:b/>
        </w:rPr>
        <w:t>Objeto Edificios</w:t>
      </w:r>
    </w:p>
    <w:p w:rsidR="001430F4" w:rsidRPr="001430F4" w:rsidRDefault="001430F4" w:rsidP="001430F4">
      <w:pPr>
        <w:pStyle w:val="Sinespaciado"/>
      </w:pPr>
      <w:r>
        <w:t>Contará con los siguientes componentes:</w:t>
      </w:r>
    </w:p>
    <w:p w:rsidR="00E45C8A" w:rsidRDefault="00E45C8A" w:rsidP="003C4FF6">
      <w:pPr>
        <w:pStyle w:val="Prrafodelista"/>
        <w:numPr>
          <w:ilvl w:val="0"/>
          <w:numId w:val="28"/>
        </w:numPr>
        <w:jc w:val="both"/>
      </w:pPr>
      <w:r>
        <w:t>IdEdificio, Nombre, Nombre_ca, Nombre_en, Dirección, Teléfono, Enlace web, enlace chano UV, IdCoordenada.</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pPr>
      <w:r>
        <w:lastRenderedPageBreak/>
        <w:t>Getters y Setters</w:t>
      </w:r>
    </w:p>
    <w:p w:rsidR="00D82097" w:rsidRPr="001430F4" w:rsidRDefault="00D82097" w:rsidP="001430F4">
      <w:pPr>
        <w:pStyle w:val="Sinespaciado"/>
        <w:rPr>
          <w:b/>
        </w:rPr>
      </w:pPr>
      <w:r w:rsidRPr="001430F4">
        <w:rPr>
          <w:b/>
        </w:rPr>
        <w:t>Objeto Espacios</w:t>
      </w:r>
    </w:p>
    <w:p w:rsidR="001430F4" w:rsidRPr="001430F4" w:rsidRDefault="001430F4" w:rsidP="001430F4">
      <w:pPr>
        <w:pStyle w:val="Sinespaciado"/>
      </w:pPr>
      <w:r>
        <w:t>Constará de los siguientes elementos:</w:t>
      </w:r>
    </w:p>
    <w:p w:rsidR="002E4B15" w:rsidRDefault="002E4B15" w:rsidP="003C4FF6">
      <w:pPr>
        <w:pStyle w:val="Prrafodelista"/>
        <w:numPr>
          <w:ilvl w:val="0"/>
          <w:numId w:val="29"/>
        </w:numPr>
        <w:jc w:val="both"/>
      </w:pPr>
      <w:r>
        <w:t>IdEspacio, Nombre, Descripción, Descripcion_ca, Descripcion_en, Tipo, Bloque, Piso, Visibilidad en búsquedas, IdEdificio, IdCoordenada</w:t>
      </w:r>
      <w:r w:rsidR="00575755">
        <w:t xml:space="preserve">, </w:t>
      </w:r>
      <w:r>
        <w:t>Bounding box.</w:t>
      </w:r>
    </w:p>
    <w:p w:rsidR="00575755" w:rsidRDefault="00575755" w:rsidP="003C4FF6">
      <w:pPr>
        <w:pStyle w:val="Prrafodelista"/>
        <w:numPr>
          <w:ilvl w:val="0"/>
          <w:numId w:val="29"/>
        </w:numPr>
        <w:jc w:val="both"/>
      </w:pPr>
      <w:r>
        <w:t>NamedQueries.</w:t>
      </w:r>
    </w:p>
    <w:p w:rsidR="00575755" w:rsidRDefault="00575755" w:rsidP="003C4FF6">
      <w:pPr>
        <w:pStyle w:val="Prrafodelista"/>
        <w:numPr>
          <w:ilvl w:val="0"/>
          <w:numId w:val="29"/>
        </w:numPr>
        <w:jc w:val="both"/>
      </w:pPr>
      <w:r>
        <w:t>Getters y Setters.</w:t>
      </w:r>
    </w:p>
    <w:p w:rsidR="00D82097" w:rsidRPr="001430F4" w:rsidRDefault="00D82097" w:rsidP="001430F4">
      <w:pPr>
        <w:pStyle w:val="Sinespaciado"/>
        <w:rPr>
          <w:b/>
        </w:rPr>
      </w:pPr>
      <w:r w:rsidRPr="001430F4">
        <w:rPr>
          <w:b/>
        </w:rPr>
        <w:t>Objeto Panoramas</w:t>
      </w:r>
    </w:p>
    <w:p w:rsidR="001430F4" w:rsidRPr="001430F4" w:rsidRDefault="001430F4" w:rsidP="001430F4">
      <w:pPr>
        <w:pStyle w:val="Sinespaciado"/>
      </w:pPr>
      <w:r>
        <w:t>Dispone de los siguientes componentes:</w:t>
      </w:r>
    </w:p>
    <w:p w:rsidR="00575755" w:rsidRDefault="00575755" w:rsidP="003C4FF6">
      <w:pPr>
        <w:pStyle w:val="Prrafodelista"/>
        <w:numPr>
          <w:ilvl w:val="0"/>
          <w:numId w:val="30"/>
        </w:numPr>
        <w:jc w:val="both"/>
      </w:pPr>
      <w:r>
        <w:t>IdEspacio, IdPanorama, Enlace panorámica.</w:t>
      </w:r>
    </w:p>
    <w:p w:rsidR="00575755" w:rsidRDefault="00575755" w:rsidP="003C4FF6">
      <w:pPr>
        <w:pStyle w:val="Prrafodelista"/>
        <w:numPr>
          <w:ilvl w:val="0"/>
          <w:numId w:val="30"/>
        </w:numPr>
        <w:jc w:val="both"/>
      </w:pPr>
      <w:r>
        <w:t>NamedQueries.</w:t>
      </w:r>
    </w:p>
    <w:p w:rsidR="00575755" w:rsidRDefault="001430F4" w:rsidP="003C4FF6">
      <w:pPr>
        <w:pStyle w:val="Prrafodelista"/>
        <w:numPr>
          <w:ilvl w:val="0"/>
          <w:numId w:val="30"/>
        </w:numPr>
        <w:jc w:val="both"/>
      </w:pPr>
      <w:r>
        <w:t>Getter</w:t>
      </w:r>
      <w:r w:rsidR="00575755">
        <w:t>s</w:t>
      </w:r>
      <w:r>
        <w:t xml:space="preserve"> </w:t>
      </w:r>
      <w:r w:rsidR="00575755">
        <w:t>y Setters.</w:t>
      </w:r>
    </w:p>
    <w:p w:rsidR="00D82097" w:rsidRPr="001430F4" w:rsidRDefault="00D82097" w:rsidP="001430F4">
      <w:pPr>
        <w:pStyle w:val="Sinespaciado"/>
        <w:rPr>
          <w:b/>
        </w:rPr>
      </w:pPr>
      <w:r w:rsidRPr="001430F4">
        <w:rPr>
          <w:b/>
        </w:rPr>
        <w:t>Objeto Profesores</w:t>
      </w:r>
    </w:p>
    <w:p w:rsidR="001430F4" w:rsidRPr="001430F4" w:rsidRDefault="001430F4" w:rsidP="001430F4">
      <w:pPr>
        <w:pStyle w:val="Sinespaciado"/>
      </w:pPr>
      <w:r>
        <w:t>Estará compuesto por los siguientes elementos:</w:t>
      </w:r>
    </w:p>
    <w:p w:rsidR="00575755" w:rsidRDefault="00575755" w:rsidP="003C4FF6">
      <w:pPr>
        <w:pStyle w:val="Prrafodelista"/>
        <w:numPr>
          <w:ilvl w:val="0"/>
          <w:numId w:val="24"/>
        </w:numPr>
        <w:jc w:val="both"/>
      </w:pPr>
      <w:r>
        <w:t xml:space="preserve">IdProfesor, Nombre, </w:t>
      </w:r>
      <w:r w:rsidR="001430F4">
        <w:t>Área</w:t>
      </w:r>
      <w:r>
        <w:t xml:space="preserve"> de conocimiento, Web personal,</w:t>
      </w:r>
      <w:r w:rsidR="001430F4">
        <w:t xml:space="preserve"> </w:t>
      </w:r>
      <w:r>
        <w:t>Correo Electrónico, Tutorías,</w:t>
      </w:r>
      <w:r w:rsidR="001430F4">
        <w:t xml:space="preserve"> </w:t>
      </w:r>
      <w:r>
        <w:t>Visibilidad</w:t>
      </w:r>
      <w:r w:rsidR="00F8309B">
        <w:t>, Id</w:t>
      </w:r>
      <w:r w:rsidR="001430F4">
        <w:t>Espacio.</w:t>
      </w:r>
    </w:p>
    <w:p w:rsidR="00575755" w:rsidRDefault="00575755" w:rsidP="003C4FF6">
      <w:pPr>
        <w:pStyle w:val="Prrafodelista"/>
        <w:numPr>
          <w:ilvl w:val="0"/>
          <w:numId w:val="24"/>
        </w:numPr>
        <w:jc w:val="both"/>
      </w:pPr>
      <w:r>
        <w:t>NamedQueries.</w:t>
      </w:r>
    </w:p>
    <w:p w:rsidR="00575755" w:rsidRDefault="00575755" w:rsidP="00575755">
      <w:pPr>
        <w:pStyle w:val="Prrafodelista"/>
        <w:numPr>
          <w:ilvl w:val="0"/>
          <w:numId w:val="24"/>
        </w:numPr>
        <w:jc w:val="both"/>
      </w:pPr>
      <w:r>
        <w:t>Getters y Setters.</w:t>
      </w:r>
    </w:p>
    <w:p w:rsidR="00D82097" w:rsidRPr="001430F4" w:rsidRDefault="00D82097" w:rsidP="001430F4">
      <w:pPr>
        <w:pStyle w:val="Sinespaciado"/>
        <w:rPr>
          <w:b/>
        </w:rPr>
      </w:pPr>
      <w:r w:rsidRPr="001430F4">
        <w:rPr>
          <w:b/>
        </w:rPr>
        <w:t>Objeto Asignaturas</w:t>
      </w:r>
    </w:p>
    <w:p w:rsidR="001430F4" w:rsidRPr="001430F4" w:rsidRDefault="001430F4" w:rsidP="001430F4">
      <w:pPr>
        <w:pStyle w:val="Sinespaciado"/>
      </w:pPr>
      <w:r>
        <w:t>Dispondrá de los siguientes componentes:</w:t>
      </w:r>
    </w:p>
    <w:p w:rsidR="001430F4" w:rsidRDefault="001430F4" w:rsidP="003C4FF6">
      <w:pPr>
        <w:pStyle w:val="Prrafodelista"/>
        <w:numPr>
          <w:ilvl w:val="0"/>
          <w:numId w:val="25"/>
        </w:numPr>
        <w:jc w:val="both"/>
      </w:pPr>
      <w:r>
        <w:t>IdAsignatura, Nombre, Nombre_ca, Nombre_en.</w:t>
      </w:r>
    </w:p>
    <w:p w:rsidR="001430F4" w:rsidRDefault="001430F4" w:rsidP="003C4FF6">
      <w:pPr>
        <w:pStyle w:val="Prrafodelista"/>
        <w:numPr>
          <w:ilvl w:val="0"/>
          <w:numId w:val="25"/>
        </w:numPr>
        <w:jc w:val="both"/>
      </w:pPr>
      <w:r>
        <w:t>NamedQueries.</w:t>
      </w:r>
    </w:p>
    <w:p w:rsidR="001430F4" w:rsidRDefault="001430F4" w:rsidP="003C4FF6">
      <w:pPr>
        <w:pStyle w:val="Prrafodelista"/>
        <w:numPr>
          <w:ilvl w:val="0"/>
          <w:numId w:val="25"/>
        </w:numPr>
        <w:jc w:val="both"/>
      </w:pPr>
      <w:r>
        <w:t>Getters y Setters.</w:t>
      </w:r>
    </w:p>
    <w:p w:rsidR="00D82097" w:rsidRPr="001430F4" w:rsidRDefault="00D82097" w:rsidP="001430F4">
      <w:pPr>
        <w:pStyle w:val="Sinespaciado"/>
        <w:rPr>
          <w:b/>
        </w:rPr>
      </w:pPr>
      <w:r w:rsidRPr="001430F4">
        <w:rPr>
          <w:b/>
        </w:rPr>
        <w:t>Objeto Profesor</w:t>
      </w:r>
      <w:r w:rsidR="00775D48" w:rsidRPr="001430F4">
        <w:rPr>
          <w:b/>
        </w:rPr>
        <w:t>a</w:t>
      </w:r>
      <w:r w:rsidRPr="001430F4">
        <w:rPr>
          <w:b/>
        </w:rPr>
        <w:t>signatura</w:t>
      </w:r>
    </w:p>
    <w:p w:rsidR="001430F4" w:rsidRPr="001430F4" w:rsidRDefault="001430F4" w:rsidP="001430F4">
      <w:pPr>
        <w:pStyle w:val="Sinespaciado"/>
      </w:pPr>
      <w:r>
        <w:t>Tendrá los siguientes elementos:</w:t>
      </w:r>
    </w:p>
    <w:p w:rsidR="001430F4" w:rsidRDefault="001430F4" w:rsidP="003C4FF6">
      <w:pPr>
        <w:pStyle w:val="Prrafodelista"/>
        <w:numPr>
          <w:ilvl w:val="0"/>
          <w:numId w:val="26"/>
        </w:numPr>
        <w:jc w:val="both"/>
      </w:pPr>
      <w:r>
        <w:t>IdProfesor, IdAsignatura, Relación.</w:t>
      </w:r>
    </w:p>
    <w:p w:rsidR="001430F4" w:rsidRDefault="001430F4" w:rsidP="003C4FF6">
      <w:pPr>
        <w:pStyle w:val="Prrafodelista"/>
        <w:numPr>
          <w:ilvl w:val="0"/>
          <w:numId w:val="26"/>
        </w:numPr>
        <w:jc w:val="both"/>
      </w:pPr>
      <w:r>
        <w:t>NamedQueries.</w:t>
      </w:r>
    </w:p>
    <w:p w:rsidR="001430F4" w:rsidRDefault="001430F4" w:rsidP="001430F4">
      <w:pPr>
        <w:pStyle w:val="Prrafodelista"/>
        <w:numPr>
          <w:ilvl w:val="0"/>
          <w:numId w:val="26"/>
        </w:numPr>
        <w:jc w:val="both"/>
      </w:pPr>
      <w:r>
        <w:t>Getters y Setters.</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lastRenderedPageBreak/>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Objeto Webservice para consultar en la API Restful la petición.</w:t>
      </w:r>
    </w:p>
    <w:p w:rsidR="001B6E56" w:rsidRDefault="001B6E56" w:rsidP="00914978">
      <w:pPr>
        <w:jc w:val="both"/>
      </w:pPr>
      <w:r>
        <w:t>Objeto Webservice</w:t>
      </w:r>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r>
        <w:t>Url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 xml:space="preserve">Nivel, Zoom, Fondo, Tema, Topónimo, </w:t>
      </w:r>
      <w:r w:rsidR="000516A2">
        <w:t>Área</w:t>
      </w:r>
      <w:r>
        <w:t>, Token de Acceso Mapbox, Token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24" w:name="_Toc453022005"/>
      <w:r>
        <w:t>Análisis del modelo de procesos</w:t>
      </w:r>
      <w:bookmarkEnd w:id="24"/>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lastRenderedPageBreak/>
        <w:t>El usuario accede al sistema interactuando con un formulario para configurar la búsqueda y el sistema devuelve los resultados de la misma.</w:t>
      </w:r>
    </w:p>
    <w:p w:rsidR="00AD561C" w:rsidRDefault="00AD561C" w:rsidP="00D6767B">
      <w:pPr>
        <w:jc w:val="both"/>
      </w:pPr>
      <w:r>
        <w:t>(Imagen visual paradigm)</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r w:rsidR="00E309DE">
        <w:t>qué</w:t>
      </w:r>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5" w:name="_Toc453022006"/>
      <w:r>
        <w:t>Diseño del Sistema</w:t>
      </w:r>
      <w:bookmarkEnd w:id="25"/>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6" w:name="_Toc453022007"/>
      <w:r>
        <w:lastRenderedPageBreak/>
        <w:t>Diseño de datos</w:t>
      </w:r>
      <w:bookmarkEnd w:id="26"/>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A continuación describiremos todas las tablas que forman la base de datos SigUV.</w:t>
      </w:r>
    </w:p>
    <w:p w:rsidR="00FC3149" w:rsidRDefault="00FC3149" w:rsidP="00F34168">
      <w:r>
        <w:t>Tabla Profesores</w:t>
      </w:r>
    </w:p>
    <w:p w:rsidR="0041483B" w:rsidRDefault="0041483B" w:rsidP="00F34168">
      <w:r>
        <w:t>(tabla)</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r w:rsidRPr="00326A5D">
        <w:rPr>
          <w:b/>
        </w:rPr>
        <w:t>IdProfesor</w:t>
      </w:r>
      <w:r w:rsidR="00664F95">
        <w:t>: clave primaria [PK] formada por un varchar2 de 20 caracteres como máximo con el id único de profesor</w:t>
      </w:r>
      <w:r>
        <w:t>.</w:t>
      </w:r>
    </w:p>
    <w:p w:rsidR="00FC3149" w:rsidRDefault="00FC3149" w:rsidP="00F34168">
      <w:r w:rsidRPr="00326A5D">
        <w:rPr>
          <w:b/>
        </w:rPr>
        <w:t>Nombre</w:t>
      </w:r>
      <w:r w:rsidR="004246B6">
        <w:t>: varchar de 40 caracteres como máximo con el nombre del profesor.</w:t>
      </w:r>
    </w:p>
    <w:p w:rsidR="00FC3149" w:rsidRDefault="00FC3149" w:rsidP="00F34168">
      <w:r w:rsidRPr="00326A5D">
        <w:rPr>
          <w:b/>
        </w:rPr>
        <w:t>Apellidos</w:t>
      </w:r>
      <w:r w:rsidR="004246B6">
        <w:t>: varchar de 40 caracteres como máximo con el apellido del profesor.</w:t>
      </w:r>
    </w:p>
    <w:p w:rsidR="00FC3149" w:rsidRDefault="00FC3149" w:rsidP="00F34168">
      <w:r w:rsidRPr="00326A5D">
        <w:rPr>
          <w:b/>
        </w:rPr>
        <w:t>Correo</w:t>
      </w:r>
      <w:r w:rsidR="004246B6">
        <w:t>:</w:t>
      </w:r>
      <w:r w:rsidR="004246B6" w:rsidRPr="004246B6">
        <w:t xml:space="preserve"> </w:t>
      </w:r>
      <w:r w:rsidR="004246B6">
        <w:t>varchar de 40 caracteres como máximo con el apellido del profesor.</w:t>
      </w:r>
    </w:p>
    <w:p w:rsidR="00FC3149" w:rsidRDefault="00FC3149" w:rsidP="00F34168">
      <w:r w:rsidRPr="00326A5D">
        <w:rPr>
          <w:b/>
        </w:rPr>
        <w:t>Ficha</w:t>
      </w:r>
      <w:r w:rsidR="009C15E2">
        <w:t>: varchar de 40 caracteres como máximo con el apellido del profesor.</w:t>
      </w:r>
    </w:p>
    <w:p w:rsidR="00FC3149" w:rsidRDefault="00FC3149" w:rsidP="00F34168">
      <w:r w:rsidRPr="00326A5D">
        <w:rPr>
          <w:b/>
        </w:rPr>
        <w:t>Visibilidad</w:t>
      </w:r>
      <w:r w:rsidR="009C15E2">
        <w:t xml:space="preserve">: varchar de 1 </w:t>
      </w:r>
      <w:r w:rsidR="001C4795">
        <w:t>carácter con la disponibilidad del profesor</w:t>
      </w:r>
      <w:r w:rsidR="009C15E2">
        <w:t>.</w:t>
      </w:r>
    </w:p>
    <w:p w:rsidR="00FC3149" w:rsidRDefault="00FC3149" w:rsidP="00F34168">
      <w:r w:rsidRPr="00326A5D">
        <w:rPr>
          <w:b/>
        </w:rPr>
        <w:t>IdEspacio</w:t>
      </w:r>
      <w:r w:rsidR="001D52E3">
        <w:t>: clave foránea [FK] formada por un varchar2 de 20 caracteres como máximo con el id único de espacio.</w:t>
      </w:r>
    </w:p>
    <w:p w:rsidR="00FC3149" w:rsidRDefault="001D52E3" w:rsidP="00F34168">
      <w:r w:rsidRPr="00326A5D">
        <w:rPr>
          <w:b/>
        </w:rPr>
        <w:t>Tutorías</w:t>
      </w:r>
      <w:r w:rsidR="009C15E2">
        <w:t xml:space="preserve">: clob (long text) con la información de las </w:t>
      </w:r>
      <w:r>
        <w:t>tutorías del profesor.</w:t>
      </w:r>
    </w:p>
    <w:p w:rsidR="00FC3149" w:rsidRDefault="00FC3149" w:rsidP="00F34168">
      <w:r w:rsidRPr="00326A5D">
        <w:rPr>
          <w:b/>
        </w:rPr>
        <w:t>Departamento</w:t>
      </w:r>
      <w:r w:rsidR="009C15E2">
        <w:t>: varchar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r w:rsidRPr="00326A5D">
        <w:rPr>
          <w:b/>
        </w:rPr>
        <w:t>IdAsignatura</w:t>
      </w:r>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r>
        <w:t>varchar de 40 caracteres como máximo con el nombre de la asignatura.</w:t>
      </w:r>
    </w:p>
    <w:p w:rsidR="00F76D22" w:rsidRDefault="00F76D22" w:rsidP="00F34168">
      <w:r w:rsidRPr="00326A5D">
        <w:rPr>
          <w:b/>
        </w:rPr>
        <w:lastRenderedPageBreak/>
        <w:t>Nombre</w:t>
      </w:r>
      <w:r>
        <w:t>_</w:t>
      </w:r>
      <w:r w:rsidRPr="00326A5D">
        <w:rPr>
          <w:b/>
        </w:rPr>
        <w:t>ES</w:t>
      </w:r>
      <w:r>
        <w:t>: varchar de 40 caracteres como máximo con el nombre de la asignatura en castellano.</w:t>
      </w:r>
    </w:p>
    <w:p w:rsidR="00F76D22" w:rsidRDefault="00F76D22" w:rsidP="00F34168">
      <w:r w:rsidRPr="00326A5D">
        <w:rPr>
          <w:b/>
        </w:rPr>
        <w:t>Nombre_EN</w:t>
      </w:r>
      <w:r>
        <w:t>:</w:t>
      </w:r>
      <w:r w:rsidRPr="00F76D22">
        <w:t xml:space="preserve"> </w:t>
      </w:r>
      <w:r>
        <w:t>varchar de 40 caracteres como máximo con el nombre de la asignatura en inglés.</w:t>
      </w:r>
    </w:p>
    <w:p w:rsidR="003C723B" w:rsidRDefault="005C6DB5" w:rsidP="00F34168">
      <w:r>
        <w:t>Tabla ProfesorAsignatura</w:t>
      </w:r>
    </w:p>
    <w:p w:rsidR="0041483B" w:rsidRDefault="0041483B" w:rsidP="00F34168">
      <w:r>
        <w:t>(tabla)</w:t>
      </w:r>
    </w:p>
    <w:p w:rsidR="005C6DB5" w:rsidRDefault="005C6DB5" w:rsidP="00F34168">
      <w:r w:rsidRPr="00326A5D">
        <w:rPr>
          <w:b/>
        </w:rPr>
        <w:t>IdProfesor</w:t>
      </w:r>
      <w:r>
        <w:t xml:space="preserve">: </w:t>
      </w:r>
      <w:r w:rsidR="00ED600D">
        <w:t>clave primaria [PK] formada por un varchar2 de 20 caracteres como máximo con el id único de profesor</w:t>
      </w:r>
      <w:r>
        <w:t>.</w:t>
      </w:r>
    </w:p>
    <w:p w:rsidR="005C6DB5" w:rsidRDefault="005C6DB5" w:rsidP="00F34168">
      <w:r w:rsidRPr="00326A5D">
        <w:rPr>
          <w:b/>
        </w:rPr>
        <w:t>IdAsignatura</w:t>
      </w:r>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r w:rsidR="00ED600D">
        <w:t>varchar de 20 caracteres como máximo con la relación entre profesor y asignatura.</w:t>
      </w:r>
    </w:p>
    <w:p w:rsidR="00F34168" w:rsidRDefault="00ED600D" w:rsidP="00D52D0C">
      <w:r>
        <w:t xml:space="preserve">Tabla </w:t>
      </w:r>
      <w:r w:rsidR="0041483B">
        <w:t>Espacio</w:t>
      </w:r>
    </w:p>
    <w:p w:rsidR="0041483B" w:rsidRDefault="0041483B" w:rsidP="00D52D0C">
      <w:r>
        <w:t>(tabla)</w:t>
      </w:r>
    </w:p>
    <w:p w:rsidR="0041483B" w:rsidRDefault="0041483B" w:rsidP="00D52D0C">
      <w:r w:rsidRPr="00326A5D">
        <w:rPr>
          <w:b/>
        </w:rPr>
        <w:t>IdEspacio</w:t>
      </w:r>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80628E" w:rsidP="00D52D0C">
      <w:r>
        <w:rPr>
          <w:b/>
        </w:rPr>
        <w:t>Descripcio</w:t>
      </w:r>
      <w:r w:rsidRPr="00326A5D">
        <w:rPr>
          <w:b/>
        </w:rPr>
        <w:t>n</w:t>
      </w:r>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r w:rsidRPr="00326A5D">
        <w:rPr>
          <w:b/>
        </w:rPr>
        <w:t>IdCoordenada</w:t>
      </w:r>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r w:rsidRPr="00326A5D">
        <w:rPr>
          <w:b/>
        </w:rPr>
        <w:t>IdEdificio</w:t>
      </w:r>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r w:rsidRPr="00326A5D">
        <w:rPr>
          <w:b/>
        </w:rPr>
        <w:t>Boundingbox</w:t>
      </w:r>
      <w:r>
        <w:t xml:space="preserve">: clob (long text) con la información de las </w:t>
      </w:r>
      <w:r w:rsidR="00791DB5">
        <w:t>de los puntos que conforman el área del espacio</w:t>
      </w:r>
      <w:r>
        <w:t>.</w:t>
      </w:r>
    </w:p>
    <w:p w:rsidR="000C3E62" w:rsidRDefault="000C3E62" w:rsidP="00D52D0C"/>
    <w:p w:rsidR="000C3E62" w:rsidRDefault="000C3E62" w:rsidP="000C3E62">
      <w:r>
        <w:t>Tabla Edificio</w:t>
      </w:r>
    </w:p>
    <w:p w:rsidR="000C3E62" w:rsidRDefault="000C3E62" w:rsidP="000C3E62">
      <w:r>
        <w:t>(tabla)</w:t>
      </w:r>
    </w:p>
    <w:p w:rsidR="000C3E62" w:rsidRDefault="000C3E62" w:rsidP="000C3E62">
      <w:r w:rsidRPr="00326A5D">
        <w:rPr>
          <w:b/>
        </w:rPr>
        <w:t>IdEdificio</w:t>
      </w:r>
      <w:r>
        <w:t>: clave primaria [PK] formada por un varchar2 de 20 caracteres como máximo con el id único de edificio.</w:t>
      </w:r>
    </w:p>
    <w:p w:rsidR="000C3E62" w:rsidRDefault="000C3E62" w:rsidP="000C3E62">
      <w:r w:rsidRPr="00326A5D">
        <w:rPr>
          <w:b/>
        </w:rPr>
        <w:lastRenderedPageBreak/>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r w:rsidRPr="00326A5D">
        <w:rPr>
          <w:b/>
        </w:rPr>
        <w:t>Telefono</w:t>
      </w:r>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r w:rsidRPr="00326A5D">
        <w:rPr>
          <w:b/>
        </w:rPr>
        <w:t>Chano</w:t>
      </w:r>
      <w:r>
        <w:t xml:space="preserve">: varchar2 de 20 caracteres como máximo con </w:t>
      </w:r>
      <w:r w:rsidR="00F3500E">
        <w:t>el enlace al motivo “chano” correspondiente al edificio</w:t>
      </w:r>
      <w:r>
        <w:t>.</w:t>
      </w:r>
    </w:p>
    <w:p w:rsidR="000C3E62" w:rsidRDefault="000C3E62" w:rsidP="00D52D0C">
      <w:r w:rsidRPr="00326A5D">
        <w:rPr>
          <w:b/>
        </w:rPr>
        <w:t>IdCoordenada</w:t>
      </w:r>
      <w:r>
        <w:t>: clave foránea [FK] formada por un varchar2 de 20 caracteres como máximo con el id único de la coordenada.</w:t>
      </w:r>
    </w:p>
    <w:p w:rsidR="0008406E" w:rsidRDefault="0008406E" w:rsidP="0008406E">
      <w:r>
        <w:t>Tabla Panoramas</w:t>
      </w:r>
    </w:p>
    <w:p w:rsidR="0008406E" w:rsidRDefault="0008406E" w:rsidP="0008406E">
      <w:r>
        <w:t>(tabla)</w:t>
      </w:r>
    </w:p>
    <w:p w:rsidR="0008406E" w:rsidRDefault="0008406E" w:rsidP="0008406E">
      <w:r w:rsidRPr="00326A5D">
        <w:rPr>
          <w:b/>
        </w:rPr>
        <w:t>Id</w:t>
      </w:r>
      <w:r w:rsidR="000A7E52" w:rsidRPr="00326A5D">
        <w:rPr>
          <w:b/>
        </w:rPr>
        <w:t>Espacio</w:t>
      </w:r>
      <w:r>
        <w:t xml:space="preserve">: clave primaria [PK] formada por un varchar2 de 20 caracteres como máximo con el id único de </w:t>
      </w:r>
      <w:r w:rsidR="000A7E52">
        <w:t>espacio.</w:t>
      </w:r>
    </w:p>
    <w:p w:rsidR="0008406E" w:rsidRDefault="000A7E52" w:rsidP="0008406E">
      <w:r w:rsidRPr="00326A5D">
        <w:rPr>
          <w:b/>
        </w:rPr>
        <w:t>IdPanorama</w:t>
      </w:r>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xml:space="preserve">: Esta es la imagen del sistema que el usuario final lleva en la cabeza. Como los usuarios ya estarán bastante acostumbrados al funcionamiento de un buscador tendrán una amplia percepción sobre nuestro sistema. Y aunque no </w:t>
      </w:r>
      <w:r>
        <w:lastRenderedPageBreak/>
        <w:t>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oogle Maps</w:t>
      </w:r>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lastRenderedPageBreak/>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Visualización responsive de todos los elementos de la aplicación de tal manera que se ajuste la presentación del contenido a todos los tamaños de dispositivo más habituales (PC, tablets,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bookmarkStart w:id="27" w:name="_Toc453022008"/>
      <w:r>
        <w:lastRenderedPageBreak/>
        <w:t>Implementación del sistema</w:t>
      </w:r>
      <w:bookmarkEnd w:id="27"/>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28" w:name="_Toc453022009"/>
      <w:r>
        <w:t>Implementación de la base de datos</w:t>
      </w:r>
      <w:bookmarkEnd w:id="28"/>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 xml:space="preserve">A continuación </w:t>
      </w:r>
      <w:r w:rsidR="00AC6FBE">
        <w:t>mostraremos</w:t>
      </w:r>
      <w:r>
        <w:t xml:space="preserve"> como hemos creado la base de datos y las diferentes tablas:</w:t>
      </w:r>
    </w:p>
    <w:p w:rsidR="00D77A4B" w:rsidRDefault="00D77A4B" w:rsidP="00ED20F3">
      <w:r>
        <w:t>-Creación de la base de datos siguv:</w:t>
      </w:r>
    </w:p>
    <w:p w:rsidR="00D77A4B" w:rsidRDefault="00E31080" w:rsidP="00ED20F3">
      <w:r>
        <w:t>CREATE DATABASE SIGUV</w:t>
      </w:r>
      <w:r w:rsidR="00D77A4B">
        <w:t>;</w:t>
      </w:r>
    </w:p>
    <w:p w:rsidR="00D77A4B" w:rsidRDefault="00D77A4B" w:rsidP="00ED20F3">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lastRenderedPageBreak/>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"PROFESORES_IDESPACIO_FK" FOREIGN KEY ("IDESPACIO")</w:t>
      </w:r>
    </w:p>
    <w:p w:rsidR="00374944" w:rsidRDefault="00374944" w:rsidP="00DA3E6F">
      <w:pPr>
        <w:spacing w:after="0"/>
      </w:pPr>
      <w:r w:rsidRPr="00374944">
        <w:rPr>
          <w:lang w:val="en-US"/>
        </w:rPr>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lastRenderedPageBreak/>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374944" w:rsidRDefault="00374944" w:rsidP="00DA3E6F">
      <w:pPr>
        <w:spacing w:after="0"/>
        <w:rPr>
          <w:lang w:val="en-US"/>
        </w:rPr>
      </w:pPr>
      <w:r w:rsidRPr="00C04885">
        <w:tab/>
        <w:t xml:space="preserve"> </w:t>
      </w:r>
      <w:r w:rsidRPr="00374944">
        <w:rPr>
          <w:lang w:val="en-US"/>
        </w:rPr>
        <w:t>CONSTRAINT "ASIGNATURAS_PK" PRIMARY KEY ("IDASIGNATURA")</w:t>
      </w:r>
    </w:p>
    <w:p w:rsidR="00374944" w:rsidRDefault="00374944" w:rsidP="00DA3E6F">
      <w:pPr>
        <w:spacing w:after="0"/>
      </w:pPr>
      <w:r w:rsidRPr="00C04885">
        <w:rPr>
          <w:lang w:val="en-US"/>
        </w:rPr>
        <w:t xml:space="preserve">  </w:t>
      </w:r>
      <w:r>
        <w:t>)</w:t>
      </w:r>
    </w:p>
    <w:p w:rsidR="00A5403C" w:rsidRDefault="00A5403C" w:rsidP="00374944">
      <w:r>
        <w:t>Tabla Profesorasignatura</w:t>
      </w:r>
    </w:p>
    <w:p w:rsidR="00374944" w:rsidRDefault="00374944" w:rsidP="00DA3E6F">
      <w:pPr>
        <w:spacing w:after="0"/>
      </w:pPr>
      <w:r>
        <w:t xml:space="preserve">CREATE TABLE "PROFESORASIGNATURA" </w:t>
      </w:r>
    </w:p>
    <w:p w:rsidR="00374944" w:rsidRPr="00374944" w:rsidRDefault="00374944" w:rsidP="00DA3E6F">
      <w:pPr>
        <w:spacing w:after="0"/>
        <w:rPr>
          <w:lang w:val="en-US"/>
        </w:rPr>
      </w:pPr>
      <w:r w:rsidRPr="00C04885">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Load data infile “” into table profesores.</w:t>
      </w:r>
    </w:p>
    <w:p w:rsidR="00B4488C" w:rsidRPr="00B4488C" w:rsidRDefault="00B4488C" w:rsidP="00B4488C">
      <w:pPr>
        <w:rPr>
          <w:lang w:val="en-US"/>
        </w:rPr>
      </w:pPr>
      <w:r w:rsidRPr="00B4488C">
        <w:rPr>
          <w:lang w:val="en-US"/>
        </w:rPr>
        <w:t>Load data infile “” into tabl</w:t>
      </w:r>
      <w:r>
        <w:rPr>
          <w:lang w:val="en-US"/>
        </w:rPr>
        <w:t>e asignaturas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profesorasignatura</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edificios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coordenadas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panoramas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espacios</w:t>
      </w:r>
      <w:r w:rsidRPr="00B4488C">
        <w:rPr>
          <w:lang w:val="en-US"/>
        </w:rPr>
        <w:t>.</w:t>
      </w:r>
    </w:p>
    <w:p w:rsidR="00D77A4B" w:rsidRPr="00B4488C" w:rsidRDefault="00B4488C" w:rsidP="0082206F">
      <w:pPr>
        <w:pStyle w:val="Ttulo3"/>
      </w:pPr>
      <w:bookmarkStart w:id="29" w:name="_Toc453022010"/>
      <w:r w:rsidRPr="00B4488C">
        <w:t>Imple</w:t>
      </w:r>
      <w:r w:rsidR="0080628E">
        <w:t>me</w:t>
      </w:r>
      <w:r w:rsidRPr="00B4488C">
        <w:t xml:space="preserve">ntación </w:t>
      </w:r>
      <w:r w:rsidR="0099287D">
        <w:t>de las Entidades</w:t>
      </w:r>
      <w:r>
        <w:t xml:space="preserve"> en el servidor</w:t>
      </w:r>
      <w:bookmarkEnd w:id="29"/>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lastRenderedPageBreak/>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ProfesorAsignatura</w:t>
      </w:r>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Implementación Servicio ProfesorAsignatura</w:t>
      </w:r>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Implementación Servicio Abstract</w:t>
      </w:r>
    </w:p>
    <w:p w:rsidR="0082206F" w:rsidRDefault="0082206F" w:rsidP="0082206F">
      <w:r>
        <w:t>/*82*/</w:t>
      </w:r>
    </w:p>
    <w:p w:rsidR="0082206F" w:rsidRPr="00B4488C" w:rsidRDefault="0082206F" w:rsidP="0082206F">
      <w:pPr>
        <w:pStyle w:val="Ttulo3"/>
      </w:pPr>
      <w:bookmarkStart w:id="30" w:name="_Toc453022011"/>
      <w:r>
        <w:t>Organización del sitio web</w:t>
      </w:r>
      <w:bookmarkEnd w:id="30"/>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lastRenderedPageBreak/>
        <w:t>Organización de directorios</w:t>
      </w:r>
    </w:p>
    <w:p w:rsidR="00751AB5" w:rsidRDefault="00751AB5" w:rsidP="00751AB5">
      <w:r>
        <w:t xml:space="preserve">En la parte del servidor </w:t>
      </w:r>
      <w:r w:rsidR="0080628E">
        <w:t>GlassFish</w:t>
      </w:r>
      <w:r>
        <w:t xml:space="preserve"> distribuiremos la organización de directorios de la siguiente manera:</w:t>
      </w:r>
    </w:p>
    <w:p w:rsidR="00751AB5" w:rsidRDefault="00AD359B" w:rsidP="00751AB5">
      <w:r>
        <w:t>/siguv/</w:t>
      </w:r>
    </w:p>
    <w:p w:rsidR="00AD359B" w:rsidRDefault="00AD359B" w:rsidP="00751AB5">
      <w:r>
        <w:t>/siguv/css</w:t>
      </w:r>
    </w:p>
    <w:p w:rsidR="00AD359B" w:rsidRDefault="00AD359B" w:rsidP="00751AB5">
      <w:r>
        <w:t>/siguv/js</w:t>
      </w:r>
    </w:p>
    <w:p w:rsidR="00AD359B" w:rsidRDefault="00AD359B" w:rsidP="00751AB5">
      <w:r>
        <w:t>/siguv/web</w:t>
      </w:r>
    </w:p>
    <w:p w:rsidR="00AD359B" w:rsidRDefault="00AD359B" w:rsidP="00751AB5">
      <w:r>
        <w:t>/**/</w:t>
      </w:r>
    </w:p>
    <w:p w:rsidR="00AD359B" w:rsidRDefault="00AD359B" w:rsidP="00751AB5">
      <w:r>
        <w:t>En la parte del Servidor la distribución será:</w:t>
      </w:r>
    </w:p>
    <w:p w:rsidR="00AD359B" w:rsidRDefault="00AD359B" w:rsidP="00751AB5">
      <w:r>
        <w:t>/SiguvServer/Entidad</w:t>
      </w:r>
    </w:p>
    <w:p w:rsidR="00AD359B" w:rsidRDefault="00AD359B" w:rsidP="00751AB5">
      <w:r>
        <w:t>/SiguvServer/Servicios</w:t>
      </w:r>
    </w:p>
    <w:p w:rsidR="00AD359B" w:rsidRDefault="00AD359B" w:rsidP="00751AB5">
      <w:r>
        <w:t>/**/</w:t>
      </w:r>
    </w:p>
    <w:p w:rsidR="00AD359B" w:rsidRDefault="00AD359B" w:rsidP="00751AB5"/>
    <w:p w:rsidR="00AD359B" w:rsidRDefault="00AD359B" w:rsidP="00293EF0">
      <w:pPr>
        <w:pStyle w:val="Ttulo2"/>
      </w:pPr>
      <w:bookmarkStart w:id="31" w:name="_Toc453022012"/>
      <w:r>
        <w:t>Resultados</w:t>
      </w:r>
      <w:bookmarkEnd w:id="31"/>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2" w:name="_Toc453022013"/>
      <w:r>
        <w:t>Correcto funcionamiento del sistema</w:t>
      </w:r>
      <w:bookmarkEnd w:id="32"/>
    </w:p>
    <w:p w:rsidR="00293EF0" w:rsidRPr="00293EF0" w:rsidRDefault="00293EF0" w:rsidP="00293EF0">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lastRenderedPageBreak/>
        <w:t xml:space="preserve">Cuando queramos buscar un recurso dentro de nuestro sistema se nos presentará una ventana modal con 4 </w:t>
      </w:r>
      <w:r w:rsidR="002200ED">
        <w:t>apartados dispuestos en fichas. Cada uno de estos apartados permitirán buscar por Profesor, Asignatura, Espacio o por todo lo anterior en una búsqueda conjunta.</w:t>
      </w:r>
    </w:p>
    <w:p w:rsidR="00086DEC" w:rsidRDefault="00086DEC" w:rsidP="00751AB5">
      <w:r>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podremos elegir entre un mapa personalizado mediante cartoCSS de los mapas de dominio público OpenStreetMap y el servicio de mapas más popular hasta la fecha, Google Maps.</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p>
    <w:p w:rsidR="00C621C6" w:rsidRPr="00B4488C" w:rsidRDefault="00C621C6" w:rsidP="00432F5F"/>
    <w:p w:rsidR="00432F5F" w:rsidRPr="00B4488C" w:rsidRDefault="00432F5F" w:rsidP="00D52D0C"/>
    <w:sectPr w:rsidR="00432F5F" w:rsidRPr="00B4488C" w:rsidSect="0064752A">
      <w:headerReference w:type="default" r:id="rId52"/>
      <w:headerReference w:type="first" r:id="rId53"/>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1F" w:rsidRDefault="006B3B1F" w:rsidP="00CE2AEA">
      <w:pPr>
        <w:spacing w:after="0" w:line="240" w:lineRule="auto"/>
      </w:pPr>
      <w:r>
        <w:separator/>
      </w:r>
    </w:p>
  </w:endnote>
  <w:endnote w:type="continuationSeparator" w:id="0">
    <w:p w:rsidR="006B3B1F" w:rsidRDefault="006B3B1F"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029082"/>
      <w:docPartObj>
        <w:docPartGallery w:val="Page Numbers (Bottom of Page)"/>
        <w:docPartUnique/>
      </w:docPartObj>
    </w:sdtPr>
    <w:sdtContent>
      <w:p w:rsidR="00A03EB6" w:rsidRDefault="00A03EB6">
        <w:pPr>
          <w:pStyle w:val="Piedepgina"/>
          <w:jc w:val="center"/>
        </w:pPr>
        <w:r>
          <w:fldChar w:fldCharType="begin"/>
        </w:r>
        <w:r>
          <w:instrText xml:space="preserve"> PAGE  \* ROMAN  \* MERGEFORMAT </w:instrText>
        </w:r>
        <w:r>
          <w:fldChar w:fldCharType="separate"/>
        </w:r>
        <w:r w:rsidR="00436314">
          <w:rPr>
            <w:noProof/>
          </w:rPr>
          <w:t>II</w:t>
        </w:r>
        <w:r>
          <w:rPr>
            <w:noProof/>
          </w:rPr>
          <w:fldChar w:fldCharType="end"/>
        </w:r>
      </w:p>
    </w:sdtContent>
  </w:sdt>
  <w:p w:rsidR="00A03EB6" w:rsidRDefault="00A03EB6" w:rsidP="00C52A50">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278567"/>
      <w:docPartObj>
        <w:docPartGallery w:val="Page Numbers (Bottom of Page)"/>
        <w:docPartUnique/>
      </w:docPartObj>
    </w:sdtPr>
    <w:sdtContent>
      <w:p w:rsidR="00A03EB6" w:rsidRDefault="00A03EB6">
        <w:pPr>
          <w:pStyle w:val="Piedepgina"/>
          <w:jc w:val="center"/>
        </w:pPr>
        <w:r>
          <w:fldChar w:fldCharType="begin"/>
        </w:r>
        <w:r>
          <w:instrText xml:space="preserve"> PAGE  \* ROMAN  \* MERGEFORMAT </w:instrText>
        </w:r>
        <w:r>
          <w:fldChar w:fldCharType="separate"/>
        </w:r>
        <w:r w:rsidR="00436314">
          <w:rPr>
            <w:noProof/>
          </w:rPr>
          <w:t>I</w:t>
        </w:r>
        <w:r>
          <w:rPr>
            <w:noProof/>
          </w:rPr>
          <w:fldChar w:fldCharType="end"/>
        </w:r>
      </w:p>
    </w:sdtContent>
  </w:sdt>
  <w:p w:rsidR="00A03EB6" w:rsidRDefault="00A03E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749902"/>
      <w:docPartObj>
        <w:docPartGallery w:val="Page Numbers (Bottom of Page)"/>
        <w:docPartUnique/>
      </w:docPartObj>
    </w:sdtPr>
    <w:sdtContent>
      <w:p w:rsidR="00A03EB6" w:rsidRDefault="00A03EB6">
        <w:pPr>
          <w:pStyle w:val="Piedepgina"/>
          <w:jc w:val="center"/>
        </w:pPr>
        <w:r>
          <w:fldChar w:fldCharType="begin"/>
        </w:r>
        <w:r>
          <w:instrText xml:space="preserve"> PAGE  \* Arabic  \* MERGEFORMAT </w:instrText>
        </w:r>
        <w:r>
          <w:fldChar w:fldCharType="separate"/>
        </w:r>
        <w:r w:rsidR="00436314">
          <w:rPr>
            <w:noProof/>
          </w:rPr>
          <w:t>10</w:t>
        </w:r>
        <w:r>
          <w:rPr>
            <w:noProof/>
          </w:rPr>
          <w:fldChar w:fldCharType="end"/>
        </w:r>
      </w:p>
    </w:sdtContent>
  </w:sdt>
  <w:p w:rsidR="00A03EB6" w:rsidRDefault="00A03EB6" w:rsidP="00C52A50">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38991"/>
      <w:docPartObj>
        <w:docPartGallery w:val="Page Numbers (Bottom of Page)"/>
        <w:docPartUnique/>
      </w:docPartObj>
    </w:sdtPr>
    <w:sdtContent>
      <w:p w:rsidR="00A03EB6" w:rsidRDefault="00A03EB6">
        <w:pPr>
          <w:pStyle w:val="Piedepgina"/>
          <w:jc w:val="center"/>
        </w:pPr>
        <w:r>
          <w:fldChar w:fldCharType="begin"/>
        </w:r>
        <w:r>
          <w:instrText xml:space="preserve"> PAGE  \* Arabic  \* MERGEFORMAT </w:instrText>
        </w:r>
        <w:r>
          <w:fldChar w:fldCharType="separate"/>
        </w:r>
        <w:r w:rsidR="00436314">
          <w:rPr>
            <w:noProof/>
          </w:rPr>
          <w:t>11</w:t>
        </w:r>
        <w:r>
          <w:rPr>
            <w:noProof/>
          </w:rPr>
          <w:fldChar w:fldCharType="end"/>
        </w:r>
      </w:p>
    </w:sdtContent>
  </w:sdt>
  <w:p w:rsidR="00A03EB6" w:rsidRDefault="00A03EB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030697"/>
      <w:docPartObj>
        <w:docPartGallery w:val="Page Numbers (Bottom of Page)"/>
        <w:docPartUnique/>
      </w:docPartObj>
    </w:sdtPr>
    <w:sdtContent>
      <w:p w:rsidR="00A03EB6" w:rsidRDefault="00A03EB6">
        <w:pPr>
          <w:pStyle w:val="Piedepgina"/>
          <w:jc w:val="center"/>
        </w:pPr>
        <w:r>
          <w:fldChar w:fldCharType="begin"/>
        </w:r>
        <w:r>
          <w:instrText>PAGE   \* MERGEFORMAT</w:instrText>
        </w:r>
        <w:r>
          <w:fldChar w:fldCharType="separate"/>
        </w:r>
        <w:r w:rsidR="00436314">
          <w:rPr>
            <w:noProof/>
          </w:rPr>
          <w:t>1</w:t>
        </w:r>
        <w:r>
          <w:fldChar w:fldCharType="end"/>
        </w:r>
      </w:p>
    </w:sdtContent>
  </w:sdt>
  <w:p w:rsidR="00A03EB6" w:rsidRDefault="00A03E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1F" w:rsidRDefault="006B3B1F" w:rsidP="00CE2AEA">
      <w:pPr>
        <w:spacing w:after="0" w:line="240" w:lineRule="auto"/>
      </w:pPr>
      <w:r>
        <w:separator/>
      </w:r>
    </w:p>
  </w:footnote>
  <w:footnote w:type="continuationSeparator" w:id="0">
    <w:p w:rsidR="006B3B1F" w:rsidRDefault="006B3B1F" w:rsidP="00CE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Default="00A03EB6">
    <w:pPr>
      <w:pStyle w:val="Encabezad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Default="00A03EB6">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Default="00A03EB6"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A03EB6" w:rsidRDefault="00A03EB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Pr="00F91890" w:rsidRDefault="00A03EB6"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Default="00A03EB6"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A03EB6" w:rsidRDefault="00A03EB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EB6" w:rsidRPr="0064752A" w:rsidRDefault="00A03EB6"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24293D"/>
    <w:multiLevelType w:val="hybridMultilevel"/>
    <w:tmpl w:val="6290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D0356A7"/>
    <w:multiLevelType w:val="multilevel"/>
    <w:tmpl w:val="11C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0F4822"/>
    <w:multiLevelType w:val="multilevel"/>
    <w:tmpl w:val="249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E25A9A"/>
    <w:multiLevelType w:val="multilevel"/>
    <w:tmpl w:val="108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F58586E"/>
    <w:multiLevelType w:val="hybridMultilevel"/>
    <w:tmpl w:val="7E2C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042612"/>
    <w:multiLevelType w:val="multilevel"/>
    <w:tmpl w:val="855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7257CA"/>
    <w:multiLevelType w:val="multilevel"/>
    <w:tmpl w:val="6776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9160BB"/>
    <w:multiLevelType w:val="multilevel"/>
    <w:tmpl w:val="6F0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F614CE7"/>
    <w:multiLevelType w:val="hybridMultilevel"/>
    <w:tmpl w:val="DCA2D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185649"/>
    <w:multiLevelType w:val="multilevel"/>
    <w:tmpl w:val="C71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4" w15:restartNumberingAfterBreak="0">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47" w15:restartNumberingAfterBreak="0">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24"/>
  </w:num>
  <w:num w:numId="4">
    <w:abstractNumId w:val="7"/>
  </w:num>
  <w:num w:numId="5">
    <w:abstractNumId w:val="0"/>
  </w:num>
  <w:num w:numId="6">
    <w:abstractNumId w:val="46"/>
  </w:num>
  <w:num w:numId="7">
    <w:abstractNumId w:val="34"/>
  </w:num>
  <w:num w:numId="8">
    <w:abstractNumId w:val="16"/>
  </w:num>
  <w:num w:numId="9">
    <w:abstractNumId w:val="13"/>
  </w:num>
  <w:num w:numId="10">
    <w:abstractNumId w:val="12"/>
  </w:num>
  <w:num w:numId="11">
    <w:abstractNumId w:val="10"/>
  </w:num>
  <w:num w:numId="12">
    <w:abstractNumId w:val="11"/>
  </w:num>
  <w:num w:numId="13">
    <w:abstractNumId w:val="45"/>
  </w:num>
  <w:num w:numId="14">
    <w:abstractNumId w:val="44"/>
  </w:num>
  <w:num w:numId="15">
    <w:abstractNumId w:val="20"/>
  </w:num>
  <w:num w:numId="16">
    <w:abstractNumId w:val="9"/>
  </w:num>
  <w:num w:numId="17">
    <w:abstractNumId w:val="3"/>
  </w:num>
  <w:num w:numId="18">
    <w:abstractNumId w:val="37"/>
  </w:num>
  <w:num w:numId="19">
    <w:abstractNumId w:val="32"/>
  </w:num>
  <w:num w:numId="20">
    <w:abstractNumId w:val="22"/>
  </w:num>
  <w:num w:numId="21">
    <w:abstractNumId w:val="18"/>
  </w:num>
  <w:num w:numId="22">
    <w:abstractNumId w:val="31"/>
  </w:num>
  <w:num w:numId="23">
    <w:abstractNumId w:val="25"/>
  </w:num>
  <w:num w:numId="24">
    <w:abstractNumId w:val="21"/>
  </w:num>
  <w:num w:numId="25">
    <w:abstractNumId w:val="41"/>
  </w:num>
  <w:num w:numId="26">
    <w:abstractNumId w:val="47"/>
  </w:num>
  <w:num w:numId="27">
    <w:abstractNumId w:val="27"/>
  </w:num>
  <w:num w:numId="28">
    <w:abstractNumId w:val="17"/>
  </w:num>
  <w:num w:numId="29">
    <w:abstractNumId w:val="14"/>
  </w:num>
  <w:num w:numId="30">
    <w:abstractNumId w:val="23"/>
  </w:num>
  <w:num w:numId="31">
    <w:abstractNumId w:val="48"/>
  </w:num>
  <w:num w:numId="32">
    <w:abstractNumId w:val="35"/>
  </w:num>
  <w:num w:numId="33">
    <w:abstractNumId w:val="2"/>
  </w:num>
  <w:num w:numId="34">
    <w:abstractNumId w:val="5"/>
  </w:num>
  <w:num w:numId="35">
    <w:abstractNumId w:val="36"/>
  </w:num>
  <w:num w:numId="36">
    <w:abstractNumId w:val="42"/>
  </w:num>
  <w:num w:numId="37">
    <w:abstractNumId w:val="28"/>
  </w:num>
  <w:num w:numId="38">
    <w:abstractNumId w:val="40"/>
  </w:num>
  <w:num w:numId="39">
    <w:abstractNumId w:val="8"/>
  </w:num>
  <w:num w:numId="40">
    <w:abstractNumId w:val="6"/>
  </w:num>
  <w:num w:numId="41">
    <w:abstractNumId w:val="30"/>
  </w:num>
  <w:num w:numId="42">
    <w:abstractNumId w:val="33"/>
  </w:num>
  <w:num w:numId="43">
    <w:abstractNumId w:val="29"/>
  </w:num>
  <w:num w:numId="44">
    <w:abstractNumId w:val="1"/>
  </w:num>
  <w:num w:numId="45">
    <w:abstractNumId w:val="39"/>
  </w:num>
  <w:num w:numId="46">
    <w:abstractNumId w:val="4"/>
  </w:num>
  <w:num w:numId="47">
    <w:abstractNumId w:val="26"/>
  </w:num>
  <w:num w:numId="48">
    <w:abstractNumId w:val="38"/>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1755"/>
    <w:rsid w:val="0001741F"/>
    <w:rsid w:val="000176A7"/>
    <w:rsid w:val="00022B78"/>
    <w:rsid w:val="0003704A"/>
    <w:rsid w:val="00037851"/>
    <w:rsid w:val="00050FCC"/>
    <w:rsid w:val="000516A2"/>
    <w:rsid w:val="00052846"/>
    <w:rsid w:val="00052CD1"/>
    <w:rsid w:val="00053048"/>
    <w:rsid w:val="00053854"/>
    <w:rsid w:val="00054073"/>
    <w:rsid w:val="00055639"/>
    <w:rsid w:val="00064802"/>
    <w:rsid w:val="000661EC"/>
    <w:rsid w:val="00066910"/>
    <w:rsid w:val="0007071D"/>
    <w:rsid w:val="00070F42"/>
    <w:rsid w:val="0007250F"/>
    <w:rsid w:val="0007502C"/>
    <w:rsid w:val="00076134"/>
    <w:rsid w:val="000767EA"/>
    <w:rsid w:val="00076C5A"/>
    <w:rsid w:val="00080FF0"/>
    <w:rsid w:val="0008406E"/>
    <w:rsid w:val="00086DEC"/>
    <w:rsid w:val="00092308"/>
    <w:rsid w:val="00092F4C"/>
    <w:rsid w:val="000952A7"/>
    <w:rsid w:val="000A08E5"/>
    <w:rsid w:val="000A750F"/>
    <w:rsid w:val="000A7E52"/>
    <w:rsid w:val="000B24ED"/>
    <w:rsid w:val="000C3E62"/>
    <w:rsid w:val="000C5E1A"/>
    <w:rsid w:val="000D56E1"/>
    <w:rsid w:val="00102B07"/>
    <w:rsid w:val="00125A8B"/>
    <w:rsid w:val="00127D36"/>
    <w:rsid w:val="00132BC6"/>
    <w:rsid w:val="00134DD0"/>
    <w:rsid w:val="00136F52"/>
    <w:rsid w:val="00142D1D"/>
    <w:rsid w:val="001430F4"/>
    <w:rsid w:val="0014465B"/>
    <w:rsid w:val="00146FED"/>
    <w:rsid w:val="0015362C"/>
    <w:rsid w:val="001548B9"/>
    <w:rsid w:val="00161B3F"/>
    <w:rsid w:val="00171016"/>
    <w:rsid w:val="00173F6C"/>
    <w:rsid w:val="00174F7C"/>
    <w:rsid w:val="00183634"/>
    <w:rsid w:val="00183A2F"/>
    <w:rsid w:val="00183BCB"/>
    <w:rsid w:val="0018418D"/>
    <w:rsid w:val="00186690"/>
    <w:rsid w:val="001A04F5"/>
    <w:rsid w:val="001B0154"/>
    <w:rsid w:val="001B495E"/>
    <w:rsid w:val="001B6E56"/>
    <w:rsid w:val="001C16D9"/>
    <w:rsid w:val="001C4795"/>
    <w:rsid w:val="001C5D1D"/>
    <w:rsid w:val="001D03AC"/>
    <w:rsid w:val="001D52E3"/>
    <w:rsid w:val="001E0FD9"/>
    <w:rsid w:val="001E151F"/>
    <w:rsid w:val="001E5E7C"/>
    <w:rsid w:val="001F0931"/>
    <w:rsid w:val="001F1169"/>
    <w:rsid w:val="001F19DF"/>
    <w:rsid w:val="001F2043"/>
    <w:rsid w:val="001F37BE"/>
    <w:rsid w:val="001F392D"/>
    <w:rsid w:val="001F4F9F"/>
    <w:rsid w:val="0020284F"/>
    <w:rsid w:val="00205FC3"/>
    <w:rsid w:val="00212CFE"/>
    <w:rsid w:val="0021747A"/>
    <w:rsid w:val="002200ED"/>
    <w:rsid w:val="00221A4E"/>
    <w:rsid w:val="002328CD"/>
    <w:rsid w:val="00234727"/>
    <w:rsid w:val="00244EF0"/>
    <w:rsid w:val="0024680A"/>
    <w:rsid w:val="00253909"/>
    <w:rsid w:val="00253BE9"/>
    <w:rsid w:val="00256058"/>
    <w:rsid w:val="0025777C"/>
    <w:rsid w:val="002601CF"/>
    <w:rsid w:val="002602B1"/>
    <w:rsid w:val="00261710"/>
    <w:rsid w:val="0026521B"/>
    <w:rsid w:val="00270CBA"/>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4BE5"/>
    <w:rsid w:val="00396F3F"/>
    <w:rsid w:val="003A1868"/>
    <w:rsid w:val="003B21A1"/>
    <w:rsid w:val="003B4568"/>
    <w:rsid w:val="003B7243"/>
    <w:rsid w:val="003B73DA"/>
    <w:rsid w:val="003C05D4"/>
    <w:rsid w:val="003C43EB"/>
    <w:rsid w:val="003C4FF6"/>
    <w:rsid w:val="003C6F93"/>
    <w:rsid w:val="003C723B"/>
    <w:rsid w:val="003D7524"/>
    <w:rsid w:val="003E22FA"/>
    <w:rsid w:val="003E2856"/>
    <w:rsid w:val="003F096E"/>
    <w:rsid w:val="003F35FB"/>
    <w:rsid w:val="00400A95"/>
    <w:rsid w:val="00407ACB"/>
    <w:rsid w:val="0041483B"/>
    <w:rsid w:val="00416000"/>
    <w:rsid w:val="004246B6"/>
    <w:rsid w:val="0042732D"/>
    <w:rsid w:val="00432F5F"/>
    <w:rsid w:val="00436314"/>
    <w:rsid w:val="0043761E"/>
    <w:rsid w:val="004377F3"/>
    <w:rsid w:val="00440919"/>
    <w:rsid w:val="0044304B"/>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22EE"/>
    <w:rsid w:val="004F34C0"/>
    <w:rsid w:val="004F354E"/>
    <w:rsid w:val="004F5164"/>
    <w:rsid w:val="0050722C"/>
    <w:rsid w:val="00510370"/>
    <w:rsid w:val="00521692"/>
    <w:rsid w:val="00523E90"/>
    <w:rsid w:val="0053039A"/>
    <w:rsid w:val="00533779"/>
    <w:rsid w:val="005345C5"/>
    <w:rsid w:val="005416EA"/>
    <w:rsid w:val="00545959"/>
    <w:rsid w:val="005467E3"/>
    <w:rsid w:val="00547EAE"/>
    <w:rsid w:val="00557553"/>
    <w:rsid w:val="00557DB9"/>
    <w:rsid w:val="0056484B"/>
    <w:rsid w:val="0056674D"/>
    <w:rsid w:val="00575755"/>
    <w:rsid w:val="00575F0D"/>
    <w:rsid w:val="0058264E"/>
    <w:rsid w:val="005A5718"/>
    <w:rsid w:val="005A6AC9"/>
    <w:rsid w:val="005A7F81"/>
    <w:rsid w:val="005B366B"/>
    <w:rsid w:val="005C39FD"/>
    <w:rsid w:val="005C6DB5"/>
    <w:rsid w:val="005C6F8A"/>
    <w:rsid w:val="005D0173"/>
    <w:rsid w:val="005D2353"/>
    <w:rsid w:val="005D3FE2"/>
    <w:rsid w:val="005D6FB5"/>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5B8A"/>
    <w:rsid w:val="00676048"/>
    <w:rsid w:val="006809DF"/>
    <w:rsid w:val="00687B4B"/>
    <w:rsid w:val="0069294F"/>
    <w:rsid w:val="00694F87"/>
    <w:rsid w:val="00697C81"/>
    <w:rsid w:val="006A145B"/>
    <w:rsid w:val="006A2251"/>
    <w:rsid w:val="006A71E0"/>
    <w:rsid w:val="006B3531"/>
    <w:rsid w:val="006B3B1F"/>
    <w:rsid w:val="006B50CC"/>
    <w:rsid w:val="006D4C95"/>
    <w:rsid w:val="006D6EB2"/>
    <w:rsid w:val="006E220A"/>
    <w:rsid w:val="006E2D62"/>
    <w:rsid w:val="006E69FC"/>
    <w:rsid w:val="007154FD"/>
    <w:rsid w:val="00720C07"/>
    <w:rsid w:val="00720E47"/>
    <w:rsid w:val="00720F8F"/>
    <w:rsid w:val="00726326"/>
    <w:rsid w:val="00733C71"/>
    <w:rsid w:val="00735014"/>
    <w:rsid w:val="00736288"/>
    <w:rsid w:val="00736324"/>
    <w:rsid w:val="00737E66"/>
    <w:rsid w:val="007401FB"/>
    <w:rsid w:val="00751AB5"/>
    <w:rsid w:val="00756F82"/>
    <w:rsid w:val="00760A09"/>
    <w:rsid w:val="00771F35"/>
    <w:rsid w:val="00775D48"/>
    <w:rsid w:val="0078680E"/>
    <w:rsid w:val="007918DC"/>
    <w:rsid w:val="00791DB5"/>
    <w:rsid w:val="00792569"/>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1C44"/>
    <w:rsid w:val="00821E09"/>
    <w:rsid w:val="0082206F"/>
    <w:rsid w:val="008260AE"/>
    <w:rsid w:val="00834E92"/>
    <w:rsid w:val="008405BB"/>
    <w:rsid w:val="00841FFA"/>
    <w:rsid w:val="0084478C"/>
    <w:rsid w:val="0084513C"/>
    <w:rsid w:val="00864561"/>
    <w:rsid w:val="00865A4E"/>
    <w:rsid w:val="00870516"/>
    <w:rsid w:val="008723BA"/>
    <w:rsid w:val="008727EE"/>
    <w:rsid w:val="008808A2"/>
    <w:rsid w:val="00881C0D"/>
    <w:rsid w:val="008A2E09"/>
    <w:rsid w:val="008A434B"/>
    <w:rsid w:val="008A46EC"/>
    <w:rsid w:val="008B27CD"/>
    <w:rsid w:val="008C7800"/>
    <w:rsid w:val="008D2BD5"/>
    <w:rsid w:val="008E5A2D"/>
    <w:rsid w:val="008F426D"/>
    <w:rsid w:val="009036E7"/>
    <w:rsid w:val="00903AAD"/>
    <w:rsid w:val="009103CE"/>
    <w:rsid w:val="00914978"/>
    <w:rsid w:val="00914CF5"/>
    <w:rsid w:val="009252C1"/>
    <w:rsid w:val="00925E10"/>
    <w:rsid w:val="00934E72"/>
    <w:rsid w:val="009421AF"/>
    <w:rsid w:val="00955B80"/>
    <w:rsid w:val="009576EA"/>
    <w:rsid w:val="00957D98"/>
    <w:rsid w:val="00960419"/>
    <w:rsid w:val="00963967"/>
    <w:rsid w:val="0096449E"/>
    <w:rsid w:val="00981FEB"/>
    <w:rsid w:val="009824F8"/>
    <w:rsid w:val="00983A08"/>
    <w:rsid w:val="00983FAE"/>
    <w:rsid w:val="0098478F"/>
    <w:rsid w:val="009873CA"/>
    <w:rsid w:val="0099058F"/>
    <w:rsid w:val="009924D3"/>
    <w:rsid w:val="0099287D"/>
    <w:rsid w:val="009953CE"/>
    <w:rsid w:val="00997296"/>
    <w:rsid w:val="009A3735"/>
    <w:rsid w:val="009A70B9"/>
    <w:rsid w:val="009B0573"/>
    <w:rsid w:val="009C15E2"/>
    <w:rsid w:val="009C246A"/>
    <w:rsid w:val="009C2D62"/>
    <w:rsid w:val="009C57EE"/>
    <w:rsid w:val="009D3C04"/>
    <w:rsid w:val="009E6E82"/>
    <w:rsid w:val="00A03EB6"/>
    <w:rsid w:val="00A0453B"/>
    <w:rsid w:val="00A1727B"/>
    <w:rsid w:val="00A173F7"/>
    <w:rsid w:val="00A2796B"/>
    <w:rsid w:val="00A30E0B"/>
    <w:rsid w:val="00A32739"/>
    <w:rsid w:val="00A373CB"/>
    <w:rsid w:val="00A42A48"/>
    <w:rsid w:val="00A4580C"/>
    <w:rsid w:val="00A5403C"/>
    <w:rsid w:val="00A57EC2"/>
    <w:rsid w:val="00A625BF"/>
    <w:rsid w:val="00A663C7"/>
    <w:rsid w:val="00A70FED"/>
    <w:rsid w:val="00A730C9"/>
    <w:rsid w:val="00A732B1"/>
    <w:rsid w:val="00A768BF"/>
    <w:rsid w:val="00A775C1"/>
    <w:rsid w:val="00A834AC"/>
    <w:rsid w:val="00A86CED"/>
    <w:rsid w:val="00AA32CD"/>
    <w:rsid w:val="00AB15CE"/>
    <w:rsid w:val="00AB44F0"/>
    <w:rsid w:val="00AC43BA"/>
    <w:rsid w:val="00AC6973"/>
    <w:rsid w:val="00AC6E2B"/>
    <w:rsid w:val="00AC6FBE"/>
    <w:rsid w:val="00AD359B"/>
    <w:rsid w:val="00AD561C"/>
    <w:rsid w:val="00AE0F3D"/>
    <w:rsid w:val="00AE1538"/>
    <w:rsid w:val="00AE347A"/>
    <w:rsid w:val="00AF017E"/>
    <w:rsid w:val="00AF58ED"/>
    <w:rsid w:val="00B01088"/>
    <w:rsid w:val="00B01A6F"/>
    <w:rsid w:val="00B038A4"/>
    <w:rsid w:val="00B0719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84B71"/>
    <w:rsid w:val="00B86127"/>
    <w:rsid w:val="00B86896"/>
    <w:rsid w:val="00BA09EF"/>
    <w:rsid w:val="00BB3E93"/>
    <w:rsid w:val="00BC3BEB"/>
    <w:rsid w:val="00BC63D0"/>
    <w:rsid w:val="00BE042B"/>
    <w:rsid w:val="00BE274A"/>
    <w:rsid w:val="00BE46BA"/>
    <w:rsid w:val="00BF15B8"/>
    <w:rsid w:val="00BF5504"/>
    <w:rsid w:val="00C04885"/>
    <w:rsid w:val="00C0571D"/>
    <w:rsid w:val="00C12FCE"/>
    <w:rsid w:val="00C31795"/>
    <w:rsid w:val="00C34BA1"/>
    <w:rsid w:val="00C52A50"/>
    <w:rsid w:val="00C55166"/>
    <w:rsid w:val="00C55D60"/>
    <w:rsid w:val="00C621C6"/>
    <w:rsid w:val="00C741E1"/>
    <w:rsid w:val="00C813F2"/>
    <w:rsid w:val="00C81DB7"/>
    <w:rsid w:val="00C83337"/>
    <w:rsid w:val="00C90ECE"/>
    <w:rsid w:val="00CA548F"/>
    <w:rsid w:val="00CA7B13"/>
    <w:rsid w:val="00CB2A25"/>
    <w:rsid w:val="00CB4733"/>
    <w:rsid w:val="00CD0118"/>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15A6"/>
    <w:rsid w:val="00D62275"/>
    <w:rsid w:val="00D6767B"/>
    <w:rsid w:val="00D67801"/>
    <w:rsid w:val="00D713DC"/>
    <w:rsid w:val="00D77885"/>
    <w:rsid w:val="00D77A4B"/>
    <w:rsid w:val="00D82097"/>
    <w:rsid w:val="00D87ABC"/>
    <w:rsid w:val="00D94CDA"/>
    <w:rsid w:val="00D9646F"/>
    <w:rsid w:val="00DA0FF1"/>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2E96"/>
    <w:rsid w:val="00E04009"/>
    <w:rsid w:val="00E04DF9"/>
    <w:rsid w:val="00E11F92"/>
    <w:rsid w:val="00E145C9"/>
    <w:rsid w:val="00E1473D"/>
    <w:rsid w:val="00E26902"/>
    <w:rsid w:val="00E309DE"/>
    <w:rsid w:val="00E31080"/>
    <w:rsid w:val="00E32855"/>
    <w:rsid w:val="00E36C65"/>
    <w:rsid w:val="00E45C8A"/>
    <w:rsid w:val="00E5065B"/>
    <w:rsid w:val="00E51B64"/>
    <w:rsid w:val="00E51BB2"/>
    <w:rsid w:val="00E5324E"/>
    <w:rsid w:val="00E55125"/>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24109"/>
    <w:rsid w:val="00F314D6"/>
    <w:rsid w:val="00F3187E"/>
    <w:rsid w:val="00F34168"/>
    <w:rsid w:val="00F3500E"/>
    <w:rsid w:val="00F41540"/>
    <w:rsid w:val="00F41852"/>
    <w:rsid w:val="00F41BBF"/>
    <w:rsid w:val="00F4236C"/>
    <w:rsid w:val="00F44A69"/>
    <w:rsid w:val="00F44EBA"/>
    <w:rsid w:val="00F479D5"/>
    <w:rsid w:val="00F56D6F"/>
    <w:rsid w:val="00F57A89"/>
    <w:rsid w:val="00F60096"/>
    <w:rsid w:val="00F60E3F"/>
    <w:rsid w:val="00F654D3"/>
    <w:rsid w:val="00F74F21"/>
    <w:rsid w:val="00F76D02"/>
    <w:rsid w:val="00F76D22"/>
    <w:rsid w:val="00F77E98"/>
    <w:rsid w:val="00F8309B"/>
    <w:rsid w:val="00F84434"/>
    <w:rsid w:val="00F85DAA"/>
    <w:rsid w:val="00F866DF"/>
    <w:rsid w:val="00F91890"/>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8174"/>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64088649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210410221">
      <w:bodyDiv w:val="1"/>
      <w:marLeft w:val="0"/>
      <w:marRight w:val="0"/>
      <w:marTop w:val="0"/>
      <w:marBottom w:val="0"/>
      <w:divBdr>
        <w:top w:val="none" w:sz="0" w:space="0" w:color="auto"/>
        <w:left w:val="none" w:sz="0" w:space="0" w:color="auto"/>
        <w:bottom w:val="none" w:sz="0" w:space="0" w:color="auto"/>
        <w:right w:val="none" w:sz="0" w:space="0" w:color="auto"/>
      </w:divBdr>
    </w:div>
    <w:div w:id="1218664760">
      <w:bodyDiv w:val="1"/>
      <w:marLeft w:val="0"/>
      <w:marRight w:val="0"/>
      <w:marTop w:val="0"/>
      <w:marBottom w:val="0"/>
      <w:divBdr>
        <w:top w:val="none" w:sz="0" w:space="0" w:color="auto"/>
        <w:left w:val="none" w:sz="0" w:space="0" w:color="auto"/>
        <w:bottom w:val="none" w:sz="0" w:space="0" w:color="auto"/>
        <w:right w:val="none" w:sz="0" w:space="0" w:color="auto"/>
      </w:divBdr>
    </w:div>
    <w:div w:id="1616057461">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 w:id="21266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marcado" TargetMode="External"/><Relationship Id="rId18" Type="http://schemas.openxmlformats.org/officeDocument/2006/relationships/hyperlink" Target="https://es.wikipedia.org/wiki/HTML" TargetMode="External"/><Relationship Id="rId26" Type="http://schemas.openxmlformats.org/officeDocument/2006/relationships/hyperlink" Target="http://www.desarrolloweb.com/articulos/393.php?manual=15" TargetMode="External"/><Relationship Id="rId39" Type="http://schemas.openxmlformats.org/officeDocument/2006/relationships/hyperlink" Target="https://es.wikipedia.org/wiki/HTML" TargetMode="External"/><Relationship Id="rId21" Type="http://schemas.openxmlformats.org/officeDocument/2006/relationships/hyperlink" Target="https://es.wikipedia.org/wiki/World_Wide_Web_Consortium" TargetMode="External"/><Relationship Id="rId34" Type="http://schemas.openxmlformats.org/officeDocument/2006/relationships/hyperlink" Target="https://es.wikipedia.org/wiki/JSON" TargetMode="External"/><Relationship Id="rId42" Type="http://schemas.openxmlformats.org/officeDocument/2006/relationships/hyperlink" Target="https://www.youtube.com/watch?v=hdSrT4yjS1g" TargetMode="External"/><Relationship Id="rId47" Type="http://schemas.openxmlformats.org/officeDocument/2006/relationships/header" Target="header3.xml"/><Relationship Id="rId50" Type="http://schemas.openxmlformats.org/officeDocument/2006/relationships/header" Target="head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W3C" TargetMode="External"/><Relationship Id="rId29" Type="http://schemas.openxmlformats.org/officeDocument/2006/relationships/hyperlink" Target="https://es.wikipedia.org/wiki/SMTP" TargetMode="External"/><Relationship Id="rId11" Type="http://schemas.openxmlformats.org/officeDocument/2006/relationships/footer" Target="footer1.xml"/><Relationship Id="rId24" Type="http://schemas.openxmlformats.org/officeDocument/2006/relationships/hyperlink" Target="https://es.wikipedia.org/wiki/Navegador_web" TargetMode="External"/><Relationship Id="rId32" Type="http://schemas.openxmlformats.org/officeDocument/2006/relationships/hyperlink" Target="https://es.wikipedia.org/wiki/HTTP" TargetMode="External"/><Relationship Id="rId37" Type="http://schemas.openxmlformats.org/officeDocument/2006/relationships/hyperlink" Target="https://es.wikipedia.org/wiki/CRUD" TargetMode="External"/><Relationship Id="rId40" Type="http://schemas.openxmlformats.org/officeDocument/2006/relationships/hyperlink" Target="https://es.wikipedia.org/wiki/XML" TargetMode="External"/><Relationship Id="rId45" Type="http://schemas.openxmlformats.org/officeDocument/2006/relationships/hyperlink" Target="http://docs.stormpath.com/guides/api-key-management/"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s://es.wikipedia.org/wiki/Extensible_Markup_Language" TargetMode="External"/><Relationship Id="rId31" Type="http://schemas.openxmlformats.org/officeDocument/2006/relationships/hyperlink" Target="https://es.wikipedia.org/wiki/JMS" TargetMode="External"/><Relationship Id="rId44" Type="http://schemas.openxmlformats.org/officeDocument/2006/relationships/hyperlink" Target="https://stormpath.com/blog/secure-your-rest-api-right-way/"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P%C3%A1gina_web" TargetMode="External"/><Relationship Id="rId22" Type="http://schemas.openxmlformats.org/officeDocument/2006/relationships/hyperlink" Target="https://es.wikipedia.org/wiki/Hoja_de_estilo" TargetMode="External"/><Relationship Id="rId27" Type="http://schemas.openxmlformats.org/officeDocument/2006/relationships/hyperlink" Target="https://es.wikipedia.org/wiki/Pila_de_protocolos" TargetMode="External"/><Relationship Id="rId30" Type="http://schemas.openxmlformats.org/officeDocument/2006/relationships/hyperlink" Target="https://es.wikipedia.org/wiki/Transmission_Control_Protocol" TargetMode="External"/><Relationship Id="rId35" Type="http://schemas.openxmlformats.org/officeDocument/2006/relationships/hyperlink" Target="https://es.wikipedia.org/wiki/SOAP" TargetMode="External"/><Relationship Id="rId43" Type="http://schemas.openxmlformats.org/officeDocument/2006/relationships/hyperlink" Target="http://www.slideshare.net/stormpath/rest-jsonapis" TargetMode="External"/><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s.wikipedia.org/wiki/World_Wide_Web" TargetMode="External"/><Relationship Id="rId25" Type="http://schemas.openxmlformats.org/officeDocument/2006/relationships/hyperlink" Target="http://www.desarrolloweb.com/articulos/25.php?manual=15" TargetMode="External"/><Relationship Id="rId33" Type="http://schemas.openxmlformats.org/officeDocument/2006/relationships/hyperlink" Target="https://es.wikipedia.org/wiki/XML" TargetMode="External"/><Relationship Id="rId38" Type="http://schemas.openxmlformats.org/officeDocument/2006/relationships/hyperlink" Target="https://es.wikipedia.org/wiki/Uniform_Resource_Identifier" TargetMode="External"/><Relationship Id="rId46" Type="http://schemas.openxmlformats.org/officeDocument/2006/relationships/header" Target="header2.xml"/><Relationship Id="rId20" Type="http://schemas.openxmlformats.org/officeDocument/2006/relationships/hyperlink" Target="https://es.wikipedia.org/wiki/XHTML" TargetMode="External"/><Relationship Id="rId41" Type="http://schemas.openxmlformats.org/officeDocument/2006/relationships/hyperlink" Target="https://stormpath.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World_Wide_Web_Consortium" TargetMode="External"/><Relationship Id="rId23" Type="http://schemas.openxmlformats.org/officeDocument/2006/relationships/hyperlink" Target="https://es.wikipedia.org/wiki/Agente_de_usuario" TargetMode="External"/><Relationship Id="rId28" Type="http://schemas.openxmlformats.org/officeDocument/2006/relationships/hyperlink" Target="https://es.wikipedia.org/wiki/HTTP" TargetMode="External"/><Relationship Id="rId36" Type="http://schemas.openxmlformats.org/officeDocument/2006/relationships/hyperlink" Target="https://es.wikipedia.org/wiki/Protocolo_sin_estado" TargetMode="External"/><Relationship Id="rId49"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D49C1-E32A-42AD-AE49-497F2711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7588</TotalTime>
  <Pages>51</Pages>
  <Words>16870</Words>
  <Characters>92786</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Ubustus</cp:lastModifiedBy>
  <cp:revision>299</cp:revision>
  <cp:lastPrinted>2016-04-26T17:52:00Z</cp:lastPrinted>
  <dcterms:created xsi:type="dcterms:W3CDTF">2012-12-10T07:49:00Z</dcterms:created>
  <dcterms:modified xsi:type="dcterms:W3CDTF">2016-06-11T19:17:00Z</dcterms:modified>
</cp:coreProperties>
</file>