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D118" w14:textId="77777777" w:rsidR="0016349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A1F3C"/>
          <w:sz w:val="36"/>
          <w:szCs w:val="36"/>
        </w:rPr>
        <w:t>TP11 — Breadboard Física: Semáforo FSM</w:t>
      </w:r>
    </w:p>
    <w:p w14:paraId="191863E8" w14:textId="77777777" w:rsidR="0016349D" w:rsidRDefault="00000000">
      <w:pPr>
        <w:spacing w:after="80"/>
      </w:pPr>
      <w:r>
        <w:rPr>
          <w:rFonts w:ascii="Calibri" w:eastAsia="Calibri" w:hAnsi="Calibri" w:cs="Calibri"/>
          <w:color w:val="5C6B7A"/>
        </w:rPr>
        <w:t>Aula 11 · 20 Jul 2026 · 74HC74 + 7408 + Arduino Uno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600"/>
        <w:gridCol w:w="2500"/>
      </w:tblGrid>
      <w:tr w:rsidR="0016349D" w14:paraId="28769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7B1E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Nome do aluno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924D0" w14:textId="77777777" w:rsidR="0016349D" w:rsidRDefault="0016349D"/>
        </w:tc>
        <w:tc>
          <w:tcPr>
            <w:tcW w:w="2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5FD28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DA6D9" w14:textId="77777777" w:rsidR="0016349D" w:rsidRDefault="00000000">
            <w:r>
              <w:rPr>
                <w:rFonts w:ascii="Calibri" w:eastAsia="Calibri" w:hAnsi="Calibri" w:cs="Calibri"/>
              </w:rPr>
              <w:t>20 / 07 / 2026</w:t>
            </w:r>
          </w:p>
        </w:tc>
      </w:tr>
      <w:tr w:rsidR="000B3A73" w14:paraId="7D4D6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289F9" w14:textId="0B6A7353" w:rsidR="000B3A73" w:rsidRDefault="000B3A7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Nome do aluno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3E137" w14:textId="77777777" w:rsidR="000B3A73" w:rsidRDefault="000B3A73"/>
        </w:tc>
        <w:tc>
          <w:tcPr>
            <w:tcW w:w="2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3A099" w14:textId="0DD6E430" w:rsidR="000B3A73" w:rsidRDefault="000B3A7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Nome do aluno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4C81B" w14:textId="77777777" w:rsidR="000B3A73" w:rsidRDefault="000B3A73">
            <w:pPr>
              <w:rPr>
                <w:rFonts w:ascii="Calibri" w:eastAsia="Calibri" w:hAnsi="Calibri" w:cs="Calibri"/>
              </w:rPr>
            </w:pPr>
          </w:p>
        </w:tc>
      </w:tr>
    </w:tbl>
    <w:p w14:paraId="68D7162B" w14:textId="77777777" w:rsidR="0016349D" w:rsidRDefault="0016349D">
      <w:pPr>
        <w:spacing w:before="80"/>
      </w:pPr>
    </w:p>
    <w:p w14:paraId="1E7A52AE" w14:textId="77777777" w:rsidR="0016349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0A1F3C"/>
          <w:sz w:val="26"/>
          <w:szCs w:val="26"/>
          <w:u w:val="single" w:color="00C5FF"/>
        </w:rPr>
        <w:t>Objetivos</w:t>
      </w:r>
    </w:p>
    <w:p w14:paraId="55C295A2" w14:textId="77777777" w:rsidR="0016349D" w:rsidRDefault="00000000">
      <w:pPr>
        <w:spacing w:before="40" w:after="40"/>
        <w:ind w:left="360" w:hanging="200"/>
      </w:pPr>
      <w:r>
        <w:rPr>
          <w:rFonts w:ascii="Calibri" w:eastAsia="Calibri" w:hAnsi="Calibri" w:cs="Calibri"/>
          <w:b/>
          <w:bCs/>
          <w:color w:val="00C5FF"/>
          <w:sz w:val="18"/>
          <w:szCs w:val="18"/>
        </w:rPr>
        <w:t xml:space="preserve">▸  </w:t>
      </w:r>
      <w:r>
        <w:rPr>
          <w:rFonts w:ascii="Calibri" w:eastAsia="Calibri" w:hAnsi="Calibri" w:cs="Calibri"/>
          <w:color w:val="0A1F3C"/>
        </w:rPr>
        <w:t>Montar o circuito semáforo FSM em breadboard física com chips TTL reais</w:t>
      </w:r>
    </w:p>
    <w:p w14:paraId="24F33913" w14:textId="77777777" w:rsidR="0016349D" w:rsidRDefault="00000000">
      <w:pPr>
        <w:spacing w:before="40" w:after="40"/>
        <w:ind w:left="360" w:hanging="200"/>
      </w:pPr>
      <w:r>
        <w:rPr>
          <w:rFonts w:ascii="Calibri" w:eastAsia="Calibri" w:hAnsi="Calibri" w:cs="Calibri"/>
          <w:b/>
          <w:bCs/>
          <w:color w:val="00C5FF"/>
          <w:sz w:val="18"/>
          <w:szCs w:val="18"/>
        </w:rPr>
        <w:t xml:space="preserve">▸  </w:t>
      </w:r>
      <w:r>
        <w:rPr>
          <w:rFonts w:ascii="Calibri" w:eastAsia="Calibri" w:hAnsi="Calibri" w:cs="Calibri"/>
          <w:color w:val="0A1F3C"/>
        </w:rPr>
        <w:t>Verificar tensões e ligações com multímetro antes e depois de ligar alimentação</w:t>
      </w:r>
    </w:p>
    <w:p w14:paraId="21E163D9" w14:textId="77777777" w:rsidR="0016349D" w:rsidRDefault="00000000">
      <w:pPr>
        <w:spacing w:before="40" w:after="40"/>
        <w:ind w:left="360" w:hanging="200"/>
      </w:pPr>
      <w:r>
        <w:rPr>
          <w:rFonts w:ascii="Calibri" w:eastAsia="Calibri" w:hAnsi="Calibri" w:cs="Calibri"/>
          <w:b/>
          <w:bCs/>
          <w:color w:val="00C5FF"/>
          <w:sz w:val="18"/>
          <w:szCs w:val="18"/>
        </w:rPr>
        <w:t xml:space="preserve">▸  </w:t>
      </w:r>
      <w:r>
        <w:rPr>
          <w:rFonts w:ascii="Calibri" w:eastAsia="Calibri" w:hAnsi="Calibri" w:cs="Calibri"/>
          <w:color w:val="0A1F3C"/>
        </w:rPr>
        <w:t>Confirmar que a FSM cicla corretamente: VERDE → AMARELO → VERMELHO → VERDE</w:t>
      </w:r>
    </w:p>
    <w:p w14:paraId="5EC03C6B" w14:textId="77777777" w:rsidR="0016349D" w:rsidRDefault="00000000">
      <w:pPr>
        <w:spacing w:before="40" w:after="40"/>
        <w:ind w:left="360" w:hanging="200"/>
      </w:pPr>
      <w:r>
        <w:rPr>
          <w:rFonts w:ascii="Calibri" w:eastAsia="Calibri" w:hAnsi="Calibri" w:cs="Calibri"/>
          <w:b/>
          <w:bCs/>
          <w:color w:val="00C5FF"/>
          <w:sz w:val="18"/>
          <w:szCs w:val="18"/>
        </w:rPr>
        <w:t xml:space="preserve">▸  </w:t>
      </w:r>
      <w:r>
        <w:rPr>
          <w:rFonts w:ascii="Calibri" w:eastAsia="Calibri" w:hAnsi="Calibri" w:cs="Calibri"/>
          <w:color w:val="0A1F3C"/>
        </w:rPr>
        <w:t>Identificar e corrigir erros de montagem usando a tabela de debug</w:t>
      </w:r>
    </w:p>
    <w:p w14:paraId="0FDAC4BE" w14:textId="77777777" w:rsidR="0016349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00C5FF"/>
          <w:sz w:val="24"/>
          <w:szCs w:val="24"/>
        </w:rPr>
        <w:t xml:space="preserve">Exercício 1 — </w:t>
      </w:r>
      <w:r>
        <w:rPr>
          <w:rFonts w:ascii="Calibri" w:eastAsia="Calibri" w:hAnsi="Calibri" w:cs="Calibri"/>
          <w:b/>
          <w:bCs/>
          <w:color w:val="0A1F3C"/>
          <w:sz w:val="24"/>
          <w:szCs w:val="24"/>
        </w:rPr>
        <w:t>Lista de Material — verificar antes de começar</w:t>
      </w:r>
    </w:p>
    <w:p w14:paraId="56BA67C4" w14:textId="77777777" w:rsidR="0016349D" w:rsidRDefault="00000000">
      <w:pPr>
        <w:spacing w:before="80" w:after="80"/>
        <w:ind w:left="200"/>
      </w:pPr>
      <w:r>
        <w:rPr>
          <w:rFonts w:ascii="Calibri" w:eastAsia="Calibri" w:hAnsi="Calibri" w:cs="Calibri"/>
          <w:i/>
          <w:iCs/>
          <w:color w:val="5C6B7A"/>
          <w:sz w:val="18"/>
          <w:szCs w:val="18"/>
        </w:rPr>
        <w:t>Assinala ✓ na coluna "OK?" conforme verificas cada componente na bancada.</w:t>
      </w:r>
    </w:p>
    <w:p w14:paraId="482BB3A1" w14:textId="77777777" w:rsidR="0016349D" w:rsidRDefault="0016349D">
      <w:pPr>
        <w:spacing w:before="6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3600"/>
        <w:gridCol w:w="1800"/>
      </w:tblGrid>
      <w:tr w:rsidR="0016349D" w14:paraId="57CB43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6F0C4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Qtd.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F81C4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231FE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4A56F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OK?</w:t>
            </w:r>
          </w:p>
        </w:tc>
      </w:tr>
      <w:tr w:rsidR="0016349D" w14:paraId="00806C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21D73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08751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Arduino Uno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3ED4A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Clock + temporizador por estado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318EE" w14:textId="77777777" w:rsidR="0016349D" w:rsidRDefault="0016349D"/>
        </w:tc>
      </w:tr>
      <w:tr w:rsidR="0016349D" w14:paraId="5B6E30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4343A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489C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(DIP-14)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7AF5B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Dual D Flip-Flop — guarda Q1 e Q0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EF1C7" w14:textId="77777777" w:rsidR="0016349D" w:rsidRDefault="0016349D"/>
        </w:tc>
      </w:tr>
      <w:tr w:rsidR="0016349D" w14:paraId="43EEB7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C8E6A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04996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7408 ou 74HC08 (DIP-14)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3A122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Quad AND gate — D1 e sinais de LED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9848B" w14:textId="77777777" w:rsidR="0016349D" w:rsidRDefault="0016349D"/>
        </w:tc>
      </w:tr>
      <w:tr w:rsidR="0016349D" w14:paraId="050957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6EA43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5D937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Breadboard (830 pontos)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AFAC3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Base de montagem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ADFA" w14:textId="77777777" w:rsidR="0016349D" w:rsidRDefault="0016349D"/>
        </w:tc>
      </w:tr>
      <w:tr w:rsidR="0016349D" w14:paraId="3692CC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69B4E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3×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0EEFB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LED (verde, amarelo, vermelho)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CDF63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Indicadores de estado FSM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2A864" w14:textId="77777777" w:rsidR="0016349D" w:rsidRDefault="0016349D"/>
        </w:tc>
      </w:tr>
      <w:tr w:rsidR="0016349D" w14:paraId="6C6F88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B87D1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3×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61D71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Resistência 220 Ω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43A96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Limitar corrente nos LEDs — obrigatório!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871B9" w14:textId="77777777" w:rsidR="0016349D" w:rsidRDefault="0016349D"/>
        </w:tc>
      </w:tr>
      <w:tr w:rsidR="0016349D" w14:paraId="2E417E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385FF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2×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84227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Condensador 100nF cerâmico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ECD0D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Desacoplamento — 1 por chip TTL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415E" w14:textId="77777777" w:rsidR="0016349D" w:rsidRDefault="0016349D"/>
        </w:tc>
      </w:tr>
      <w:tr w:rsidR="0016349D" w14:paraId="2DD9CA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45110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~15×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68C0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Jumper wires (macho-macho)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7EC98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Ligações entre chips e Arduino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C788E" w14:textId="77777777" w:rsidR="0016349D" w:rsidRDefault="0016349D"/>
        </w:tc>
      </w:tr>
      <w:tr w:rsidR="0016349D" w14:paraId="0C7F04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63E58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272F5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Cabo USB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11BAA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Alimentar o Arduino (5V)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F0992" w14:textId="77777777" w:rsidR="0016349D" w:rsidRDefault="0016349D"/>
        </w:tc>
      </w:tr>
      <w:tr w:rsidR="0016349D" w14:paraId="5BB3B9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8485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1×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ACCDC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Multímetro</w:t>
            </w:r>
          </w:p>
        </w:tc>
        <w:tc>
          <w:tcPr>
            <w:tcW w:w="3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21F84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Verificação de tensões e continuidade</w:t>
            </w:r>
          </w:p>
        </w:tc>
        <w:tc>
          <w:tcPr>
            <w:tcW w:w="1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FCDB8" w14:textId="77777777" w:rsidR="0016349D" w:rsidRDefault="0016349D"/>
        </w:tc>
      </w:tr>
    </w:tbl>
    <w:p w14:paraId="2F32EFF9" w14:textId="77777777" w:rsidR="00121971" w:rsidRDefault="00121971">
      <w:pPr>
        <w:spacing w:before="240" w:after="80"/>
        <w:rPr>
          <w:rFonts w:ascii="Calibri" w:eastAsia="Calibri" w:hAnsi="Calibri" w:cs="Calibri"/>
          <w:b/>
          <w:bCs/>
          <w:color w:val="00C5FF"/>
          <w:sz w:val="24"/>
          <w:szCs w:val="24"/>
        </w:rPr>
      </w:pPr>
    </w:p>
    <w:p w14:paraId="69881812" w14:textId="77777777" w:rsidR="00121971" w:rsidRDefault="00121971">
      <w:pPr>
        <w:rPr>
          <w:rFonts w:ascii="Calibri" w:eastAsia="Calibri" w:hAnsi="Calibri" w:cs="Calibri"/>
          <w:b/>
          <w:bCs/>
          <w:color w:val="00C5FF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C5FF"/>
          <w:sz w:val="24"/>
          <w:szCs w:val="24"/>
        </w:rPr>
        <w:br w:type="page"/>
      </w:r>
    </w:p>
    <w:p w14:paraId="18D6A8F0" w14:textId="502D00E4" w:rsidR="0016349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00C5FF"/>
          <w:sz w:val="24"/>
          <w:szCs w:val="24"/>
        </w:rPr>
        <w:lastRenderedPageBreak/>
        <w:t xml:space="preserve">Exercício 2 — </w:t>
      </w:r>
      <w:r>
        <w:rPr>
          <w:rFonts w:ascii="Calibri" w:eastAsia="Calibri" w:hAnsi="Calibri" w:cs="Calibri"/>
          <w:b/>
          <w:bCs/>
          <w:color w:val="0A1F3C"/>
          <w:sz w:val="24"/>
          <w:szCs w:val="24"/>
        </w:rPr>
        <w:t>Tabela de Ligações — completar e confirmar</w:t>
      </w:r>
    </w:p>
    <w:p w14:paraId="7E1BCD1C" w14:textId="77777777" w:rsidR="0016349D" w:rsidRDefault="00000000">
      <w:pPr>
        <w:spacing w:before="80" w:after="80"/>
        <w:ind w:left="200"/>
      </w:pPr>
      <w:r>
        <w:rPr>
          <w:rFonts w:ascii="Calibri" w:eastAsia="Calibri" w:hAnsi="Calibri" w:cs="Calibri"/>
          <w:i/>
          <w:iCs/>
          <w:color w:val="5C6B7A"/>
          <w:sz w:val="18"/>
          <w:szCs w:val="18"/>
        </w:rPr>
        <w:t>Preenche a coluna "Liga a" em branco. Confirma as ligações já preenchidas antes de montar.</w:t>
      </w:r>
    </w:p>
    <w:p w14:paraId="0B98A7C8" w14:textId="77777777" w:rsidR="0016349D" w:rsidRDefault="0016349D">
      <w:pPr>
        <w:spacing w:before="60"/>
      </w:pPr>
    </w:p>
    <w:p w14:paraId="7A6959D3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0A1F3C"/>
        </w:rPr>
        <w:t>74HC74 — Dual D Flip-Flop</w:t>
      </w:r>
    </w:p>
    <w:p w14:paraId="36A8005E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color w:val="5C6B7A"/>
          <w:sz w:val="18"/>
          <w:szCs w:val="18"/>
        </w:rPr>
        <w:t>Convenção: FF1 (pinos 2-6) guarda Q0 (LSB) · FF2 (pinos 8-12) guarda Q1 (MSB)</w:t>
      </w:r>
    </w:p>
    <w:p w14:paraId="6622F4C8" w14:textId="77777777" w:rsidR="0016349D" w:rsidRDefault="0016349D">
      <w:pPr>
        <w:spacing w:before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200"/>
        <w:gridCol w:w="4500"/>
      </w:tblGrid>
      <w:tr w:rsidR="0016349D" w14:paraId="0878A8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5864E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Pino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E3C85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Função chip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4A085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Função FSM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EDED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Liga a</w:t>
            </w:r>
          </w:p>
        </w:tc>
      </w:tr>
      <w:tr w:rsidR="0016349D" w14:paraId="1E14CF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B11FE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14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DEAFB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VCC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C7162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—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67A0A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5V (rail +)</w:t>
            </w:r>
          </w:p>
        </w:tc>
      </w:tr>
      <w:tr w:rsidR="0016349D" w14:paraId="11A0F3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541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7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196D5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GND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428FE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—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57A49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GND (rail −)</w:t>
            </w:r>
          </w:p>
        </w:tc>
      </w:tr>
      <w:tr w:rsidR="0016349D" w14:paraId="5A5D1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3CD30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1, 4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38C5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!CLR1, !PR1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CDB7F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Reset/Preset desativados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D7FD0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VCC — ativos a LOW, sem VCC o chip fica em reset!</w:t>
            </w:r>
          </w:p>
        </w:tc>
      </w:tr>
      <w:tr w:rsidR="0016349D" w14:paraId="218CE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6B984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10, 13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7C8A3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!PR2, !CLR2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8B3DC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Reset/Preset desativados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E3EF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VCC — ativos a LOW, sem VCC o chip fica em reset!</w:t>
            </w:r>
          </w:p>
        </w:tc>
      </w:tr>
      <w:tr w:rsidR="0016349D" w14:paraId="51BFDD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CEF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3, 11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68871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CLK1, CLK2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D2A4C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Clock comum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C77E1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Arduino pin 13</w:t>
            </w:r>
          </w:p>
        </w:tc>
      </w:tr>
      <w:tr w:rsidR="0016349D" w14:paraId="77A8F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1BE49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276"/>
              </w:rPr>
              <w:t>12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DCC3E" w14:textId="77777777" w:rsidR="0016349D" w:rsidRDefault="00000000">
            <w:r>
              <w:rPr>
                <w:rFonts w:ascii="Calibri" w:eastAsia="Calibri" w:hAnsi="Calibri" w:cs="Calibri"/>
                <w:b/>
                <w:bCs/>
                <w:color w:val="212529"/>
              </w:rPr>
              <w:t>D2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11235" w14:textId="77777777" w:rsidR="0016349D" w:rsidRDefault="00000000">
            <w:r>
              <w:rPr>
                <w:rFonts w:ascii="Calibri" w:eastAsia="Calibri" w:hAnsi="Calibri" w:cs="Calibri"/>
                <w:color w:val="1A5276"/>
              </w:rPr>
              <w:t>D1_próximo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45120" w14:textId="77777777" w:rsidR="0016349D" w:rsidRDefault="0016349D"/>
        </w:tc>
      </w:tr>
      <w:tr w:rsidR="0016349D" w14:paraId="75DB40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D50FA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5276"/>
              </w:rPr>
              <w:t>2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85292" w14:textId="77777777" w:rsidR="0016349D" w:rsidRDefault="00000000">
            <w:r>
              <w:rPr>
                <w:rFonts w:ascii="Calibri" w:eastAsia="Calibri" w:hAnsi="Calibri" w:cs="Calibri"/>
                <w:b/>
                <w:bCs/>
                <w:color w:val="212529"/>
              </w:rPr>
              <w:t>D1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49D61" w14:textId="77777777" w:rsidR="0016349D" w:rsidRDefault="00000000">
            <w:r>
              <w:rPr>
                <w:rFonts w:ascii="Calibri" w:eastAsia="Calibri" w:hAnsi="Calibri" w:cs="Calibri"/>
                <w:color w:val="1A5276"/>
              </w:rPr>
              <w:t>D0_próximo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6731E" w14:textId="77777777" w:rsidR="0016349D" w:rsidRDefault="0016349D"/>
        </w:tc>
      </w:tr>
      <w:tr w:rsidR="0016349D" w14:paraId="1DBBFE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10E4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5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E6B1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Q1 (= Q0 FSM)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08BA9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Q0 atual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A8E8F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Arduino pin 2</w:t>
            </w:r>
          </w:p>
        </w:tc>
      </w:tr>
      <w:tr w:rsidR="0016349D" w14:paraId="0BD15C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64748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9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96879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Q2 (= Q1 FSM)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9E990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Q1 atual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1F999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Arduino pin 3</w:t>
            </w:r>
          </w:p>
        </w:tc>
      </w:tr>
      <w:tr w:rsidR="0016349D" w14:paraId="1F7C0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754C7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6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C3E38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!Q1 (= !Q0 FSM)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BC1C8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!Q0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614E3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7408 Gate 1 entrada A · Gate 3 entrada B</w:t>
            </w:r>
          </w:p>
        </w:tc>
      </w:tr>
      <w:tr w:rsidR="0016349D" w14:paraId="251F18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581C5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12529"/>
              </w:rPr>
              <w:t>8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04A0C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!Q2 (= !Q1 FSM)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55BFE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!Q1</w:t>
            </w:r>
          </w:p>
        </w:tc>
        <w:tc>
          <w:tcPr>
            <w:tcW w:w="4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6EA80" w14:textId="77777777" w:rsidR="0016349D" w:rsidRDefault="00000000">
            <w:r>
              <w:rPr>
                <w:rFonts w:ascii="Calibri" w:eastAsia="Calibri" w:hAnsi="Calibri" w:cs="Calibri"/>
                <w:color w:val="5C6B7A"/>
              </w:rPr>
              <w:t>7408 Gate 1 entrada B · Gate 2 entrada A</w:t>
            </w:r>
          </w:p>
        </w:tc>
      </w:tr>
    </w:tbl>
    <w:p w14:paraId="34F8E50A" w14:textId="77777777" w:rsidR="0016349D" w:rsidRDefault="0016349D">
      <w:pPr>
        <w:spacing w:before="120"/>
      </w:pPr>
    </w:p>
    <w:p w14:paraId="4B77897F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0A1F3C"/>
        </w:rPr>
        <w:t>7408 — Portas AND (Gate 1: pinos 1-3 · Gate 2: pinos 4-6 · Gate 3: pinos 9-8)</w:t>
      </w:r>
    </w:p>
    <w:p w14:paraId="43E2B74F" w14:textId="77777777" w:rsidR="0016349D" w:rsidRDefault="0016349D">
      <w:pPr>
        <w:spacing w:before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500"/>
        <w:gridCol w:w="3900"/>
      </w:tblGrid>
      <w:tr w:rsidR="0016349D" w14:paraId="361785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F3A4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C6554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Entrada A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81AC2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Entrada B</w:t>
            </w:r>
          </w:p>
        </w:tc>
        <w:tc>
          <w:tcPr>
            <w:tcW w:w="3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77D1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Saída → Liga a</w:t>
            </w:r>
          </w:p>
        </w:tc>
      </w:tr>
      <w:tr w:rsidR="0016349D" w14:paraId="60528D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A6889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91E85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6 (!Q0)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4AA7C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8 (!Q1)</w:t>
            </w:r>
          </w:p>
        </w:tc>
        <w:tc>
          <w:tcPr>
            <w:tcW w:w="3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D2C89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2 (D1)  +  LED VERDE via 220Ω</w:t>
            </w:r>
          </w:p>
        </w:tc>
      </w:tr>
      <w:tr w:rsidR="0016349D" w14:paraId="0A70B5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08872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2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F5C46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8 (!Q1)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3C19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5 (Q0)</w:t>
            </w:r>
          </w:p>
        </w:tc>
        <w:tc>
          <w:tcPr>
            <w:tcW w:w="3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7C296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LED AMARELO via 220Ω → GND</w:t>
            </w:r>
          </w:p>
        </w:tc>
      </w:tr>
      <w:tr w:rsidR="0016349D" w14:paraId="4D78A0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E0F7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3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4FAE9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9 (Q1)</w:t>
            </w:r>
          </w:p>
        </w:tc>
        <w:tc>
          <w:tcPr>
            <w:tcW w:w="2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AA7F0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 Pin 6 (!Q0)</w:t>
            </w:r>
          </w:p>
        </w:tc>
        <w:tc>
          <w:tcPr>
            <w:tcW w:w="39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A696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LED VERMELHO via 220Ω → GND</w:t>
            </w:r>
          </w:p>
        </w:tc>
      </w:tr>
    </w:tbl>
    <w:p w14:paraId="27BEEB24" w14:textId="77777777" w:rsidR="0016349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00C5FF"/>
          <w:sz w:val="24"/>
          <w:szCs w:val="24"/>
        </w:rPr>
        <w:t xml:space="preserve">Exercício 3 — </w:t>
      </w:r>
      <w:r>
        <w:rPr>
          <w:rFonts w:ascii="Calibri" w:eastAsia="Calibri" w:hAnsi="Calibri" w:cs="Calibri"/>
          <w:b/>
          <w:bCs/>
          <w:color w:val="0A1F3C"/>
          <w:sz w:val="24"/>
          <w:szCs w:val="24"/>
        </w:rPr>
        <w:t>Checklist de Montagem — assinalar ✓ antes de ligar</w:t>
      </w:r>
    </w:p>
    <w:p w14:paraId="624F7CCC" w14:textId="77777777" w:rsidR="0016349D" w:rsidRDefault="00000000">
      <w:pPr>
        <w:spacing w:before="80" w:after="80"/>
        <w:ind w:left="200"/>
      </w:pPr>
      <w:r>
        <w:rPr>
          <w:rFonts w:ascii="Calibri" w:eastAsia="Calibri" w:hAnsi="Calibri" w:cs="Calibri"/>
          <w:i/>
          <w:iCs/>
          <w:color w:val="5C6B7A"/>
          <w:sz w:val="18"/>
          <w:szCs w:val="18"/>
        </w:rPr>
        <w:t>Seguir a ordem indicada. Não ligar o USB antes de completar os passos 1 a 6.</w:t>
      </w:r>
    </w:p>
    <w:p w14:paraId="1E738B35" w14:textId="77777777" w:rsidR="0016349D" w:rsidRDefault="0016349D">
      <w:pPr>
        <w:spacing w:before="6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600"/>
        <w:gridCol w:w="1500"/>
      </w:tblGrid>
      <w:tr w:rsidR="0016349D" w14:paraId="593436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035B6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96F91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9EF75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 Feito?</w:t>
            </w:r>
          </w:p>
        </w:tc>
      </w:tr>
      <w:tr w:rsidR="0016349D" w14:paraId="1E3CC5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E7FC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9808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Chips inseridos corretamente na breadboard (todos os pinos encaixados)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5EAC8" w14:textId="77777777" w:rsidR="0016349D" w:rsidRDefault="0016349D"/>
        </w:tc>
      </w:tr>
      <w:tr w:rsidR="0016349D" w14:paraId="607650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7B76B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2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4413D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VCC e GND das rails ligados ao Arduino (5V e GND)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791EE" w14:textId="77777777" w:rsidR="0016349D" w:rsidRDefault="0016349D"/>
        </w:tc>
      </w:tr>
      <w:tr w:rsidR="0016349D" w14:paraId="323124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4332E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3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C39EF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Condensadores 100nF entre VCC e GND de cada chip (74HC74 e 7408)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777F1" w14:textId="77777777" w:rsidR="0016349D" w:rsidRDefault="0016349D"/>
        </w:tc>
      </w:tr>
      <w:tr w:rsidR="0016349D" w:rsidRPr="00121971" w14:paraId="00A9E2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60FC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4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8D582" w14:textId="77777777" w:rsidR="0016349D" w:rsidRPr="00121971" w:rsidRDefault="00000000">
            <w:pPr>
              <w:rPr>
                <w:lang w:val="en-US"/>
              </w:rPr>
            </w:pPr>
            <w:r w:rsidRPr="00121971">
              <w:rPr>
                <w:rFonts w:ascii="Calibri" w:eastAsia="Calibri" w:hAnsi="Calibri" w:cs="Calibri"/>
                <w:color w:val="212529"/>
                <w:lang w:val="en-US"/>
              </w:rPr>
              <w:t>74HC74: pin 14 → VCC · pin 7 → GND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3B23F" w14:textId="77777777" w:rsidR="0016349D" w:rsidRPr="00121971" w:rsidRDefault="0016349D">
            <w:pPr>
              <w:rPr>
                <w:lang w:val="en-US"/>
              </w:rPr>
            </w:pPr>
          </w:p>
        </w:tc>
      </w:tr>
      <w:tr w:rsidR="0016349D" w14:paraId="2137E6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0F4C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5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C1797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74HC74: pinos 1, 4, 10, 13 (!CLR e !PR) → VCC  ⚠️ crítico!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1ED42" w14:textId="77777777" w:rsidR="0016349D" w:rsidRDefault="0016349D"/>
        </w:tc>
      </w:tr>
      <w:tr w:rsidR="0016349D" w14:paraId="0E2E00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A462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6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334CB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Sem curto-circuito entre rail + e rail − (multímetro modo continuidade: não deve bipar)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D20BF" w14:textId="77777777" w:rsidR="0016349D" w:rsidRDefault="0016349D"/>
        </w:tc>
      </w:tr>
      <w:tr w:rsidR="0016349D" w14:paraId="6266C5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3228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7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1439A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Clock: Arduino pin 13 → 74HC74 pinos 3 e 11 (CLK1 e CLK2)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B569E" w14:textId="77777777" w:rsidR="0016349D" w:rsidRDefault="0016349D"/>
        </w:tc>
      </w:tr>
      <w:tr w:rsidR="0016349D" w14:paraId="095E72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365A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8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02BC9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Fio direto: 74HC74 pin 12 (D2) → pin 5 (Q0)  ⚠️ crítico!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C8F9F" w14:textId="77777777" w:rsidR="0016349D" w:rsidRDefault="0016349D"/>
        </w:tc>
      </w:tr>
      <w:tr w:rsidR="0016349D" w14:paraId="57915B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7B4A4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9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99C98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7408 Gate 1 saída → 74HC74 pin 2 (D1)  +  LED VERDE via 220Ω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942B8" w14:textId="77777777" w:rsidR="0016349D" w:rsidRDefault="0016349D"/>
        </w:tc>
      </w:tr>
      <w:tr w:rsidR="0016349D" w14:paraId="7FE6FE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20BB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lastRenderedPageBreak/>
              <w:t>10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938E9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7408 Gate 2 saída → LED AMARELO via 220Ω → GND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9282D" w14:textId="77777777" w:rsidR="0016349D" w:rsidRDefault="0016349D"/>
        </w:tc>
      </w:tr>
      <w:tr w:rsidR="0016349D" w14:paraId="762593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FFD2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11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089BA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7408 Gate 3 saída → LED VERMELHO via 220Ω → GND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0915D" w14:textId="77777777" w:rsidR="0016349D" w:rsidRDefault="0016349D"/>
        </w:tc>
      </w:tr>
      <w:tr w:rsidR="0016349D" w14:paraId="7EF10B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8F8A8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12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7FF1B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Arduino lê Q0: pin 5 → Arduino pin 2 · Arduino lê Q1: pin 9 → Arduino pin 3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25985" w14:textId="77777777" w:rsidR="0016349D" w:rsidRDefault="0016349D"/>
        </w:tc>
      </w:tr>
      <w:tr w:rsidR="0016349D" w14:paraId="156008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C37F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13</w:t>
            </w:r>
          </w:p>
        </w:tc>
        <w:tc>
          <w:tcPr>
            <w:tcW w:w="76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C874E" w14:textId="77777777" w:rsidR="0016349D" w:rsidRDefault="00000000">
            <w:r>
              <w:rPr>
                <w:rFonts w:ascii="Calibri" w:eastAsia="Calibri" w:hAnsi="Calibri" w:cs="Calibri"/>
                <w:color w:val="212529"/>
              </w:rPr>
              <w:t>Sketch Arduino carregado e correto (verificar timings: VERDE=3000, AMARELO=800, VERMELHO=3000)</w:t>
            </w:r>
          </w:p>
        </w:tc>
        <w:tc>
          <w:tcPr>
            <w:tcW w:w="15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F7D21" w14:textId="77777777" w:rsidR="0016349D" w:rsidRDefault="0016349D"/>
        </w:tc>
      </w:tr>
    </w:tbl>
    <w:p w14:paraId="2042AA7E" w14:textId="77777777" w:rsidR="0016349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00C5FF"/>
          <w:sz w:val="24"/>
          <w:szCs w:val="24"/>
        </w:rPr>
        <w:t xml:space="preserve">Exercício 4 — </w:t>
      </w:r>
      <w:r>
        <w:rPr>
          <w:rFonts w:ascii="Calibri" w:eastAsia="Calibri" w:hAnsi="Calibri" w:cs="Calibri"/>
          <w:b/>
          <w:bCs/>
          <w:color w:val="0A1F3C"/>
          <w:sz w:val="24"/>
          <w:szCs w:val="24"/>
        </w:rPr>
        <w:t>Registo de Medições com Multímetro</w:t>
      </w:r>
    </w:p>
    <w:p w14:paraId="38935A2C" w14:textId="77777777" w:rsidR="0016349D" w:rsidRDefault="00000000">
      <w:pPr>
        <w:spacing w:before="80" w:after="80"/>
        <w:ind w:left="200"/>
      </w:pPr>
      <w:r>
        <w:rPr>
          <w:rFonts w:ascii="Calibri" w:eastAsia="Calibri" w:hAnsi="Calibri" w:cs="Calibri"/>
          <w:i/>
          <w:iCs/>
          <w:color w:val="5C6B7A"/>
          <w:sz w:val="18"/>
          <w:szCs w:val="18"/>
        </w:rPr>
        <w:t>Com o circuito a funcionar, medir a tensão nos pinos Q1 (pin 9) e Q0 (pin 5) em cada estado. Registar o valor medido.</w:t>
      </w:r>
    </w:p>
    <w:p w14:paraId="07F71EE2" w14:textId="77777777" w:rsidR="0016349D" w:rsidRDefault="0016349D">
      <w:pPr>
        <w:spacing w:before="6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000"/>
        <w:gridCol w:w="2200"/>
        <w:gridCol w:w="2200"/>
        <w:gridCol w:w="1400"/>
      </w:tblGrid>
      <w:tr w:rsidR="0016349D" w14:paraId="26524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86FDC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827C1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Q1 esperado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A1957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Q0 esperado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ECC2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Q1 medido (V)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99342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Q0 medido (V)</w:t>
            </w:r>
          </w:p>
        </w:tc>
        <w:tc>
          <w:tcPr>
            <w:tcW w:w="14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34171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LED OK?</w:t>
            </w:r>
          </w:p>
        </w:tc>
      </w:tr>
      <w:tr w:rsidR="0016349D" w14:paraId="2CE57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EA413" w14:textId="77777777" w:rsidR="0016349D" w:rsidRDefault="00000000">
            <w:r>
              <w:rPr>
                <w:rFonts w:ascii="Calibri" w:eastAsia="Calibri" w:hAnsi="Calibri" w:cs="Calibri"/>
                <w:b/>
                <w:bCs/>
                <w:color w:val="212529"/>
              </w:rPr>
              <w:t>VERDE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95307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0 V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3237D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0 V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53446" w14:textId="77777777" w:rsidR="0016349D" w:rsidRDefault="0016349D"/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32E4F" w14:textId="77777777" w:rsidR="0016349D" w:rsidRDefault="0016349D"/>
        </w:tc>
        <w:tc>
          <w:tcPr>
            <w:tcW w:w="14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44E1C" w14:textId="77777777" w:rsidR="0016349D" w:rsidRDefault="0016349D"/>
        </w:tc>
      </w:tr>
      <w:tr w:rsidR="0016349D" w14:paraId="44B2B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818DE" w14:textId="77777777" w:rsidR="0016349D" w:rsidRDefault="00000000">
            <w:r>
              <w:rPr>
                <w:rFonts w:ascii="Calibri" w:eastAsia="Calibri" w:hAnsi="Calibri" w:cs="Calibri"/>
                <w:b/>
                <w:bCs/>
                <w:color w:val="212529"/>
              </w:rPr>
              <w:t>AMARELO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EEA31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0 V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B4939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5 V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4C701" w14:textId="77777777" w:rsidR="0016349D" w:rsidRDefault="0016349D"/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34D26" w14:textId="77777777" w:rsidR="0016349D" w:rsidRDefault="0016349D"/>
        </w:tc>
        <w:tc>
          <w:tcPr>
            <w:tcW w:w="14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39834" w14:textId="77777777" w:rsidR="0016349D" w:rsidRDefault="0016349D"/>
        </w:tc>
      </w:tr>
      <w:tr w:rsidR="0016349D" w14:paraId="320571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A78E4" w14:textId="77777777" w:rsidR="0016349D" w:rsidRDefault="00000000">
            <w:r>
              <w:rPr>
                <w:rFonts w:ascii="Calibri" w:eastAsia="Calibri" w:hAnsi="Calibri" w:cs="Calibri"/>
                <w:b/>
                <w:bCs/>
                <w:color w:val="212529"/>
              </w:rPr>
              <w:t>VERMELHO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C7FBF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5 V</w:t>
            </w:r>
          </w:p>
        </w:tc>
        <w:tc>
          <w:tcPr>
            <w:tcW w:w="1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D8FB6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0 V</w:t>
            </w:r>
          </w:p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F2456" w14:textId="77777777" w:rsidR="0016349D" w:rsidRDefault="0016349D"/>
        </w:tc>
        <w:tc>
          <w:tcPr>
            <w:tcW w:w="22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1F4AC" w14:textId="77777777" w:rsidR="0016349D" w:rsidRDefault="0016349D"/>
        </w:tc>
        <w:tc>
          <w:tcPr>
            <w:tcW w:w="14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44705" w14:textId="77777777" w:rsidR="0016349D" w:rsidRDefault="0016349D"/>
        </w:tc>
      </w:tr>
    </w:tbl>
    <w:p w14:paraId="15D35D1C" w14:textId="77777777" w:rsidR="0016349D" w:rsidRDefault="0016349D">
      <w:pPr>
        <w:spacing w:before="120" w:after="60"/>
      </w:pPr>
    </w:p>
    <w:p w14:paraId="68A7B085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color w:val="212529"/>
        </w:rPr>
        <w:t>Sequência observada dos LEDs (registar a ordem em que acendem):</w:t>
      </w:r>
    </w:p>
    <w:p w14:paraId="042BC4BF" w14:textId="77777777" w:rsidR="0016349D" w:rsidRDefault="0016349D">
      <w:pPr>
        <w:spacing w:before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000"/>
        <w:gridCol w:w="2000"/>
        <w:gridCol w:w="3100"/>
      </w:tblGrid>
      <w:tr w:rsidR="0016349D" w14:paraId="6C1E9E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7927B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B29E9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LED que acendeu</w:t>
            </w:r>
          </w:p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3B672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Duração aproximada</w:t>
            </w:r>
          </w:p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B1558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LED seguinte</w:t>
            </w:r>
          </w:p>
        </w:tc>
        <w:tc>
          <w:tcPr>
            <w:tcW w:w="31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0A1F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EBA52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Corresponde ao esperado?</w:t>
            </w:r>
          </w:p>
        </w:tc>
      </w:tr>
      <w:tr w:rsidR="0016349D" w14:paraId="62E334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41BC4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1</w:t>
            </w:r>
          </w:p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A239E" w14:textId="77777777" w:rsidR="0016349D" w:rsidRDefault="0016349D"/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53027" w14:textId="77777777" w:rsidR="0016349D" w:rsidRDefault="0016349D"/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51425" w14:textId="77777777" w:rsidR="0016349D" w:rsidRDefault="0016349D"/>
        </w:tc>
        <w:tc>
          <w:tcPr>
            <w:tcW w:w="31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2B052" w14:textId="77777777" w:rsidR="0016349D" w:rsidRDefault="0016349D"/>
        </w:tc>
      </w:tr>
      <w:tr w:rsidR="0016349D" w14:paraId="5956C7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88021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2</w:t>
            </w:r>
          </w:p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83D11" w14:textId="77777777" w:rsidR="0016349D" w:rsidRDefault="0016349D"/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B8F2B" w14:textId="77777777" w:rsidR="0016349D" w:rsidRDefault="0016349D"/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1DDF" w14:textId="77777777" w:rsidR="0016349D" w:rsidRDefault="0016349D"/>
        </w:tc>
        <w:tc>
          <w:tcPr>
            <w:tcW w:w="31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69ECC" w14:textId="77777777" w:rsidR="0016349D" w:rsidRDefault="0016349D"/>
        </w:tc>
      </w:tr>
      <w:tr w:rsidR="0016349D" w14:paraId="3D1350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06A16" w14:textId="77777777" w:rsidR="0016349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12529"/>
              </w:rPr>
              <w:t>3</w:t>
            </w:r>
          </w:p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2B8B2" w14:textId="77777777" w:rsidR="0016349D" w:rsidRDefault="0016349D"/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42AF4" w14:textId="77777777" w:rsidR="0016349D" w:rsidRDefault="0016349D"/>
        </w:tc>
        <w:tc>
          <w:tcPr>
            <w:tcW w:w="20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0A583" w14:textId="77777777" w:rsidR="0016349D" w:rsidRDefault="0016349D"/>
        </w:tc>
        <w:tc>
          <w:tcPr>
            <w:tcW w:w="31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A6862" w14:textId="77777777" w:rsidR="0016349D" w:rsidRDefault="0016349D"/>
        </w:tc>
      </w:tr>
    </w:tbl>
    <w:p w14:paraId="29088F26" w14:textId="77777777" w:rsidR="0016349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00C5FF"/>
          <w:sz w:val="24"/>
          <w:szCs w:val="24"/>
        </w:rPr>
        <w:t xml:space="preserve">Exercício 5 — </w:t>
      </w:r>
      <w:r>
        <w:rPr>
          <w:rFonts w:ascii="Calibri" w:eastAsia="Calibri" w:hAnsi="Calibri" w:cs="Calibri"/>
          <w:b/>
          <w:bCs/>
          <w:color w:val="0A1F3C"/>
          <w:sz w:val="24"/>
          <w:szCs w:val="24"/>
        </w:rPr>
        <w:t>Análise de Erro — Debug</w:t>
      </w:r>
    </w:p>
    <w:p w14:paraId="48685ECD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color w:val="212529"/>
        </w:rPr>
        <w:t>O teu colega montou o circuito mas diz que "o semáforo fica sempre no estado AMARELO — os LEDs verde e vermelho nunca acendem". Com base no que aprendeste, responde:</w:t>
      </w:r>
    </w:p>
    <w:p w14:paraId="6709A893" w14:textId="77777777" w:rsidR="0016349D" w:rsidRDefault="0016349D">
      <w:pPr>
        <w:spacing w:before="80"/>
      </w:pPr>
    </w:p>
    <w:p w14:paraId="789501E4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212529"/>
        </w:rPr>
        <w:t>a) Qual é a ligação mais provável que está em falta ou errada?</w:t>
      </w:r>
    </w:p>
    <w:p w14:paraId="077676A7" w14:textId="77777777" w:rsidR="0016349D" w:rsidRDefault="0016349D">
      <w:pPr>
        <w:spacing w:before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6349D" w14:paraId="6A7E2C64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66B28AA8" w14:textId="77777777" w:rsidR="0016349D" w:rsidRDefault="0016349D"/>
        </w:tc>
      </w:tr>
    </w:tbl>
    <w:p w14:paraId="0579DE9C" w14:textId="77777777" w:rsidR="0016349D" w:rsidRDefault="0016349D">
      <w:pPr>
        <w:spacing w:before="80"/>
      </w:pPr>
    </w:p>
    <w:p w14:paraId="2F5DB7D4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212529"/>
        </w:rPr>
        <w:t>b) Como confirmas o problema com o multímetro? Que medição farias e o que esperarias ver?</w:t>
      </w:r>
    </w:p>
    <w:p w14:paraId="3961F97D" w14:textId="77777777" w:rsidR="0016349D" w:rsidRDefault="0016349D">
      <w:pPr>
        <w:spacing w:before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6349D" w14:paraId="4B83D80E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7EACF019" w14:textId="77777777" w:rsidR="0016349D" w:rsidRDefault="0016349D"/>
        </w:tc>
      </w:tr>
    </w:tbl>
    <w:p w14:paraId="1C047D5C" w14:textId="77777777" w:rsidR="0016349D" w:rsidRDefault="0016349D">
      <w:pPr>
        <w:spacing w:before="80"/>
      </w:pPr>
    </w:p>
    <w:p w14:paraId="7349F7F4" w14:textId="77777777" w:rsidR="0016349D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212529"/>
        </w:rPr>
        <w:t>c) Qual é a correção a fazer? (indica pino de origem e pino de destino)</w:t>
      </w:r>
    </w:p>
    <w:p w14:paraId="77BA3B0E" w14:textId="77777777" w:rsidR="0016349D" w:rsidRDefault="0016349D">
      <w:pPr>
        <w:spacing w:before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6349D" w14:paraId="31A6C9E8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5F5F5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3E788C2F" w14:textId="77777777" w:rsidR="0016349D" w:rsidRDefault="0016349D"/>
        </w:tc>
      </w:tr>
    </w:tbl>
    <w:p w14:paraId="669C9329" w14:textId="5CA10F74" w:rsidR="00121971" w:rsidRDefault="00121971">
      <w:pPr>
        <w:spacing w:before="200"/>
      </w:pPr>
    </w:p>
    <w:p w14:paraId="29DACFE0" w14:textId="77777777" w:rsidR="00121971" w:rsidRDefault="00121971">
      <w:r>
        <w:br w:type="page"/>
      </w:r>
    </w:p>
    <w:p w14:paraId="00E497D2" w14:textId="77777777" w:rsidR="0016349D" w:rsidRDefault="0016349D">
      <w:pPr>
        <w:spacing w:before="200"/>
      </w:pPr>
    </w:p>
    <w:p w14:paraId="1FC6697B" w14:textId="77777777" w:rsidR="0016349D" w:rsidRDefault="00000000">
      <w:pPr>
        <w:spacing w:after="80"/>
      </w:pPr>
      <w:r>
        <w:rPr>
          <w:rFonts w:ascii="Calibri" w:eastAsia="Calibri" w:hAnsi="Calibri" w:cs="Calibri"/>
          <w:b/>
          <w:bCs/>
          <w:color w:val="7B1FA2"/>
          <w:sz w:val="26"/>
          <w:szCs w:val="26"/>
        </w:rPr>
        <w:t>★ Desafio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6349D" w14:paraId="51AB4FFC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B0C4D8"/>
              <w:left w:val="single" w:sz="16" w:space="0" w:color="7B1FA2"/>
              <w:bottom w:val="single" w:sz="4" w:space="0" w:color="B0C4D8"/>
              <w:right w:val="single" w:sz="4" w:space="0" w:color="B0C4D8"/>
            </w:tcBorders>
            <w:shd w:val="clear" w:color="auto" w:fill="EDE7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96881" w14:textId="77777777" w:rsidR="0016349D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4A148C"/>
                <w:sz w:val="22"/>
                <w:szCs w:val="22"/>
              </w:rPr>
              <w:t>Desafio A — Alterar timings</w:t>
            </w:r>
          </w:p>
          <w:p w14:paraId="5EBAE804" w14:textId="77777777" w:rsidR="0016349D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148C"/>
              </w:rPr>
              <w:t>Altera o sketch Arduino para: VERDE = 5 s · AMARELO = 1 s · VERMELHO = 4 s.</w:t>
            </w:r>
          </w:p>
          <w:p w14:paraId="4363C269" w14:textId="77777777" w:rsidR="0016349D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5C6B7A"/>
              </w:rPr>
              <w:t>O circuito de chips não muda — só o código. Verifica que a sequência continua correta.</w:t>
            </w:r>
          </w:p>
          <w:p w14:paraId="652611A1" w14:textId="77777777" w:rsidR="0016349D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4A148C"/>
                <w:sz w:val="22"/>
                <w:szCs w:val="22"/>
              </w:rPr>
              <w:t>Desafio B — LED de clock</w:t>
            </w:r>
          </w:p>
          <w:p w14:paraId="007F4561" w14:textId="77777777" w:rsidR="0016349D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148C"/>
              </w:rPr>
              <w:t>Adiciona um 4.º LED (qualquer cor) ligado ao Arduino pin 13 (CLK) com resistência 220Ω.</w:t>
            </w:r>
          </w:p>
          <w:p w14:paraId="2D953F54" w14:textId="77777777" w:rsidR="0016349D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5C6B7A"/>
              </w:rPr>
              <w:t>Observa: o LED de clock faz um pulso curto cada vez que o estado muda. Porquê dura tão pouco?</w:t>
            </w:r>
          </w:p>
        </w:tc>
      </w:tr>
    </w:tbl>
    <w:p w14:paraId="34284D0D" w14:textId="77777777" w:rsidR="0016349D" w:rsidRDefault="0016349D">
      <w:pPr>
        <w:spacing w:before="200"/>
      </w:pPr>
    </w:p>
    <w:p w14:paraId="0920CD6F" w14:textId="77777777" w:rsidR="0016349D" w:rsidRDefault="00000000">
      <w:pPr>
        <w:pBdr>
          <w:top w:val="single" w:sz="4" w:space="0" w:color="B0C4D8"/>
        </w:pBdr>
        <w:jc w:val="center"/>
      </w:pPr>
      <w:r>
        <w:rPr>
          <w:rFonts w:ascii="Calibri" w:eastAsia="Calibri" w:hAnsi="Calibri" w:cs="Calibri"/>
          <w:color w:val="5C6B7A"/>
          <w:sz w:val="16"/>
          <w:szCs w:val="16"/>
        </w:rPr>
        <w:t>UC00652 · CET Técnico/a Especialista em Automação, Robótica e Controlo Industrial · Escola Sicó · 2025–2026</w:t>
      </w:r>
    </w:p>
    <w:sectPr w:rsidR="0016349D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A7050" w14:textId="77777777" w:rsidR="00664EB2" w:rsidRDefault="00664EB2">
      <w:r>
        <w:separator/>
      </w:r>
    </w:p>
  </w:endnote>
  <w:endnote w:type="continuationSeparator" w:id="0">
    <w:p w14:paraId="516241FD" w14:textId="77777777" w:rsidR="00664EB2" w:rsidRDefault="0066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ED6B" w14:textId="6D314A7C" w:rsidR="00121971" w:rsidRDefault="00121971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70374DB" wp14:editId="66ABF4A6">
          <wp:simplePos x="0" y="0"/>
          <wp:positionH relativeFrom="margin">
            <wp:align>center</wp:align>
          </wp:positionH>
          <wp:positionV relativeFrom="paragraph">
            <wp:posOffset>-114300</wp:posOffset>
          </wp:positionV>
          <wp:extent cx="4751705" cy="507365"/>
          <wp:effectExtent l="0" t="0" r="0" b="6985"/>
          <wp:wrapNone/>
          <wp:docPr id="102" name="footer_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footer_logos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51705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31D2" w14:textId="77777777" w:rsidR="00664EB2" w:rsidRDefault="00664EB2">
      <w:r>
        <w:separator/>
      </w:r>
    </w:p>
  </w:footnote>
  <w:footnote w:type="continuationSeparator" w:id="0">
    <w:p w14:paraId="4722A75D" w14:textId="77777777" w:rsidR="00664EB2" w:rsidRDefault="0066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E710" w14:textId="740E1A64" w:rsidR="00121971" w:rsidRDefault="00121971">
    <w:r>
      <w:rPr>
        <w:noProof/>
      </w:rPr>
      <w:drawing>
        <wp:anchor distT="0" distB="0" distL="114300" distR="114300" simplePos="0" relativeHeight="251659264" behindDoc="0" locked="0" layoutInCell="1" hidden="0" allowOverlap="1" wp14:anchorId="5C175667" wp14:editId="4D9E3DEE">
          <wp:simplePos x="0" y="0"/>
          <wp:positionH relativeFrom="column">
            <wp:posOffset>647700</wp:posOffset>
          </wp:positionH>
          <wp:positionV relativeFrom="paragraph">
            <wp:posOffset>-229235</wp:posOffset>
          </wp:positionV>
          <wp:extent cx="4572000" cy="504000"/>
          <wp:effectExtent l="0" t="0" r="0" b="0"/>
          <wp:wrapSquare wrapText="bothSides"/>
          <wp:docPr id="8781846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0" cy="50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tbl>
    <w:tblPr>
      <w:tblW w:w="9800" w:type="dxa"/>
      <w:tblBorders>
        <w:top w:val="none" w:sz="0" w:space="0" w:color="FFFFFF"/>
        <w:left w:val="none" w:sz="0" w:space="0" w:color="FFFFFF"/>
        <w:bottom w:val="single" w:sz="8" w:space="0" w:color="00C5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2600"/>
    </w:tblGrid>
    <w:tr w:rsidR="0016349D" w14:paraId="41A24233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218AC1E" w14:textId="77777777" w:rsidR="0016349D" w:rsidRDefault="00000000">
          <w:r>
            <w:rPr>
              <w:rFonts w:ascii="Calibri" w:eastAsia="Calibri" w:hAnsi="Calibri" w:cs="Calibri"/>
              <w:b/>
              <w:bCs/>
              <w:color w:val="0A1F3C"/>
              <w:sz w:val="18"/>
              <w:szCs w:val="18"/>
            </w:rPr>
            <w:t>UC00652 — Otimizar e Implementar Circuitos Lógicos</w: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t xml:space="preserve">   ·   TP11 — Breadboard Física · Semáforo FSM</w:t>
          </w:r>
        </w:p>
      </w:tc>
      <w:tc>
        <w:tcPr>
          <w:tcW w:w="2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78FC5C0" w14:textId="77777777" w:rsidR="0016349D" w:rsidRDefault="00000000">
          <w:pPr>
            <w:jc w:val="right"/>
          </w:pP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t xml:space="preserve">Página </w: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fldChar w:fldCharType="begin"/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instrText>PAGE</w:instrTex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fldChar w:fldCharType="separate"/>
          </w:r>
          <w:r w:rsidR="00121971">
            <w:rPr>
              <w:rFonts w:ascii="Calibri" w:eastAsia="Calibri" w:hAnsi="Calibri" w:cs="Calibri"/>
              <w:noProof/>
              <w:color w:val="5C6B7A"/>
              <w:sz w:val="18"/>
              <w:szCs w:val="18"/>
            </w:rPr>
            <w:t>1</w: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fldChar w:fldCharType="end"/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t xml:space="preserve"> / </w: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fldChar w:fldCharType="begin"/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instrText>NUMPAGES</w:instrTex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fldChar w:fldCharType="separate"/>
          </w:r>
          <w:r w:rsidR="00121971">
            <w:rPr>
              <w:rFonts w:ascii="Calibri" w:eastAsia="Calibri" w:hAnsi="Calibri" w:cs="Calibri"/>
              <w:noProof/>
              <w:color w:val="5C6B7A"/>
              <w:sz w:val="18"/>
              <w:szCs w:val="18"/>
            </w:rPr>
            <w:t>2</w:t>
          </w:r>
          <w:r>
            <w:rPr>
              <w:rFonts w:ascii="Calibri" w:eastAsia="Calibri" w:hAnsi="Calibri" w:cs="Calibri"/>
              <w:color w:val="5C6B7A"/>
              <w:sz w:val="18"/>
              <w:szCs w:val="1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6A59"/>
    <w:multiLevelType w:val="hybridMultilevel"/>
    <w:tmpl w:val="6DA274EA"/>
    <w:lvl w:ilvl="0" w:tplc="ADCE621C">
      <w:start w:val="1"/>
      <w:numFmt w:val="bullet"/>
      <w:lvlText w:val="●"/>
      <w:lvlJc w:val="left"/>
      <w:pPr>
        <w:ind w:left="720" w:hanging="360"/>
      </w:pPr>
    </w:lvl>
    <w:lvl w:ilvl="1" w:tplc="5C9AE854">
      <w:start w:val="1"/>
      <w:numFmt w:val="bullet"/>
      <w:lvlText w:val="○"/>
      <w:lvlJc w:val="left"/>
      <w:pPr>
        <w:ind w:left="1440" w:hanging="360"/>
      </w:pPr>
    </w:lvl>
    <w:lvl w:ilvl="2" w:tplc="765659D2">
      <w:start w:val="1"/>
      <w:numFmt w:val="bullet"/>
      <w:lvlText w:val="■"/>
      <w:lvlJc w:val="left"/>
      <w:pPr>
        <w:ind w:left="2160" w:hanging="360"/>
      </w:pPr>
    </w:lvl>
    <w:lvl w:ilvl="3" w:tplc="5B7E4A2A">
      <w:start w:val="1"/>
      <w:numFmt w:val="bullet"/>
      <w:lvlText w:val="●"/>
      <w:lvlJc w:val="left"/>
      <w:pPr>
        <w:ind w:left="2880" w:hanging="360"/>
      </w:pPr>
    </w:lvl>
    <w:lvl w:ilvl="4" w:tplc="81A40F12">
      <w:start w:val="1"/>
      <w:numFmt w:val="bullet"/>
      <w:lvlText w:val="○"/>
      <w:lvlJc w:val="left"/>
      <w:pPr>
        <w:ind w:left="3600" w:hanging="360"/>
      </w:pPr>
    </w:lvl>
    <w:lvl w:ilvl="5" w:tplc="8FEE2EA2">
      <w:start w:val="1"/>
      <w:numFmt w:val="bullet"/>
      <w:lvlText w:val="■"/>
      <w:lvlJc w:val="left"/>
      <w:pPr>
        <w:ind w:left="4320" w:hanging="360"/>
      </w:pPr>
    </w:lvl>
    <w:lvl w:ilvl="6" w:tplc="612C4FCC">
      <w:start w:val="1"/>
      <w:numFmt w:val="bullet"/>
      <w:lvlText w:val="●"/>
      <w:lvlJc w:val="left"/>
      <w:pPr>
        <w:ind w:left="5040" w:hanging="360"/>
      </w:pPr>
    </w:lvl>
    <w:lvl w:ilvl="7" w:tplc="C46259FC">
      <w:start w:val="1"/>
      <w:numFmt w:val="bullet"/>
      <w:lvlText w:val="●"/>
      <w:lvlJc w:val="left"/>
      <w:pPr>
        <w:ind w:left="5760" w:hanging="360"/>
      </w:pPr>
    </w:lvl>
    <w:lvl w:ilvl="8" w:tplc="A48AC070">
      <w:start w:val="1"/>
      <w:numFmt w:val="bullet"/>
      <w:lvlText w:val="●"/>
      <w:lvlJc w:val="left"/>
      <w:pPr>
        <w:ind w:left="6480" w:hanging="360"/>
      </w:pPr>
    </w:lvl>
  </w:abstractNum>
  <w:num w:numId="1" w16cid:durableId="731074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49D"/>
    <w:rsid w:val="000B3A73"/>
    <w:rsid w:val="00121971"/>
    <w:rsid w:val="0016349D"/>
    <w:rsid w:val="00664EB2"/>
    <w:rsid w:val="00A2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6EB1"/>
  <w15:docId w15:val="{D2C5F136-1F29-4B53-964D-C5DEA638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121971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21971"/>
  </w:style>
  <w:style w:type="paragraph" w:styleId="Rodap">
    <w:name w:val="footer"/>
    <w:basedOn w:val="Normal"/>
    <w:link w:val="RodapCarter"/>
    <w:uiPriority w:val="99"/>
    <w:unhideWhenUsed/>
    <w:rsid w:val="00121971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21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Belmiro Simões Luis</cp:lastModifiedBy>
  <cp:revision>3</cp:revision>
  <dcterms:created xsi:type="dcterms:W3CDTF">2026-07-20T17:35:00Z</dcterms:created>
  <dcterms:modified xsi:type="dcterms:W3CDTF">2026-07-20T17:39:00Z</dcterms:modified>
</cp:coreProperties>
</file>