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 w:val="0"/>
        <w:spacing w:line="312" w:lineRule="atLeast"/>
        <w:jc w:val="center"/>
        <w:textAlignment w:val="baseline"/>
        <w:rPr>
          <w:rFonts w:ascii="黑体" w:hAnsi="Courier New" w:eastAsia="黑体" w:cs="Times New Roman"/>
          <w:kern w:val="0"/>
          <w:sz w:val="32"/>
          <w:szCs w:val="20"/>
        </w:rPr>
      </w:pPr>
      <w:bookmarkStart w:id="1" w:name="_GoBack"/>
      <w:bookmarkStart w:id="0" w:name="OLE_LINK2"/>
      <w:r>
        <w:rPr>
          <w:rFonts w:hint="eastAsia" w:ascii="黑体" w:hAnsi="Courier New" w:eastAsia="黑体" w:cs="Times New Roman"/>
          <w:kern w:val="0"/>
          <w:sz w:val="32"/>
          <w:szCs w:val="20"/>
        </w:rPr>
        <w:t>20</w:t>
      </w:r>
      <w:r>
        <w:rPr>
          <w:rFonts w:hint="eastAsia" w:ascii="黑体" w:hAnsi="Courier New" w:eastAsia="黑体" w:cs="Times New Roman"/>
          <w:kern w:val="0"/>
          <w:sz w:val="32"/>
          <w:szCs w:val="20"/>
          <w:lang w:val="en-US" w:eastAsia="zh-CN"/>
        </w:rPr>
        <w:t>20</w:t>
      </w:r>
      <w:r>
        <w:rPr>
          <w:rFonts w:hint="eastAsia" w:ascii="黑体" w:hAnsi="Courier New" w:eastAsia="黑体" w:cs="Times New Roman"/>
          <w:kern w:val="0"/>
          <w:sz w:val="32"/>
          <w:szCs w:val="20"/>
        </w:rPr>
        <w:t>年西安电子科技大学数学建模竞赛校赛题目</w:t>
      </w:r>
    </w:p>
    <w:p>
      <w:pPr>
        <w:widowControl w:val="0"/>
        <w:spacing w:line="240" w:lineRule="auto"/>
        <w:jc w:val="center"/>
        <w:rPr>
          <w:rFonts w:ascii="华文楷体" w:hAnsi="华文楷体" w:eastAsia="华文楷体" w:cs="Times New Roman"/>
          <w:sz w:val="28"/>
          <w:szCs w:val="28"/>
        </w:rPr>
      </w:pPr>
      <w:r>
        <w:rPr>
          <w:rFonts w:ascii="华文楷体" w:hAnsi="华文楷体" w:eastAsia="华文楷体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386080</wp:posOffset>
                </wp:positionV>
                <wp:extent cx="5257800" cy="7620"/>
                <wp:effectExtent l="0" t="28575" r="0" b="400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pt;margin-top:30.4pt;height:0.6pt;width:414pt;z-index:251658240;mso-width-relative:page;mso-height-relative:page;" filled="f" stroked="t" coordsize="21600,21600" o:gfxdata="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MCcNY2AAAAAgBAAAPAAAA&#10;AAAAAAEAIAAAACIAAABkcnMvZG93bnJldi54bWxQSwECFAAUAAAACACHTuJA8p3exNwBAAB/AwAA&#10;DgAAAAAAAAABACAAAAAnAQAAZHJzL2Uyb0RvYy54bWxQSwUGAAAAAAYABgBZAQAAdQ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 w:cs="Times New Roman"/>
          <w:sz w:val="28"/>
          <w:szCs w:val="28"/>
        </w:rPr>
        <w:t>（请先阅读“西安电子科技大学数学建模校赛论文格式规范”）</w:t>
      </w:r>
    </w:p>
    <w:p>
      <w:pPr>
        <w:ind w:firstLine="2401" w:firstLineChars="800"/>
        <w:rPr>
          <w:color w:val="auto"/>
          <w:sz w:val="28"/>
          <w:szCs w:val="28"/>
        </w:rPr>
      </w:pPr>
      <w:r>
        <w:rPr>
          <w:rFonts w:hint="eastAsia" w:ascii="微软雅黑" w:hAnsi="微软雅黑" w:eastAsia="微软雅黑" w:cs="Times New Roman"/>
          <w:b/>
          <w:sz w:val="30"/>
          <w:szCs w:val="30"/>
          <w:highlight w:val="none"/>
          <w:lang w:val="en-US" w:eastAsia="zh-CN"/>
        </w:rPr>
        <w:t xml:space="preserve">B  </w:t>
      </w:r>
      <w:r>
        <w:rPr>
          <w:rFonts w:hint="eastAsia" w:ascii="微软雅黑" w:hAnsi="微软雅黑" w:eastAsia="微软雅黑" w:cs="Times New Roman"/>
          <w:b/>
          <w:sz w:val="30"/>
          <w:szCs w:val="30"/>
          <w:highlight w:val="none"/>
        </w:rPr>
        <w:t>洗手池的优化配置方案</w:t>
      </w:r>
    </w:p>
    <w:bookmarkEnd w:id="1"/>
    <w:p>
      <w:pPr>
        <w:ind w:firstLine="560" w:firstLineChars="2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面对当前的新冠病毒疫情，“少出门、勤洗手、戴口罩、勤通风、适当运动、加强营养、充足睡眠”无疑是最简便、最经济、最有效的预防手段。复学之后，学生们在校园里活动期间、课件休息时间、餐前如果能够及时洗手，就能够有效的切断传染源，避免感染的发生。但是，目前存在的问题是，教</w:t>
      </w:r>
      <w:r>
        <w:rPr>
          <w:rFonts w:hint="eastAsia"/>
          <w:color w:val="auto"/>
          <w:sz w:val="28"/>
          <w:szCs w:val="28"/>
          <w:lang w:val="en-US" w:eastAsia="zh-CN"/>
        </w:rPr>
        <w:t>学</w:t>
      </w:r>
      <w:r>
        <w:rPr>
          <w:rFonts w:hint="eastAsia"/>
          <w:color w:val="auto"/>
          <w:sz w:val="28"/>
          <w:szCs w:val="28"/>
        </w:rPr>
        <w:t>楼内部洗手间空间、洗手池数量有限，同时涌入洗手间洗手，就会引起人流聚集，也不太现实。另外，在校园活动期间，洗手的地方很少。XDMCM团队拟聘请你们围绕该问题展开讨论。主要问题如下：</w:t>
      </w:r>
    </w:p>
    <w:p>
      <w:pPr>
        <w:numPr>
          <w:ilvl w:val="0"/>
          <w:numId w:val="1"/>
        </w:numPr>
        <w:ind w:firstLine="560" w:firstLineChars="2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分析我校N校区教学楼</w:t>
      </w:r>
      <w:r>
        <w:rPr>
          <w:rFonts w:hint="eastAsia"/>
          <w:color w:val="auto"/>
          <w:sz w:val="28"/>
          <w:szCs w:val="28"/>
          <w:lang w:eastAsia="zh-CN"/>
        </w:rPr>
        <w:t>、</w:t>
      </w:r>
      <w:r>
        <w:rPr>
          <w:rFonts w:hint="eastAsia"/>
          <w:color w:val="auto"/>
          <w:sz w:val="28"/>
          <w:szCs w:val="28"/>
        </w:rPr>
        <w:t>宿舍楼</w:t>
      </w:r>
      <w:r>
        <w:rPr>
          <w:rFonts w:hint="eastAsia"/>
          <w:color w:val="auto"/>
          <w:sz w:val="28"/>
          <w:szCs w:val="28"/>
          <w:lang w:eastAsia="zh-CN"/>
        </w:rPr>
        <w:t>、</w:t>
      </w:r>
      <w:r>
        <w:rPr>
          <w:rFonts w:hint="eastAsia"/>
          <w:color w:val="auto"/>
          <w:sz w:val="28"/>
          <w:szCs w:val="28"/>
          <w:lang w:val="en-US" w:eastAsia="zh-CN"/>
        </w:rPr>
        <w:t>食堂</w:t>
      </w:r>
      <w:r>
        <w:rPr>
          <w:rFonts w:hint="eastAsia"/>
          <w:color w:val="auto"/>
          <w:sz w:val="28"/>
          <w:szCs w:val="28"/>
        </w:rPr>
        <w:t>等分布特征，建立人员流动网络模型，在此基础上给出潜在的病毒感染机理分析。</w:t>
      </w:r>
    </w:p>
    <w:p>
      <w:pPr>
        <w:numPr>
          <w:ilvl w:val="0"/>
          <w:numId w:val="1"/>
        </w:numPr>
        <w:ind w:firstLine="560" w:firstLineChars="2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在合理假设和数据收集的基础上，评估我校目前的洗手资源、复学后人流密度，分析增加室外固定洗手池以及设立流动洗手池的必要性。</w:t>
      </w:r>
    </w:p>
    <w:p>
      <w:pPr>
        <w:numPr>
          <w:ilvl w:val="0"/>
          <w:numId w:val="1"/>
        </w:numPr>
        <w:ind w:firstLine="560" w:firstLineChars="2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自行设计洗手池规模、龙头点数、流量等参数（感兴趣的同学可以在这个点上细致作业），根据学生校园内的日常活动建立模型，在满足必要的防疫要求的前提下，求出最少的洗手池（固定或者流动或者两者结合）的配置地点</w:t>
      </w:r>
      <w:r>
        <w:rPr>
          <w:rFonts w:hint="eastAsia"/>
          <w:color w:val="auto"/>
          <w:sz w:val="28"/>
          <w:szCs w:val="28"/>
          <w:lang w:eastAsia="zh-CN"/>
        </w:rPr>
        <w:t>、</w:t>
      </w:r>
      <w:r>
        <w:rPr>
          <w:rFonts w:hint="eastAsia"/>
          <w:color w:val="auto"/>
          <w:sz w:val="28"/>
          <w:szCs w:val="28"/>
        </w:rPr>
        <w:t>流动性配置路线计划。请考虑在错时作息以及线上线下混合教学等情形下，模型的调整方案。</w:t>
      </w:r>
    </w:p>
    <w:p>
      <w:pPr>
        <w:numPr>
          <w:ilvl w:val="0"/>
          <w:numId w:val="1"/>
        </w:numPr>
        <w:ind w:firstLine="560" w:firstLineChars="2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在自我设定的参数下，从能源消耗和预防新冠有效性两个方面对所建立模型进行评估。</w:t>
      </w:r>
      <w:bookmarkEnd w:id="0"/>
    </w:p>
    <w:p>
      <w:pPr>
        <w:numPr>
          <w:ilvl w:val="0"/>
          <w:numId w:val="1"/>
        </w:numPr>
        <w:ind w:firstLine="560" w:firstLineChars="2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根据你们的模型分析结论，给校</w:t>
      </w:r>
      <w:r>
        <w:rPr>
          <w:rFonts w:hint="eastAsia"/>
          <w:color w:val="auto"/>
          <w:sz w:val="28"/>
          <w:szCs w:val="28"/>
          <w:lang w:val="en-US" w:eastAsia="zh-CN"/>
        </w:rPr>
        <w:t>后勤</w:t>
      </w:r>
      <w:r>
        <w:rPr>
          <w:rFonts w:hint="eastAsia"/>
          <w:color w:val="auto"/>
          <w:sz w:val="28"/>
          <w:szCs w:val="28"/>
        </w:rPr>
        <w:t>部门写一封建议信。</w:t>
      </w:r>
    </w:p>
    <w:p>
      <w:pPr>
        <w:ind w:left="560"/>
        <w:rPr>
          <w:rFonts w:hint="eastAsia"/>
          <w:color w:val="auto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BA22"/>
    <w:multiLevelType w:val="singleLevel"/>
    <w:tmpl w:val="064DBA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F2"/>
    <w:rsid w:val="0031056C"/>
    <w:rsid w:val="003334F2"/>
    <w:rsid w:val="005739F4"/>
    <w:rsid w:val="006E3AB6"/>
    <w:rsid w:val="00797B82"/>
    <w:rsid w:val="007C0D86"/>
    <w:rsid w:val="0087512E"/>
    <w:rsid w:val="009B7787"/>
    <w:rsid w:val="00A47F1F"/>
    <w:rsid w:val="00B15994"/>
    <w:rsid w:val="00B46B82"/>
    <w:rsid w:val="00BF1E3F"/>
    <w:rsid w:val="00CC2469"/>
    <w:rsid w:val="00CF1A91"/>
    <w:rsid w:val="00D30324"/>
    <w:rsid w:val="00EE74C0"/>
    <w:rsid w:val="01472E09"/>
    <w:rsid w:val="01F8532E"/>
    <w:rsid w:val="04B02F0D"/>
    <w:rsid w:val="06B45867"/>
    <w:rsid w:val="077E4CAE"/>
    <w:rsid w:val="07A161B7"/>
    <w:rsid w:val="0B3634FF"/>
    <w:rsid w:val="115A03EE"/>
    <w:rsid w:val="11F53435"/>
    <w:rsid w:val="1302013E"/>
    <w:rsid w:val="14831E44"/>
    <w:rsid w:val="14D16661"/>
    <w:rsid w:val="163C5F39"/>
    <w:rsid w:val="16E8047B"/>
    <w:rsid w:val="19AC51B4"/>
    <w:rsid w:val="1A1A0ACC"/>
    <w:rsid w:val="1AA83E68"/>
    <w:rsid w:val="1F077836"/>
    <w:rsid w:val="20646C6F"/>
    <w:rsid w:val="210B5B02"/>
    <w:rsid w:val="21A56E45"/>
    <w:rsid w:val="2AA14242"/>
    <w:rsid w:val="2B4613EC"/>
    <w:rsid w:val="2BA14C48"/>
    <w:rsid w:val="2D377AFC"/>
    <w:rsid w:val="2E1C4761"/>
    <w:rsid w:val="2EF55DCD"/>
    <w:rsid w:val="32B15077"/>
    <w:rsid w:val="334D16FA"/>
    <w:rsid w:val="33F85447"/>
    <w:rsid w:val="34D4558E"/>
    <w:rsid w:val="3691388D"/>
    <w:rsid w:val="3968585B"/>
    <w:rsid w:val="3B6B3A4D"/>
    <w:rsid w:val="3CD632F8"/>
    <w:rsid w:val="421F4909"/>
    <w:rsid w:val="43490022"/>
    <w:rsid w:val="44160B7D"/>
    <w:rsid w:val="45851B4D"/>
    <w:rsid w:val="46BC763D"/>
    <w:rsid w:val="4879315C"/>
    <w:rsid w:val="4B3F72BD"/>
    <w:rsid w:val="4D665F70"/>
    <w:rsid w:val="527D168F"/>
    <w:rsid w:val="52E2102E"/>
    <w:rsid w:val="53457A13"/>
    <w:rsid w:val="53A55E82"/>
    <w:rsid w:val="53AE1A7D"/>
    <w:rsid w:val="5737774C"/>
    <w:rsid w:val="57FE0073"/>
    <w:rsid w:val="5C8863AC"/>
    <w:rsid w:val="5D6B4A68"/>
    <w:rsid w:val="5DBE7882"/>
    <w:rsid w:val="5E5B0DAD"/>
    <w:rsid w:val="5E9C4C9B"/>
    <w:rsid w:val="5F720F19"/>
    <w:rsid w:val="5F8E3259"/>
    <w:rsid w:val="636C4ABA"/>
    <w:rsid w:val="656E748A"/>
    <w:rsid w:val="66652CA4"/>
    <w:rsid w:val="68BC3982"/>
    <w:rsid w:val="69301FB5"/>
    <w:rsid w:val="6A6961F8"/>
    <w:rsid w:val="6C602A1B"/>
    <w:rsid w:val="6D184DCC"/>
    <w:rsid w:val="6E6C265A"/>
    <w:rsid w:val="713E389F"/>
    <w:rsid w:val="72DD0924"/>
    <w:rsid w:val="7459609D"/>
    <w:rsid w:val="74924DFA"/>
    <w:rsid w:val="755178DC"/>
    <w:rsid w:val="75D62564"/>
    <w:rsid w:val="767009FB"/>
    <w:rsid w:val="78356271"/>
    <w:rsid w:val="7A32044B"/>
    <w:rsid w:val="7BF92178"/>
    <w:rsid w:val="7D9F2BB9"/>
    <w:rsid w:val="7DBD2B7A"/>
    <w:rsid w:val="7DF370C8"/>
    <w:rsid w:val="7F6A5DE7"/>
    <w:rsid w:val="7FA5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260</Words>
  <Characters>1488</Characters>
  <Lines>12</Lines>
  <Paragraphs>3</Paragraphs>
  <TotalTime>0</TotalTime>
  <ScaleCrop>false</ScaleCrop>
  <LinksUpToDate>false</LinksUpToDate>
  <CharactersWithSpaces>1745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2020-04-16T16:38:00Z</dcterms:created>
  <dc:creator>bhhan</dc:creator>
  <cp:lastModifiedBy>邦</cp:lastModifiedBy>
  <dcterms:modified xsi:type="dcterms:W3CDTF">2020-04-28T13:15:13Z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