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hint="eastAsia" w:ascii="Times New Roman" w:hAnsi="Times New Roman"/>
          <w:b/>
          <w:sz w:val="36"/>
          <w:szCs w:val="36"/>
          <w:lang w:val="en-US" w:eastAsia="zh-CN"/>
        </w:rPr>
        <w:t>BT06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hint="eastAsia" w:ascii="Times New Roman" w:hAnsi="Times New Roman"/>
          <w:b/>
          <w:sz w:val="36"/>
          <w:szCs w:val="36"/>
        </w:rPr>
        <w:t>蓝牙串口通讯模块</w:t>
      </w:r>
    </w:p>
    <w:p>
      <w:pPr>
        <w:jc w:val="center"/>
        <w:rPr>
          <w:rFonts w:ascii="Times New Roman" w:hAnsi="Times New Roman" w:cs="宋体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AT </w:t>
      </w:r>
      <w:r>
        <w:rPr>
          <w:rFonts w:hint="eastAsia" w:ascii="Times New Roman" w:hAnsi="Times New Roman" w:cs="宋体"/>
          <w:b/>
          <w:sz w:val="36"/>
          <w:szCs w:val="36"/>
        </w:rPr>
        <w:t>指令集</w:t>
      </w:r>
    </w:p>
    <w:p>
      <w:pPr>
        <w:ind w:firstLine="420" w:firstLineChars="200"/>
        <w:rPr>
          <w:rFonts w:ascii="Times New Roman" w:hAnsi="Times New Roman" w:cs="宋体"/>
          <w:szCs w:val="21"/>
        </w:rPr>
      </w:pP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用户可以通过串口和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  <w:lang w:val="en-US" w:eastAsia="zh-CN"/>
        </w:rPr>
        <w:t>BT06蓝牙</w:t>
      </w:r>
      <w:r>
        <w:rPr>
          <w:rFonts w:hint="eastAsia" w:ascii="Times New Roman" w:hAnsi="Times New Roman" w:cs="宋体"/>
          <w:szCs w:val="21"/>
        </w:rPr>
        <w:t>进行通信，串口使用</w:t>
      </w:r>
      <w:r>
        <w:rPr>
          <w:rFonts w:ascii="Times New Roman" w:hAnsi="Times New Roman"/>
          <w:szCs w:val="21"/>
        </w:rPr>
        <w:t xml:space="preserve"> Tx, Rx </w:t>
      </w:r>
      <w:r>
        <w:rPr>
          <w:rFonts w:hint="eastAsia" w:ascii="Times New Roman" w:hAnsi="Times New Roman" w:cs="宋体"/>
          <w:szCs w:val="21"/>
        </w:rPr>
        <w:t>两根信号线，波特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率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支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持</w:t>
      </w:r>
      <w:r>
        <w:rPr>
          <w:rFonts w:ascii="Times New Roman" w:hAnsi="Times New Roman"/>
          <w:szCs w:val="21"/>
        </w:rPr>
        <w:t xml:space="preserve"> 1200,2400,4800,9600,14400,19200,38400,57600,115200,230400,460800 </w:t>
      </w:r>
      <w:r>
        <w:rPr>
          <w:rFonts w:hint="eastAsia" w:ascii="Times New Roman" w:hAnsi="Times New Roman" w:cs="宋体"/>
          <w:szCs w:val="21"/>
        </w:rPr>
        <w:t>和</w:t>
      </w:r>
      <w:r>
        <w:rPr>
          <w:rFonts w:ascii="Times New Roman" w:hAnsi="Times New Roman"/>
          <w:szCs w:val="21"/>
        </w:rPr>
        <w:t>921600bps</w:t>
      </w:r>
      <w:r>
        <w:rPr>
          <w:rFonts w:hint="eastAsia" w:ascii="Times New Roman" w:hAnsi="Times New Roman" w:cs="宋体"/>
          <w:szCs w:val="21"/>
        </w:rPr>
        <w:t>。串口缺省波特率为</w:t>
      </w:r>
      <w:r>
        <w:rPr>
          <w:rFonts w:ascii="Times New Roman" w:hAnsi="Times New Roman"/>
          <w:szCs w:val="21"/>
        </w:rPr>
        <w:t xml:space="preserve"> 9600bps</w:t>
      </w:r>
      <w:r>
        <w:rPr>
          <w:rFonts w:hint="eastAsia" w:ascii="Times New Roman" w:hAnsi="Times New Roman"/>
          <w:szCs w:val="21"/>
        </w:rPr>
        <w:t>。</w:t>
      </w:r>
    </w:p>
    <w:p>
      <w:pPr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 w:cs="宋体"/>
          <w:b/>
          <w:sz w:val="30"/>
          <w:szCs w:val="30"/>
        </w:rPr>
        <w:t>指令集详细说明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BT06</w:t>
      </w:r>
      <w:bookmarkStart w:id="0" w:name="_GoBack"/>
      <w:bookmarkEnd w:id="0"/>
      <w:r>
        <w:rPr>
          <w:rFonts w:hint="eastAsia" w:ascii="Times New Roman" w:hAnsi="Times New Roman" w:cs="宋体"/>
          <w:szCs w:val="21"/>
        </w:rPr>
        <w:t>蓝牙串口模块指令为</w:t>
      </w:r>
      <w:r>
        <w:rPr>
          <w:rFonts w:ascii="Times New Roman" w:hAnsi="Times New Roman"/>
          <w:szCs w:val="21"/>
        </w:rPr>
        <w:t xml:space="preserve"> Command </w:t>
      </w:r>
      <w:r>
        <w:rPr>
          <w:rFonts w:hint="eastAsia" w:ascii="Times New Roman" w:hAnsi="Times New Roman" w:cs="宋体"/>
          <w:szCs w:val="21"/>
        </w:rPr>
        <w:t>指令集。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（注：发</w:t>
      </w:r>
      <w:r>
        <w:rPr>
          <w:rFonts w:ascii="Times New Roman" w:hAnsi="Times New Roman"/>
          <w:szCs w:val="21"/>
        </w:rPr>
        <w:t xml:space="preserve"> AT </w:t>
      </w:r>
      <w:r>
        <w:rPr>
          <w:rFonts w:hint="eastAsia" w:ascii="Times New Roman" w:hAnsi="Times New Roman" w:cs="宋体"/>
          <w:szCs w:val="21"/>
        </w:rPr>
        <w:t>指令时必须回车换行</w:t>
      </w:r>
      <w:r>
        <w:rPr>
          <w:rFonts w:ascii="Times New Roman" w:hAnsi="Times New Roman" w:cs="宋体"/>
          <w:szCs w:val="21"/>
        </w:rPr>
        <w:t>,</w:t>
      </w:r>
      <w:r>
        <w:rPr>
          <w:rFonts w:ascii="Times New Roman" w:hAnsi="Times New Roman"/>
          <w:szCs w:val="21"/>
        </w:rPr>
        <w:t xml:space="preserve"> AT </w:t>
      </w:r>
      <w:r>
        <w:rPr>
          <w:rFonts w:hint="eastAsia" w:ascii="Times New Roman" w:hAnsi="Times New Roman" w:cs="宋体"/>
          <w:szCs w:val="21"/>
        </w:rPr>
        <w:t>指令只能在模块未连接状态下才能生效，一旦蓝牙模块与设备连接上，蓝牙模块即进入数据透传模式。</w:t>
      </w:r>
      <w:r>
        <w:rPr>
          <w:rFonts w:ascii="Times New Roman" w:hAnsi="Times New Roman"/>
          <w:szCs w:val="21"/>
        </w:rPr>
        <w:t>\r\n</w:t>
      </w:r>
      <w:r>
        <w:rPr>
          <w:rFonts w:hint="eastAsia" w:ascii="Times New Roman" w:hAnsi="Times New Roman"/>
          <w:szCs w:val="21"/>
        </w:rPr>
        <w:t>为直接按电脑回车键，如不能按回车键则加</w:t>
      </w:r>
      <w:r>
        <w:rPr>
          <w:rFonts w:ascii="Times New Roman" w:hAnsi="Times New Roman"/>
          <w:szCs w:val="21"/>
        </w:rPr>
        <w:t>\r\n</w:t>
      </w:r>
      <w:r>
        <w:rPr>
          <w:rFonts w:hint="eastAsia" w:ascii="Times New Roman" w:hAnsi="Times New Roman"/>
          <w:szCs w:val="21"/>
        </w:rPr>
        <w:t>。</w:t>
      </w:r>
      <w:r>
        <w:rPr>
          <w:rFonts w:ascii="Times New Roman" w:hAnsi="Times New Roman"/>
          <w:szCs w:val="21"/>
        </w:rPr>
        <w:t>AT</w:t>
      </w:r>
      <w:r>
        <w:rPr>
          <w:rFonts w:hint="eastAsia" w:ascii="Times New Roman" w:hAnsi="Times New Roman"/>
          <w:szCs w:val="21"/>
        </w:rPr>
        <w:t>指令不分大小写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numPr>
          <w:ilvl w:val="0"/>
          <w:numId w:val="1"/>
        </w:numPr>
        <w:tabs>
          <w:tab w:val="left" w:pos="360"/>
        </w:tabs>
        <w:rPr>
          <w:rFonts w:ascii="Times New Roman" w:hAnsi="Times New Roman" w:cs="宋体"/>
          <w:b/>
          <w:szCs w:val="21"/>
        </w:rPr>
      </w:pPr>
      <w:r>
        <w:rPr>
          <w:rFonts w:hint="eastAsia" w:ascii="Times New Roman" w:hAnsi="Times New Roman" w:cs="宋体"/>
          <w:b/>
          <w:szCs w:val="21"/>
        </w:rPr>
        <w:t>测试指令：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2</w:t>
      </w:r>
      <w:r>
        <w:rPr>
          <w:rFonts w:hint="eastAsia" w:ascii="Times New Roman" w:hAnsi="Times New Roman"/>
          <w:b/>
          <w:kern w:val="0"/>
          <w:szCs w:val="21"/>
        </w:rPr>
        <w:t>、模块复位（重启）：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AT+RESET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3</w:t>
      </w:r>
      <w:r>
        <w:rPr>
          <w:rFonts w:hint="eastAsia" w:ascii="Times New Roman" w:hAnsi="Times New Roman"/>
          <w:b/>
          <w:kern w:val="0"/>
          <w:szCs w:val="21"/>
        </w:rPr>
        <w:t>、获取软件版本号：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+VERSION</w:t>
            </w:r>
            <w:r>
              <w:rPr>
                <w:rFonts w:ascii="Times New Roman" w:hAnsi="Times New Roman" w:cs="宋体"/>
                <w:szCs w:val="21"/>
              </w:rPr>
              <w:t>=</w:t>
            </w:r>
            <w:r>
              <w:rPr>
                <w:rFonts w:ascii="Times New Roman" w:hAnsi="Times New Roman"/>
                <w:szCs w:val="21"/>
              </w:rPr>
              <w:t>&lt;Param&gt;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Param</w:t>
            </w:r>
            <w:r>
              <w:rPr>
                <w:rFonts w:hint="eastAsia" w:ascii="Times New Roman" w:hAnsi="Times New Roman"/>
                <w:szCs w:val="21"/>
              </w:rPr>
              <w:t>：软件版本号</w:t>
            </w: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举例说明：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AT+VERSION\r\n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+VERSION=2.0-20100601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OK</w:t>
      </w:r>
    </w:p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4</w:t>
      </w:r>
      <w:r>
        <w:rPr>
          <w:rFonts w:hint="eastAsia" w:ascii="Times New Roman" w:hAnsi="Times New Roman"/>
          <w:b/>
          <w:kern w:val="0"/>
          <w:szCs w:val="21"/>
        </w:rPr>
        <w:t>、恢复默认状态：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AT+DEFAULT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hint="eastAsia" w:ascii="Times New Roman" w:hAnsi="Times New Roman"/>
          <w:b/>
          <w:kern w:val="0"/>
          <w:szCs w:val="21"/>
        </w:rPr>
        <w:t>5、设置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蓝牙地址码：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AT+LADDR&lt;Param&gt;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：地址码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默认地址码：“</w:t>
            </w:r>
            <w:r>
              <w:rPr>
                <w:rFonts w:ascii="Times New Roman" w:hAnsi="Times New Roman" w:cs="宋体"/>
                <w:szCs w:val="21"/>
              </w:rPr>
              <w:t>AA:BB:CC:11:22:33</w:t>
            </w:r>
            <w:r>
              <w:rPr>
                <w:rFonts w:hint="eastAsia" w:ascii="Times New Roman" w:hAnsi="Times New Roman" w:cs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AT+LADDR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 LADDR 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例：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发送</w:t>
      </w:r>
      <w:r>
        <w:rPr>
          <w:rFonts w:ascii="Times New Roman" w:hAnsi="Times New Roman" w:cs="宋体"/>
          <w:szCs w:val="21"/>
        </w:rPr>
        <w:t xml:space="preserve"> AT+LADDR11:22:33:44:55:66\r\n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返回</w:t>
      </w:r>
      <w:r>
        <w:rPr>
          <w:rFonts w:ascii="Times New Roman" w:hAnsi="Times New Roman" w:cs="宋体"/>
          <w:szCs w:val="21"/>
        </w:rPr>
        <w:t xml:space="preserve"> +LADDR=11:22:33:44:55:66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这时蓝牙地址码改为</w:t>
      </w:r>
      <w:r>
        <w:rPr>
          <w:rFonts w:ascii="Times New Roman" w:hAnsi="Times New Roman" w:cs="宋体"/>
          <w:szCs w:val="21"/>
        </w:rPr>
        <w:t>11:22:33:44:55:66</w:t>
      </w:r>
      <w:r>
        <w:rPr>
          <w:rFonts w:hint="eastAsia" w:ascii="Times New Roman" w:hAnsi="Times New Roman" w:cs="宋体"/>
          <w:szCs w:val="21"/>
        </w:rPr>
        <w:t>，模块默认地址码是</w:t>
      </w:r>
      <w:r>
        <w:rPr>
          <w:rFonts w:ascii="Times New Roman" w:hAnsi="Times New Roman" w:cs="宋体"/>
          <w:szCs w:val="21"/>
        </w:rPr>
        <w:t>AA:BB:CC:11:22:33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rPr>
          <w:rFonts w:ascii="Times New Roman" w:hAnsi="Times New Roman"/>
          <w:b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6</w:t>
      </w:r>
      <w:r>
        <w:rPr>
          <w:rFonts w:hint="eastAsia" w:ascii="Times New Roman" w:hAnsi="Times New Roman"/>
          <w:b/>
          <w:kern w:val="0"/>
          <w:szCs w:val="21"/>
        </w:rPr>
        <w:t>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查询设备名称：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AT+NAME&lt;Param&gt;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：蓝牙设备名称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默认名称：“</w:t>
            </w:r>
            <w:r>
              <w:rPr>
                <w:rFonts w:ascii="Times New Roman" w:hAnsi="Times New Roman"/>
                <w:szCs w:val="21"/>
              </w:rPr>
              <w:t>DX-BT04-A</w:t>
            </w:r>
            <w:r>
              <w:rPr>
                <w:rFonts w:hint="eastAsia" w:ascii="Times New Roman" w:hAnsi="Times New Roman" w:cs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hint="eastAsia" w:ascii="Times New Roman" w:hAnsi="Times New Roman" w:cs="宋体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+NAME=&lt;Param&gt;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  <w:r>
              <w:rPr>
                <w:rFonts w:ascii="Times New Roman" w:hAnsi="Times New Roman" w:cs="宋体"/>
                <w:szCs w:val="21"/>
              </w:rPr>
              <w:t>——</w:t>
            </w:r>
            <w:r>
              <w:rPr>
                <w:rFonts w:hint="eastAsia" w:ascii="Times New Roman" w:hAnsi="Times New Roman" w:cs="宋体"/>
                <w:szCs w:val="21"/>
              </w:rPr>
              <w:t>成功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FAIL</w:t>
            </w:r>
            <w:r>
              <w:rPr>
                <w:rFonts w:ascii="Times New Roman" w:hAnsi="Times New Roman" w:cs="宋体"/>
                <w:szCs w:val="21"/>
              </w:rPr>
              <w:t>——</w:t>
            </w:r>
            <w:r>
              <w:rPr>
                <w:rFonts w:hint="eastAsia" w:ascii="Times New Roman" w:hAnsi="Times New Roman" w:cs="宋体"/>
                <w:szCs w:val="21"/>
              </w:rPr>
              <w:t>失败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例：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发送</w:t>
      </w:r>
      <w:r>
        <w:rPr>
          <w:rFonts w:ascii="Times New Roman" w:hAnsi="Times New Roman" w:cs="宋体"/>
          <w:szCs w:val="21"/>
        </w:rPr>
        <w:t xml:space="preserve"> AT+NAME</w:t>
      </w:r>
      <w:r>
        <w:rPr>
          <w:rFonts w:hint="eastAsia" w:ascii="Times New Roman" w:hAnsi="Times New Roman" w:cs="宋体"/>
          <w:szCs w:val="21"/>
        </w:rPr>
        <w:t>123</w:t>
      </w:r>
      <w:r>
        <w:rPr>
          <w:rFonts w:ascii="Times New Roman" w:hAnsi="Times New Roman"/>
          <w:szCs w:val="21"/>
        </w:rPr>
        <w:t>\r\n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返回</w:t>
      </w:r>
      <w:r>
        <w:rPr>
          <w:rFonts w:ascii="Times New Roman" w:hAnsi="Times New Roman" w:cs="宋体"/>
          <w:szCs w:val="21"/>
        </w:rPr>
        <w:t xml:space="preserve"> +NAME=</w:t>
      </w:r>
      <w:r>
        <w:rPr>
          <w:rFonts w:hint="eastAsia" w:ascii="Times New Roman" w:hAnsi="Times New Roman" w:cs="宋体"/>
          <w:szCs w:val="21"/>
        </w:rPr>
        <w:t>123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这时蓝牙名称改为123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参数支持掉电保存。</w:t>
      </w:r>
    </w:p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7</w:t>
      </w:r>
      <w:r>
        <w:rPr>
          <w:rFonts w:hint="eastAsia" w:ascii="Times New Roman" w:hAnsi="Times New Roman"/>
          <w:b/>
          <w:kern w:val="0"/>
          <w:szCs w:val="21"/>
        </w:rPr>
        <w:t>、查询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模块角色：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AT+ROLE&lt;Param&gt;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：参数取值如下：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0——</w:t>
            </w:r>
            <w:r>
              <w:rPr>
                <w:rFonts w:hint="eastAsia" w:ascii="Times New Roman" w:hAnsi="Times New Roman" w:cs="宋体"/>
                <w:szCs w:val="21"/>
              </w:rPr>
              <w:t>从角色（</w:t>
            </w:r>
            <w:r>
              <w:rPr>
                <w:rFonts w:ascii="Times New Roman" w:hAnsi="Times New Roman" w:cs="宋体"/>
                <w:szCs w:val="21"/>
              </w:rPr>
              <w:t>Slave</w:t>
            </w:r>
            <w:r>
              <w:rPr>
                <w:rFonts w:hint="eastAsia" w:ascii="Times New Roman" w:hAnsi="Times New Roman" w:cs="宋体"/>
                <w:szCs w:val="21"/>
              </w:rPr>
              <w:t>）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1——</w:t>
            </w:r>
            <w:r>
              <w:rPr>
                <w:rFonts w:hint="eastAsia" w:ascii="Times New Roman" w:hAnsi="Times New Roman" w:cs="宋体"/>
                <w:szCs w:val="21"/>
              </w:rPr>
              <w:t>主角色（</w:t>
            </w:r>
            <w:r>
              <w:rPr>
                <w:rFonts w:ascii="Times New Roman" w:hAnsi="Times New Roman" w:cs="宋体"/>
                <w:szCs w:val="21"/>
              </w:rPr>
              <w:t>Master</w:t>
            </w:r>
            <w:r>
              <w:rPr>
                <w:rFonts w:hint="eastAsia" w:ascii="Times New Roman" w:hAnsi="Times New Roman" w:cs="宋体"/>
                <w:szCs w:val="21"/>
              </w:rPr>
              <w:t>）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默认值：</w:t>
            </w:r>
            <w:r>
              <w:rPr>
                <w:rFonts w:ascii="Times New Roman" w:hAnsi="Times New Roman" w:cs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 ROLE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 ROLE=&lt;Param&gt;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8</w:t>
      </w:r>
      <w:r>
        <w:rPr>
          <w:rFonts w:hint="eastAsia" w:ascii="Times New Roman" w:hAnsi="Times New Roman"/>
          <w:b/>
          <w:kern w:val="0"/>
          <w:szCs w:val="21"/>
        </w:rPr>
        <w:t>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配对码：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AT+PIN&lt;Param&gt;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：配对码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默认名称：“</w:t>
            </w:r>
            <w:r>
              <w:rPr>
                <w:rFonts w:ascii="Times New Roman" w:hAnsi="Times New Roman" w:cs="宋体"/>
                <w:szCs w:val="21"/>
              </w:rPr>
              <w:t>1234</w:t>
            </w:r>
            <w:r>
              <w:rPr>
                <w:rFonts w:hint="eastAsia" w:ascii="Times New Roman" w:hAnsi="Times New Roman" w:cs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 PIN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 PIN 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例：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发送</w:t>
      </w:r>
      <w:r>
        <w:rPr>
          <w:rFonts w:ascii="Times New Roman" w:hAnsi="Times New Roman" w:cs="宋体"/>
          <w:szCs w:val="21"/>
        </w:rPr>
        <w:t xml:space="preserve"> AT+PIN8888</w:t>
      </w:r>
      <w:r>
        <w:rPr>
          <w:rFonts w:ascii="Times New Roman" w:hAnsi="Times New Roman"/>
          <w:szCs w:val="21"/>
        </w:rPr>
        <w:t>\r\n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返回</w:t>
      </w:r>
      <w:r>
        <w:rPr>
          <w:rFonts w:ascii="Times New Roman" w:hAnsi="Times New Roman" w:cs="宋体"/>
          <w:szCs w:val="21"/>
        </w:rPr>
        <w:t xml:space="preserve"> +PIN=8888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这时蓝牙配对密码改为</w:t>
      </w:r>
      <w:r>
        <w:rPr>
          <w:rFonts w:ascii="Times New Roman" w:hAnsi="Times New Roman" w:cs="宋体"/>
          <w:szCs w:val="21"/>
        </w:rPr>
        <w:t xml:space="preserve"> 8888</w:t>
      </w:r>
      <w:r>
        <w:rPr>
          <w:rFonts w:hint="eastAsia" w:ascii="Times New Roman" w:hAnsi="Times New Roman" w:cs="宋体"/>
          <w:szCs w:val="21"/>
        </w:rPr>
        <w:t>，模块默认配对密码是</w:t>
      </w:r>
      <w:r>
        <w:rPr>
          <w:rFonts w:ascii="Times New Roman" w:hAnsi="Times New Roman" w:cs="宋体"/>
          <w:szCs w:val="21"/>
        </w:rPr>
        <w:t xml:space="preserve"> 1234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9</w:t>
      </w:r>
      <w:r>
        <w:rPr>
          <w:rFonts w:hint="eastAsia" w:ascii="Times New Roman" w:hAnsi="Times New Roman"/>
          <w:b/>
          <w:kern w:val="0"/>
          <w:szCs w:val="21"/>
        </w:rPr>
        <w:t>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串口波特率：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AT+BAUD&lt;Param&gt;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&lt;Param&gt;</w:t>
            </w:r>
            <w:r>
              <w:rPr>
                <w:rFonts w:hint="eastAsia" w:ascii="Times New Roman" w:hAnsi="Times New Roman" w:cs="宋体"/>
                <w:szCs w:val="21"/>
              </w:rPr>
              <w:t>：波特率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1---1200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2---2400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3---4800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4---9600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5---19200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6---38400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7---57600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8---115200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9---230400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A---460800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B---921600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C---1382400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默认：4</w:t>
            </w:r>
            <w:r>
              <w:rPr>
                <w:rFonts w:ascii="Times New Roman" w:hAnsi="Times New Roman" w:cs="宋体"/>
                <w:szCs w:val="21"/>
              </w:rPr>
              <w:t>---</w:t>
            </w:r>
            <w:r>
              <w:rPr>
                <w:rFonts w:hint="eastAsia" w:ascii="Times New Roman" w:hAnsi="Times New Roman" w:cs="宋体"/>
                <w:szCs w:val="21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AT+BAUD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+BAUD=&lt;Param&gt;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例：发送：</w:t>
      </w:r>
      <w:r>
        <w:rPr>
          <w:rFonts w:ascii="Times New Roman" w:hAnsi="Times New Roman"/>
          <w:szCs w:val="21"/>
        </w:rPr>
        <w:t>AT+BAUD6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返回：</w:t>
      </w:r>
      <w:r>
        <w:rPr>
          <w:rFonts w:ascii="Times New Roman" w:hAnsi="Times New Roman"/>
          <w:szCs w:val="21"/>
        </w:rPr>
        <w:t>+BAUD=6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此时波特率为</w:t>
      </w:r>
      <w:r>
        <w:rPr>
          <w:rFonts w:ascii="Times New Roman" w:hAnsi="Times New Roman"/>
          <w:szCs w:val="21"/>
        </w:rPr>
        <w:t xml:space="preserve"> 38400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注意：波特率更改以后，如果不是默认的</w:t>
      </w:r>
      <w:r>
        <w:rPr>
          <w:rFonts w:ascii="Times New Roman" w:hAnsi="Times New Roman"/>
          <w:szCs w:val="21"/>
        </w:rPr>
        <w:t xml:space="preserve"> 9600</w:t>
      </w:r>
      <w:r>
        <w:rPr>
          <w:rFonts w:hint="eastAsia" w:ascii="Times New Roman" w:hAnsi="Times New Roman" w:cs="宋体"/>
          <w:szCs w:val="21"/>
        </w:rPr>
        <w:t>，在以后参数设置或进行数据通信时，需使用所设置的波特率。</w:t>
      </w:r>
    </w:p>
    <w:p>
      <w:pPr>
        <w:rPr>
          <w:rFonts w:ascii="Times New Roman" w:hAnsi="Times New Roman" w:cs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decorative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roman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rFonts w:ascii="宋体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6" w:space="1"/>
      </w:pBdr>
      <w:autoSpaceDE w:val="0"/>
      <w:autoSpaceDN w:val="0"/>
      <w:adjustRightInd w:val="0"/>
      <w:spacing w:before="254" w:line="322" w:lineRule="exact"/>
      <w:ind w:right="300"/>
      <w:rPr>
        <w:rFonts w:hint="eastAsia" w:ascii="宋体" w:eastAsia="宋体"/>
        <w:b/>
        <w:color w:val="000080"/>
        <w:sz w:val="30"/>
        <w:szCs w:val="30"/>
        <w:lang w:eastAsia="zh-CN"/>
      </w:rPr>
    </w:pPr>
    <w:r>
      <w:rPr>
        <w:sz w:val="3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/>
        <w:b/>
        <w:color w:val="000080"/>
        <w:sz w:val="30"/>
        <w:szCs w:val="30"/>
        <w:lang w:val="en-US" w:eastAsia="zh-CN"/>
      </w:rPr>
      <w:t xml:space="preserve">            </w:t>
    </w:r>
    <w:r>
      <w:rPr>
        <w:rFonts w:hint="eastAsia" w:ascii="宋体"/>
        <w:b/>
        <w:color w:val="000080"/>
        <w:sz w:val="30"/>
        <w:szCs w:val="30"/>
        <w:lang w:eastAsia="zh-CN"/>
      </w:rPr>
      <w:t>深圳市信泰微科技有限公司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3529000">
    <w:nsid w:val="44C174A8"/>
    <w:multiLevelType w:val="multilevel"/>
    <w:tmpl w:val="44C174A8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1535290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C6"/>
    <w:rsid w:val="00012DE3"/>
    <w:rsid w:val="00017994"/>
    <w:rsid w:val="0004453E"/>
    <w:rsid w:val="00044C8D"/>
    <w:rsid w:val="00064DC5"/>
    <w:rsid w:val="000770A6"/>
    <w:rsid w:val="00077A48"/>
    <w:rsid w:val="000A1635"/>
    <w:rsid w:val="000F3804"/>
    <w:rsid w:val="000F449A"/>
    <w:rsid w:val="000F6260"/>
    <w:rsid w:val="000F6938"/>
    <w:rsid w:val="00105020"/>
    <w:rsid w:val="00110796"/>
    <w:rsid w:val="001227B1"/>
    <w:rsid w:val="00132A88"/>
    <w:rsid w:val="00167D89"/>
    <w:rsid w:val="00172280"/>
    <w:rsid w:val="0019173E"/>
    <w:rsid w:val="001A6A45"/>
    <w:rsid w:val="002433BB"/>
    <w:rsid w:val="002466C6"/>
    <w:rsid w:val="00264908"/>
    <w:rsid w:val="00267450"/>
    <w:rsid w:val="002B257B"/>
    <w:rsid w:val="002D26B4"/>
    <w:rsid w:val="002D6751"/>
    <w:rsid w:val="00313D43"/>
    <w:rsid w:val="0032371D"/>
    <w:rsid w:val="003455E6"/>
    <w:rsid w:val="003713FB"/>
    <w:rsid w:val="00375EAD"/>
    <w:rsid w:val="00395704"/>
    <w:rsid w:val="00395A84"/>
    <w:rsid w:val="003B33C6"/>
    <w:rsid w:val="003D4A97"/>
    <w:rsid w:val="003D6BE5"/>
    <w:rsid w:val="003E0FDE"/>
    <w:rsid w:val="003F6400"/>
    <w:rsid w:val="004103E1"/>
    <w:rsid w:val="00425B17"/>
    <w:rsid w:val="004646DE"/>
    <w:rsid w:val="0048780C"/>
    <w:rsid w:val="0049242D"/>
    <w:rsid w:val="004A5FC1"/>
    <w:rsid w:val="004B7830"/>
    <w:rsid w:val="005005BC"/>
    <w:rsid w:val="00515BA5"/>
    <w:rsid w:val="0052735E"/>
    <w:rsid w:val="005377CF"/>
    <w:rsid w:val="00544513"/>
    <w:rsid w:val="0057626A"/>
    <w:rsid w:val="005B72F3"/>
    <w:rsid w:val="005D43EE"/>
    <w:rsid w:val="00631718"/>
    <w:rsid w:val="00667C29"/>
    <w:rsid w:val="006826EE"/>
    <w:rsid w:val="0068277C"/>
    <w:rsid w:val="00691AD6"/>
    <w:rsid w:val="006A6742"/>
    <w:rsid w:val="006A6C31"/>
    <w:rsid w:val="006C4938"/>
    <w:rsid w:val="00730CBF"/>
    <w:rsid w:val="00734E92"/>
    <w:rsid w:val="00737624"/>
    <w:rsid w:val="0075124D"/>
    <w:rsid w:val="007A6EF0"/>
    <w:rsid w:val="007C517B"/>
    <w:rsid w:val="007C54CE"/>
    <w:rsid w:val="007E0057"/>
    <w:rsid w:val="007E13CA"/>
    <w:rsid w:val="007F7A06"/>
    <w:rsid w:val="0080434D"/>
    <w:rsid w:val="00814A3D"/>
    <w:rsid w:val="00816BC4"/>
    <w:rsid w:val="008170F3"/>
    <w:rsid w:val="0084218A"/>
    <w:rsid w:val="00843CFD"/>
    <w:rsid w:val="00865899"/>
    <w:rsid w:val="00881E5C"/>
    <w:rsid w:val="008A7861"/>
    <w:rsid w:val="008A795C"/>
    <w:rsid w:val="008B6AC4"/>
    <w:rsid w:val="008C01CC"/>
    <w:rsid w:val="008C2CA3"/>
    <w:rsid w:val="008D3127"/>
    <w:rsid w:val="008F4CE2"/>
    <w:rsid w:val="009142F9"/>
    <w:rsid w:val="0091534E"/>
    <w:rsid w:val="00921035"/>
    <w:rsid w:val="009334A0"/>
    <w:rsid w:val="00941B90"/>
    <w:rsid w:val="00956C6A"/>
    <w:rsid w:val="0096247A"/>
    <w:rsid w:val="00992EB3"/>
    <w:rsid w:val="00993275"/>
    <w:rsid w:val="009A5341"/>
    <w:rsid w:val="009A5A76"/>
    <w:rsid w:val="009C783F"/>
    <w:rsid w:val="009E6AE4"/>
    <w:rsid w:val="00A07579"/>
    <w:rsid w:val="00A36442"/>
    <w:rsid w:val="00A52179"/>
    <w:rsid w:val="00A54547"/>
    <w:rsid w:val="00A60E22"/>
    <w:rsid w:val="00A71150"/>
    <w:rsid w:val="00A802B1"/>
    <w:rsid w:val="00AB22E6"/>
    <w:rsid w:val="00AC4695"/>
    <w:rsid w:val="00AD24F9"/>
    <w:rsid w:val="00B4393C"/>
    <w:rsid w:val="00B87C0F"/>
    <w:rsid w:val="00B95FB9"/>
    <w:rsid w:val="00BD332E"/>
    <w:rsid w:val="00BE3B4C"/>
    <w:rsid w:val="00C14B2E"/>
    <w:rsid w:val="00C35BF6"/>
    <w:rsid w:val="00C60A76"/>
    <w:rsid w:val="00C60CDB"/>
    <w:rsid w:val="00C6253C"/>
    <w:rsid w:val="00C91453"/>
    <w:rsid w:val="00CA4E5E"/>
    <w:rsid w:val="00CB6409"/>
    <w:rsid w:val="00CF69CC"/>
    <w:rsid w:val="00DB019B"/>
    <w:rsid w:val="00DE3E88"/>
    <w:rsid w:val="00E26B22"/>
    <w:rsid w:val="00E274E3"/>
    <w:rsid w:val="00E47A06"/>
    <w:rsid w:val="00E518C3"/>
    <w:rsid w:val="00EC2829"/>
    <w:rsid w:val="00F1380C"/>
    <w:rsid w:val="00F20402"/>
    <w:rsid w:val="00F22EB4"/>
    <w:rsid w:val="00F36A71"/>
    <w:rsid w:val="00F62758"/>
    <w:rsid w:val="00F763CE"/>
    <w:rsid w:val="00F76FFA"/>
    <w:rsid w:val="00F91921"/>
    <w:rsid w:val="00FB2109"/>
    <w:rsid w:val="00FD2A87"/>
    <w:rsid w:val="00FE1D2A"/>
    <w:rsid w:val="11785ABA"/>
    <w:rsid w:val="154F3EDE"/>
    <w:rsid w:val="1DA72D46"/>
    <w:rsid w:val="34597482"/>
    <w:rsid w:val="35FD7AC5"/>
    <w:rsid w:val="40507AA3"/>
    <w:rsid w:val="48177B57"/>
    <w:rsid w:val="4A4100D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link w:val="2"/>
    <w:semiHidden/>
    <w:qFormat/>
    <w:locked/>
    <w:uiPriority w:val="99"/>
    <w:rPr>
      <w:rFonts w:eastAsia="Times New Roman" w:cs="Times New Roman"/>
      <w:sz w:val="18"/>
      <w:szCs w:val="18"/>
    </w:rPr>
  </w:style>
  <w:style w:type="paragraph" w:customStyle="1" w:styleId="12">
    <w:name w:val="No Spacing"/>
    <w:link w:val="13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3">
    <w:name w:val="无间隔 Char"/>
    <w:link w:val="12"/>
    <w:locked/>
    <w:uiPriority w:val="99"/>
    <w:rPr>
      <w:rFonts w:cs="Times New Roman"/>
      <w:sz w:val="22"/>
      <w:szCs w:val="22"/>
      <w:lang w:val="en-US" w:eastAsia="zh-CN" w:bidi="ar-SA"/>
    </w:rPr>
  </w:style>
  <w:style w:type="paragraph" w:customStyle="1" w:styleId="14">
    <w:name w:val="Default"/>
    <w:uiPriority w:val="99"/>
    <w:pPr>
      <w:widowControl w:val="0"/>
      <w:autoSpaceDE w:val="0"/>
      <w:autoSpaceDN w:val="0"/>
      <w:adjustRightInd w:val="0"/>
    </w:pPr>
    <w:rPr>
      <w:rFonts w:ascii="新宋体" w:hAnsi="Calibri" w:eastAsia="新宋体" w:cs="新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238</Words>
  <Characters>1359</Characters>
  <Lines>11</Lines>
  <Paragraphs>3</Paragraphs>
  <ScaleCrop>false</ScaleCrop>
  <LinksUpToDate>false</LinksUpToDate>
  <CharactersWithSpaces>1594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2014-12-09T03:37:00Z</dcterms:created>
  <dc:creator>微软用户</dc:creator>
  <cp:lastModifiedBy>Administrator</cp:lastModifiedBy>
  <cp:lastPrinted>2015-01-23T08:45:00Z</cp:lastPrinted>
  <dcterms:modified xsi:type="dcterms:W3CDTF">2016-03-24T14:38:22Z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