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>
        <w:t>Introduction</w:t>
      </w:r>
    </w:p>
    <w:p w14:paraId="64F879CB" w14:textId="27A4B67C" w:rsidR="005E3D09" w:rsidRDefault="5C15CB2A" w:rsidP="5C15CB2A">
      <w:pPr>
        <w:rPr>
          <w:rFonts w:ascii="Calibri" w:eastAsia="Calibri" w:hAnsi="Calibri" w:cs="Calibri"/>
        </w:rPr>
      </w:pPr>
      <w:r w:rsidRPr="5C15CB2A">
        <w:rPr>
          <w:rFonts w:ascii="Calibri" w:eastAsia="Calibri" w:hAnsi="Calibri" w:cs="Calibri"/>
        </w:rPr>
        <w:t xml:space="preserve">The switch adapted </w:t>
      </w:r>
      <w:proofErr w:type="spellStart"/>
      <w:r w:rsidRPr="5C15CB2A">
        <w:rPr>
          <w:rFonts w:ascii="Calibri" w:eastAsia="Calibri" w:hAnsi="Calibri" w:cs="Calibri"/>
        </w:rPr>
        <w:t>Boppin</w:t>
      </w:r>
      <w:proofErr w:type="spellEnd"/>
      <w:r w:rsidRPr="5C15CB2A">
        <w:rPr>
          <w:rFonts w:ascii="Calibri" w:eastAsia="Calibri" w:hAnsi="Calibri" w:cs="Calibri"/>
        </w:rPr>
        <w:t>’ Beaver toy sings and dances and can be controlled with accessible switches that have a 3.5 mm jack. The beaver is a Fisher Price toy that teaches ABCs, 123, opposites, and simple games.</w:t>
      </w:r>
    </w:p>
    <w:p w14:paraId="5E881C54" w14:textId="3031AB66" w:rsidR="00380395" w:rsidRPr="0066067B" w:rsidRDefault="00482E09" w:rsidP="0066067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Features</w:t>
      </w:r>
    </w:p>
    <w:p w14:paraId="181D63D5" w14:textId="77F0C165" w:rsidR="00C951F8" w:rsidRPr="00C951F8" w:rsidRDefault="00232726" w:rsidP="00380395">
      <w:pPr>
        <w:tabs>
          <w:tab w:val="left" w:pos="172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729AB" wp14:editId="0AE43174">
                <wp:simplePos x="0" y="0"/>
                <wp:positionH relativeFrom="column">
                  <wp:posOffset>3056890</wp:posOffset>
                </wp:positionH>
                <wp:positionV relativeFrom="paragraph">
                  <wp:posOffset>519430</wp:posOffset>
                </wp:positionV>
                <wp:extent cx="771525" cy="45719"/>
                <wp:effectExtent l="38100" t="114300" r="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3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0.7pt;margin-top:40.9pt;width:60.7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Pr="0025070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373AF" wp14:editId="6477F147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1914525" cy="88582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5F78" w14:textId="3BE5C3E5" w:rsidR="00250704" w:rsidRDefault="003D4596">
                            <w:r>
                              <w:t xml:space="preserve">Pressing down on the head </w:t>
                            </w:r>
                            <w:r w:rsidR="005E3D09">
                              <w:t xml:space="preserve">for activation </w:t>
                            </w:r>
                            <w:r>
                              <w:t xml:space="preserve">is the alternative </w:t>
                            </w:r>
                            <w:r w:rsidR="00380395">
                              <w:t>method to</w:t>
                            </w:r>
                            <w:r>
                              <w:t xml:space="preserve"> using the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37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55pt;margin-top:28.75pt;width:150.75pt;height:69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" stroked="f">
                <v:textbox>
                  <w:txbxContent>
                    <w:p w14:paraId="3AFA5F78" w14:textId="3BE5C3E5" w:rsidR="00250704" w:rsidRDefault="003D4596">
                      <w:r>
                        <w:t xml:space="preserve">Pressing down on the head </w:t>
                      </w:r>
                      <w:r w:rsidR="005E3D09">
                        <w:t xml:space="preserve">for activation </w:t>
                      </w:r>
                      <w:r>
                        <w:t xml:space="preserve">is the alternative </w:t>
                      </w:r>
                      <w:r w:rsidR="00380395">
                        <w:t>method to</w:t>
                      </w:r>
                      <w:r>
                        <w:t xml:space="preserve"> using the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4EC3" wp14:editId="7048B957">
                <wp:simplePos x="0" y="0"/>
                <wp:positionH relativeFrom="column">
                  <wp:posOffset>3162299</wp:posOffset>
                </wp:positionH>
                <wp:positionV relativeFrom="paragraph">
                  <wp:posOffset>2212974</wp:posOffset>
                </wp:positionV>
                <wp:extent cx="714375" cy="219075"/>
                <wp:effectExtent l="0" t="5715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F64F" id="Straight Arrow Connector 3" o:spid="_x0000_s1026" type="#_x0000_t32" style="position:absolute;margin-left:249pt;margin-top:174.25pt;width:56.25pt;height:1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" strokecolor="red" strokeweight="4.5pt">
                <v:stroke endarrow="block" joinstyle="miter"/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AF53" wp14:editId="79D2B4AA">
                <wp:simplePos x="0" y="0"/>
                <wp:positionH relativeFrom="column">
                  <wp:posOffset>4010025</wp:posOffset>
                </wp:positionH>
                <wp:positionV relativeFrom="paragraph">
                  <wp:posOffset>2192655</wp:posOffset>
                </wp:positionV>
                <wp:extent cx="1133475" cy="5238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A1F3" w14:textId="35A34A06" w:rsidR="001F332E" w:rsidRDefault="00770E3E">
                            <w:r>
                              <w:t>Plug in for assistive</w:t>
                            </w:r>
                            <w:r w:rsidR="00825EC0"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AF53" id="_x0000_s1027" type="#_x0000_t202" style="position:absolute;margin-left:315.75pt;margin-top:172.65pt;width:89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" stroked="f">
                <v:textbox>
                  <w:txbxContent>
                    <w:p w14:paraId="4D44A1F3" w14:textId="35A34A06" w:rsidR="001F332E" w:rsidRDefault="00770E3E">
                      <w:r>
                        <w:t>Plug in for assistive</w:t>
                      </w:r>
                      <w:r w:rsidR="00825EC0"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99391F" wp14:editId="000ECA39">
                <wp:simplePos x="0" y="0"/>
                <wp:positionH relativeFrom="column">
                  <wp:posOffset>-161925</wp:posOffset>
                </wp:positionH>
                <wp:positionV relativeFrom="paragraph">
                  <wp:posOffset>1145540</wp:posOffset>
                </wp:positionV>
                <wp:extent cx="100012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16E2B" w14:textId="5488D890" w:rsidR="00034F3A" w:rsidRDefault="00034F3A">
                            <w: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391F" id="_x0000_s1028" type="#_x0000_t202" style="position:absolute;margin-left:-12.75pt;margin-top:90.2pt;width:78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" stroked="f">
                <v:textbox>
                  <w:txbxContent>
                    <w:p w14:paraId="7D816E2B" w14:textId="5488D890" w:rsidR="00034F3A" w:rsidRDefault="00034F3A">
                      <w:r>
                        <w:t>Power button</w:t>
                      </w:r>
                    </w:p>
                  </w:txbxContent>
                </v:textbox>
              </v:shape>
            </w:pict>
          </mc:Fallback>
        </mc:AlternateContent>
      </w:r>
      <w:r w:rsidR="00BB6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8262A" wp14:editId="5B155870">
                <wp:simplePos x="0" y="0"/>
                <wp:positionH relativeFrom="column">
                  <wp:posOffset>942975</wp:posOffset>
                </wp:positionH>
                <wp:positionV relativeFrom="paragraph">
                  <wp:posOffset>1297940</wp:posOffset>
                </wp:positionV>
                <wp:extent cx="561975" cy="152400"/>
                <wp:effectExtent l="0" t="19050" r="476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B804" id="Straight Arrow Connector 4" o:spid="_x0000_s1026" type="#_x0000_t32" style="position:absolute;margin-left:74.25pt;margin-top:102.2pt;width:4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="00380395">
        <w:tab/>
      </w:r>
      <w:r w:rsidR="005E3054">
        <w:rPr>
          <w:noProof/>
        </w:rPr>
        <w:drawing>
          <wp:inline distT="0" distB="0" distL="0" distR="0" wp14:anchorId="465FF4F1" wp14:editId="39C25139">
            <wp:extent cx="2886075" cy="3466515"/>
            <wp:effectExtent l="0" t="0" r="0" b="635"/>
            <wp:docPr id="2" name="Picture 2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automat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22116" r="321" b="361"/>
                    <a:stretch/>
                  </pic:blipFill>
                  <pic:spPr bwMode="auto">
                    <a:xfrm>
                      <a:off x="0" y="0"/>
                      <a:ext cx="2917802" cy="350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6C7B" w14:textId="0C7110AC" w:rsidR="00482E09" w:rsidRDefault="00482E09" w:rsidP="00482E09"/>
    <w:p w14:paraId="253219E9" w14:textId="77777777" w:rsidR="005E3D09" w:rsidRDefault="005E3D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6488C173" w14:textId="43165C00" w:rsidR="001A3D82" w:rsidRPr="001A3D82" w:rsidRDefault="00F06636" w:rsidP="001A3D82">
      <w:r>
        <w:t xml:space="preserve">To activate the beaver, the </w:t>
      </w:r>
      <w:r w:rsidR="005D0099">
        <w:t xml:space="preserve">green power switch must be turned on, which is located on the beaver’s shoulder. </w:t>
      </w:r>
      <w:r w:rsidR="00A6713F">
        <w:t xml:space="preserve">Once turned on, </w:t>
      </w:r>
      <w:r w:rsidR="007226F6">
        <w:t xml:space="preserve">the assistive switch can be used to </w:t>
      </w:r>
      <w:r w:rsidR="00312390">
        <w:t>get the beaver to do the ABCs, 123, opposites, and simple games.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4FA6C505" w14:textId="146049E2" w:rsidR="00AF108A" w:rsidRPr="00AF108A" w:rsidRDefault="00C35196" w:rsidP="00AF108A">
      <w:r>
        <w:t xml:space="preserve">The </w:t>
      </w:r>
      <w:proofErr w:type="spellStart"/>
      <w:r>
        <w:t>Boppin</w:t>
      </w:r>
      <w:proofErr w:type="spellEnd"/>
      <w:r>
        <w:t xml:space="preserve">’ Beaver switch adapted toy is compatible with any switches that have 3.5 mm cable ends. </w:t>
      </w:r>
      <w:r w:rsidR="00E84EEF">
        <w:t xml:space="preserve">The </w:t>
      </w:r>
      <w:r w:rsidR="007B7FC4">
        <w:t>beaver can be powered with three AA batter</w:t>
      </w:r>
      <w:r w:rsidR="00F25BD8">
        <w:t>ies.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lastRenderedPageBreak/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405" w14:paraId="35BE57B8" w14:textId="77777777" w:rsidTr="00963405">
        <w:tc>
          <w:tcPr>
            <w:tcW w:w="2337" w:type="dxa"/>
          </w:tcPr>
          <w:p w14:paraId="4D13E17D" w14:textId="651E6F9A" w:rsidR="00963405" w:rsidRPr="00EB5169" w:rsidRDefault="00963405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Height (mm)</w:t>
            </w:r>
          </w:p>
        </w:tc>
        <w:tc>
          <w:tcPr>
            <w:tcW w:w="2337" w:type="dxa"/>
          </w:tcPr>
          <w:p w14:paraId="0EBE644F" w14:textId="287695BC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Width (mm)</w:t>
            </w:r>
          </w:p>
        </w:tc>
        <w:tc>
          <w:tcPr>
            <w:tcW w:w="2338" w:type="dxa"/>
          </w:tcPr>
          <w:p w14:paraId="391AF3C1" w14:textId="0043AE6D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Depth (mm)</w:t>
            </w:r>
          </w:p>
        </w:tc>
        <w:tc>
          <w:tcPr>
            <w:tcW w:w="2338" w:type="dxa"/>
          </w:tcPr>
          <w:p w14:paraId="5A0610C6" w14:textId="724F205E" w:rsidR="00963405" w:rsidRPr="00EB5169" w:rsidRDefault="0062292A" w:rsidP="00EB5169">
            <w:pPr>
              <w:jc w:val="center"/>
              <w:rPr>
                <w:b/>
                <w:bCs/>
              </w:rPr>
            </w:pPr>
            <w:r w:rsidRPr="00EB5169">
              <w:rPr>
                <w:b/>
                <w:bCs/>
              </w:rPr>
              <w:t>Weight (g)</w:t>
            </w:r>
          </w:p>
        </w:tc>
      </w:tr>
      <w:tr w:rsidR="0062292A" w14:paraId="0B126E58" w14:textId="77777777" w:rsidTr="00963405">
        <w:tc>
          <w:tcPr>
            <w:tcW w:w="2337" w:type="dxa"/>
          </w:tcPr>
          <w:p w14:paraId="58EB8AB0" w14:textId="72A1B9F0" w:rsidR="0062292A" w:rsidRDefault="00F21186" w:rsidP="00EB5169">
            <w:pPr>
              <w:jc w:val="center"/>
            </w:pPr>
            <w:r>
              <w:t>145</w:t>
            </w:r>
          </w:p>
        </w:tc>
        <w:tc>
          <w:tcPr>
            <w:tcW w:w="2337" w:type="dxa"/>
          </w:tcPr>
          <w:p w14:paraId="5F3455C8" w14:textId="4AABB1CE" w:rsidR="0062292A" w:rsidRDefault="00F21186" w:rsidP="00EB5169">
            <w:pPr>
              <w:jc w:val="center"/>
            </w:pPr>
            <w:r>
              <w:t>110</w:t>
            </w:r>
          </w:p>
        </w:tc>
        <w:tc>
          <w:tcPr>
            <w:tcW w:w="2338" w:type="dxa"/>
          </w:tcPr>
          <w:p w14:paraId="75CBBD4F" w14:textId="160AB564" w:rsidR="0062292A" w:rsidRDefault="009A55CB" w:rsidP="00EB5169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242A6FDE" w14:textId="25753B19" w:rsidR="0062292A" w:rsidRDefault="00DF501A" w:rsidP="00EB5169">
            <w:pPr>
              <w:jc w:val="center"/>
            </w:pPr>
            <w:r>
              <w:t>413</w:t>
            </w:r>
          </w:p>
        </w:tc>
      </w:tr>
    </w:tbl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2B859AA3" w:rsidR="005C3A3A" w:rsidRPr="005C3A3A" w:rsidRDefault="00CA35D6" w:rsidP="005C3A3A">
      <w:r>
        <w:t xml:space="preserve">Wipe the </w:t>
      </w:r>
      <w:r w:rsidR="00FE5422">
        <w:t>beaver with a clean cloth. Be careful around the exposed electronic plug ins if the cloth is damp.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BB2D" w14:textId="77777777" w:rsidR="00F11D5E" w:rsidRDefault="00F11D5E">
      <w:pPr>
        <w:spacing w:after="0" w:line="240" w:lineRule="auto"/>
      </w:pPr>
      <w:r>
        <w:separator/>
      </w:r>
    </w:p>
  </w:endnote>
  <w:endnote w:type="continuationSeparator" w:id="0">
    <w:p w14:paraId="4444DB6A" w14:textId="77777777" w:rsidR="00F11D5E" w:rsidRDefault="00F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18B1" w14:textId="77777777" w:rsidR="00F11D5E" w:rsidRDefault="00F11D5E">
      <w:pPr>
        <w:spacing w:after="0" w:line="240" w:lineRule="auto"/>
      </w:pPr>
      <w:r>
        <w:separator/>
      </w:r>
    </w:p>
  </w:footnote>
  <w:footnote w:type="continuationSeparator" w:id="0">
    <w:p w14:paraId="64109491" w14:textId="77777777" w:rsidR="00F11D5E" w:rsidRDefault="00F11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6548D5A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6067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6067B">
      <w:rPr>
        <w:b/>
        <w:bCs/>
        <w:color w:val="646464"/>
        <w:sz w:val="16"/>
        <w:szCs w:val="16"/>
      </w:rPr>
      <w:t>APRIL 2022</w:t>
    </w:r>
  </w:p>
  <w:p w14:paraId="265C4134" w14:textId="34D62E3A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66067B">
      <w:rPr>
        <w:rFonts w:ascii="Roboto" w:hAnsi="Roboto"/>
        <w:b/>
        <w:bCs/>
        <w:color w:val="646464"/>
        <w:sz w:val="36"/>
        <w:szCs w:val="36"/>
      </w:rPr>
      <w:t>Boppin</w:t>
    </w:r>
    <w:proofErr w:type="spellEnd"/>
    <w:r w:rsidR="0066067B">
      <w:rPr>
        <w:rFonts w:ascii="Roboto" w:hAnsi="Roboto"/>
        <w:b/>
        <w:bCs/>
        <w:color w:val="646464"/>
        <w:sz w:val="36"/>
        <w:szCs w:val="36"/>
      </w:rPr>
      <w:t>’ Beaver Switch Adapted Toy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4F3A"/>
    <w:rsid w:val="00142EAF"/>
    <w:rsid w:val="00180231"/>
    <w:rsid w:val="001A13A3"/>
    <w:rsid w:val="001A3D82"/>
    <w:rsid w:val="001D4111"/>
    <w:rsid w:val="001E4FAF"/>
    <w:rsid w:val="001F332E"/>
    <w:rsid w:val="0022065A"/>
    <w:rsid w:val="00232726"/>
    <w:rsid w:val="00250704"/>
    <w:rsid w:val="00261B45"/>
    <w:rsid w:val="002B6D9F"/>
    <w:rsid w:val="00310B31"/>
    <w:rsid w:val="00312390"/>
    <w:rsid w:val="00380395"/>
    <w:rsid w:val="003D4596"/>
    <w:rsid w:val="00482E09"/>
    <w:rsid w:val="005C3A3A"/>
    <w:rsid w:val="005D0099"/>
    <w:rsid w:val="005D7A92"/>
    <w:rsid w:val="005E3054"/>
    <w:rsid w:val="005E3D09"/>
    <w:rsid w:val="0062292A"/>
    <w:rsid w:val="00660409"/>
    <w:rsid w:val="0066067B"/>
    <w:rsid w:val="0068766B"/>
    <w:rsid w:val="00704DC1"/>
    <w:rsid w:val="007068CA"/>
    <w:rsid w:val="007226F6"/>
    <w:rsid w:val="00745A15"/>
    <w:rsid w:val="00770E3E"/>
    <w:rsid w:val="007B7FC4"/>
    <w:rsid w:val="00825EC0"/>
    <w:rsid w:val="008A3B98"/>
    <w:rsid w:val="008D07FD"/>
    <w:rsid w:val="0094054B"/>
    <w:rsid w:val="00963405"/>
    <w:rsid w:val="009A55CB"/>
    <w:rsid w:val="00A03A33"/>
    <w:rsid w:val="00A6713F"/>
    <w:rsid w:val="00AD3F5C"/>
    <w:rsid w:val="00AF108A"/>
    <w:rsid w:val="00BB674A"/>
    <w:rsid w:val="00BE2C76"/>
    <w:rsid w:val="00C0639B"/>
    <w:rsid w:val="00C35196"/>
    <w:rsid w:val="00C43AF9"/>
    <w:rsid w:val="00C951F8"/>
    <w:rsid w:val="00CA35D6"/>
    <w:rsid w:val="00D07A26"/>
    <w:rsid w:val="00DD27EF"/>
    <w:rsid w:val="00DF501A"/>
    <w:rsid w:val="00E42759"/>
    <w:rsid w:val="00E52A9A"/>
    <w:rsid w:val="00E84EEF"/>
    <w:rsid w:val="00EB5169"/>
    <w:rsid w:val="00F06636"/>
    <w:rsid w:val="00F11D5E"/>
    <w:rsid w:val="00F21186"/>
    <w:rsid w:val="00F25BD8"/>
    <w:rsid w:val="00FE5422"/>
    <w:rsid w:val="00FF46B0"/>
    <w:rsid w:val="1E6FE52B"/>
    <w:rsid w:val="4CDE336D"/>
    <w:rsid w:val="51F8DA5B"/>
    <w:rsid w:val="546CDC54"/>
    <w:rsid w:val="5C15CB2A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01e172681ec08e666352eca7124a62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387315b9436f9112b9921432d5e2b9e1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99F96BFB-5E36-487A-8A41-7DBE3F853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61</cp:revision>
  <cp:lastPrinted>2022-05-02T13:48:00Z</cp:lastPrinted>
  <dcterms:created xsi:type="dcterms:W3CDTF">2021-05-05T16:53:00Z</dcterms:created>
  <dcterms:modified xsi:type="dcterms:W3CDTF">2022-05-02T13:48:00Z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