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DE6FF" w14:textId="1C8FFB8D" w:rsidR="004F139A" w:rsidRDefault="004F139A" w:rsidP="004F139A">
      <w:pPr>
        <w:keepNext/>
        <w:keepLines/>
        <w:spacing w:before="240" w:after="0"/>
        <w:outlineLvl w:val="0"/>
        <w:rPr>
          <w:rFonts w:ascii="Calibri Light" w:eastAsia="Times New Roman" w:hAnsi="Calibri Light" w:cs="Times New Roman"/>
          <w:b/>
          <w:color w:val="26225E"/>
          <w:sz w:val="28"/>
          <w:szCs w:val="28"/>
          <w:lang w:val="en-US"/>
        </w:rPr>
      </w:pPr>
      <w:r>
        <w:rPr>
          <w:rFonts w:ascii="Calibri Light" w:eastAsia="Times New Roman" w:hAnsi="Calibri Light" w:cs="Times New Roman"/>
          <w:b/>
          <w:color w:val="26225E"/>
          <w:sz w:val="28"/>
          <w:szCs w:val="28"/>
          <w:lang w:val="en-US"/>
        </w:rPr>
        <w:t>Title</w:t>
      </w:r>
    </w:p>
    <w:p w14:paraId="5AB22052" w14:textId="5ADB2556" w:rsidR="004F139A" w:rsidRDefault="00DF5315" w:rsidP="004F139A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Camera Mount Adapter</w:t>
      </w:r>
      <w:r w:rsidR="00D80237">
        <w:rPr>
          <w:rFonts w:eastAsia="Times New Roman"/>
          <w:lang w:val="en-US"/>
        </w:rPr>
        <w:t>s</w:t>
      </w:r>
      <w:r>
        <w:rPr>
          <w:rFonts w:eastAsia="Times New Roman"/>
          <w:lang w:val="en-US"/>
        </w:rPr>
        <w:t xml:space="preserve"> for </w:t>
      </w:r>
      <w:r w:rsidR="00974AB8">
        <w:rPr>
          <w:rFonts w:eastAsia="Times New Roman"/>
          <w:lang w:val="en-US"/>
        </w:rPr>
        <w:t xml:space="preserve">the </w:t>
      </w:r>
      <w:r w:rsidR="00843697">
        <w:rPr>
          <w:rFonts w:eastAsia="Times New Roman"/>
          <w:lang w:val="en-US"/>
        </w:rPr>
        <w:t>Logitech Adaptive Gaming Kit</w:t>
      </w:r>
      <w:r w:rsidR="00D80237">
        <w:rPr>
          <w:rFonts w:eastAsia="Times New Roman"/>
          <w:lang w:val="en-US"/>
        </w:rPr>
        <w:t>.</w:t>
      </w:r>
    </w:p>
    <w:p w14:paraId="5BAA36E9" w14:textId="671E9D93" w:rsidR="004F139A" w:rsidRPr="004F139A" w:rsidRDefault="004F139A" w:rsidP="00212066">
      <w:pPr>
        <w:keepNext/>
        <w:keepLines/>
        <w:spacing w:before="240" w:after="0"/>
        <w:outlineLvl w:val="1"/>
        <w:rPr>
          <w:rFonts w:ascii="Calibri Light" w:eastAsia="Times New Roman" w:hAnsi="Calibri Light" w:cs="Times New Roman"/>
          <w:b/>
          <w:color w:val="26225E"/>
          <w:sz w:val="28"/>
          <w:szCs w:val="28"/>
          <w:lang w:val="en-US"/>
        </w:rPr>
      </w:pPr>
      <w:r>
        <w:rPr>
          <w:rFonts w:ascii="Calibri Light" w:eastAsia="Times New Roman" w:hAnsi="Calibri Light" w:cs="Times New Roman"/>
          <w:b/>
          <w:color w:val="26225E"/>
          <w:sz w:val="28"/>
          <w:szCs w:val="28"/>
          <w:lang w:val="en-US"/>
        </w:rPr>
        <w:t>Subtitle</w:t>
      </w:r>
    </w:p>
    <w:p w14:paraId="3DFAC698" w14:textId="457826DF" w:rsidR="004F139A" w:rsidRDefault="00AC6208" w:rsidP="004F139A">
      <w:r>
        <w:t xml:space="preserve">An adapter to fit the </w:t>
      </w:r>
      <w:r w:rsidR="00D80237">
        <w:t xml:space="preserve">various buttons from the Logitech Adaptive Gaming Kit </w:t>
      </w:r>
      <w:r>
        <w:t>to camera mount</w:t>
      </w:r>
      <w:r w:rsidR="00974AB8">
        <w:t>s using ¼” – 20 threads</w:t>
      </w:r>
      <w:r>
        <w:t>.</w:t>
      </w:r>
    </w:p>
    <w:p w14:paraId="6B3B16B3" w14:textId="0FAB7CE7" w:rsidR="005E52F9" w:rsidRDefault="005E52F9" w:rsidP="0054692D">
      <w:pPr>
        <w:pStyle w:val="Heading2"/>
      </w:pPr>
      <w:r>
        <w:t>Device Specifications</w:t>
      </w:r>
    </w:p>
    <w:p w14:paraId="6C914839" w14:textId="7010A5F2" w:rsidR="005E52F9" w:rsidRDefault="003C2B9F" w:rsidP="003C2B9F">
      <w:r w:rsidRPr="00AC6208">
        <w:rPr>
          <w:b/>
          <w:bCs/>
        </w:rPr>
        <w:t>Stage:</w:t>
      </w:r>
      <w:r w:rsidR="00AC6208">
        <w:t xml:space="preserve"> Recently Added</w:t>
      </w:r>
    </w:p>
    <w:p w14:paraId="33B4F32F" w14:textId="2692BBA0" w:rsidR="003C2B9F" w:rsidRPr="00AC6208" w:rsidRDefault="003C2B9F" w:rsidP="003C2B9F">
      <w:pPr>
        <w:rPr>
          <w:b/>
          <w:bCs/>
        </w:rPr>
      </w:pPr>
      <w:r w:rsidRPr="00AC6208">
        <w:rPr>
          <w:b/>
          <w:bCs/>
        </w:rPr>
        <w:t>Designer:</w:t>
      </w:r>
      <w:r w:rsidR="00C43ADF">
        <w:rPr>
          <w:b/>
          <w:bCs/>
        </w:rPr>
        <w:t xml:space="preserve"> </w:t>
      </w:r>
      <w:r w:rsidR="00C43ADF" w:rsidRPr="00C43ADF">
        <w:t>AT Makers</w:t>
      </w:r>
    </w:p>
    <w:p w14:paraId="2DA7D22E" w14:textId="02165AFF" w:rsidR="003C2B9F" w:rsidRPr="00AC6208" w:rsidRDefault="003C2B9F" w:rsidP="003C2B9F">
      <w:pPr>
        <w:rPr>
          <w:b/>
          <w:bCs/>
        </w:rPr>
      </w:pPr>
      <w:r w:rsidRPr="00AC6208">
        <w:rPr>
          <w:b/>
          <w:bCs/>
        </w:rPr>
        <w:t>Material Cost:</w:t>
      </w:r>
      <w:r w:rsidR="00C43ADF">
        <w:rPr>
          <w:b/>
          <w:bCs/>
        </w:rPr>
        <w:t xml:space="preserve"> </w:t>
      </w:r>
      <w:r w:rsidR="00C43ADF" w:rsidRPr="00C43ADF">
        <w:t>$0 - $10</w:t>
      </w:r>
    </w:p>
    <w:p w14:paraId="242A40EF" w14:textId="773C3539" w:rsidR="003C2B9F" w:rsidRPr="009A3C62" w:rsidRDefault="003C2B9F" w:rsidP="003C2B9F">
      <w:r w:rsidRPr="00AC6208">
        <w:rPr>
          <w:b/>
          <w:bCs/>
        </w:rPr>
        <w:t>Disability Type:</w:t>
      </w:r>
      <w:r w:rsidR="009A3C62">
        <w:rPr>
          <w:b/>
          <w:bCs/>
        </w:rPr>
        <w:t xml:space="preserve"> </w:t>
      </w:r>
      <w:r w:rsidR="009A3C62">
        <w:t>Mobility / Physical</w:t>
      </w:r>
    </w:p>
    <w:p w14:paraId="55FC6DE6" w14:textId="0005A6B9" w:rsidR="003C2B9F" w:rsidRPr="00AC6208" w:rsidRDefault="003C2B9F" w:rsidP="003C2B9F">
      <w:pPr>
        <w:rPr>
          <w:b/>
          <w:bCs/>
        </w:rPr>
      </w:pPr>
      <w:r w:rsidRPr="00AC6208">
        <w:rPr>
          <w:b/>
          <w:bCs/>
        </w:rPr>
        <w:t>Capabilities Needed:</w:t>
      </w:r>
      <w:r w:rsidR="009A3C62">
        <w:rPr>
          <w:b/>
          <w:bCs/>
        </w:rPr>
        <w:t xml:space="preserve"> </w:t>
      </w:r>
      <w:r w:rsidR="009A3C62" w:rsidRPr="009A3C62">
        <w:rPr>
          <w:bCs/>
        </w:rPr>
        <w:t>3D</w:t>
      </w:r>
      <w:r w:rsidR="009A3C62">
        <w:rPr>
          <w:bCs/>
        </w:rPr>
        <w:t xml:space="preserve"> Printing</w:t>
      </w:r>
    </w:p>
    <w:p w14:paraId="17AEE6A8" w14:textId="5F5F597E" w:rsidR="003C2B9F" w:rsidRPr="009A3C62" w:rsidRDefault="003C2B9F" w:rsidP="003C2B9F">
      <w:r w:rsidRPr="00AC6208">
        <w:rPr>
          <w:b/>
          <w:bCs/>
        </w:rPr>
        <w:t>Usage:</w:t>
      </w:r>
      <w:r w:rsidR="009A3C62">
        <w:rPr>
          <w:b/>
          <w:bCs/>
        </w:rPr>
        <w:t xml:space="preserve"> </w:t>
      </w:r>
      <w:r w:rsidR="009A3C62">
        <w:t>Aids for Daily Living (ADL),</w:t>
      </w:r>
      <w:r w:rsidR="00A43ABF">
        <w:t xml:space="preserve"> Mobility, Computer Access</w:t>
      </w:r>
    </w:p>
    <w:p w14:paraId="364F9B03" w14:textId="30BC0471" w:rsidR="003C2B9F" w:rsidRPr="00A43ABF" w:rsidRDefault="003C2B9F" w:rsidP="003C2B9F">
      <w:r w:rsidRPr="00AC6208">
        <w:rPr>
          <w:b/>
          <w:bCs/>
        </w:rPr>
        <w:t>Difficulty:</w:t>
      </w:r>
      <w:r w:rsidR="00A43ABF">
        <w:rPr>
          <w:b/>
          <w:bCs/>
        </w:rPr>
        <w:t xml:space="preserve"> </w:t>
      </w:r>
      <w:r w:rsidR="00A43ABF">
        <w:t>Beginner</w:t>
      </w:r>
    </w:p>
    <w:p w14:paraId="76C81B05" w14:textId="466E448B" w:rsidR="003C2B9F" w:rsidRPr="00A43ABF" w:rsidRDefault="003C2B9F" w:rsidP="003C2B9F">
      <w:r w:rsidRPr="00AC6208">
        <w:rPr>
          <w:b/>
          <w:bCs/>
        </w:rPr>
        <w:t>Time to Complete:</w:t>
      </w:r>
      <w:r w:rsidR="00A43ABF">
        <w:rPr>
          <w:b/>
          <w:bCs/>
        </w:rPr>
        <w:t xml:space="preserve"> </w:t>
      </w:r>
      <w:r w:rsidR="00A43ABF">
        <w:t>1 – 4 hr</w:t>
      </w:r>
    </w:p>
    <w:p w14:paraId="72F3E012" w14:textId="766E3648" w:rsidR="003C2B9F" w:rsidRPr="00AC6208" w:rsidRDefault="72F99C87" w:rsidP="003C2B9F">
      <w:pPr>
        <w:rPr>
          <w:b/>
          <w:bCs/>
        </w:rPr>
      </w:pPr>
      <w:r w:rsidRPr="656CE408">
        <w:rPr>
          <w:b/>
          <w:bCs/>
        </w:rPr>
        <w:t>License:</w:t>
      </w:r>
      <w:r w:rsidR="3E62D162" w:rsidRPr="656CE408">
        <w:rPr>
          <w:b/>
          <w:bCs/>
        </w:rPr>
        <w:t xml:space="preserve"> </w:t>
      </w:r>
      <w:r w:rsidR="492809B6">
        <w:t>Attribution-ShareAlike 4.0 International</w:t>
      </w:r>
    </w:p>
    <w:p w14:paraId="3BDEA100" w14:textId="4980BF63" w:rsidR="0054692D" w:rsidRDefault="0054692D" w:rsidP="0054692D">
      <w:pPr>
        <w:pStyle w:val="Heading2"/>
      </w:pPr>
      <w:r>
        <w:t>Device Details</w:t>
      </w:r>
    </w:p>
    <w:p w14:paraId="075CAB43" w14:textId="120AA8CF" w:rsidR="00855181" w:rsidRDefault="00855181" w:rsidP="006E7488">
      <w:pPr>
        <w:pStyle w:val="Heading3"/>
      </w:pPr>
      <w:r>
        <w:t>Overview</w:t>
      </w:r>
    </w:p>
    <w:p w14:paraId="0A37501D" w14:textId="3350AA12" w:rsidR="00760A99" w:rsidRPr="00760A99" w:rsidRDefault="631F3EA2" w:rsidP="00760A99">
      <w:pPr>
        <w:rPr>
          <w:lang w:val="en-US"/>
        </w:rPr>
      </w:pPr>
      <w:r w:rsidRPr="656CE408">
        <w:rPr>
          <w:lang w:val="en-US"/>
        </w:rPr>
        <w:t>The</w:t>
      </w:r>
      <w:r w:rsidR="49EAB1C3" w:rsidRPr="656CE408">
        <w:rPr>
          <w:lang w:val="en-US"/>
        </w:rPr>
        <w:t xml:space="preserve"> </w:t>
      </w:r>
      <w:r w:rsidRPr="656CE408">
        <w:rPr>
          <w:lang w:val="en-US"/>
        </w:rPr>
        <w:t xml:space="preserve">Camera Mount Adapters for Logitech Adaptive Gaming Kit </w:t>
      </w:r>
      <w:r w:rsidR="4981E791" w:rsidRPr="656CE408">
        <w:rPr>
          <w:lang w:val="en-US"/>
        </w:rPr>
        <w:t>are</w:t>
      </w:r>
      <w:r w:rsidR="49EAB1C3" w:rsidRPr="656CE408">
        <w:rPr>
          <w:lang w:val="en-US"/>
        </w:rPr>
        <w:t xml:space="preserve"> inexpensive, easy</w:t>
      </w:r>
      <w:r w:rsidR="762D03F6" w:rsidRPr="656CE408">
        <w:rPr>
          <w:lang w:val="en-US"/>
        </w:rPr>
        <w:t>,</w:t>
      </w:r>
      <w:r w:rsidR="49EAB1C3" w:rsidRPr="656CE408">
        <w:rPr>
          <w:lang w:val="en-US"/>
        </w:rPr>
        <w:t xml:space="preserve"> and quick to </w:t>
      </w:r>
      <w:r w:rsidR="7B5252F9" w:rsidRPr="656CE408">
        <w:rPr>
          <w:lang w:val="en-US"/>
        </w:rPr>
        <w:t>build</w:t>
      </w:r>
      <w:r w:rsidR="49EAB1C3" w:rsidRPr="656CE408">
        <w:rPr>
          <w:lang w:val="en-US"/>
        </w:rPr>
        <w:t xml:space="preserve"> adapter</w:t>
      </w:r>
      <w:r w:rsidR="4981E791" w:rsidRPr="656CE408">
        <w:rPr>
          <w:lang w:val="en-US"/>
        </w:rPr>
        <w:t>s</w:t>
      </w:r>
      <w:r w:rsidR="49EAB1C3" w:rsidRPr="656CE408">
        <w:rPr>
          <w:lang w:val="en-US"/>
        </w:rPr>
        <w:t xml:space="preserve"> for the </w:t>
      </w:r>
      <w:r w:rsidR="4981E791" w:rsidRPr="656CE408">
        <w:rPr>
          <w:lang w:val="en-US"/>
        </w:rPr>
        <w:t>four different</w:t>
      </w:r>
      <w:r w:rsidR="49EAB1C3" w:rsidRPr="656CE408">
        <w:rPr>
          <w:lang w:val="en-US"/>
        </w:rPr>
        <w:t xml:space="preserve"> Button</w:t>
      </w:r>
      <w:r w:rsidR="4981E791" w:rsidRPr="656CE408">
        <w:rPr>
          <w:lang w:val="en-US"/>
        </w:rPr>
        <w:t>s</w:t>
      </w:r>
      <w:r w:rsidR="49EAB1C3" w:rsidRPr="656CE408">
        <w:rPr>
          <w:lang w:val="en-US"/>
        </w:rPr>
        <w:t xml:space="preserve"> from the </w:t>
      </w:r>
      <w:hyperlink r:id="rId10">
        <w:r w:rsidR="49EAB1C3" w:rsidRPr="656CE408">
          <w:rPr>
            <w:rStyle w:val="Hyperlink"/>
            <w:lang w:val="en-US"/>
          </w:rPr>
          <w:t>Log</w:t>
        </w:r>
        <w:r w:rsidR="11A53A37" w:rsidRPr="656CE408">
          <w:rPr>
            <w:rStyle w:val="Hyperlink"/>
            <w:lang w:val="en-US"/>
          </w:rPr>
          <w:t>itech Adaptive Gaming Kit</w:t>
        </w:r>
      </w:hyperlink>
      <w:r w:rsidR="11A53A37" w:rsidRPr="656CE408">
        <w:rPr>
          <w:lang w:val="en-US"/>
        </w:rPr>
        <w:t xml:space="preserve">. </w:t>
      </w:r>
      <w:r w:rsidR="007E93C6" w:rsidRPr="656CE408">
        <w:rPr>
          <w:lang w:val="en-US"/>
        </w:rPr>
        <w:t>Th</w:t>
      </w:r>
      <w:r w:rsidR="00222647">
        <w:rPr>
          <w:lang w:val="en-US"/>
        </w:rPr>
        <w:t>ese</w:t>
      </w:r>
      <w:r w:rsidR="007E93C6" w:rsidRPr="656CE408">
        <w:rPr>
          <w:lang w:val="en-US"/>
        </w:rPr>
        <w:t xml:space="preserve"> adapter</w:t>
      </w:r>
      <w:r w:rsidR="00222647">
        <w:rPr>
          <w:lang w:val="en-US"/>
        </w:rPr>
        <w:t>s</w:t>
      </w:r>
      <w:r w:rsidR="007E93C6" w:rsidRPr="656CE408">
        <w:rPr>
          <w:lang w:val="en-US"/>
        </w:rPr>
        <w:t xml:space="preserve"> allow the button</w:t>
      </w:r>
      <w:r w:rsidR="4981E791" w:rsidRPr="656CE408">
        <w:rPr>
          <w:lang w:val="en-US"/>
        </w:rPr>
        <w:t>s</w:t>
      </w:r>
      <w:r w:rsidR="007E93C6" w:rsidRPr="656CE408">
        <w:rPr>
          <w:lang w:val="en-US"/>
        </w:rPr>
        <w:t xml:space="preserve"> to be mounted on standard camera</w:t>
      </w:r>
      <w:r w:rsidR="32188D25" w:rsidRPr="656CE408">
        <w:rPr>
          <w:lang w:val="en-US"/>
        </w:rPr>
        <w:t xml:space="preserve"> mounting equipment using </w:t>
      </w:r>
      <w:r w:rsidR="7C16DFD6" w:rsidRPr="656CE408">
        <w:rPr>
          <w:lang w:val="en-US"/>
        </w:rPr>
        <w:t>the standard camera mount threads (</w:t>
      </w:r>
      <w:r w:rsidR="32188D25" w:rsidRPr="656CE408">
        <w:rPr>
          <w:lang w:val="en-US"/>
        </w:rPr>
        <w:t>¼”-20 UN</w:t>
      </w:r>
      <w:r w:rsidR="00222647">
        <w:rPr>
          <w:lang w:val="en-US"/>
        </w:rPr>
        <w:t>C</w:t>
      </w:r>
      <w:r w:rsidR="7C16DFD6" w:rsidRPr="656CE408">
        <w:rPr>
          <w:lang w:val="en-US"/>
        </w:rPr>
        <w:t>)</w:t>
      </w:r>
      <w:r w:rsidR="7C6E98B0" w:rsidRPr="656CE408">
        <w:rPr>
          <w:lang w:val="en-US"/>
        </w:rPr>
        <w:t xml:space="preserve">. These adapters were originally designed by </w:t>
      </w:r>
      <w:hyperlink r:id="rId11">
        <w:r w:rsidR="7C6E98B0" w:rsidRPr="656CE408">
          <w:rPr>
            <w:rStyle w:val="Hyperlink"/>
            <w:lang w:val="en-US"/>
          </w:rPr>
          <w:t>AT</w:t>
        </w:r>
        <w:r w:rsidR="284C0029" w:rsidRPr="656CE408">
          <w:rPr>
            <w:rStyle w:val="Hyperlink"/>
            <w:lang w:val="en-US"/>
          </w:rPr>
          <w:t>Makers</w:t>
        </w:r>
      </w:hyperlink>
      <w:r w:rsidR="284C0029" w:rsidRPr="656CE408">
        <w:rPr>
          <w:lang w:val="en-US"/>
        </w:rPr>
        <w:t xml:space="preserve"> and </w:t>
      </w:r>
      <w:r w:rsidR="219914B8" w:rsidRPr="656CE408">
        <w:rPr>
          <w:lang w:val="en-US"/>
        </w:rPr>
        <w:t xml:space="preserve">more information on their switch mounts is available </w:t>
      </w:r>
      <w:hyperlink r:id="rId12">
        <w:r w:rsidR="219914B8" w:rsidRPr="656CE408">
          <w:rPr>
            <w:rStyle w:val="Hyperlink"/>
            <w:lang w:val="en-US"/>
          </w:rPr>
          <w:t>here</w:t>
        </w:r>
      </w:hyperlink>
      <w:r w:rsidR="219914B8" w:rsidRPr="656CE408">
        <w:rPr>
          <w:lang w:val="en-US"/>
        </w:rPr>
        <w:t>.</w:t>
      </w:r>
    </w:p>
    <w:p w14:paraId="2899761D" w14:textId="7E1DAA67" w:rsidR="00855181" w:rsidRDefault="00855181" w:rsidP="006E7488">
      <w:pPr>
        <w:pStyle w:val="Heading3"/>
      </w:pPr>
      <w:r>
        <w:t>Usage</w:t>
      </w:r>
    </w:p>
    <w:p w14:paraId="5DAB6C7B" w14:textId="295E264B" w:rsidR="00855181" w:rsidRDefault="007B4225" w:rsidP="00855181">
      <w:pPr>
        <w:rPr>
          <w:lang w:val="en-US"/>
        </w:rPr>
      </w:pPr>
      <w:r>
        <w:rPr>
          <w:lang w:val="en-US"/>
        </w:rPr>
        <w:t xml:space="preserve">The Camera Mount </w:t>
      </w:r>
      <w:r w:rsidR="00974AB8">
        <w:rPr>
          <w:lang w:val="en-US"/>
        </w:rPr>
        <w:t>Adapters for</w:t>
      </w:r>
      <w:r w:rsidR="00F20EEC">
        <w:rPr>
          <w:lang w:val="en-US"/>
        </w:rPr>
        <w:t xml:space="preserve"> the</w:t>
      </w:r>
      <w:r w:rsidR="00974AB8">
        <w:rPr>
          <w:lang w:val="en-US"/>
        </w:rPr>
        <w:t xml:space="preserve"> </w:t>
      </w:r>
      <w:r>
        <w:rPr>
          <w:lang w:val="en-US"/>
        </w:rPr>
        <w:t>Logitech</w:t>
      </w:r>
      <w:r w:rsidR="00107F3F">
        <w:rPr>
          <w:lang w:val="en-US"/>
        </w:rPr>
        <w:t xml:space="preserve"> Adaptive</w:t>
      </w:r>
      <w:r w:rsidR="00974AB8">
        <w:rPr>
          <w:lang w:val="en-US"/>
        </w:rPr>
        <w:t xml:space="preserve"> Gaming Kit </w:t>
      </w:r>
      <w:r w:rsidR="002845D7">
        <w:rPr>
          <w:lang w:val="en-US"/>
        </w:rPr>
        <w:t>are</w:t>
      </w:r>
      <w:r>
        <w:rPr>
          <w:lang w:val="en-US"/>
        </w:rPr>
        <w:t xml:space="preserve"> attached to the button</w:t>
      </w:r>
      <w:r w:rsidR="002845D7">
        <w:rPr>
          <w:lang w:val="en-US"/>
        </w:rPr>
        <w:t>s</w:t>
      </w:r>
      <w:r>
        <w:rPr>
          <w:lang w:val="en-US"/>
        </w:rPr>
        <w:t xml:space="preserve"> by </w:t>
      </w:r>
      <w:r w:rsidR="00FB5587">
        <w:rPr>
          <w:lang w:val="en-US"/>
        </w:rPr>
        <w:t xml:space="preserve">two screws. A ¼”-20 </w:t>
      </w:r>
      <w:r w:rsidR="0072798B">
        <w:rPr>
          <w:lang w:val="en-US"/>
        </w:rPr>
        <w:t xml:space="preserve">threaded T-Nut is attached to the adapter to provide reliable threads for camera mounting </w:t>
      </w:r>
      <w:r w:rsidR="00D93FA3">
        <w:rPr>
          <w:lang w:val="en-US"/>
        </w:rPr>
        <w:t>equipment such as tripods or mounting arms.</w:t>
      </w:r>
    </w:p>
    <w:p w14:paraId="181826CC" w14:textId="1BEFF4DB" w:rsidR="00A550D9" w:rsidRDefault="6838235E" w:rsidP="0054692D">
      <w:pPr>
        <w:pStyle w:val="Heading3"/>
      </w:pPr>
      <w:r>
        <w:lastRenderedPageBreak/>
        <w:t>Sizing</w:t>
      </w:r>
      <w:commentRangeStart w:id="0"/>
      <w:commentRangeEnd w:id="0"/>
      <w:r w:rsidR="00A550D9">
        <w:commentReference w:id="0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4248"/>
        <w:gridCol w:w="4114"/>
      </w:tblGrid>
      <w:tr w:rsidR="00A550D9" w:rsidRPr="00A550D9" w14:paraId="33990393" w14:textId="77777777" w:rsidTr="00A550D9">
        <w:tc>
          <w:tcPr>
            <w:tcW w:w="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8C0ED7" w14:textId="77777777" w:rsidR="00A550D9" w:rsidRPr="00A550D9" w:rsidRDefault="00A550D9" w:rsidP="00A550D9">
            <w:pPr>
              <w:spacing w:after="200" w:line="276" w:lineRule="auto"/>
              <w:rPr>
                <w:b/>
                <w:bCs/>
              </w:rPr>
            </w:pPr>
            <w:r w:rsidRPr="00A550D9">
              <w:rPr>
                <w:b/>
                <w:bCs/>
              </w:rPr>
              <w:t>Size</w:t>
            </w:r>
          </w:p>
        </w:tc>
        <w:tc>
          <w:tcPr>
            <w:tcW w:w="42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222DA4" w14:textId="77777777" w:rsidR="00A550D9" w:rsidRPr="00A550D9" w:rsidRDefault="00A550D9" w:rsidP="00A550D9">
            <w:pPr>
              <w:spacing w:after="200" w:line="276" w:lineRule="auto"/>
              <w:rPr>
                <w:b/>
                <w:bCs/>
              </w:rPr>
            </w:pPr>
            <w:r w:rsidRPr="00A550D9">
              <w:rPr>
                <w:b/>
                <w:bCs/>
              </w:rPr>
              <w:t>Photo of Button</w:t>
            </w:r>
          </w:p>
        </w:tc>
        <w:tc>
          <w:tcPr>
            <w:tcW w:w="41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3DB6C2" w14:textId="77777777" w:rsidR="00A550D9" w:rsidRPr="00A550D9" w:rsidRDefault="00A550D9" w:rsidP="00A550D9">
            <w:pPr>
              <w:spacing w:after="200" w:line="276" w:lineRule="auto"/>
              <w:rPr>
                <w:b/>
                <w:bCs/>
              </w:rPr>
            </w:pPr>
            <w:r w:rsidRPr="00A550D9">
              <w:rPr>
                <w:b/>
                <w:bCs/>
              </w:rPr>
              <w:t>Photo of Camera Adapter</w:t>
            </w:r>
          </w:p>
        </w:tc>
      </w:tr>
      <w:tr w:rsidR="00A550D9" w:rsidRPr="00A550D9" w14:paraId="09809A9F" w14:textId="77777777" w:rsidTr="00A550D9">
        <w:tc>
          <w:tcPr>
            <w:tcW w:w="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2AE2BD" w14:textId="77777777" w:rsidR="00A550D9" w:rsidRPr="00A550D9" w:rsidRDefault="00A550D9" w:rsidP="00A550D9">
            <w:pPr>
              <w:spacing w:after="200" w:line="276" w:lineRule="auto"/>
            </w:pPr>
            <w:r w:rsidRPr="00A550D9">
              <w:t>Large</w:t>
            </w:r>
          </w:p>
        </w:tc>
        <w:tc>
          <w:tcPr>
            <w:tcW w:w="42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493950" w14:textId="7EF98140" w:rsidR="00A550D9" w:rsidRPr="00A550D9" w:rsidRDefault="00A550D9" w:rsidP="00A550D9">
            <w:pPr>
              <w:spacing w:after="200" w:line="276" w:lineRule="auto"/>
            </w:pPr>
            <w:r w:rsidRPr="00A550D9">
              <w:rPr>
                <w:noProof/>
                <w:color w:val="2B579A"/>
                <w:shd w:val="clear" w:color="auto" w:fill="E6E6E6"/>
              </w:rPr>
              <w:drawing>
                <wp:inline distT="0" distB="0" distL="0" distR="0" wp14:anchorId="2326E793" wp14:editId="1FE42EA5">
                  <wp:extent cx="1511300" cy="1190246"/>
                  <wp:effectExtent l="0" t="0" r="0" b="0"/>
                  <wp:docPr id="18" name="Picture 18" descr="Logitech Large button on wood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Logitech Large button on wood background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23" r="269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9126" cy="1196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2884F0" w14:textId="3C287649" w:rsidR="00A550D9" w:rsidRPr="00A550D9" w:rsidRDefault="00A550D9" w:rsidP="00A550D9">
            <w:pPr>
              <w:spacing w:after="200" w:line="276" w:lineRule="auto"/>
            </w:pPr>
            <w:r w:rsidRPr="00A550D9">
              <w:rPr>
                <w:noProof/>
                <w:color w:val="2B579A"/>
                <w:shd w:val="clear" w:color="auto" w:fill="E6E6E6"/>
              </w:rPr>
              <w:drawing>
                <wp:inline distT="0" distB="0" distL="0" distR="0" wp14:anchorId="268EB5B1" wp14:editId="27A6565F">
                  <wp:extent cx="1139626" cy="1200150"/>
                  <wp:effectExtent l="0" t="0" r="3810" b="0"/>
                  <wp:docPr id="17" name="Picture 17" descr="Camera mount adapter for Logitech Large Button on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amera mount adapter for Logitech Large Button on white background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53" r="35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6818" cy="1207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0D9" w:rsidRPr="00A550D9" w14:paraId="567ECF8F" w14:textId="77777777" w:rsidTr="00A550D9">
        <w:tc>
          <w:tcPr>
            <w:tcW w:w="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B8786A" w14:textId="77777777" w:rsidR="00A550D9" w:rsidRPr="00A550D9" w:rsidRDefault="00A550D9" w:rsidP="00A550D9">
            <w:pPr>
              <w:spacing w:after="200" w:line="276" w:lineRule="auto"/>
            </w:pPr>
            <w:r w:rsidRPr="00A550D9">
              <w:t>Small</w:t>
            </w:r>
          </w:p>
        </w:tc>
        <w:tc>
          <w:tcPr>
            <w:tcW w:w="42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F04C41" w14:textId="6D3E25D6" w:rsidR="00A550D9" w:rsidRPr="00A550D9" w:rsidRDefault="00A550D9" w:rsidP="00A550D9">
            <w:pPr>
              <w:spacing w:after="200" w:line="276" w:lineRule="auto"/>
            </w:pPr>
            <w:r w:rsidRPr="00A550D9">
              <w:rPr>
                <w:noProof/>
                <w:color w:val="2B579A"/>
                <w:shd w:val="clear" w:color="auto" w:fill="E6E6E6"/>
              </w:rPr>
              <w:drawing>
                <wp:inline distT="0" distB="0" distL="0" distR="0" wp14:anchorId="4BDCFF1F" wp14:editId="5A72849D">
                  <wp:extent cx="1511300" cy="1039508"/>
                  <wp:effectExtent l="0" t="0" r="0" b="8255"/>
                  <wp:docPr id="16" name="Picture 16" descr="Logitech Small button on wood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Logitech Small button on wood background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22" r="220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3114" cy="1047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AA39F9" w14:textId="338745B2" w:rsidR="00A550D9" w:rsidRPr="00A550D9" w:rsidRDefault="00A550D9" w:rsidP="00A550D9">
            <w:pPr>
              <w:spacing w:after="200" w:line="276" w:lineRule="auto"/>
            </w:pPr>
            <w:r w:rsidRPr="00A550D9">
              <w:rPr>
                <w:noProof/>
                <w:color w:val="2B579A"/>
                <w:shd w:val="clear" w:color="auto" w:fill="E6E6E6"/>
              </w:rPr>
              <w:drawing>
                <wp:inline distT="0" distB="0" distL="0" distR="0" wp14:anchorId="78342E76" wp14:editId="512A3E59">
                  <wp:extent cx="1054521" cy="1039495"/>
                  <wp:effectExtent l="0" t="0" r="0" b="8255"/>
                  <wp:docPr id="15" name="Picture 15" descr="Camera mount adapter for Logitech Small Button on wood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amera mount adapter for Logitech Small Button on wood background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64" t="29134" r="36032" b="9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277" cy="1051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0D9" w:rsidRPr="00A550D9" w14:paraId="094F8442" w14:textId="77777777" w:rsidTr="00A550D9">
        <w:tc>
          <w:tcPr>
            <w:tcW w:w="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ED9370" w14:textId="77777777" w:rsidR="00A550D9" w:rsidRPr="00A550D9" w:rsidRDefault="00A550D9" w:rsidP="00A550D9">
            <w:pPr>
              <w:spacing w:after="200" w:line="276" w:lineRule="auto"/>
            </w:pPr>
            <w:r w:rsidRPr="00A550D9">
              <w:t>Trigger</w:t>
            </w:r>
          </w:p>
        </w:tc>
        <w:tc>
          <w:tcPr>
            <w:tcW w:w="42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3E1E83" w14:textId="0824AB23" w:rsidR="00A550D9" w:rsidRPr="00A550D9" w:rsidRDefault="00A550D9" w:rsidP="00A550D9">
            <w:pPr>
              <w:spacing w:after="200" w:line="276" w:lineRule="auto"/>
            </w:pPr>
            <w:r w:rsidRPr="00A550D9">
              <w:rPr>
                <w:noProof/>
                <w:color w:val="2B579A"/>
                <w:shd w:val="clear" w:color="auto" w:fill="E6E6E6"/>
              </w:rPr>
              <w:drawing>
                <wp:inline distT="0" distB="0" distL="0" distR="0" wp14:anchorId="04E75BC8" wp14:editId="365A4379">
                  <wp:extent cx="1466850" cy="1134339"/>
                  <wp:effectExtent l="0" t="0" r="0" b="8890"/>
                  <wp:docPr id="14" name="Picture 14" descr="Logitech Trigger button on wood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Logitech Trigger button on wood background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62" r="234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910" cy="115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252D82" w14:textId="3BF7C575" w:rsidR="00A550D9" w:rsidRPr="00A550D9" w:rsidRDefault="00A550D9" w:rsidP="00A550D9">
            <w:pPr>
              <w:spacing w:after="200" w:line="276" w:lineRule="auto"/>
            </w:pPr>
            <w:r w:rsidRPr="00A550D9">
              <w:rPr>
                <w:noProof/>
                <w:color w:val="2B579A"/>
                <w:shd w:val="clear" w:color="auto" w:fill="E6E6E6"/>
              </w:rPr>
              <w:drawing>
                <wp:inline distT="0" distB="0" distL="0" distR="0" wp14:anchorId="3AB8C553" wp14:editId="0675D7D4">
                  <wp:extent cx="1717299" cy="1069975"/>
                  <wp:effectExtent l="0" t="0" r="0" b="0"/>
                  <wp:docPr id="13" name="Picture 13" descr="Camera mount adapter for Logitech Trigger Button on wood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amera mount adapter for Logitech Trigger Button on wood background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97" t="23499" r="30431" b="134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331" cy="10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0D9" w:rsidRPr="00A550D9" w14:paraId="3974D1AE" w14:textId="77777777" w:rsidTr="00A550D9">
        <w:tc>
          <w:tcPr>
            <w:tcW w:w="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919C03" w14:textId="77777777" w:rsidR="00A550D9" w:rsidRPr="00A550D9" w:rsidRDefault="00A550D9" w:rsidP="00A550D9">
            <w:pPr>
              <w:spacing w:after="200" w:line="276" w:lineRule="auto"/>
            </w:pPr>
            <w:r w:rsidRPr="00A550D9">
              <w:t>Light Touch</w:t>
            </w:r>
          </w:p>
        </w:tc>
        <w:tc>
          <w:tcPr>
            <w:tcW w:w="42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1AF63B" w14:textId="5286BEF6" w:rsidR="00A550D9" w:rsidRPr="00A550D9" w:rsidRDefault="00A550D9" w:rsidP="00A550D9">
            <w:pPr>
              <w:spacing w:after="200" w:line="276" w:lineRule="auto"/>
            </w:pPr>
            <w:r w:rsidRPr="00A550D9">
              <w:rPr>
                <w:noProof/>
                <w:color w:val="2B579A"/>
                <w:shd w:val="clear" w:color="auto" w:fill="E6E6E6"/>
              </w:rPr>
              <w:drawing>
                <wp:inline distT="0" distB="0" distL="0" distR="0" wp14:anchorId="5D76C76F" wp14:editId="3695DFE7">
                  <wp:extent cx="1631950" cy="1171115"/>
                  <wp:effectExtent l="0" t="0" r="6350" b="0"/>
                  <wp:docPr id="12" name="Picture 12" descr="Logitech Light Touch button on wood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Logitech Light Touch button on wood background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85" r="276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583" cy="1177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6518CA" w14:textId="6CAE8E3B" w:rsidR="00A550D9" w:rsidRPr="00A550D9" w:rsidRDefault="00A550D9" w:rsidP="00A550D9">
            <w:pPr>
              <w:spacing w:after="200" w:line="276" w:lineRule="auto"/>
            </w:pPr>
            <w:r w:rsidRPr="00A550D9">
              <w:rPr>
                <w:noProof/>
                <w:color w:val="2B579A"/>
                <w:shd w:val="clear" w:color="auto" w:fill="E6E6E6"/>
              </w:rPr>
              <w:drawing>
                <wp:inline distT="0" distB="0" distL="0" distR="0" wp14:anchorId="30CDD5B3" wp14:editId="5DA6545E">
                  <wp:extent cx="1549400" cy="1160042"/>
                  <wp:effectExtent l="0" t="0" r="0" b="2540"/>
                  <wp:docPr id="11" name="Picture 11" descr="Camera mount adapter for Logitech Large Button on wood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amera mount adapter for Logitech Large Button on wood background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400" t="26717" r="32639" b="167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290" cy="1172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89514A" w14:textId="77777777" w:rsidR="00A550D9" w:rsidRPr="00A550D9" w:rsidRDefault="00A550D9" w:rsidP="00A550D9"/>
    <w:p w14:paraId="573D72F7" w14:textId="77777777" w:rsidR="00262FCC" w:rsidRPr="00262FCC" w:rsidRDefault="00262FCC" w:rsidP="00262FCC">
      <w:pPr>
        <w:keepNext/>
        <w:keepLines/>
        <w:spacing w:before="200" w:after="0"/>
        <w:outlineLvl w:val="1"/>
        <w:rPr>
          <w:rFonts w:ascii="Calibri Light" w:eastAsia="Times New Roman" w:hAnsi="Calibri Light" w:cs="Times New Roman"/>
          <w:b/>
          <w:bCs/>
          <w:color w:val="26225E"/>
          <w:sz w:val="26"/>
          <w:szCs w:val="26"/>
        </w:rPr>
      </w:pPr>
      <w:commentRangeStart w:id="2"/>
      <w:r w:rsidRPr="00262FCC">
        <w:rPr>
          <w:rFonts w:ascii="Calibri Light" w:eastAsia="Times New Roman" w:hAnsi="Calibri Light" w:cs="Times New Roman"/>
          <w:b/>
          <w:bCs/>
          <w:color w:val="26225E"/>
          <w:sz w:val="26"/>
          <w:szCs w:val="26"/>
        </w:rPr>
        <w:lastRenderedPageBreak/>
        <w:t>Compatibility</w:t>
      </w:r>
    </w:p>
    <w:p w14:paraId="17F2D5DE" w14:textId="1266C908" w:rsidR="00262FCC" w:rsidRDefault="00262FCC" w:rsidP="00E340CC">
      <w:pPr>
        <w:rPr>
          <w:rFonts w:ascii="Calibri" w:eastAsia="Times New Roman" w:hAnsi="Calibri" w:cs="Times New Roman"/>
          <w:color w:val="0563C1"/>
          <w:u w:val="single"/>
        </w:rPr>
      </w:pPr>
      <w:r w:rsidRPr="00262FCC">
        <w:rPr>
          <w:rFonts w:ascii="Calibri" w:eastAsia="Times New Roman" w:hAnsi="Calibri" w:cs="Times New Roman"/>
        </w:rPr>
        <w:t>This device is compatible with the appropriate buttons from the Logitech Adaptive Gaming Kit only.</w:t>
      </w:r>
      <w:r w:rsidRPr="00262FCC">
        <w:rPr>
          <w:rFonts w:ascii="Calibri" w:eastAsia="Times New Roman" w:hAnsi="Calibri" w:cs="Times New Roman"/>
        </w:rPr>
        <w:br/>
      </w:r>
      <w:hyperlink r:id="rId25">
        <w:r w:rsidRPr="00262FCC">
          <w:rPr>
            <w:rFonts w:ascii="Calibri" w:eastAsia="Times New Roman" w:hAnsi="Calibri" w:cs="Times New Roman"/>
            <w:color w:val="0563C1"/>
            <w:u w:val="single"/>
          </w:rPr>
          <w:t>Logitech G Adaptive Gaming Kit for the Xbox - Canada</w:t>
        </w:r>
      </w:hyperlink>
      <w:commentRangeEnd w:id="2"/>
      <w:r w:rsidRPr="00262FCC">
        <w:rPr>
          <w:rFonts w:ascii="Calibri" w:eastAsia="Times New Roman" w:hAnsi="Calibri" w:cs="Times New Roman"/>
        </w:rPr>
        <w:commentReference w:id="2"/>
      </w:r>
      <w:r w:rsidR="00E340CC">
        <w:rPr>
          <w:noProof/>
        </w:rPr>
        <w:drawing>
          <wp:inline distT="0" distB="0" distL="0" distR="0" wp14:anchorId="3135FC62" wp14:editId="7F1FF72B">
            <wp:extent cx="4912135" cy="2210462"/>
            <wp:effectExtent l="0" t="0" r="3175" b="0"/>
            <wp:docPr id="22" name="Picture 22" descr="All Logitech buttons from the Logitech Adaptive Gaming Kit on a wood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ll Logitech buttons from the Logitech Adaptive Gaming Kit on a wood background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156" cy="222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0F6A" w14:textId="2C637B9E" w:rsidR="00EA0AD1" w:rsidRDefault="00A20C50" w:rsidP="00EA0AD1">
      <w:pPr>
        <w:pStyle w:val="Heading3"/>
      </w:pPr>
      <w:r>
        <w:t>Camera Mounting Options:</w:t>
      </w:r>
    </w:p>
    <w:p w14:paraId="6A586120" w14:textId="49BB8638" w:rsidR="008644B1" w:rsidRDefault="00196614" w:rsidP="00734C44">
      <w:pPr>
        <w:spacing w:before="240"/>
      </w:pPr>
      <w:r>
        <w:t xml:space="preserve">Some possible </w:t>
      </w:r>
      <w:r w:rsidR="008644B1">
        <w:t xml:space="preserve">mounting options using these camera mount adapters are </w:t>
      </w:r>
      <w:r w:rsidR="004C1A9E">
        <w:t xml:space="preserve">tripods, </w:t>
      </w:r>
      <w:r w:rsidR="00CF00FF">
        <w:t>flexible “gooseneck</w:t>
      </w:r>
      <w:r w:rsidR="005664A3">
        <w:t>” mounts or a magic arm as shown below:</w:t>
      </w:r>
    </w:p>
    <w:p w14:paraId="0583BA2E" w14:textId="32A69571" w:rsidR="00402E27" w:rsidRPr="00402E27" w:rsidRDefault="008644B1" w:rsidP="004C1A9E">
      <w:pPr>
        <w:keepNext/>
        <w:spacing w:before="240"/>
      </w:pPr>
      <w:r>
        <w:rPr>
          <w:noProof/>
        </w:rPr>
        <w:drawing>
          <wp:inline distT="0" distB="0" distL="0" distR="0" wp14:anchorId="128E9DF0" wp14:editId="431DA4C9">
            <wp:extent cx="2581777" cy="2188550"/>
            <wp:effectExtent l="6033" t="0" r="0" b="0"/>
            <wp:docPr id="3" name="Picture 3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wall, indoor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15" r="2400"/>
                    <a:stretch/>
                  </pic:blipFill>
                  <pic:spPr bwMode="auto">
                    <a:xfrm rot="5400000">
                      <a:off x="0" y="0"/>
                      <a:ext cx="2591964" cy="219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DC7FF" w14:textId="2A21B639" w:rsidR="00855181" w:rsidRDefault="00855181" w:rsidP="0054692D">
      <w:pPr>
        <w:pStyle w:val="Heading3"/>
      </w:pPr>
      <w:r>
        <w:t>Cost</w:t>
      </w:r>
    </w:p>
    <w:p w14:paraId="28B603C5" w14:textId="77777777" w:rsidR="00C4295F" w:rsidRDefault="5AC8AE3A" w:rsidP="00855181">
      <w:r>
        <w:t>The</w:t>
      </w:r>
      <w:r w:rsidR="2B360805">
        <w:t xml:space="preserve"> total</w:t>
      </w:r>
      <w:r>
        <w:t xml:space="preserve"> cost of this device includes the cos</w:t>
      </w:r>
      <w:r w:rsidR="2B360805">
        <w:t>t</w:t>
      </w:r>
      <w:r>
        <w:t xml:space="preserve"> of the PLA filament used to print the </w:t>
      </w:r>
      <w:r w:rsidR="2B360805">
        <w:t xml:space="preserve">device, the T-Nut used to provide threads, and the </w:t>
      </w:r>
      <w:r w:rsidR="1B7F34D9">
        <w:t>two screws used to attach the device to the</w:t>
      </w:r>
      <w:r w:rsidR="5D5A0639">
        <w:t xml:space="preserve"> appropriate</w:t>
      </w:r>
      <w:r w:rsidR="1B7F34D9">
        <w:t xml:space="preserve"> Logitech</w:t>
      </w:r>
      <w:r w:rsidR="5D5A0639">
        <w:t xml:space="preserve"> </w:t>
      </w:r>
      <w:r w:rsidR="1B7F34D9">
        <w:t xml:space="preserve">Button. </w:t>
      </w:r>
    </w:p>
    <w:p w14:paraId="75D9C11B" w14:textId="76A4FFCC" w:rsidR="0009796E" w:rsidRDefault="1B7F34D9" w:rsidP="00855181">
      <w:r>
        <w:lastRenderedPageBreak/>
        <w:t xml:space="preserve">The total cost </w:t>
      </w:r>
      <w:r w:rsidR="00505D9B">
        <w:t>of one mount</w:t>
      </w:r>
      <w:r>
        <w:t xml:space="preserve"> comes to</w:t>
      </w:r>
      <w:r w:rsidR="00F44BFE">
        <w:t xml:space="preserve"> </w:t>
      </w:r>
      <w:r w:rsidR="00DC1784">
        <w:t>approximately $2.26</w:t>
      </w:r>
      <w:r w:rsidR="0021714E">
        <w:t xml:space="preserve"> (price calculated using the largest and most </w:t>
      </w:r>
      <w:r w:rsidR="00AE474E">
        <w:t>expensive</w:t>
      </w:r>
      <w:r w:rsidR="0021714E">
        <w:t xml:space="preserve"> mount).</w:t>
      </w:r>
    </w:p>
    <w:p w14:paraId="7CCCC12E" w14:textId="35B0E49B" w:rsidR="0009796E" w:rsidRDefault="0009796E" w:rsidP="00855181">
      <w:r>
        <w:t>The total cost</w:t>
      </w:r>
      <w:r w:rsidR="00B21B46">
        <w:t xml:space="preserve"> of the </w:t>
      </w:r>
      <w:r w:rsidR="00AC18F9">
        <w:t>full kit (12 mounts) comes to approximately $</w:t>
      </w:r>
      <w:r w:rsidR="00716124">
        <w:t>26.15.</w:t>
      </w:r>
    </w:p>
    <w:p w14:paraId="02EB378F" w14:textId="4B609855" w:rsidR="00855181" w:rsidRPr="008A7E1F" w:rsidRDefault="00535FDC" w:rsidP="00855181">
      <w:r>
        <w:t xml:space="preserve">A </w:t>
      </w:r>
      <w:r w:rsidR="009A4F07">
        <w:t>¼” washer</w:t>
      </w:r>
      <w:r w:rsidR="2CD09713">
        <w:t xml:space="preserve"> and a ¼” – 20 screw (at least ½” length) are temporarily needed to install the T-Nut. If needed to purchase, this will increase the cost of the device to approximately $2.</w:t>
      </w:r>
      <w:r w:rsidR="002D5F1D">
        <w:br/>
      </w:r>
      <w:r w:rsidR="002D5F1D">
        <w:br/>
      </w:r>
      <w:r w:rsidR="71C10EFC">
        <w:t xml:space="preserve">A more complete Bill of Materials is provided </w:t>
      </w:r>
      <w:r w:rsidR="3CB0678A">
        <w:t>in the BOM spreadsheet in</w:t>
      </w:r>
      <w:r w:rsidR="71C10EFC">
        <w:t xml:space="preserve"> the</w:t>
      </w:r>
      <w:r w:rsidR="3CB0678A">
        <w:t xml:space="preserve"> linked</w:t>
      </w:r>
      <w:r w:rsidR="71C10EFC">
        <w:t xml:space="preserve"> GitHub </w:t>
      </w:r>
      <w:r w:rsidR="3CB0678A">
        <w:t>repository</w:t>
      </w:r>
      <w:r w:rsidR="71C10EFC">
        <w:t>.</w:t>
      </w:r>
    </w:p>
    <w:p w14:paraId="1B441F06" w14:textId="73D78964" w:rsidR="00855181" w:rsidRDefault="00760A99" w:rsidP="0054692D">
      <w:pPr>
        <w:pStyle w:val="Heading3"/>
      </w:pPr>
      <w:r>
        <w:t>Build Instructions</w:t>
      </w:r>
    </w:p>
    <w:p w14:paraId="15BBEC6B" w14:textId="5CA87C45" w:rsidR="00CF6D28" w:rsidRDefault="008A7E1F" w:rsidP="00CF6D28">
      <w:r>
        <w:t xml:space="preserve">This device consists of a single 3D-Printed part, two screws and one T-Nut. The </w:t>
      </w:r>
      <w:r w:rsidR="00674647">
        <w:t>necessary files and instructions for 3D printing a</w:t>
      </w:r>
      <w:r w:rsidR="004456B5">
        <w:t xml:space="preserve">s well as the assembly guide </w:t>
      </w:r>
      <w:r w:rsidR="004E7F95">
        <w:t xml:space="preserve">are </w:t>
      </w:r>
      <w:r w:rsidR="00740DFD">
        <w:t>in the linked GitHub Repository</w:t>
      </w:r>
      <w:r w:rsidR="004456B5">
        <w:t>.</w:t>
      </w:r>
    </w:p>
    <w:p w14:paraId="2A6081BC" w14:textId="14AE6228" w:rsidR="00760A99" w:rsidRPr="00760A99" w:rsidRDefault="00760A99" w:rsidP="0054692D">
      <w:pPr>
        <w:pStyle w:val="Heading4"/>
        <w:rPr>
          <w:b w:val="0"/>
          <w:lang w:val="en-US"/>
        </w:rPr>
      </w:pPr>
      <w:r>
        <w:rPr>
          <w:lang w:val="en-US"/>
        </w:rPr>
        <w:t>S</w:t>
      </w:r>
      <w:r w:rsidR="00CF6D28">
        <w:rPr>
          <w:lang w:val="en-US"/>
        </w:rPr>
        <w:t>kills Required</w:t>
      </w:r>
    </w:p>
    <w:p w14:paraId="6A05A809" w14:textId="0756E630" w:rsidR="00760A99" w:rsidRPr="00CF21CC" w:rsidRDefault="004456B5" w:rsidP="004456B5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CF21CC">
        <w:rPr>
          <w:b/>
          <w:lang w:val="en-US"/>
        </w:rPr>
        <w:t>3D Printing</w:t>
      </w:r>
    </w:p>
    <w:p w14:paraId="38B497C9" w14:textId="4B2C6CE3" w:rsidR="00760A99" w:rsidRDefault="00760A99" w:rsidP="0054692D">
      <w:pPr>
        <w:pStyle w:val="Heading4"/>
        <w:rPr>
          <w:lang w:val="en-US"/>
        </w:rPr>
      </w:pPr>
      <w:r>
        <w:rPr>
          <w:lang w:val="en-US"/>
        </w:rPr>
        <w:t>T</w:t>
      </w:r>
      <w:r w:rsidR="00CF6D28">
        <w:rPr>
          <w:lang w:val="en-US"/>
        </w:rPr>
        <w:t>ime Required</w:t>
      </w:r>
    </w:p>
    <w:p w14:paraId="41609A6E" w14:textId="64BE972B" w:rsidR="003D45F2" w:rsidRPr="003D45F2" w:rsidRDefault="00B06AC9" w:rsidP="003D45F2">
      <w:pPr>
        <w:rPr>
          <w:lang w:val="en-US"/>
        </w:rPr>
      </w:pPr>
      <w:r>
        <w:rPr>
          <w:lang w:val="en-US"/>
        </w:rPr>
        <w:t>For single mount:</w:t>
      </w:r>
    </w:p>
    <w:p w14:paraId="5A39BBE3" w14:textId="58ADF4D4" w:rsidR="00760A99" w:rsidRDefault="00CF21CC" w:rsidP="004456B5">
      <w:pPr>
        <w:pStyle w:val="ListParagraph"/>
        <w:numPr>
          <w:ilvl w:val="0"/>
          <w:numId w:val="1"/>
        </w:numPr>
        <w:rPr>
          <w:lang w:val="en-US"/>
        </w:rPr>
      </w:pPr>
      <w:r w:rsidRPr="00CF21CC">
        <w:rPr>
          <w:b/>
          <w:bCs/>
          <w:lang w:val="en-US"/>
        </w:rPr>
        <w:t>3D printing</w:t>
      </w:r>
      <w:r>
        <w:rPr>
          <w:lang w:val="en-US"/>
        </w:rPr>
        <w:t xml:space="preserve"> ~1.5 hours</w:t>
      </w:r>
    </w:p>
    <w:p w14:paraId="36D6F778" w14:textId="2DA4A611" w:rsidR="00CF21CC" w:rsidRPr="00B06AC9" w:rsidRDefault="00CF21CC" w:rsidP="004456B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F21CC">
        <w:rPr>
          <w:b/>
          <w:bCs/>
          <w:lang w:val="en-US"/>
        </w:rPr>
        <w:t>Assembly</w:t>
      </w:r>
      <w:r w:rsidR="000D61B2">
        <w:rPr>
          <w:b/>
          <w:bCs/>
          <w:lang w:val="en-US"/>
        </w:rPr>
        <w:t xml:space="preserve"> </w:t>
      </w:r>
      <w:r w:rsidR="00BD38A5" w:rsidRPr="00BD38A5">
        <w:rPr>
          <w:lang w:val="en-US"/>
        </w:rPr>
        <w:t>~</w:t>
      </w:r>
      <w:r w:rsidR="00BD38A5">
        <w:rPr>
          <w:lang w:val="en-US"/>
        </w:rPr>
        <w:t>10 minutes</w:t>
      </w:r>
    </w:p>
    <w:p w14:paraId="4A9DFDC8" w14:textId="1A1CAD8B" w:rsidR="00B06AC9" w:rsidRDefault="00B06AC9" w:rsidP="00B06AC9">
      <w:pPr>
        <w:rPr>
          <w:lang w:val="en-US"/>
        </w:rPr>
      </w:pPr>
      <w:r w:rsidRPr="00B06AC9">
        <w:rPr>
          <w:lang w:val="en-US"/>
        </w:rPr>
        <w:t>For full kit</w:t>
      </w:r>
      <w:r>
        <w:rPr>
          <w:lang w:val="en-US"/>
        </w:rPr>
        <w:t>:</w:t>
      </w:r>
    </w:p>
    <w:p w14:paraId="548C8EB4" w14:textId="1E61E431" w:rsidR="00B06AC9" w:rsidRDefault="00B06AC9" w:rsidP="00B06AC9">
      <w:pPr>
        <w:pStyle w:val="ListParagraph"/>
        <w:numPr>
          <w:ilvl w:val="0"/>
          <w:numId w:val="4"/>
        </w:numPr>
        <w:rPr>
          <w:lang w:val="en-US"/>
        </w:rPr>
      </w:pPr>
      <w:r w:rsidRPr="00CF21CC">
        <w:rPr>
          <w:b/>
          <w:bCs/>
          <w:lang w:val="en-US"/>
        </w:rPr>
        <w:t>3D printing</w:t>
      </w:r>
      <w:r>
        <w:rPr>
          <w:lang w:val="en-US"/>
        </w:rPr>
        <w:t xml:space="preserve"> ~11.57 hours</w:t>
      </w:r>
    </w:p>
    <w:p w14:paraId="30C67533" w14:textId="5CE9EFE7" w:rsidR="00B06AC9" w:rsidRPr="00D16CB9" w:rsidRDefault="00B06AC9" w:rsidP="00D16CB9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CF21CC">
        <w:rPr>
          <w:b/>
          <w:bCs/>
          <w:lang w:val="en-US"/>
        </w:rPr>
        <w:t>Assembly</w:t>
      </w:r>
      <w:r>
        <w:rPr>
          <w:b/>
          <w:bCs/>
          <w:lang w:val="en-US"/>
        </w:rPr>
        <w:t xml:space="preserve"> </w:t>
      </w:r>
      <w:r w:rsidRPr="00BD38A5">
        <w:rPr>
          <w:lang w:val="en-US"/>
        </w:rPr>
        <w:t>~</w:t>
      </w:r>
      <w:r>
        <w:rPr>
          <w:lang w:val="en-US"/>
        </w:rPr>
        <w:t>30 minutes</w:t>
      </w:r>
    </w:p>
    <w:p w14:paraId="02C4F319" w14:textId="5FEEF648" w:rsidR="00855181" w:rsidRDefault="00760A99" w:rsidP="0054692D">
      <w:pPr>
        <w:pStyle w:val="Heading4"/>
        <w:rPr>
          <w:b w:val="0"/>
          <w:lang w:val="en-US"/>
        </w:rPr>
      </w:pPr>
      <w:r>
        <w:rPr>
          <w:lang w:val="en-US"/>
        </w:rPr>
        <w:t>T</w:t>
      </w:r>
      <w:r w:rsidR="00CF6D28">
        <w:rPr>
          <w:lang w:val="en-US"/>
        </w:rPr>
        <w:t>ools</w:t>
      </w:r>
    </w:p>
    <w:p w14:paraId="00F61717" w14:textId="5E43E6D3" w:rsidR="008E66E8" w:rsidRPr="008E66E8" w:rsidRDefault="008E66E8" w:rsidP="00BD38A5">
      <w:pPr>
        <w:pStyle w:val="ListParagraph"/>
        <w:numPr>
          <w:ilvl w:val="0"/>
          <w:numId w:val="2"/>
        </w:numPr>
        <w:rPr>
          <w:bCs/>
          <w:lang w:val="en-US"/>
        </w:rPr>
      </w:pPr>
      <w:r w:rsidRPr="008E66E8">
        <w:rPr>
          <w:bCs/>
          <w:lang w:val="en-US"/>
        </w:rPr>
        <w:t>3D Printer</w:t>
      </w:r>
    </w:p>
    <w:p w14:paraId="41C8F396" w14:textId="2E655838" w:rsidR="00760A99" w:rsidRDefault="00BD38A5" w:rsidP="00BD38A5">
      <w:pPr>
        <w:pStyle w:val="ListParagraph"/>
        <w:numPr>
          <w:ilvl w:val="0"/>
          <w:numId w:val="2"/>
        </w:numPr>
        <w:rPr>
          <w:bCs/>
          <w:lang w:val="en-US"/>
        </w:rPr>
      </w:pPr>
      <w:r w:rsidRPr="008E66E8">
        <w:rPr>
          <w:bCs/>
          <w:lang w:val="en-US"/>
        </w:rPr>
        <w:t>Screwdriver</w:t>
      </w:r>
    </w:p>
    <w:p w14:paraId="521262FF" w14:textId="17C4EFB7" w:rsidR="008E66E8" w:rsidRPr="008E66E8" w:rsidRDefault="101C4C2E" w:rsidP="656CE408">
      <w:pPr>
        <w:pStyle w:val="ListParagraph"/>
        <w:numPr>
          <w:ilvl w:val="0"/>
          <w:numId w:val="2"/>
        </w:numPr>
        <w:rPr>
          <w:lang w:val="en-US"/>
        </w:rPr>
      </w:pPr>
      <w:r w:rsidRPr="656CE408">
        <w:rPr>
          <w:lang w:val="en-US"/>
        </w:rPr>
        <w:t>¼”-20 machine screw</w:t>
      </w:r>
      <w:r w:rsidR="22B34EFA" w:rsidRPr="656CE408">
        <w:rPr>
          <w:lang w:val="en-US"/>
        </w:rPr>
        <w:t xml:space="preserve"> (at least ½” length)</w:t>
      </w:r>
      <w:r w:rsidRPr="656CE408">
        <w:rPr>
          <w:lang w:val="en-US"/>
        </w:rPr>
        <w:t xml:space="preserve"> and </w:t>
      </w:r>
      <w:r w:rsidR="2E7CF25E" w:rsidRPr="656CE408">
        <w:rPr>
          <w:lang w:val="en-US"/>
        </w:rPr>
        <w:t>washer for assembly.</w:t>
      </w:r>
    </w:p>
    <w:p w14:paraId="32A9A9E7" w14:textId="3699FF3C" w:rsidR="00760A99" w:rsidRDefault="00760A99" w:rsidP="0054692D">
      <w:pPr>
        <w:pStyle w:val="Heading4"/>
        <w:rPr>
          <w:b w:val="0"/>
          <w:lang w:val="en-US"/>
        </w:rPr>
      </w:pPr>
      <w:r>
        <w:rPr>
          <w:lang w:val="en-US"/>
        </w:rPr>
        <w:t>C</w:t>
      </w:r>
      <w:r w:rsidR="00CF6D28">
        <w:rPr>
          <w:lang w:val="en-US"/>
        </w:rPr>
        <w:t>omponents</w:t>
      </w:r>
    </w:p>
    <w:p w14:paraId="72A3D3EC" w14:textId="76EA6833" w:rsidR="00760A99" w:rsidRDefault="00E846A4" w:rsidP="001634BF">
      <w:pPr>
        <w:pStyle w:val="ListParagraph"/>
        <w:numPr>
          <w:ilvl w:val="0"/>
          <w:numId w:val="3"/>
        </w:numPr>
        <w:rPr>
          <w:bCs/>
          <w:lang w:val="en-US"/>
        </w:rPr>
      </w:pPr>
      <w:r w:rsidRPr="00E846A4">
        <w:rPr>
          <w:bCs/>
          <w:lang w:val="en-US"/>
        </w:rPr>
        <w:t>3D</w:t>
      </w:r>
      <w:r w:rsidR="00F8479F">
        <w:rPr>
          <w:bCs/>
          <w:lang w:val="en-US"/>
        </w:rPr>
        <w:t xml:space="preserve">-Printed </w:t>
      </w:r>
      <w:r w:rsidR="00EF6033">
        <w:rPr>
          <w:bCs/>
          <w:lang w:val="en-US"/>
        </w:rPr>
        <w:t>housing.</w:t>
      </w:r>
    </w:p>
    <w:p w14:paraId="7304ABBB" w14:textId="1C65909F" w:rsidR="00F8479F" w:rsidRDefault="00F8479F" w:rsidP="001634BF">
      <w:pPr>
        <w:pStyle w:val="ListParagraph"/>
        <w:numPr>
          <w:ilvl w:val="0"/>
          <w:numId w:val="3"/>
        </w:numPr>
        <w:rPr>
          <w:bCs/>
          <w:lang w:val="en-US"/>
        </w:rPr>
      </w:pPr>
      <w:r>
        <w:rPr>
          <w:bCs/>
          <w:lang w:val="en-US"/>
        </w:rPr>
        <w:t>¼”</w:t>
      </w:r>
      <w:r w:rsidR="00EF6033">
        <w:rPr>
          <w:bCs/>
          <w:lang w:val="en-US"/>
        </w:rPr>
        <w:t>-20</w:t>
      </w:r>
      <w:r>
        <w:rPr>
          <w:bCs/>
          <w:lang w:val="en-US"/>
        </w:rPr>
        <w:t xml:space="preserve"> Barbed T-Nut</w:t>
      </w:r>
      <w:r w:rsidR="00EF6033">
        <w:rPr>
          <w:bCs/>
          <w:lang w:val="en-US"/>
        </w:rPr>
        <w:t xml:space="preserve"> 5/16” barrel length</w:t>
      </w:r>
      <w:r>
        <w:rPr>
          <w:bCs/>
          <w:lang w:val="en-US"/>
        </w:rPr>
        <w:t>.</w:t>
      </w:r>
    </w:p>
    <w:p w14:paraId="44A75116" w14:textId="529C24B4" w:rsidR="00F8479F" w:rsidRPr="00E846A4" w:rsidRDefault="00F8479F" w:rsidP="001634BF">
      <w:pPr>
        <w:pStyle w:val="ListParagraph"/>
        <w:numPr>
          <w:ilvl w:val="0"/>
          <w:numId w:val="3"/>
        </w:numPr>
        <w:rPr>
          <w:bCs/>
          <w:lang w:val="en-US"/>
        </w:rPr>
      </w:pPr>
      <w:r>
        <w:rPr>
          <w:bCs/>
          <w:lang w:val="en-US"/>
        </w:rPr>
        <w:t>2x M3</w:t>
      </w:r>
      <w:r w:rsidR="007F61EF">
        <w:rPr>
          <w:bCs/>
          <w:lang w:val="en-US"/>
        </w:rPr>
        <w:t xml:space="preserve"> </w:t>
      </w:r>
      <w:r w:rsidR="00202061">
        <w:rPr>
          <w:bCs/>
          <w:lang w:val="en-US"/>
        </w:rPr>
        <w:t xml:space="preserve">x </w:t>
      </w:r>
      <w:r w:rsidR="00B919F3">
        <w:rPr>
          <w:bCs/>
          <w:lang w:val="en-US"/>
        </w:rPr>
        <w:t>8mm machine screws.</w:t>
      </w:r>
    </w:p>
    <w:p w14:paraId="06EE9A4A" w14:textId="28008458" w:rsidR="00760A99" w:rsidRDefault="00760A99" w:rsidP="0054692D">
      <w:pPr>
        <w:pStyle w:val="Heading4"/>
        <w:rPr>
          <w:lang w:val="en-US"/>
        </w:rPr>
      </w:pPr>
      <w:r>
        <w:rPr>
          <w:lang w:val="en-US"/>
        </w:rPr>
        <w:t>3</w:t>
      </w:r>
      <w:r w:rsidR="00CF6D28">
        <w:rPr>
          <w:lang w:val="en-US"/>
        </w:rPr>
        <w:t>D Printing</w:t>
      </w:r>
    </w:p>
    <w:p w14:paraId="5D1CC00A" w14:textId="6048EC5D" w:rsidR="00DE7F53" w:rsidRPr="00DE7F53" w:rsidRDefault="00F9183D" w:rsidP="00DE7F53">
      <w:pPr>
        <w:rPr>
          <w:lang w:val="en-US"/>
        </w:rPr>
      </w:pPr>
      <w:r w:rsidRPr="00F9183D">
        <w:t xml:space="preserve">Refer to the 3D Printing Guide available </w:t>
      </w:r>
      <w:r w:rsidR="00740DFD">
        <w:t>in the Linked GitHub Repository</w:t>
      </w:r>
      <w:r w:rsidRPr="00F9183D">
        <w:t>.</w:t>
      </w:r>
    </w:p>
    <w:p w14:paraId="044440B5" w14:textId="2EBEB1DF" w:rsidR="00855181" w:rsidRDefault="00855181" w:rsidP="0054692D">
      <w:pPr>
        <w:pStyle w:val="Heading3"/>
      </w:pPr>
      <w:r>
        <w:lastRenderedPageBreak/>
        <w:t>Attribution</w:t>
      </w:r>
    </w:p>
    <w:p w14:paraId="3E74C419" w14:textId="074E86C7" w:rsidR="00CC1B45" w:rsidRDefault="00594EA8" w:rsidP="00855181">
      <w:pPr>
        <w:rPr>
          <w:lang w:val="en-US"/>
        </w:rPr>
      </w:pPr>
      <w:hyperlink r:id="rId28" w:history="1">
        <w:commentRangeStart w:id="3"/>
        <w:r w:rsidR="15199702" w:rsidRPr="009904FC">
          <w:rPr>
            <w:rStyle w:val="Hyperlink"/>
            <w:lang w:val="en-US"/>
          </w:rPr>
          <w:t>Original</w:t>
        </w:r>
        <w:r w:rsidR="7AF755FA" w:rsidRPr="009904FC">
          <w:rPr>
            <w:rStyle w:val="Hyperlink"/>
            <w:lang w:val="en-US"/>
          </w:rPr>
          <w:t xml:space="preserve"> desig</w:t>
        </w:r>
        <w:r w:rsidR="15199702" w:rsidRPr="009904FC">
          <w:rPr>
            <w:rStyle w:val="Hyperlink"/>
            <w:lang w:val="en-US"/>
          </w:rPr>
          <w:t>n</w:t>
        </w:r>
        <w:commentRangeEnd w:id="3"/>
        <w:r w:rsidR="00072A92" w:rsidRPr="009904FC">
          <w:rPr>
            <w:rStyle w:val="Hyperlink"/>
          </w:rPr>
          <w:commentReference w:id="3"/>
        </w:r>
      </w:hyperlink>
      <w:r w:rsidR="15199702" w:rsidRPr="656CE408">
        <w:rPr>
          <w:lang w:val="en-US"/>
        </w:rPr>
        <w:t xml:space="preserve"> </w:t>
      </w:r>
      <w:r w:rsidR="5DC39F7E" w:rsidRPr="656CE408">
        <w:rPr>
          <w:lang w:val="en-US"/>
        </w:rPr>
        <w:t xml:space="preserve">created by </w:t>
      </w:r>
      <w:hyperlink r:id="rId29">
        <w:r w:rsidR="5DC39F7E" w:rsidRPr="656CE408">
          <w:rPr>
            <w:rStyle w:val="Hyperlink"/>
            <w:lang w:val="en-US"/>
          </w:rPr>
          <w:t>ATMakers</w:t>
        </w:r>
      </w:hyperlink>
      <w:r w:rsidR="32312324" w:rsidRPr="656CE408">
        <w:rPr>
          <w:lang w:val="en-US"/>
        </w:rPr>
        <w:t xml:space="preserve"> under </w:t>
      </w:r>
      <w:r w:rsidR="39E3FF68" w:rsidRPr="656CE408">
        <w:rPr>
          <w:lang w:val="en-US"/>
        </w:rPr>
        <w:t xml:space="preserve">the </w:t>
      </w:r>
      <w:r w:rsidR="3F2DF003" w:rsidRPr="656CE408">
        <w:rPr>
          <w:lang w:val="en-US"/>
        </w:rPr>
        <w:t>CC BY-SA 3.0 license</w:t>
      </w:r>
      <w:r w:rsidR="39E3FF68" w:rsidRPr="656CE408">
        <w:rPr>
          <w:lang w:val="en-US"/>
        </w:rPr>
        <w:t>.</w:t>
      </w:r>
    </w:p>
    <w:p w14:paraId="3BA87ED5" w14:textId="569C498C" w:rsidR="0020354F" w:rsidRPr="00ED054B" w:rsidRDefault="0020354F" w:rsidP="00CC1B45">
      <w:r>
        <w:rPr>
          <w:lang w:val="en-US"/>
        </w:rPr>
        <w:t>Documentation</w:t>
      </w:r>
      <w:r w:rsidR="00504B41">
        <w:rPr>
          <w:lang w:val="en-US"/>
        </w:rPr>
        <w:t xml:space="preserve">, modified design, design files and build files </w:t>
      </w:r>
      <w:r w:rsidR="007C4D52">
        <w:rPr>
          <w:lang w:val="en-US"/>
        </w:rPr>
        <w:t xml:space="preserve">created </w:t>
      </w:r>
      <w:r>
        <w:rPr>
          <w:lang w:val="en-US"/>
        </w:rPr>
        <w:t>by Neil Squire / Makers Making Change</w:t>
      </w:r>
      <w:r w:rsidR="00504B41">
        <w:rPr>
          <w:lang w:val="en-US"/>
        </w:rPr>
        <w:t xml:space="preserve"> under the </w:t>
      </w:r>
      <w:r w:rsidR="00874207" w:rsidRPr="00874207">
        <w:rPr>
          <w:lang w:val="en-US"/>
        </w:rPr>
        <w:t xml:space="preserve">CC BY-SA </w:t>
      </w:r>
      <w:r w:rsidR="00874207">
        <w:rPr>
          <w:lang w:val="en-US"/>
        </w:rPr>
        <w:t>4</w:t>
      </w:r>
      <w:r w:rsidR="00874207" w:rsidRPr="00874207">
        <w:rPr>
          <w:lang w:val="en-US"/>
        </w:rPr>
        <w:t>.0 license</w:t>
      </w:r>
    </w:p>
    <w:sectPr w:rsidR="0020354F" w:rsidRPr="00ED054B">
      <w:headerReference w:type="default" r:id="rId30"/>
      <w:foot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ake McIvor" w:date="2022-06-16T08:59:00Z" w:initials="JM">
    <w:p w14:paraId="1F4C3599" w14:textId="4C8A94E5" w:rsidR="656CE408" w:rsidRDefault="656CE408">
      <w:r>
        <w:rPr>
          <w:color w:val="2B579A"/>
          <w:shd w:val="clear" w:color="auto" w:fill="E6E6E6"/>
        </w:rPr>
        <w:fldChar w:fldCharType="begin"/>
      </w:r>
      <w:r>
        <w:instrText xml:space="preserve"> HYPERLINK "mailto:tazo@neilsquire.ca"</w:instrText>
      </w:r>
      <w:bookmarkStart w:id="1" w:name="_@_519DF2DEE87944689ED10DC6F5E84DEDZ"/>
      <w:r>
        <w:rPr>
          <w:color w:val="2B579A"/>
          <w:shd w:val="clear" w:color="auto" w:fill="E6E6E6"/>
        </w:rPr>
        <w:fldChar w:fldCharType="separate"/>
      </w:r>
      <w:bookmarkEnd w:id="1"/>
      <w:r w:rsidRPr="656CE408">
        <w:rPr>
          <w:rStyle w:val="Mention"/>
          <w:noProof/>
        </w:rPr>
        <w:t>@Taz Oldaker</w:t>
      </w:r>
      <w:r>
        <w:rPr>
          <w:color w:val="2B579A"/>
          <w:shd w:val="clear" w:color="auto" w:fill="E6E6E6"/>
        </w:rPr>
        <w:fldChar w:fldCharType="end"/>
      </w:r>
      <w:r>
        <w:t xml:space="preserve"> Add this chart to the Design Rationale. </w:t>
      </w:r>
      <w:r>
        <w:annotationRef/>
      </w:r>
    </w:p>
  </w:comment>
  <w:comment w:id="2" w:author="Jake McIvor" w:date="2022-06-16T09:17:00Z" w:initials="JM">
    <w:p w14:paraId="51D1CB88" w14:textId="77777777" w:rsidR="00262FCC" w:rsidRDefault="00262FCC" w:rsidP="00262FCC">
      <w:r>
        <w:t>Move this to summary. Should add a note about compatible camera mounts (e.g., Magic Arm, tripod, etc)</w:t>
      </w:r>
      <w:r>
        <w:annotationRef/>
      </w:r>
    </w:p>
  </w:comment>
  <w:comment w:id="3" w:author="Jake McIvor" w:date="2022-06-16T08:50:00Z" w:initials="JM">
    <w:p w14:paraId="18DECB7C" w14:textId="432B4468" w:rsidR="656CE408" w:rsidRDefault="656CE408">
      <w:r>
        <w:rPr>
          <w:color w:val="2B579A"/>
          <w:shd w:val="clear" w:color="auto" w:fill="E6E6E6"/>
        </w:rPr>
        <w:fldChar w:fldCharType="begin"/>
      </w:r>
      <w:r>
        <w:instrText xml:space="preserve"> HYPERLINK "mailto:tazo@neilsquire.ca"</w:instrText>
      </w:r>
      <w:bookmarkStart w:id="4" w:name="_@_BF8FA8DD35304D2FBEB25F7ADF1A045BZ"/>
      <w:r>
        <w:rPr>
          <w:color w:val="2B579A"/>
          <w:shd w:val="clear" w:color="auto" w:fill="E6E6E6"/>
        </w:rPr>
        <w:fldChar w:fldCharType="separate"/>
      </w:r>
      <w:bookmarkEnd w:id="4"/>
      <w:r w:rsidRPr="656CE408">
        <w:rPr>
          <w:rStyle w:val="Mention"/>
          <w:noProof/>
        </w:rPr>
        <w:t>@Taz Oldaker</w:t>
      </w:r>
      <w:r>
        <w:rPr>
          <w:color w:val="2B579A"/>
          <w:shd w:val="clear" w:color="auto" w:fill="E6E6E6"/>
        </w:rPr>
        <w:fldChar w:fldCharType="end"/>
      </w:r>
      <w:r>
        <w:t xml:space="preserve"> Add hyperlink to Thingiverse listing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F4C3599" w15:done="1"/>
  <w15:commentEx w15:paraId="51D1CB88" w15:done="1"/>
  <w15:commentEx w15:paraId="18DECB7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41B3B4" w16cex:dateUtc="2022-06-16T14:59:00Z"/>
  <w16cex:commentExtensible w16cex:durableId="5D19C371" w16cex:dateUtc="2022-06-16T15:17:00Z"/>
  <w16cex:commentExtensible w16cex:durableId="6FD65F07" w16cex:dateUtc="2022-06-16T14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F4C3599" w16cid:durableId="2141B3B4"/>
  <w16cid:commentId w16cid:paraId="51D1CB88" w16cid:durableId="5D19C371"/>
  <w16cid:commentId w16cid:paraId="18DECB7C" w16cid:durableId="6FD65F0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81138" w14:textId="77777777" w:rsidR="00594EA8" w:rsidRDefault="00594EA8">
      <w:pPr>
        <w:spacing w:after="0" w:line="240" w:lineRule="auto"/>
      </w:pPr>
      <w:r>
        <w:separator/>
      </w:r>
    </w:p>
  </w:endnote>
  <w:endnote w:type="continuationSeparator" w:id="0">
    <w:p w14:paraId="07BF3D9A" w14:textId="77777777" w:rsidR="00594EA8" w:rsidRDefault="00594EA8">
      <w:pPr>
        <w:spacing w:after="0" w:line="240" w:lineRule="auto"/>
      </w:pPr>
      <w:r>
        <w:continuationSeparator/>
      </w:r>
    </w:p>
  </w:endnote>
  <w:endnote w:type="continuationNotice" w:id="1">
    <w:p w14:paraId="0C8BCB4B" w14:textId="77777777" w:rsidR="00594EA8" w:rsidRDefault="00594E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DB83F" w14:textId="416D2C20" w:rsidR="00ED054B" w:rsidRPr="007C4D52" w:rsidRDefault="00ED054B" w:rsidP="00ED054B">
    <w:pPr>
      <w:pStyle w:val="Header"/>
      <w:rPr>
        <w:color w:val="404040" w:themeColor="text1" w:themeTint="BF"/>
        <w:sz w:val="16"/>
        <w:szCs w:val="16"/>
      </w:rPr>
    </w:pPr>
    <w:r>
      <w:rPr>
        <w:noProof/>
        <w:color w:val="2B579A"/>
        <w:shd w:val="clear" w:color="auto" w:fill="E6E6E6"/>
      </w:rPr>
      <w:drawing>
        <wp:inline distT="0" distB="0" distL="0" distR="0" wp14:anchorId="2331FF83" wp14:editId="05CBD432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CC1B45">
      <w:rPr>
        <w:color w:val="404040" w:themeColor="text1" w:themeTint="BF"/>
        <w:sz w:val="16"/>
        <w:szCs w:val="16"/>
      </w:rPr>
      <w:t>© 202</w:t>
    </w:r>
    <w:r w:rsidR="00CF5DEC" w:rsidRPr="00CC1B45">
      <w:rPr>
        <w:color w:val="404040" w:themeColor="text1" w:themeTint="BF"/>
        <w:sz w:val="16"/>
        <w:szCs w:val="16"/>
      </w:rPr>
      <w:t>2</w:t>
    </w:r>
    <w:r w:rsidRPr="00CC1B45">
      <w:rPr>
        <w:color w:val="404040" w:themeColor="text1" w:themeTint="BF"/>
        <w:sz w:val="16"/>
        <w:szCs w:val="16"/>
      </w:rPr>
      <w:t xml:space="preserve"> by </w:t>
    </w:r>
    <w:r w:rsidR="00C82594">
      <w:rPr>
        <w:color w:val="404040" w:themeColor="text1" w:themeTint="BF"/>
        <w:sz w:val="16"/>
        <w:szCs w:val="16"/>
      </w:rPr>
      <w:t>Neil Squire / Makers Making Change</w:t>
    </w:r>
    <w:r w:rsidR="00DF5315">
      <w:rPr>
        <w:color w:val="404040" w:themeColor="text1" w:themeTint="BF"/>
        <w:sz w:val="16"/>
        <w:szCs w:val="16"/>
      </w:rPr>
      <w:t>.</w:t>
    </w:r>
    <w:r w:rsidRPr="00CC1B45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2">
      <w:r w:rsidRPr="00CC1B45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Pr="00CC1B45">
        <w:rPr>
          <w:color w:val="404040" w:themeColor="text1" w:themeTint="BF"/>
        </w:rPr>
        <w:br/>
      </w:r>
    </w:hyperlink>
    <w:r w:rsidRPr="00CC1B45">
      <w:rPr>
        <w:color w:val="404040" w:themeColor="text1" w:themeTint="BF"/>
        <w:sz w:val="16"/>
        <w:szCs w:val="16"/>
      </w:rPr>
      <w:t>Files available at</w:t>
    </w:r>
    <w:r w:rsidR="0099589F">
      <w:t xml:space="preserve"> </w:t>
    </w:r>
    <w:hyperlink r:id="rId3" w:history="1">
      <w:r w:rsidR="00584DCF" w:rsidRPr="00584DCF">
        <w:rPr>
          <w:color w:val="0563C1" w:themeColor="hyperlink"/>
          <w:sz w:val="16"/>
          <w:szCs w:val="16"/>
          <w:u w:val="single"/>
        </w:rPr>
        <w:t>https://makersmakingchange.com/camera-mount-adapters-for-the-logitech-adaptive-gaming-kit/</w:t>
      </w:r>
    </w:hyperlink>
    <w:r w:rsidR="007C4D52">
      <w:rPr>
        <w:color w:val="404040" w:themeColor="text1" w:themeTint="BF"/>
        <w:sz w:val="16"/>
        <w:szCs w:val="16"/>
      </w:rPr>
      <w:tab/>
    </w:r>
    <w:r w:rsidRPr="00CC1B45">
      <w:rPr>
        <w:color w:val="404040" w:themeColor="text1" w:themeTint="BF"/>
        <w:sz w:val="16"/>
        <w:szCs w:val="16"/>
      </w:rPr>
      <w:t xml:space="preserve">Page </w:t>
    </w:r>
    <w:r w:rsidRPr="00CC1B45">
      <w:rPr>
        <w:b/>
        <w:bCs/>
        <w:color w:val="404040" w:themeColor="text1" w:themeTint="BF"/>
        <w:sz w:val="16"/>
        <w:szCs w:val="16"/>
        <w:shd w:val="clear" w:color="auto" w:fill="E6E6E6"/>
      </w:rPr>
      <w:fldChar w:fldCharType="begin"/>
    </w:r>
    <w:r w:rsidRPr="00CC1B45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CC1B45">
      <w:rPr>
        <w:b/>
        <w:bCs/>
        <w:color w:val="404040" w:themeColor="text1" w:themeTint="BF"/>
        <w:sz w:val="16"/>
        <w:szCs w:val="16"/>
        <w:shd w:val="clear" w:color="auto" w:fill="E6E6E6"/>
      </w:rPr>
      <w:fldChar w:fldCharType="separate"/>
    </w:r>
    <w:r w:rsidRPr="00CC1B45">
      <w:rPr>
        <w:b/>
        <w:bCs/>
        <w:color w:val="404040" w:themeColor="text1" w:themeTint="BF"/>
        <w:sz w:val="16"/>
        <w:szCs w:val="16"/>
      </w:rPr>
      <w:t>1</w:t>
    </w:r>
    <w:r w:rsidRPr="00CC1B45">
      <w:rPr>
        <w:b/>
        <w:bCs/>
        <w:color w:val="404040" w:themeColor="text1" w:themeTint="BF"/>
        <w:sz w:val="16"/>
        <w:szCs w:val="16"/>
        <w:shd w:val="clear" w:color="auto" w:fill="E6E6E6"/>
      </w:rPr>
      <w:fldChar w:fldCharType="end"/>
    </w:r>
    <w:r w:rsidRPr="00CC1B45">
      <w:rPr>
        <w:color w:val="404040" w:themeColor="text1" w:themeTint="BF"/>
        <w:sz w:val="16"/>
        <w:szCs w:val="16"/>
      </w:rPr>
      <w:t xml:space="preserve"> of </w:t>
    </w:r>
    <w:r w:rsidRPr="00CC1B45">
      <w:rPr>
        <w:b/>
        <w:bCs/>
        <w:color w:val="404040" w:themeColor="text1" w:themeTint="BF"/>
        <w:sz w:val="16"/>
        <w:szCs w:val="16"/>
        <w:shd w:val="clear" w:color="auto" w:fill="E6E6E6"/>
      </w:rPr>
      <w:fldChar w:fldCharType="begin"/>
    </w:r>
    <w:r w:rsidRPr="00CC1B45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CC1B45">
      <w:rPr>
        <w:b/>
        <w:bCs/>
        <w:color w:val="404040" w:themeColor="text1" w:themeTint="BF"/>
        <w:sz w:val="16"/>
        <w:szCs w:val="16"/>
        <w:shd w:val="clear" w:color="auto" w:fill="E6E6E6"/>
      </w:rPr>
      <w:fldChar w:fldCharType="separate"/>
    </w:r>
    <w:r w:rsidRPr="00CC1B45">
      <w:rPr>
        <w:b/>
        <w:bCs/>
        <w:color w:val="404040" w:themeColor="text1" w:themeTint="BF"/>
        <w:sz w:val="16"/>
        <w:szCs w:val="16"/>
      </w:rPr>
      <w:t>2</w:t>
    </w:r>
    <w:r w:rsidRPr="00CC1B45">
      <w:rPr>
        <w:b/>
        <w:bCs/>
        <w:color w:val="404040" w:themeColor="text1" w:themeTint="BF"/>
        <w:sz w:val="16"/>
        <w:szCs w:val="16"/>
        <w:shd w:val="clear" w:color="auto" w:fill="E6E6E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843D3" w14:textId="77777777" w:rsidR="00594EA8" w:rsidRDefault="00594EA8">
      <w:pPr>
        <w:spacing w:after="0" w:line="240" w:lineRule="auto"/>
      </w:pPr>
      <w:r>
        <w:separator/>
      </w:r>
    </w:p>
  </w:footnote>
  <w:footnote w:type="continuationSeparator" w:id="0">
    <w:p w14:paraId="63F12CF7" w14:textId="77777777" w:rsidR="00594EA8" w:rsidRDefault="00594EA8">
      <w:pPr>
        <w:spacing w:after="0" w:line="240" w:lineRule="auto"/>
      </w:pPr>
      <w:r>
        <w:continuationSeparator/>
      </w:r>
    </w:p>
  </w:footnote>
  <w:footnote w:type="continuationNotice" w:id="1">
    <w:p w14:paraId="41A57102" w14:textId="77777777" w:rsidR="00594EA8" w:rsidRDefault="00594EA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8DDCA" w14:textId="1A2D5634" w:rsidR="00C82594" w:rsidRDefault="00C82594" w:rsidP="00C82594">
    <w:pPr>
      <w:pStyle w:val="Header"/>
      <w:tabs>
        <w:tab w:val="clear" w:pos="9360"/>
      </w:tabs>
      <w:rPr>
        <w:b/>
        <w:bCs/>
        <w:color w:val="646464"/>
        <w:sz w:val="16"/>
        <w:szCs w:val="16"/>
      </w:rPr>
    </w:pPr>
    <w:r w:rsidRPr="00C82594">
      <w:rPr>
        <w:b/>
        <w:bCs/>
        <w:color w:val="646464"/>
        <w:sz w:val="16"/>
        <w:szCs w:val="16"/>
      </w:rPr>
      <w:t xml:space="preserve">V1.0 | </w:t>
    </w:r>
    <w:r w:rsidR="00C524B7">
      <w:rPr>
        <w:b/>
        <w:bCs/>
        <w:color w:val="646464"/>
        <w:sz w:val="16"/>
        <w:szCs w:val="16"/>
      </w:rPr>
      <w:t>June</w:t>
    </w:r>
    <w:r w:rsidRPr="00C82594">
      <w:rPr>
        <w:b/>
        <w:bCs/>
        <w:color w:val="646464"/>
        <w:sz w:val="16"/>
        <w:szCs w:val="16"/>
      </w:rPr>
      <w:t xml:space="preserve"> 2022                                                                                                                                               </w:t>
    </w:r>
  </w:p>
  <w:p w14:paraId="0C1D4E91" w14:textId="0BCF64D3" w:rsidR="00C82594" w:rsidRPr="00C82594" w:rsidRDefault="00B53272" w:rsidP="00C82594">
    <w:pPr>
      <w:pStyle w:val="Header"/>
      <w:tabs>
        <w:tab w:val="clear" w:pos="9360"/>
      </w:tabs>
      <w:rPr>
        <w:rFonts w:ascii="Roboto" w:hAnsi="Roboto"/>
        <w:b/>
        <w:bCs/>
        <w:noProof/>
        <w:color w:val="646464"/>
        <w:sz w:val="36"/>
        <w:szCs w:val="36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  <w:shd w:val="clear" w:color="auto" w:fill="E6E6E6"/>
      </w:rPr>
      <w:drawing>
        <wp:anchor distT="0" distB="0" distL="114300" distR="114300" simplePos="0" relativeHeight="251658240" behindDoc="0" locked="0" layoutInCell="1" allowOverlap="1" wp14:anchorId="608F5A7C" wp14:editId="2D2B6B35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2594" w:rsidRPr="00C82594">
      <w:rPr>
        <w:rFonts w:ascii="Roboto" w:hAnsi="Roboto"/>
        <w:b/>
        <w:bCs/>
        <w:noProof/>
        <w:color w:val="646464"/>
        <w:sz w:val="36"/>
        <w:szCs w:val="36"/>
      </w:rPr>
      <w:t>Camera Mount Adapter</w:t>
    </w:r>
    <w:r w:rsidR="00974AB8">
      <w:rPr>
        <w:rFonts w:ascii="Roboto" w:hAnsi="Roboto"/>
        <w:b/>
        <w:bCs/>
        <w:noProof/>
        <w:color w:val="646464"/>
        <w:sz w:val="36"/>
        <w:szCs w:val="36"/>
      </w:rPr>
      <w:t>s</w:t>
    </w:r>
    <w:r w:rsidR="00C82594" w:rsidRPr="00C82594">
      <w:rPr>
        <w:rFonts w:ascii="Roboto" w:hAnsi="Roboto"/>
        <w:b/>
        <w:bCs/>
        <w:noProof/>
        <w:color w:val="646464"/>
        <w:sz w:val="36"/>
        <w:szCs w:val="36"/>
      </w:rPr>
      <w:t xml:space="preserve"> for </w:t>
    </w:r>
    <w:r w:rsidR="00974AB8">
      <w:rPr>
        <w:rFonts w:ascii="Roboto" w:hAnsi="Roboto"/>
        <w:b/>
        <w:bCs/>
        <w:noProof/>
        <w:color w:val="646464"/>
        <w:sz w:val="36"/>
        <w:szCs w:val="36"/>
      </w:rPr>
      <w:t>the</w:t>
    </w:r>
  </w:p>
  <w:p w14:paraId="7911D21C" w14:textId="3E519558" w:rsidR="00B53272" w:rsidRPr="00C82594" w:rsidRDefault="00C82594" w:rsidP="00B53272">
    <w:pPr>
      <w:pStyle w:val="Header"/>
      <w:tabs>
        <w:tab w:val="clear" w:pos="9360"/>
      </w:tabs>
      <w:rPr>
        <w:rFonts w:ascii="Roboto" w:hAnsi="Roboto"/>
        <w:b/>
        <w:bCs/>
        <w:noProof/>
        <w:color w:val="646464"/>
        <w:sz w:val="36"/>
        <w:szCs w:val="36"/>
      </w:rPr>
    </w:pPr>
    <w:r w:rsidRPr="00C82594">
      <w:rPr>
        <w:rFonts w:ascii="Roboto" w:hAnsi="Roboto"/>
        <w:b/>
        <w:bCs/>
        <w:noProof/>
        <w:color w:val="646464"/>
        <w:sz w:val="36"/>
        <w:szCs w:val="36"/>
      </w:rPr>
      <w:t xml:space="preserve">Logitech </w:t>
    </w:r>
    <w:r w:rsidR="00974AB8">
      <w:rPr>
        <w:rFonts w:ascii="Roboto" w:hAnsi="Roboto"/>
        <w:b/>
        <w:bCs/>
        <w:noProof/>
        <w:color w:val="646464"/>
        <w:sz w:val="36"/>
        <w:szCs w:val="36"/>
      </w:rPr>
      <w:t>Adaptive Gaming Kit</w:t>
    </w:r>
  </w:p>
  <w:p w14:paraId="3BB66D64" w14:textId="63F5D403" w:rsidR="00B53272" w:rsidRDefault="00ED054B" w:rsidP="00B53272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Summary</w:t>
    </w:r>
  </w:p>
  <w:p w14:paraId="75B97FD6" w14:textId="5C815550" w:rsidR="0C383A7F" w:rsidRDefault="0C383A7F" w:rsidP="0C383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8C6B63"/>
    <w:multiLevelType w:val="hybridMultilevel"/>
    <w:tmpl w:val="25DE0A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413840"/>
    <w:multiLevelType w:val="hybridMultilevel"/>
    <w:tmpl w:val="66DC87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16178A"/>
    <w:multiLevelType w:val="hybridMultilevel"/>
    <w:tmpl w:val="80D274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FD079E"/>
    <w:multiLevelType w:val="hybridMultilevel"/>
    <w:tmpl w:val="015800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2898304">
    <w:abstractNumId w:val="3"/>
  </w:num>
  <w:num w:numId="2" w16cid:durableId="2128545479">
    <w:abstractNumId w:val="0"/>
  </w:num>
  <w:num w:numId="3" w16cid:durableId="706183165">
    <w:abstractNumId w:val="2"/>
  </w:num>
  <w:num w:numId="4" w16cid:durableId="7741059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ke McIvor">
    <w15:presenceInfo w15:providerId="AD" w15:userId="S::jakem@neilsquire.ca::c3c242b1-f826-489d-bea1-8158f71f38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181"/>
    <w:rsid w:val="000212D3"/>
    <w:rsid w:val="00030E35"/>
    <w:rsid w:val="0003286A"/>
    <w:rsid w:val="000533F7"/>
    <w:rsid w:val="00072A92"/>
    <w:rsid w:val="00076104"/>
    <w:rsid w:val="0009796E"/>
    <w:rsid w:val="000B5428"/>
    <w:rsid w:val="000C7764"/>
    <w:rsid w:val="000D61B2"/>
    <w:rsid w:val="00104B71"/>
    <w:rsid w:val="00107F3F"/>
    <w:rsid w:val="00116004"/>
    <w:rsid w:val="00142EAF"/>
    <w:rsid w:val="001634BF"/>
    <w:rsid w:val="0017038F"/>
    <w:rsid w:val="00181F54"/>
    <w:rsid w:val="00196614"/>
    <w:rsid w:val="00202061"/>
    <w:rsid w:val="0020354F"/>
    <w:rsid w:val="00212066"/>
    <w:rsid w:val="0021714E"/>
    <w:rsid w:val="00222647"/>
    <w:rsid w:val="00242CE9"/>
    <w:rsid w:val="00250F0E"/>
    <w:rsid w:val="00262FCC"/>
    <w:rsid w:val="00265275"/>
    <w:rsid w:val="002772DB"/>
    <w:rsid w:val="002845D7"/>
    <w:rsid w:val="00294EA6"/>
    <w:rsid w:val="002B550C"/>
    <w:rsid w:val="002D5F1D"/>
    <w:rsid w:val="003415A8"/>
    <w:rsid w:val="003B5710"/>
    <w:rsid w:val="003C2B9F"/>
    <w:rsid w:val="003D45F2"/>
    <w:rsid w:val="003E42A2"/>
    <w:rsid w:val="00402E27"/>
    <w:rsid w:val="0041177D"/>
    <w:rsid w:val="00422FEF"/>
    <w:rsid w:val="004456B5"/>
    <w:rsid w:val="00482C82"/>
    <w:rsid w:val="004A07C6"/>
    <w:rsid w:val="004C1A9E"/>
    <w:rsid w:val="004C69C2"/>
    <w:rsid w:val="004E7F95"/>
    <w:rsid w:val="004F139A"/>
    <w:rsid w:val="00504B41"/>
    <w:rsid w:val="00505D9B"/>
    <w:rsid w:val="00535FDC"/>
    <w:rsid w:val="0054692D"/>
    <w:rsid w:val="00550F4D"/>
    <w:rsid w:val="005664A3"/>
    <w:rsid w:val="00584DCF"/>
    <w:rsid w:val="00584DD6"/>
    <w:rsid w:val="00594EA8"/>
    <w:rsid w:val="005974B4"/>
    <w:rsid w:val="005D7C26"/>
    <w:rsid w:val="005E52F9"/>
    <w:rsid w:val="0062764A"/>
    <w:rsid w:val="00627EE8"/>
    <w:rsid w:val="00660DDE"/>
    <w:rsid w:val="00674647"/>
    <w:rsid w:val="006B0EE2"/>
    <w:rsid w:val="006E08C4"/>
    <w:rsid w:val="006E7488"/>
    <w:rsid w:val="007025BD"/>
    <w:rsid w:val="00716124"/>
    <w:rsid w:val="0072798B"/>
    <w:rsid w:val="00734C44"/>
    <w:rsid w:val="00740DFD"/>
    <w:rsid w:val="00760A99"/>
    <w:rsid w:val="00765ACC"/>
    <w:rsid w:val="007A4496"/>
    <w:rsid w:val="007B4225"/>
    <w:rsid w:val="007C4D52"/>
    <w:rsid w:val="007E2DCF"/>
    <w:rsid w:val="007E93C6"/>
    <w:rsid w:val="007F61EF"/>
    <w:rsid w:val="00802800"/>
    <w:rsid w:val="00837231"/>
    <w:rsid w:val="00843697"/>
    <w:rsid w:val="00844DAC"/>
    <w:rsid w:val="00855181"/>
    <w:rsid w:val="008644B1"/>
    <w:rsid w:val="00874207"/>
    <w:rsid w:val="008A7E1F"/>
    <w:rsid w:val="008E66E8"/>
    <w:rsid w:val="009014AB"/>
    <w:rsid w:val="00901A1E"/>
    <w:rsid w:val="0091200E"/>
    <w:rsid w:val="00912D3F"/>
    <w:rsid w:val="009308FF"/>
    <w:rsid w:val="00974AB8"/>
    <w:rsid w:val="009904FC"/>
    <w:rsid w:val="0099589F"/>
    <w:rsid w:val="009A3C62"/>
    <w:rsid w:val="009A4F07"/>
    <w:rsid w:val="00A03238"/>
    <w:rsid w:val="00A20C50"/>
    <w:rsid w:val="00A33337"/>
    <w:rsid w:val="00A43ABF"/>
    <w:rsid w:val="00A550D9"/>
    <w:rsid w:val="00AC18F9"/>
    <w:rsid w:val="00AC48F4"/>
    <w:rsid w:val="00AC6208"/>
    <w:rsid w:val="00AE474E"/>
    <w:rsid w:val="00B068D1"/>
    <w:rsid w:val="00B06AC9"/>
    <w:rsid w:val="00B21B46"/>
    <w:rsid w:val="00B53272"/>
    <w:rsid w:val="00B919F3"/>
    <w:rsid w:val="00B923A5"/>
    <w:rsid w:val="00BD38A5"/>
    <w:rsid w:val="00BD5088"/>
    <w:rsid w:val="00C01980"/>
    <w:rsid w:val="00C2061A"/>
    <w:rsid w:val="00C4295F"/>
    <w:rsid w:val="00C43ADF"/>
    <w:rsid w:val="00C5222A"/>
    <w:rsid w:val="00C524B7"/>
    <w:rsid w:val="00C578B0"/>
    <w:rsid w:val="00C82594"/>
    <w:rsid w:val="00C83528"/>
    <w:rsid w:val="00CC1B45"/>
    <w:rsid w:val="00CF00FF"/>
    <w:rsid w:val="00CF21CC"/>
    <w:rsid w:val="00CF5DEC"/>
    <w:rsid w:val="00CF6D28"/>
    <w:rsid w:val="00D141F7"/>
    <w:rsid w:val="00D16CB9"/>
    <w:rsid w:val="00D25975"/>
    <w:rsid w:val="00D72E39"/>
    <w:rsid w:val="00D80237"/>
    <w:rsid w:val="00D902AD"/>
    <w:rsid w:val="00D93FA3"/>
    <w:rsid w:val="00DB7B32"/>
    <w:rsid w:val="00DC1784"/>
    <w:rsid w:val="00DE7F53"/>
    <w:rsid w:val="00DF5315"/>
    <w:rsid w:val="00E07712"/>
    <w:rsid w:val="00E340CC"/>
    <w:rsid w:val="00E846A4"/>
    <w:rsid w:val="00EA0AD1"/>
    <w:rsid w:val="00ED054B"/>
    <w:rsid w:val="00ED5182"/>
    <w:rsid w:val="00EF6033"/>
    <w:rsid w:val="00F20EEC"/>
    <w:rsid w:val="00F23BC2"/>
    <w:rsid w:val="00F44BFE"/>
    <w:rsid w:val="00F8479F"/>
    <w:rsid w:val="00F9183D"/>
    <w:rsid w:val="00FB5587"/>
    <w:rsid w:val="00FE52E6"/>
    <w:rsid w:val="0BD5B015"/>
    <w:rsid w:val="0C383A7F"/>
    <w:rsid w:val="0C4F7BE3"/>
    <w:rsid w:val="101C4C2E"/>
    <w:rsid w:val="11A53A37"/>
    <w:rsid w:val="15199702"/>
    <w:rsid w:val="1573C531"/>
    <w:rsid w:val="17B97ADC"/>
    <w:rsid w:val="1B7F34D9"/>
    <w:rsid w:val="1D008300"/>
    <w:rsid w:val="1D3D2AFF"/>
    <w:rsid w:val="219914B8"/>
    <w:rsid w:val="224EA88F"/>
    <w:rsid w:val="22B34EFA"/>
    <w:rsid w:val="2308FDA5"/>
    <w:rsid w:val="23EC43FB"/>
    <w:rsid w:val="254892F1"/>
    <w:rsid w:val="25E8EF43"/>
    <w:rsid w:val="284C0029"/>
    <w:rsid w:val="2902EF37"/>
    <w:rsid w:val="2AA9EEF8"/>
    <w:rsid w:val="2B0EE80B"/>
    <w:rsid w:val="2B360805"/>
    <w:rsid w:val="2B6DA2BD"/>
    <w:rsid w:val="2CD09713"/>
    <w:rsid w:val="2D5580BD"/>
    <w:rsid w:val="2E7CF25E"/>
    <w:rsid w:val="308B342A"/>
    <w:rsid w:val="30BBB777"/>
    <w:rsid w:val="311D33BF"/>
    <w:rsid w:val="318A4EBD"/>
    <w:rsid w:val="32188D25"/>
    <w:rsid w:val="32312324"/>
    <w:rsid w:val="3267ED0E"/>
    <w:rsid w:val="331C854B"/>
    <w:rsid w:val="35C520D5"/>
    <w:rsid w:val="36E29E7E"/>
    <w:rsid w:val="39E3FF68"/>
    <w:rsid w:val="3A443033"/>
    <w:rsid w:val="3B6A4DC6"/>
    <w:rsid w:val="3CAE13C8"/>
    <w:rsid w:val="3CB0678A"/>
    <w:rsid w:val="3E62D162"/>
    <w:rsid w:val="3F2DF003"/>
    <w:rsid w:val="4376A09C"/>
    <w:rsid w:val="44EFAFE2"/>
    <w:rsid w:val="4623782E"/>
    <w:rsid w:val="462FFEB1"/>
    <w:rsid w:val="4769F047"/>
    <w:rsid w:val="47EA1BC4"/>
    <w:rsid w:val="492809B6"/>
    <w:rsid w:val="4981E791"/>
    <w:rsid w:val="49EAB1C3"/>
    <w:rsid w:val="4D7030E8"/>
    <w:rsid w:val="4EFADF0F"/>
    <w:rsid w:val="4FCFF42D"/>
    <w:rsid w:val="50856ABC"/>
    <w:rsid w:val="54ED6DE1"/>
    <w:rsid w:val="55A1EA44"/>
    <w:rsid w:val="55A97E6F"/>
    <w:rsid w:val="5796BBA3"/>
    <w:rsid w:val="5AC8AE3A"/>
    <w:rsid w:val="5BA660A6"/>
    <w:rsid w:val="5D5A0639"/>
    <w:rsid w:val="5DC39F7E"/>
    <w:rsid w:val="608E0B45"/>
    <w:rsid w:val="61FD1132"/>
    <w:rsid w:val="631F3EA2"/>
    <w:rsid w:val="638938D5"/>
    <w:rsid w:val="656CE408"/>
    <w:rsid w:val="676B2AD8"/>
    <w:rsid w:val="67C0EC6E"/>
    <w:rsid w:val="6838235E"/>
    <w:rsid w:val="690D01F7"/>
    <w:rsid w:val="69B9C67B"/>
    <w:rsid w:val="6D27D47F"/>
    <w:rsid w:val="70A3A6ED"/>
    <w:rsid w:val="71C10EFC"/>
    <w:rsid w:val="7236103A"/>
    <w:rsid w:val="72F99C87"/>
    <w:rsid w:val="731C4383"/>
    <w:rsid w:val="73B6E0EB"/>
    <w:rsid w:val="7463809C"/>
    <w:rsid w:val="7522BD3E"/>
    <w:rsid w:val="762D03F6"/>
    <w:rsid w:val="76A845B6"/>
    <w:rsid w:val="7A4B7A24"/>
    <w:rsid w:val="7AF755FA"/>
    <w:rsid w:val="7B24F116"/>
    <w:rsid w:val="7B5252F9"/>
    <w:rsid w:val="7C16DFD6"/>
    <w:rsid w:val="7C6E9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F7E4A9"/>
  <w15:chartTrackingRefBased/>
  <w15:docId w15:val="{72A3FF13-DDFF-4886-BCA1-F26850134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39A"/>
  </w:style>
  <w:style w:type="paragraph" w:styleId="Heading1">
    <w:name w:val="heading 1"/>
    <w:basedOn w:val="Normal"/>
    <w:next w:val="Normal"/>
    <w:link w:val="Heading1Char"/>
    <w:uiPriority w:val="9"/>
    <w:qFormat/>
    <w:rsid w:val="004F139A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13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139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139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139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139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139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139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139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39A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139A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F139A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F139A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4F139A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F139A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139A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139A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13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139A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139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F139A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F139A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F139A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4F139A"/>
    <w:rPr>
      <w:b/>
      <w:bCs/>
    </w:rPr>
  </w:style>
  <w:style w:type="character" w:styleId="Emphasis">
    <w:name w:val="Emphasis"/>
    <w:basedOn w:val="DefaultParagraphFont"/>
    <w:uiPriority w:val="20"/>
    <w:qFormat/>
    <w:rsid w:val="004F139A"/>
    <w:rPr>
      <w:i/>
      <w:iCs/>
    </w:rPr>
  </w:style>
  <w:style w:type="paragraph" w:styleId="NoSpacing">
    <w:name w:val="No Spacing"/>
    <w:uiPriority w:val="1"/>
    <w:qFormat/>
    <w:rsid w:val="004F139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F139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F139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139A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139A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4F139A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4F139A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4F139A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4F139A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F139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139A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C8259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456B5"/>
    <w:pPr>
      <w:ind w:left="720"/>
      <w:contextualSpacing/>
    </w:p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9904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2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2.jpeg"/><Relationship Id="rId26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media/image5.jpe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://atmakers.org/2017/02/at-switch-adapters/" TargetMode="External"/><Relationship Id="rId17" Type="http://schemas.openxmlformats.org/officeDocument/2006/relationships/image" Target="media/image1.jpeg"/><Relationship Id="rId25" Type="http://schemas.openxmlformats.org/officeDocument/2006/relationships/hyperlink" Target="https://www.logitechg.com/en-ca/products/gamepads/adaptive-gaming-kit-accessories.943-000318.html" TargetMode="External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image" Target="media/image4.jpeg"/><Relationship Id="rId29" Type="http://schemas.openxmlformats.org/officeDocument/2006/relationships/hyperlink" Target="http://atmakers.org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atmakers.org/" TargetMode="External"/><Relationship Id="rId24" Type="http://schemas.openxmlformats.org/officeDocument/2006/relationships/image" Target="media/image8.jpe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microsoft.com/office/2016/09/relationships/commentsIds" Target="commentsIds.xml"/><Relationship Id="rId23" Type="http://schemas.openxmlformats.org/officeDocument/2006/relationships/image" Target="media/image7.jpeg"/><Relationship Id="rId28" Type="http://schemas.openxmlformats.org/officeDocument/2006/relationships/hyperlink" Target="https://www.thingiverse.com/thing:4128904" TargetMode="External"/><Relationship Id="rId10" Type="http://schemas.openxmlformats.org/officeDocument/2006/relationships/hyperlink" Target="https://www.logitechg.com/en-us/products/gamepads/adaptive-gaming-kit-accessories.943-000318.html" TargetMode="External"/><Relationship Id="rId19" Type="http://schemas.openxmlformats.org/officeDocument/2006/relationships/image" Target="media/image3.jpe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11/relationships/commentsExtended" Target="commentsExtended.xml"/><Relationship Id="rId22" Type="http://schemas.openxmlformats.org/officeDocument/2006/relationships/image" Target="media/image6.jpeg"/><Relationship Id="rId27" Type="http://schemas.openxmlformats.org/officeDocument/2006/relationships/image" Target="media/image10.jpeg"/><Relationship Id="rId30" Type="http://schemas.openxmlformats.org/officeDocument/2006/relationships/header" Target="header1.xml"/><Relationship Id="rId35" Type="http://schemas.microsoft.com/office/2019/05/relationships/documenttasks" Target="documenttasks/documenttasks1.xml"/><Relationship Id="rId8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akersmakingchange.com/project/camera-mount-adapter-for-logitech-large-button/" TargetMode="External"/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documenttasks/documenttasks1.xml><?xml version="1.0" encoding="utf-8"?>
<t:Tasks xmlns:t="http://schemas.microsoft.com/office/tasks/2019/documenttasks" xmlns:oel="http://schemas.microsoft.com/office/2019/extlst">
  <t:Task id="{3173E438-225F-4D86-8BED-AC3630CC1EB1}">
    <t:Anchor>
      <t:Comment id="1876320007"/>
    </t:Anchor>
    <t:History>
      <t:Event id="{AE51349C-AEE0-4113-BB5B-81E5E2383C26}" time="2022-06-16T14:50:36.896Z">
        <t:Attribution userId="S::jakem@neilsquire.ca::c3c242b1-f826-489d-bea1-8158f71f38d2" userProvider="AD" userName="Jake McIvor"/>
        <t:Anchor>
          <t:Comment id="1876320007"/>
        </t:Anchor>
        <t:Create/>
      </t:Event>
      <t:Event id="{1771FE83-AF36-4B28-B0B9-15C69448A8C4}" time="2022-06-16T14:50:36.896Z">
        <t:Attribution userId="S::jakem@neilsquire.ca::c3c242b1-f826-489d-bea1-8158f71f38d2" userProvider="AD" userName="Jake McIvor"/>
        <t:Anchor>
          <t:Comment id="1876320007"/>
        </t:Anchor>
        <t:Assign userId="S::tazo@neilsquire.ca::df7743fa-3a70-4ee1-9131-f7f4c9dacdd9" userProvider="AD" userName="Taz Oldaker"/>
      </t:Event>
      <t:Event id="{F4534978-D629-492F-A216-BFCAA4E19587}" time="2022-06-16T14:50:36.896Z">
        <t:Attribution userId="S::jakem@neilsquire.ca::c3c242b1-f826-489d-bea1-8158f71f38d2" userProvider="AD" userName="Jake McIvor"/>
        <t:Anchor>
          <t:Comment id="1876320007"/>
        </t:Anchor>
        <t:SetTitle title="@Taz Oldaker Add hyperlink to Thingiverse listing"/>
      </t:Event>
    </t:History>
  </t:Task>
  <t:Task id="{41A6E2F8-F2D3-4CDA-984A-0BEEC385A3E4}">
    <t:Anchor>
      <t:Comment id="557953972"/>
    </t:Anchor>
    <t:History>
      <t:Event id="{6D3B1512-B06E-4245-98DA-A93B0BD325C9}" time="2022-06-16T14:59:26.618Z">
        <t:Attribution userId="S::jakem@neilsquire.ca::c3c242b1-f826-489d-bea1-8158f71f38d2" userProvider="AD" userName="Jake McIvor"/>
        <t:Anchor>
          <t:Comment id="557953972"/>
        </t:Anchor>
        <t:Create/>
      </t:Event>
      <t:Event id="{EFB4E3D6-FB87-4F2B-BEBD-1C02429F67C8}" time="2022-06-16T14:59:26.618Z">
        <t:Attribution userId="S::jakem@neilsquire.ca::c3c242b1-f826-489d-bea1-8158f71f38d2" userProvider="AD" userName="Jake McIvor"/>
        <t:Anchor>
          <t:Comment id="557953972"/>
        </t:Anchor>
        <t:Assign userId="S::tazo@neilsquire.ca::df7743fa-3a70-4ee1-9131-f7f4c9dacdd9" userProvider="AD" userName="Taz Oldaker"/>
      </t:Event>
      <t:Event id="{014492AA-3C33-489D-AC4D-3D068D05C17B}" time="2022-06-16T14:59:26.618Z">
        <t:Attribution userId="S::jakem@neilsquire.ca::c3c242b1-f826-489d-bea1-8158f71f38d2" userProvider="AD" userName="Jake McIvor"/>
        <t:Anchor>
          <t:Comment id="557953972"/>
        </t:Anchor>
        <t:SetTitle title="@Taz Oldaker Add this chart to the Design Rationale."/>
      </t:Event>
    </t:History>
  </t:Task>
</t:Task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9E795B-55BB-4B09-A4AF-7E3EFD40BF53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59E580A2-900E-49E4-BB8B-6C56BD0896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9921C7-A7EA-4D82-80E9-250522A603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5</Pages>
  <Words>548</Words>
  <Characters>3125</Characters>
  <Application>Microsoft Office Word</Application>
  <DocSecurity>0</DocSecurity>
  <Lines>26</Lines>
  <Paragraphs>7</Paragraphs>
  <ScaleCrop>false</ScaleCrop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Taz Oldaker</cp:lastModifiedBy>
  <cp:revision>140</cp:revision>
  <cp:lastPrinted>2022-06-17T17:12:00Z</cp:lastPrinted>
  <dcterms:created xsi:type="dcterms:W3CDTF">2021-05-04T18:43:00Z</dcterms:created>
  <dcterms:modified xsi:type="dcterms:W3CDTF">2022-06-17T17:40:00Z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