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60592ABF" w:rsidR="005C3A3A" w:rsidRDefault="00513E7E" w:rsidP="005C3A3A">
      <w:r>
        <w:t>The Can Stabilizer is a</w:t>
      </w:r>
      <w:r w:rsidR="00463BA2">
        <w:t>n</w:t>
      </w:r>
      <w:r>
        <w:t xml:space="preserve"> aid intended to stabilize a standard </w:t>
      </w:r>
      <w:r w:rsidR="00463BA2">
        <w:t xml:space="preserve">sized beverage </w:t>
      </w:r>
      <w:proofErr w:type="gramStart"/>
      <w:r w:rsidR="00463BA2">
        <w:t>can to</w:t>
      </w:r>
      <w:proofErr w:type="gramEnd"/>
      <w:r w:rsidR="00463BA2">
        <w:t xml:space="preserve"> make it easier to open or form a grip for those with limited hand dexterity.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376EA01F" w:rsidR="00482E09" w:rsidRDefault="00013A17" w:rsidP="00482E09">
      <w:r>
        <w:rPr>
          <w:noProof/>
        </w:rPr>
        <w:drawing>
          <wp:inline distT="0" distB="0" distL="0" distR="0" wp14:anchorId="2A0189AC" wp14:editId="01355ED9">
            <wp:extent cx="2124075" cy="2124075"/>
            <wp:effectExtent l="0" t="0" r="9525" b="9525"/>
            <wp:docPr id="3" name="Picture 3" descr="A picture of an empty can stabil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of an empty can stabiliz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A1D7C" wp14:editId="7CE19C95">
            <wp:extent cx="3065820" cy="3064510"/>
            <wp:effectExtent l="0" t="0" r="1270" b="2540"/>
            <wp:docPr id="2" name="Picture 2" descr="A picture of a can stabilizer with a beverage can inser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of a can stabilizer with a beverage can inserted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17" cy="30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87C" w14:textId="77777777" w:rsidR="00013A17" w:rsidRDefault="00013A17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34875341" w14:textId="5763C463" w:rsidR="00013A17" w:rsidRPr="00013A17" w:rsidRDefault="00013A17" w:rsidP="00013A17">
      <w:r>
        <w:t>Place the Can Stabilizer on a flat steady surface. Insert and remove a beverage can as needed.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3E4B2D43" w:rsidR="00482E09" w:rsidRDefault="00AE145C" w:rsidP="00482E09">
      <w:r>
        <w:t xml:space="preserve">This design is intended for beverage cans with an outer diameter of 66 mm. This is the standard 355 mL / 12 </w:t>
      </w:r>
      <w:proofErr w:type="spellStart"/>
      <w:r>
        <w:t>fl</w:t>
      </w:r>
      <w:proofErr w:type="spellEnd"/>
      <w:r>
        <w:t xml:space="preserve"> oz</w:t>
      </w:r>
      <w:r w:rsidR="00013A17">
        <w:t xml:space="preserve"> size.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330291B3" w:rsidR="005C3A3A" w:rsidRPr="005C3A3A" w:rsidRDefault="005A22F4" w:rsidP="005C3A3A">
      <w:r>
        <w:t xml:space="preserve">The device can be wiped clean with a damp cloth. Do not expose to high temperatures (e.g., dishwasher). 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B915" w14:textId="77777777" w:rsidR="005A6A25" w:rsidRDefault="005A6A25">
      <w:pPr>
        <w:spacing w:after="0" w:line="240" w:lineRule="auto"/>
      </w:pPr>
      <w:r>
        <w:separator/>
      </w:r>
    </w:p>
  </w:endnote>
  <w:endnote w:type="continuationSeparator" w:id="0">
    <w:p w14:paraId="6FEA1BFF" w14:textId="77777777" w:rsidR="005A6A25" w:rsidRDefault="005A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1765D9F1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013A17">
      <w:rPr>
        <w:color w:val="404040" w:themeColor="text1" w:themeTint="BF"/>
        <w:sz w:val="16"/>
        <w:szCs w:val="16"/>
      </w:rPr>
      <w:t xml:space="preserve">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C1635C" w:rsidRPr="005432FD">
        <w:rPr>
          <w:rStyle w:val="Hyperlink"/>
          <w:sz w:val="16"/>
          <w:szCs w:val="16"/>
        </w:rPr>
        <w:t>https://makersmakingchange.com/project/can-stabilizer/</w:t>
      </w:r>
    </w:hyperlink>
    <w:r w:rsidR="00C1635C">
      <w:rPr>
        <w:color w:val="404040" w:themeColor="text1" w:themeTint="BF"/>
        <w:sz w:val="16"/>
        <w:szCs w:val="16"/>
      </w:rPr>
      <w:t xml:space="preserve"> 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986D" w14:textId="77777777" w:rsidR="005A6A25" w:rsidRDefault="005A6A25">
      <w:pPr>
        <w:spacing w:after="0" w:line="240" w:lineRule="auto"/>
      </w:pPr>
      <w:r>
        <w:separator/>
      </w:r>
    </w:p>
  </w:footnote>
  <w:footnote w:type="continuationSeparator" w:id="0">
    <w:p w14:paraId="4F819BB7" w14:textId="77777777" w:rsidR="005A6A25" w:rsidRDefault="005A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2D937624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376B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C376B2">
      <w:rPr>
        <w:b/>
        <w:bCs/>
        <w:color w:val="646464"/>
        <w:sz w:val="16"/>
        <w:szCs w:val="16"/>
      </w:rPr>
      <w:t>SEPTEMBER 2022</w:t>
    </w:r>
  </w:p>
  <w:p w14:paraId="265C4134" w14:textId="339454FC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76B2">
      <w:rPr>
        <w:rFonts w:ascii="Roboto" w:hAnsi="Roboto"/>
        <w:b/>
        <w:bCs/>
        <w:color w:val="646464"/>
        <w:sz w:val="36"/>
        <w:szCs w:val="36"/>
      </w:rPr>
      <w:t>Can Stabilizer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3A17"/>
    <w:rsid w:val="00027F7B"/>
    <w:rsid w:val="00142EAF"/>
    <w:rsid w:val="00180231"/>
    <w:rsid w:val="001A13A3"/>
    <w:rsid w:val="001D4111"/>
    <w:rsid w:val="001E4FAF"/>
    <w:rsid w:val="00261B45"/>
    <w:rsid w:val="002B6D9F"/>
    <w:rsid w:val="002C2930"/>
    <w:rsid w:val="00463BA2"/>
    <w:rsid w:val="00482E09"/>
    <w:rsid w:val="00513E7E"/>
    <w:rsid w:val="005A22F4"/>
    <w:rsid w:val="005A6A25"/>
    <w:rsid w:val="005C3A3A"/>
    <w:rsid w:val="005D0670"/>
    <w:rsid w:val="00660409"/>
    <w:rsid w:val="0068766B"/>
    <w:rsid w:val="00704DC1"/>
    <w:rsid w:val="007068CA"/>
    <w:rsid w:val="00745A15"/>
    <w:rsid w:val="008A3B98"/>
    <w:rsid w:val="008D07FD"/>
    <w:rsid w:val="0094054B"/>
    <w:rsid w:val="00A03A33"/>
    <w:rsid w:val="00AD3F5C"/>
    <w:rsid w:val="00AE145C"/>
    <w:rsid w:val="00BE2C76"/>
    <w:rsid w:val="00C0639B"/>
    <w:rsid w:val="00C1635C"/>
    <w:rsid w:val="00C376B2"/>
    <w:rsid w:val="00D07A26"/>
    <w:rsid w:val="00DD27EF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16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can-stabiliz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31</cp:revision>
  <cp:lastPrinted>2022-10-01T05:14:00Z</cp:lastPrinted>
  <dcterms:created xsi:type="dcterms:W3CDTF">2021-05-05T16:53:00Z</dcterms:created>
  <dcterms:modified xsi:type="dcterms:W3CDTF">2022-10-01T05:14:00Z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