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559D" w14:textId="30AA9C2C" w:rsidR="00365D6A" w:rsidRDefault="00365D6A" w:rsidP="00252657">
      <w:pPr>
        <w:pStyle w:val="Heading1"/>
      </w:pPr>
      <w:bookmarkStart w:id="0" w:name="_Toc221027292"/>
      <w:r>
        <w:t>Overview</w:t>
      </w:r>
      <w:bookmarkEnd w:id="0"/>
    </w:p>
    <w:p w14:paraId="620F05BD" w14:textId="3097EF4E" w:rsidR="00365D6A" w:rsidRDefault="00365D6A" w:rsidP="00365D6A">
      <w:pPr>
        <w:rPr>
          <w:lang w:val="en-US"/>
        </w:rPr>
      </w:pPr>
      <w:r>
        <w:t xml:space="preserve">This document contains the necessary information to use the </w:t>
      </w:r>
      <w:r w:rsidR="00183BCF">
        <w:rPr>
          <w:lang w:val="en-US"/>
        </w:rPr>
        <w:t>Cedar USB Joystick</w:t>
      </w:r>
      <w:r w:rsidR="00183BCF" w:rsidRPr="00C21C3D">
        <w:rPr>
          <w:lang w:val="en-US"/>
        </w:rPr>
        <w:t xml:space="preserve">, </w:t>
      </w:r>
      <w:r w:rsidR="00183BCF">
        <w:rPr>
          <w:lang w:val="en-US"/>
        </w:rPr>
        <w:t>a joystick with switch ports</w:t>
      </w:r>
      <w:r w:rsidR="00183BCF" w:rsidRPr="00C21C3D">
        <w:rPr>
          <w:lang w:val="en-US"/>
        </w:rPr>
        <w:t>.</w:t>
      </w:r>
    </w:p>
    <w:p w14:paraId="09052C0E" w14:textId="2677DCF2" w:rsidR="00195856" w:rsidRDefault="00195856" w:rsidP="00195856">
      <w:pPr>
        <w:jc w:val="center"/>
      </w:pPr>
      <w:r w:rsidRPr="00B053E5">
        <w:rPr>
          <w:noProof/>
        </w:rPr>
        <w:drawing>
          <wp:inline distT="0" distB="0" distL="0" distR="0" wp14:anchorId="5F63EACE" wp14:editId="1733D833">
            <wp:extent cx="5516880" cy="4137660"/>
            <wp:effectExtent l="0" t="0" r="7620" b="0"/>
            <wp:docPr id="2068280676" name="Picture 2" descr="A photo of a fully assembled Cedar USB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676" name="Picture 2" descr="A photo of a fully assembled Cedar USB Joystick."/>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16880" cy="4137660"/>
                    </a:xfrm>
                    <a:prstGeom prst="rect">
                      <a:avLst/>
                    </a:prstGeom>
                    <a:noFill/>
                    <a:ln>
                      <a:noFill/>
                    </a:ln>
                  </pic:spPr>
                </pic:pic>
              </a:graphicData>
            </a:graphic>
          </wp:inline>
        </w:drawing>
      </w:r>
    </w:p>
    <w:p w14:paraId="3C79C18A" w14:textId="77777777" w:rsidR="00252657" w:rsidRDefault="00252657">
      <w:pPr>
        <w:rPr>
          <w:rFonts w:eastAsiaTheme="majorEastAsia" w:cstheme="majorBidi"/>
          <w:b/>
          <w:bCs/>
          <w:color w:val="1C1946" w:themeColor="accent1" w:themeShade="BF"/>
          <w:sz w:val="32"/>
          <w:szCs w:val="32"/>
          <w:lang w:val="en-US"/>
        </w:rPr>
      </w:pPr>
      <w:r>
        <w:br w:type="page"/>
      </w:r>
    </w:p>
    <w:bookmarkStart w:id="1" w:name="_Toc221027293" w:displacedByCustomXml="next"/>
    <w:sdt>
      <w:sdtPr>
        <w:rPr>
          <w:rFonts w:asciiTheme="minorHAnsi" w:eastAsiaTheme="minorEastAsia" w:hAnsiTheme="minorHAnsi" w:cstheme="minorBidi"/>
          <w:b w:val="0"/>
          <w:bCs w:val="0"/>
          <w:color w:val="auto"/>
          <w:sz w:val="22"/>
          <w:szCs w:val="22"/>
        </w:rPr>
        <w:id w:val="1869636343"/>
        <w:docPartObj>
          <w:docPartGallery w:val="Table of Contents"/>
          <w:docPartUnique/>
        </w:docPartObj>
      </w:sdtPr>
      <w:sdtEndPr>
        <w:rPr>
          <w:noProof/>
        </w:rPr>
      </w:sdtEndPr>
      <w:sdtContent>
        <w:p w14:paraId="603F01AE" w14:textId="2E92454F" w:rsidR="00195856" w:rsidRDefault="00195856" w:rsidP="00F11D26">
          <w:pPr>
            <w:pStyle w:val="Heading2"/>
          </w:pPr>
          <w:r w:rsidRPr="00F11D26">
            <w:t>Contents</w:t>
          </w:r>
          <w:bookmarkEnd w:id="1"/>
        </w:p>
        <w:p w14:paraId="235617F8" w14:textId="5E10EACC" w:rsidR="000B2780" w:rsidRDefault="00195856">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1027292" w:history="1">
            <w:r w:rsidR="000B2780" w:rsidRPr="008A267C">
              <w:rPr>
                <w:rStyle w:val="Hyperlink"/>
                <w:noProof/>
              </w:rPr>
              <w:t>Overview</w:t>
            </w:r>
            <w:r w:rsidR="000B2780">
              <w:rPr>
                <w:noProof/>
                <w:webHidden/>
              </w:rPr>
              <w:tab/>
            </w:r>
            <w:r w:rsidR="000B2780">
              <w:rPr>
                <w:noProof/>
                <w:webHidden/>
              </w:rPr>
              <w:fldChar w:fldCharType="begin"/>
            </w:r>
            <w:r w:rsidR="000B2780">
              <w:rPr>
                <w:noProof/>
                <w:webHidden/>
              </w:rPr>
              <w:instrText xml:space="preserve"> PAGEREF _Toc221027292 \h </w:instrText>
            </w:r>
            <w:r w:rsidR="000B2780">
              <w:rPr>
                <w:noProof/>
                <w:webHidden/>
              </w:rPr>
            </w:r>
            <w:r w:rsidR="000B2780">
              <w:rPr>
                <w:noProof/>
                <w:webHidden/>
              </w:rPr>
              <w:fldChar w:fldCharType="separate"/>
            </w:r>
            <w:r w:rsidR="007C3014">
              <w:rPr>
                <w:noProof/>
                <w:webHidden/>
              </w:rPr>
              <w:t>1</w:t>
            </w:r>
            <w:r w:rsidR="000B2780">
              <w:rPr>
                <w:noProof/>
                <w:webHidden/>
              </w:rPr>
              <w:fldChar w:fldCharType="end"/>
            </w:r>
          </w:hyperlink>
        </w:p>
        <w:p w14:paraId="38E2442F" w14:textId="4B24D623" w:rsidR="000B2780" w:rsidRDefault="000B2780">
          <w:pPr>
            <w:pStyle w:val="TOC2"/>
            <w:tabs>
              <w:tab w:val="right" w:leader="dot" w:pos="9350"/>
            </w:tabs>
            <w:rPr>
              <w:noProof/>
              <w:kern w:val="2"/>
              <w:sz w:val="24"/>
              <w:szCs w:val="24"/>
              <w:lang w:eastAsia="en-CA"/>
              <w14:ligatures w14:val="standardContextual"/>
            </w:rPr>
          </w:pPr>
          <w:hyperlink w:anchor="_Toc221027293" w:history="1">
            <w:r w:rsidRPr="008A267C">
              <w:rPr>
                <w:rStyle w:val="Hyperlink"/>
                <w:noProof/>
              </w:rPr>
              <w:t>Contents</w:t>
            </w:r>
            <w:r>
              <w:rPr>
                <w:noProof/>
                <w:webHidden/>
              </w:rPr>
              <w:tab/>
            </w:r>
            <w:r>
              <w:rPr>
                <w:noProof/>
                <w:webHidden/>
              </w:rPr>
              <w:fldChar w:fldCharType="begin"/>
            </w:r>
            <w:r>
              <w:rPr>
                <w:noProof/>
                <w:webHidden/>
              </w:rPr>
              <w:instrText xml:space="preserve"> PAGEREF _Toc221027293 \h </w:instrText>
            </w:r>
            <w:r>
              <w:rPr>
                <w:noProof/>
                <w:webHidden/>
              </w:rPr>
            </w:r>
            <w:r>
              <w:rPr>
                <w:noProof/>
                <w:webHidden/>
              </w:rPr>
              <w:fldChar w:fldCharType="separate"/>
            </w:r>
            <w:r w:rsidR="007C3014">
              <w:rPr>
                <w:noProof/>
                <w:webHidden/>
              </w:rPr>
              <w:t>2</w:t>
            </w:r>
            <w:r>
              <w:rPr>
                <w:noProof/>
                <w:webHidden/>
              </w:rPr>
              <w:fldChar w:fldCharType="end"/>
            </w:r>
          </w:hyperlink>
        </w:p>
        <w:p w14:paraId="5B5E96AA" w14:textId="7A1B0F2E" w:rsidR="000B2780" w:rsidRDefault="000B2780">
          <w:pPr>
            <w:pStyle w:val="TOC2"/>
            <w:tabs>
              <w:tab w:val="right" w:leader="dot" w:pos="9350"/>
            </w:tabs>
            <w:rPr>
              <w:noProof/>
              <w:kern w:val="2"/>
              <w:sz w:val="24"/>
              <w:szCs w:val="24"/>
              <w:lang w:eastAsia="en-CA"/>
              <w14:ligatures w14:val="standardContextual"/>
            </w:rPr>
          </w:pPr>
          <w:hyperlink w:anchor="_Toc221027294" w:history="1">
            <w:r w:rsidRPr="008A267C">
              <w:rPr>
                <w:rStyle w:val="Hyperlink"/>
                <w:noProof/>
              </w:rPr>
              <w:t>Introduction</w:t>
            </w:r>
            <w:r>
              <w:rPr>
                <w:noProof/>
                <w:webHidden/>
              </w:rPr>
              <w:tab/>
            </w:r>
            <w:r>
              <w:rPr>
                <w:noProof/>
                <w:webHidden/>
              </w:rPr>
              <w:fldChar w:fldCharType="begin"/>
            </w:r>
            <w:r>
              <w:rPr>
                <w:noProof/>
                <w:webHidden/>
              </w:rPr>
              <w:instrText xml:space="preserve"> PAGEREF _Toc221027294 \h </w:instrText>
            </w:r>
            <w:r>
              <w:rPr>
                <w:noProof/>
                <w:webHidden/>
              </w:rPr>
            </w:r>
            <w:r>
              <w:rPr>
                <w:noProof/>
                <w:webHidden/>
              </w:rPr>
              <w:fldChar w:fldCharType="separate"/>
            </w:r>
            <w:r w:rsidR="007C3014">
              <w:rPr>
                <w:noProof/>
                <w:webHidden/>
              </w:rPr>
              <w:t>3</w:t>
            </w:r>
            <w:r>
              <w:rPr>
                <w:noProof/>
                <w:webHidden/>
              </w:rPr>
              <w:fldChar w:fldCharType="end"/>
            </w:r>
          </w:hyperlink>
        </w:p>
        <w:p w14:paraId="56C6DE8F" w14:textId="6EC766DC" w:rsidR="000B2780" w:rsidRDefault="000B2780">
          <w:pPr>
            <w:pStyle w:val="TOC2"/>
            <w:tabs>
              <w:tab w:val="right" w:leader="dot" w:pos="9350"/>
            </w:tabs>
            <w:rPr>
              <w:noProof/>
              <w:kern w:val="2"/>
              <w:sz w:val="24"/>
              <w:szCs w:val="24"/>
              <w:lang w:eastAsia="en-CA"/>
              <w14:ligatures w14:val="standardContextual"/>
            </w:rPr>
          </w:pPr>
          <w:hyperlink w:anchor="_Toc221027295" w:history="1">
            <w:r w:rsidRPr="008A267C">
              <w:rPr>
                <w:rStyle w:val="Hyperlink"/>
                <w:noProof/>
              </w:rPr>
              <w:t>Features</w:t>
            </w:r>
            <w:r>
              <w:rPr>
                <w:noProof/>
                <w:webHidden/>
              </w:rPr>
              <w:tab/>
            </w:r>
            <w:r>
              <w:rPr>
                <w:noProof/>
                <w:webHidden/>
              </w:rPr>
              <w:fldChar w:fldCharType="begin"/>
            </w:r>
            <w:r>
              <w:rPr>
                <w:noProof/>
                <w:webHidden/>
              </w:rPr>
              <w:instrText xml:space="preserve"> PAGEREF _Toc221027295 \h </w:instrText>
            </w:r>
            <w:r>
              <w:rPr>
                <w:noProof/>
                <w:webHidden/>
              </w:rPr>
            </w:r>
            <w:r>
              <w:rPr>
                <w:noProof/>
                <w:webHidden/>
              </w:rPr>
              <w:fldChar w:fldCharType="separate"/>
            </w:r>
            <w:r w:rsidR="007C3014">
              <w:rPr>
                <w:noProof/>
                <w:webHidden/>
              </w:rPr>
              <w:t>3</w:t>
            </w:r>
            <w:r>
              <w:rPr>
                <w:noProof/>
                <w:webHidden/>
              </w:rPr>
              <w:fldChar w:fldCharType="end"/>
            </w:r>
          </w:hyperlink>
        </w:p>
        <w:p w14:paraId="2654F5E2" w14:textId="163E64B9" w:rsidR="000B2780" w:rsidRDefault="000B2780">
          <w:pPr>
            <w:pStyle w:val="TOC3"/>
            <w:tabs>
              <w:tab w:val="right" w:leader="dot" w:pos="9350"/>
            </w:tabs>
            <w:rPr>
              <w:noProof/>
              <w:kern w:val="2"/>
              <w:sz w:val="24"/>
              <w:szCs w:val="24"/>
              <w:lang w:eastAsia="en-CA"/>
              <w14:ligatures w14:val="standardContextual"/>
            </w:rPr>
          </w:pPr>
          <w:hyperlink w:anchor="_Toc221027296" w:history="1">
            <w:r w:rsidRPr="008A267C">
              <w:rPr>
                <w:rStyle w:val="Hyperlink"/>
                <w:noProof/>
              </w:rPr>
              <w:t>Mode Switch</w:t>
            </w:r>
            <w:r>
              <w:rPr>
                <w:noProof/>
                <w:webHidden/>
              </w:rPr>
              <w:tab/>
            </w:r>
            <w:r>
              <w:rPr>
                <w:noProof/>
                <w:webHidden/>
              </w:rPr>
              <w:fldChar w:fldCharType="begin"/>
            </w:r>
            <w:r>
              <w:rPr>
                <w:noProof/>
                <w:webHidden/>
              </w:rPr>
              <w:instrText xml:space="preserve"> PAGEREF _Toc221027296 \h </w:instrText>
            </w:r>
            <w:r>
              <w:rPr>
                <w:noProof/>
                <w:webHidden/>
              </w:rPr>
            </w:r>
            <w:r>
              <w:rPr>
                <w:noProof/>
                <w:webHidden/>
              </w:rPr>
              <w:fldChar w:fldCharType="separate"/>
            </w:r>
            <w:r w:rsidR="007C3014">
              <w:rPr>
                <w:noProof/>
                <w:webHidden/>
              </w:rPr>
              <w:t>4</w:t>
            </w:r>
            <w:r>
              <w:rPr>
                <w:noProof/>
                <w:webHidden/>
              </w:rPr>
              <w:fldChar w:fldCharType="end"/>
            </w:r>
          </w:hyperlink>
        </w:p>
        <w:p w14:paraId="2469A217" w14:textId="1CFC3C3F" w:rsidR="000B2780" w:rsidRDefault="000B2780">
          <w:pPr>
            <w:pStyle w:val="TOC3"/>
            <w:tabs>
              <w:tab w:val="right" w:leader="dot" w:pos="9350"/>
            </w:tabs>
            <w:rPr>
              <w:noProof/>
              <w:kern w:val="2"/>
              <w:sz w:val="24"/>
              <w:szCs w:val="24"/>
              <w:lang w:eastAsia="en-CA"/>
              <w14:ligatures w14:val="standardContextual"/>
            </w:rPr>
          </w:pPr>
          <w:hyperlink w:anchor="_Toc221027297" w:history="1">
            <w:r w:rsidRPr="008A267C">
              <w:rPr>
                <w:rStyle w:val="Hyperlink"/>
                <w:noProof/>
              </w:rPr>
              <w:t>External Assistive Switch Inputs</w:t>
            </w:r>
            <w:r>
              <w:rPr>
                <w:noProof/>
                <w:webHidden/>
              </w:rPr>
              <w:tab/>
            </w:r>
            <w:r>
              <w:rPr>
                <w:noProof/>
                <w:webHidden/>
              </w:rPr>
              <w:fldChar w:fldCharType="begin"/>
            </w:r>
            <w:r>
              <w:rPr>
                <w:noProof/>
                <w:webHidden/>
              </w:rPr>
              <w:instrText xml:space="preserve"> PAGEREF _Toc221027297 \h </w:instrText>
            </w:r>
            <w:r>
              <w:rPr>
                <w:noProof/>
                <w:webHidden/>
              </w:rPr>
            </w:r>
            <w:r>
              <w:rPr>
                <w:noProof/>
                <w:webHidden/>
              </w:rPr>
              <w:fldChar w:fldCharType="separate"/>
            </w:r>
            <w:r w:rsidR="007C3014">
              <w:rPr>
                <w:noProof/>
                <w:webHidden/>
              </w:rPr>
              <w:t>4</w:t>
            </w:r>
            <w:r>
              <w:rPr>
                <w:noProof/>
                <w:webHidden/>
              </w:rPr>
              <w:fldChar w:fldCharType="end"/>
            </w:r>
          </w:hyperlink>
        </w:p>
        <w:p w14:paraId="037C0EAC" w14:textId="7CE2CE47" w:rsidR="000B2780" w:rsidRDefault="000B2780">
          <w:pPr>
            <w:pStyle w:val="TOC3"/>
            <w:tabs>
              <w:tab w:val="right" w:leader="dot" w:pos="9350"/>
            </w:tabs>
            <w:rPr>
              <w:noProof/>
              <w:kern w:val="2"/>
              <w:sz w:val="24"/>
              <w:szCs w:val="24"/>
              <w:lang w:eastAsia="en-CA"/>
              <w14:ligatures w14:val="standardContextual"/>
            </w:rPr>
          </w:pPr>
          <w:hyperlink w:anchor="_Toc221027298" w:history="1">
            <w:r w:rsidRPr="008A267C">
              <w:rPr>
                <w:rStyle w:val="Hyperlink"/>
                <w:noProof/>
              </w:rPr>
              <w:t>Mounting Holes</w:t>
            </w:r>
            <w:r>
              <w:rPr>
                <w:noProof/>
                <w:webHidden/>
              </w:rPr>
              <w:tab/>
            </w:r>
            <w:r>
              <w:rPr>
                <w:noProof/>
                <w:webHidden/>
              </w:rPr>
              <w:fldChar w:fldCharType="begin"/>
            </w:r>
            <w:r>
              <w:rPr>
                <w:noProof/>
                <w:webHidden/>
              </w:rPr>
              <w:instrText xml:space="preserve"> PAGEREF _Toc221027298 \h </w:instrText>
            </w:r>
            <w:r>
              <w:rPr>
                <w:noProof/>
                <w:webHidden/>
              </w:rPr>
            </w:r>
            <w:r>
              <w:rPr>
                <w:noProof/>
                <w:webHidden/>
              </w:rPr>
              <w:fldChar w:fldCharType="separate"/>
            </w:r>
            <w:r w:rsidR="007C3014">
              <w:rPr>
                <w:noProof/>
                <w:webHidden/>
              </w:rPr>
              <w:t>4</w:t>
            </w:r>
            <w:r>
              <w:rPr>
                <w:noProof/>
                <w:webHidden/>
              </w:rPr>
              <w:fldChar w:fldCharType="end"/>
            </w:r>
          </w:hyperlink>
        </w:p>
        <w:p w14:paraId="494B8672" w14:textId="25D1CCA5" w:rsidR="000B2780" w:rsidRDefault="000B2780">
          <w:pPr>
            <w:pStyle w:val="TOC2"/>
            <w:tabs>
              <w:tab w:val="right" w:leader="dot" w:pos="9350"/>
            </w:tabs>
            <w:rPr>
              <w:noProof/>
              <w:kern w:val="2"/>
              <w:sz w:val="24"/>
              <w:szCs w:val="24"/>
              <w:lang w:eastAsia="en-CA"/>
              <w14:ligatures w14:val="standardContextual"/>
            </w:rPr>
          </w:pPr>
          <w:hyperlink w:anchor="_Toc221027299" w:history="1">
            <w:r w:rsidRPr="008A267C">
              <w:rPr>
                <w:rStyle w:val="Hyperlink"/>
                <w:noProof/>
              </w:rPr>
              <w:t>Compatibility</w:t>
            </w:r>
            <w:r>
              <w:rPr>
                <w:noProof/>
                <w:webHidden/>
              </w:rPr>
              <w:tab/>
            </w:r>
            <w:r>
              <w:rPr>
                <w:noProof/>
                <w:webHidden/>
              </w:rPr>
              <w:fldChar w:fldCharType="begin"/>
            </w:r>
            <w:r>
              <w:rPr>
                <w:noProof/>
                <w:webHidden/>
              </w:rPr>
              <w:instrText xml:space="preserve"> PAGEREF _Toc221027299 \h </w:instrText>
            </w:r>
            <w:r>
              <w:rPr>
                <w:noProof/>
                <w:webHidden/>
              </w:rPr>
            </w:r>
            <w:r>
              <w:rPr>
                <w:noProof/>
                <w:webHidden/>
              </w:rPr>
              <w:fldChar w:fldCharType="separate"/>
            </w:r>
            <w:r w:rsidR="007C3014">
              <w:rPr>
                <w:noProof/>
                <w:webHidden/>
              </w:rPr>
              <w:t>5</w:t>
            </w:r>
            <w:r>
              <w:rPr>
                <w:noProof/>
                <w:webHidden/>
              </w:rPr>
              <w:fldChar w:fldCharType="end"/>
            </w:r>
          </w:hyperlink>
        </w:p>
        <w:p w14:paraId="71719276" w14:textId="5415478B" w:rsidR="000B2780" w:rsidRDefault="000B2780">
          <w:pPr>
            <w:pStyle w:val="TOC2"/>
            <w:tabs>
              <w:tab w:val="right" w:leader="dot" w:pos="9350"/>
            </w:tabs>
            <w:rPr>
              <w:noProof/>
              <w:kern w:val="2"/>
              <w:sz w:val="24"/>
              <w:szCs w:val="24"/>
              <w:lang w:eastAsia="en-CA"/>
              <w14:ligatures w14:val="standardContextual"/>
            </w:rPr>
          </w:pPr>
          <w:hyperlink w:anchor="_Toc221027300" w:history="1">
            <w:r w:rsidRPr="008A267C">
              <w:rPr>
                <w:rStyle w:val="Hyperlink"/>
                <w:noProof/>
              </w:rPr>
              <w:t>Usage</w:t>
            </w:r>
            <w:r>
              <w:rPr>
                <w:noProof/>
                <w:webHidden/>
              </w:rPr>
              <w:tab/>
            </w:r>
            <w:r>
              <w:rPr>
                <w:noProof/>
                <w:webHidden/>
              </w:rPr>
              <w:fldChar w:fldCharType="begin"/>
            </w:r>
            <w:r>
              <w:rPr>
                <w:noProof/>
                <w:webHidden/>
              </w:rPr>
              <w:instrText xml:space="preserve"> PAGEREF _Toc221027300 \h </w:instrText>
            </w:r>
            <w:r>
              <w:rPr>
                <w:noProof/>
                <w:webHidden/>
              </w:rPr>
            </w:r>
            <w:r>
              <w:rPr>
                <w:noProof/>
                <w:webHidden/>
              </w:rPr>
              <w:fldChar w:fldCharType="separate"/>
            </w:r>
            <w:r w:rsidR="007C3014">
              <w:rPr>
                <w:noProof/>
                <w:webHidden/>
              </w:rPr>
              <w:t>5</w:t>
            </w:r>
            <w:r>
              <w:rPr>
                <w:noProof/>
                <w:webHidden/>
              </w:rPr>
              <w:fldChar w:fldCharType="end"/>
            </w:r>
          </w:hyperlink>
        </w:p>
        <w:p w14:paraId="2D0CAAE9" w14:textId="2C070A5C" w:rsidR="000B2780" w:rsidRDefault="000B2780">
          <w:pPr>
            <w:pStyle w:val="TOC3"/>
            <w:tabs>
              <w:tab w:val="right" w:leader="dot" w:pos="9350"/>
            </w:tabs>
            <w:rPr>
              <w:noProof/>
              <w:kern w:val="2"/>
              <w:sz w:val="24"/>
              <w:szCs w:val="24"/>
              <w:lang w:eastAsia="en-CA"/>
              <w14:ligatures w14:val="standardContextual"/>
            </w:rPr>
          </w:pPr>
          <w:hyperlink w:anchor="_Toc221027301" w:history="1">
            <w:r w:rsidRPr="008A267C">
              <w:rPr>
                <w:rStyle w:val="Hyperlink"/>
                <w:noProof/>
              </w:rPr>
              <w:t>Input Mapping</w:t>
            </w:r>
            <w:r>
              <w:rPr>
                <w:noProof/>
                <w:webHidden/>
              </w:rPr>
              <w:tab/>
            </w:r>
            <w:r>
              <w:rPr>
                <w:noProof/>
                <w:webHidden/>
              </w:rPr>
              <w:fldChar w:fldCharType="begin"/>
            </w:r>
            <w:r>
              <w:rPr>
                <w:noProof/>
                <w:webHidden/>
              </w:rPr>
              <w:instrText xml:space="preserve"> PAGEREF _Toc221027301 \h </w:instrText>
            </w:r>
            <w:r>
              <w:rPr>
                <w:noProof/>
                <w:webHidden/>
              </w:rPr>
            </w:r>
            <w:r>
              <w:rPr>
                <w:noProof/>
                <w:webHidden/>
              </w:rPr>
              <w:fldChar w:fldCharType="separate"/>
            </w:r>
            <w:r w:rsidR="007C3014">
              <w:rPr>
                <w:noProof/>
                <w:webHidden/>
              </w:rPr>
              <w:t>6</w:t>
            </w:r>
            <w:r>
              <w:rPr>
                <w:noProof/>
                <w:webHidden/>
              </w:rPr>
              <w:fldChar w:fldCharType="end"/>
            </w:r>
          </w:hyperlink>
        </w:p>
        <w:p w14:paraId="5A0571CD" w14:textId="20973BC2" w:rsidR="000B2780" w:rsidRDefault="000B2780">
          <w:pPr>
            <w:pStyle w:val="TOC3"/>
            <w:tabs>
              <w:tab w:val="right" w:leader="dot" w:pos="9350"/>
            </w:tabs>
            <w:rPr>
              <w:noProof/>
              <w:kern w:val="2"/>
              <w:sz w:val="24"/>
              <w:szCs w:val="24"/>
              <w:lang w:eastAsia="en-CA"/>
              <w14:ligatures w14:val="standardContextual"/>
            </w:rPr>
          </w:pPr>
          <w:hyperlink w:anchor="_Toc221027302" w:history="1">
            <w:r w:rsidRPr="008A267C">
              <w:rPr>
                <w:rStyle w:val="Hyperlink"/>
                <w:noProof/>
              </w:rPr>
              <w:t>Mounting</w:t>
            </w:r>
            <w:r>
              <w:rPr>
                <w:noProof/>
                <w:webHidden/>
              </w:rPr>
              <w:tab/>
            </w:r>
            <w:r>
              <w:rPr>
                <w:noProof/>
                <w:webHidden/>
              </w:rPr>
              <w:fldChar w:fldCharType="begin"/>
            </w:r>
            <w:r>
              <w:rPr>
                <w:noProof/>
                <w:webHidden/>
              </w:rPr>
              <w:instrText xml:space="preserve"> PAGEREF _Toc221027302 \h </w:instrText>
            </w:r>
            <w:r>
              <w:rPr>
                <w:noProof/>
                <w:webHidden/>
              </w:rPr>
            </w:r>
            <w:r>
              <w:rPr>
                <w:noProof/>
                <w:webHidden/>
              </w:rPr>
              <w:fldChar w:fldCharType="separate"/>
            </w:r>
            <w:r w:rsidR="007C3014">
              <w:rPr>
                <w:noProof/>
                <w:webHidden/>
              </w:rPr>
              <w:t>6</w:t>
            </w:r>
            <w:r>
              <w:rPr>
                <w:noProof/>
                <w:webHidden/>
              </w:rPr>
              <w:fldChar w:fldCharType="end"/>
            </w:r>
          </w:hyperlink>
        </w:p>
        <w:p w14:paraId="1DEBB86A" w14:textId="704136CA" w:rsidR="000B2780" w:rsidRDefault="000B2780">
          <w:pPr>
            <w:pStyle w:val="TOC2"/>
            <w:tabs>
              <w:tab w:val="right" w:leader="dot" w:pos="9350"/>
            </w:tabs>
            <w:rPr>
              <w:noProof/>
              <w:kern w:val="2"/>
              <w:sz w:val="24"/>
              <w:szCs w:val="24"/>
              <w:lang w:eastAsia="en-CA"/>
              <w14:ligatures w14:val="standardContextual"/>
            </w:rPr>
          </w:pPr>
          <w:hyperlink w:anchor="_Toc221027303" w:history="1">
            <w:r w:rsidRPr="008A267C">
              <w:rPr>
                <w:rStyle w:val="Hyperlink"/>
                <w:noProof/>
              </w:rPr>
              <w:t>Specifications</w:t>
            </w:r>
            <w:r>
              <w:rPr>
                <w:noProof/>
                <w:webHidden/>
              </w:rPr>
              <w:tab/>
            </w:r>
            <w:r>
              <w:rPr>
                <w:noProof/>
                <w:webHidden/>
              </w:rPr>
              <w:fldChar w:fldCharType="begin"/>
            </w:r>
            <w:r>
              <w:rPr>
                <w:noProof/>
                <w:webHidden/>
              </w:rPr>
              <w:instrText xml:space="preserve"> PAGEREF _Toc221027303 \h </w:instrText>
            </w:r>
            <w:r>
              <w:rPr>
                <w:noProof/>
                <w:webHidden/>
              </w:rPr>
            </w:r>
            <w:r>
              <w:rPr>
                <w:noProof/>
                <w:webHidden/>
              </w:rPr>
              <w:fldChar w:fldCharType="separate"/>
            </w:r>
            <w:r w:rsidR="007C3014">
              <w:rPr>
                <w:noProof/>
                <w:webHidden/>
              </w:rPr>
              <w:t>8</w:t>
            </w:r>
            <w:r>
              <w:rPr>
                <w:noProof/>
                <w:webHidden/>
              </w:rPr>
              <w:fldChar w:fldCharType="end"/>
            </w:r>
          </w:hyperlink>
        </w:p>
        <w:p w14:paraId="770E8668" w14:textId="78BA7CC5" w:rsidR="000B2780" w:rsidRDefault="000B2780">
          <w:pPr>
            <w:pStyle w:val="TOC2"/>
            <w:tabs>
              <w:tab w:val="right" w:leader="dot" w:pos="9350"/>
            </w:tabs>
            <w:rPr>
              <w:noProof/>
              <w:kern w:val="2"/>
              <w:sz w:val="24"/>
              <w:szCs w:val="24"/>
              <w:lang w:eastAsia="en-CA"/>
              <w14:ligatures w14:val="standardContextual"/>
            </w:rPr>
          </w:pPr>
          <w:hyperlink w:anchor="_Toc221027304" w:history="1">
            <w:r w:rsidRPr="008A267C">
              <w:rPr>
                <w:rStyle w:val="Hyperlink"/>
                <w:noProof/>
              </w:rPr>
              <w:t>Cleaning</w:t>
            </w:r>
            <w:r>
              <w:rPr>
                <w:noProof/>
                <w:webHidden/>
              </w:rPr>
              <w:tab/>
            </w:r>
            <w:r>
              <w:rPr>
                <w:noProof/>
                <w:webHidden/>
              </w:rPr>
              <w:fldChar w:fldCharType="begin"/>
            </w:r>
            <w:r>
              <w:rPr>
                <w:noProof/>
                <w:webHidden/>
              </w:rPr>
              <w:instrText xml:space="preserve"> PAGEREF _Toc221027304 \h </w:instrText>
            </w:r>
            <w:r>
              <w:rPr>
                <w:noProof/>
                <w:webHidden/>
              </w:rPr>
            </w:r>
            <w:r>
              <w:rPr>
                <w:noProof/>
                <w:webHidden/>
              </w:rPr>
              <w:fldChar w:fldCharType="separate"/>
            </w:r>
            <w:r w:rsidR="007C3014">
              <w:rPr>
                <w:noProof/>
                <w:webHidden/>
              </w:rPr>
              <w:t>8</w:t>
            </w:r>
            <w:r>
              <w:rPr>
                <w:noProof/>
                <w:webHidden/>
              </w:rPr>
              <w:fldChar w:fldCharType="end"/>
            </w:r>
          </w:hyperlink>
        </w:p>
        <w:p w14:paraId="6C305A28" w14:textId="03474410" w:rsidR="00195856" w:rsidRDefault="00195856">
          <w:r>
            <w:rPr>
              <w:b/>
              <w:bCs/>
              <w:noProof/>
            </w:rPr>
            <w:fldChar w:fldCharType="end"/>
          </w:r>
        </w:p>
      </w:sdtContent>
    </w:sdt>
    <w:p w14:paraId="7A0E0FDE" w14:textId="00EC258D" w:rsidR="00195856" w:rsidRDefault="00195856" w:rsidP="00195856"/>
    <w:p w14:paraId="7E693CEE" w14:textId="77777777" w:rsidR="00195856" w:rsidRDefault="00195856">
      <w:r>
        <w:br w:type="page"/>
      </w:r>
    </w:p>
    <w:p w14:paraId="6C5B5550" w14:textId="4A3E41E2" w:rsidR="00142EAF" w:rsidRDefault="00482E09" w:rsidP="00482E09">
      <w:pPr>
        <w:pStyle w:val="Heading2"/>
      </w:pPr>
      <w:bookmarkStart w:id="2" w:name="_Toc221027294"/>
      <w:r w:rsidRPr="00482E09">
        <w:lastRenderedPageBreak/>
        <w:t>Introduction</w:t>
      </w:r>
      <w:bookmarkEnd w:id="2"/>
    </w:p>
    <w:p w14:paraId="76D7944A" w14:textId="669FE376" w:rsidR="0099195B" w:rsidRDefault="00A54899" w:rsidP="005C3A3A">
      <w:r>
        <w:t xml:space="preserve">The Cedar is a small </w:t>
      </w:r>
      <w:r w:rsidR="00F67041">
        <w:t xml:space="preserve">USB </w:t>
      </w:r>
      <w:r>
        <w:t xml:space="preserve">joystick that can </w:t>
      </w:r>
      <w:r w:rsidR="00001A65">
        <w:t>act as a mouse or an</w:t>
      </w:r>
      <w:r>
        <w:t xml:space="preserve"> HID </w:t>
      </w:r>
      <w:r w:rsidR="00341CEB">
        <w:t>G</w:t>
      </w:r>
      <w:r>
        <w:t>amepad</w:t>
      </w:r>
      <w:r w:rsidR="00001A65">
        <w:t>.</w:t>
      </w:r>
      <w:r w:rsidR="00F86F7E">
        <w:t xml:space="preserve"> It connects directly to a compatible </w:t>
      </w:r>
      <w:r w:rsidR="00E772FE">
        <w:t xml:space="preserve">device </w:t>
      </w:r>
      <w:r w:rsidR="00E00E7F">
        <w:t>via the</w:t>
      </w:r>
      <w:r w:rsidR="00301ED3">
        <w:t xml:space="preserve"> </w:t>
      </w:r>
      <w:r w:rsidR="0002192F">
        <w:t xml:space="preserve">integrated USB cable. </w:t>
      </w:r>
      <w:r w:rsidR="00001A65">
        <w:t>The mode can be changed by</w:t>
      </w:r>
      <w:r w:rsidR="00341CEB">
        <w:t xml:space="preserve"> sliding a switch</w:t>
      </w:r>
      <w:r w:rsidR="00001A65">
        <w:t xml:space="preserve"> on the enclosure</w:t>
      </w:r>
      <w:r w:rsidR="00341CEB">
        <w:t xml:space="preserve">. </w:t>
      </w:r>
      <w:r w:rsidR="00660CDE">
        <w:t xml:space="preserve">The joystick can be pressed </w:t>
      </w:r>
      <w:r w:rsidR="007837CB">
        <w:t>down as an input, and u</w:t>
      </w:r>
      <w:r w:rsidR="00FD365E">
        <w:t xml:space="preserve">p to </w:t>
      </w:r>
      <w:r w:rsidR="00341CEB">
        <w:t xml:space="preserve">3 </w:t>
      </w:r>
      <w:r w:rsidR="00FD365E">
        <w:t xml:space="preserve">assistive switches </w:t>
      </w:r>
      <w:r w:rsidR="00A869B9">
        <w:t xml:space="preserve">can be connected </w:t>
      </w:r>
      <w:r w:rsidR="0011157E">
        <w:t xml:space="preserve">using the </w:t>
      </w:r>
      <w:r w:rsidR="00FD365E">
        <w:t>3.5 mm</w:t>
      </w:r>
      <w:r w:rsidR="00534F7E">
        <w:t xml:space="preserve"> </w:t>
      </w:r>
      <w:r w:rsidR="0011157E">
        <w:t>input jacks.</w:t>
      </w:r>
      <w:r w:rsidR="00FD365E">
        <w:t xml:space="preserve">  </w:t>
      </w:r>
      <w:r w:rsidR="00341CEB">
        <w:t xml:space="preserve"> </w:t>
      </w:r>
      <w:r w:rsidR="006D5456">
        <w:t xml:space="preserve"> </w:t>
      </w:r>
    </w:p>
    <w:p w14:paraId="7E5C81B3" w14:textId="41C220C1" w:rsidR="00A54899" w:rsidRDefault="00CE4848" w:rsidP="005C3A3A">
      <w:r>
        <w:t xml:space="preserve">The joystick </w:t>
      </w:r>
      <w:r w:rsidR="006D5456">
        <w:t xml:space="preserve">has a range of motion </w:t>
      </w:r>
      <w:r w:rsidR="00AD544F">
        <w:t xml:space="preserve">of </w:t>
      </w:r>
      <w:r w:rsidR="00AD544F">
        <w:rPr>
          <w:rFonts w:cstheme="minorHAnsi"/>
        </w:rPr>
        <w:t>±</w:t>
      </w:r>
      <w:r w:rsidR="00AD544F">
        <w:t>30</w:t>
      </w:r>
      <w:r w:rsidR="00AD544F" w:rsidRPr="00F24615">
        <w:t>°</w:t>
      </w:r>
      <w:r w:rsidR="006D5456">
        <w:t xml:space="preserve"> and require</w:t>
      </w:r>
      <w:r w:rsidR="00AD544F">
        <w:t>s app</w:t>
      </w:r>
      <w:r w:rsidR="00E733CD">
        <w:t xml:space="preserve">roximately </w:t>
      </w:r>
      <w:r w:rsidR="00FD5522">
        <w:t>75 grams-force to fully deflect</w:t>
      </w:r>
      <w:r w:rsidR="006D5456">
        <w:t>.</w:t>
      </w:r>
      <w:r>
        <w:t xml:space="preserve"> </w:t>
      </w:r>
      <w:r w:rsidR="006D5456">
        <w:t xml:space="preserve"> </w:t>
      </w:r>
    </w:p>
    <w:p w14:paraId="60F45306" w14:textId="5E6FF3A8" w:rsidR="00EB77C2" w:rsidRPr="00EB77C2" w:rsidRDefault="003530A2" w:rsidP="00EB77C2">
      <w:pPr>
        <w:pStyle w:val="Heading2"/>
      </w:pPr>
      <w:bookmarkStart w:id="3" w:name="_Toc221027295"/>
      <w:r>
        <w:rPr>
          <w:noProof/>
        </w:rPr>
        <mc:AlternateContent>
          <mc:Choice Requires="wps">
            <w:drawing>
              <wp:anchor distT="0" distB="0" distL="114300" distR="114300" simplePos="0" relativeHeight="251658243" behindDoc="0" locked="0" layoutInCell="1" allowOverlap="1" wp14:anchorId="4983B1DF" wp14:editId="66DFE0A3">
                <wp:simplePos x="0" y="0"/>
                <wp:positionH relativeFrom="column">
                  <wp:posOffset>4531057</wp:posOffset>
                </wp:positionH>
                <wp:positionV relativeFrom="paragraph">
                  <wp:posOffset>235026</wp:posOffset>
                </wp:positionV>
                <wp:extent cx="852985" cy="457200"/>
                <wp:effectExtent l="0" t="0" r="0" b="0"/>
                <wp:wrapNone/>
                <wp:docPr id="8" name="Text Box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52985" cy="457200"/>
                        </a:xfrm>
                        <a:prstGeom prst="rect">
                          <a:avLst/>
                        </a:prstGeom>
                        <a:noFill/>
                        <a:ln w="6350">
                          <a:noFill/>
                        </a:ln>
                      </wps:spPr>
                      <wps:txbx>
                        <w:txbxContent>
                          <w:p w14:paraId="4CF3BFC2" w14:textId="59180984" w:rsidR="001C15D8" w:rsidRPr="001C15D8" w:rsidRDefault="001C15D8" w:rsidP="001C15D8">
                            <w:pPr>
                              <w:rPr>
                                <w:sz w:val="24"/>
                                <w:szCs w:val="24"/>
                                <w:lang w:val="en-US"/>
                              </w:rPr>
                            </w:pPr>
                            <w:r>
                              <w:rPr>
                                <w:lang w:val="en-US"/>
                              </w:rPr>
                              <w:t xml:space="preserve">USB </w:t>
                            </w:r>
                            <w:r w:rsidR="003530A2">
                              <w:rPr>
                                <w:lang w:val="en-US"/>
                              </w:rPr>
                              <w:t>C</w:t>
                            </w:r>
                            <w:r>
                              <w:rPr>
                                <w:lang w:val="en-US"/>
                              </w:rPr>
                              <w: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3B1DF" id="_x0000_t202" coordsize="21600,21600" o:spt="202" path="m,l,21600r21600,l21600,xe">
                <v:stroke joinstyle="miter"/>
                <v:path gradientshapeok="t" o:connecttype="rect"/>
              </v:shapetype>
              <v:shape id="Text Box 8" o:spid="_x0000_s1026" type="#_x0000_t202" alt="&quot;&quot;" style="position:absolute;margin-left:356.8pt;margin-top:18.5pt;width:67.15pt;height:3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" filled="f" stroked="f" strokeweight=".5pt">
                <v:textbox>
                  <w:txbxContent>
                    <w:p w14:paraId="4CF3BFC2" w14:textId="59180984" w:rsidR="001C15D8" w:rsidRPr="001C15D8" w:rsidRDefault="001C15D8" w:rsidP="001C15D8">
                      <w:pPr>
                        <w:rPr>
                          <w:sz w:val="24"/>
                          <w:szCs w:val="24"/>
                          <w:lang w:val="en-US"/>
                        </w:rPr>
                      </w:pPr>
                      <w:r>
                        <w:rPr>
                          <w:lang w:val="en-US"/>
                        </w:rPr>
                        <w:t xml:space="preserve">USB </w:t>
                      </w:r>
                      <w:r w:rsidR="003530A2">
                        <w:rPr>
                          <w:lang w:val="en-US"/>
                        </w:rPr>
                        <w:t>C</w:t>
                      </w:r>
                      <w:r>
                        <w:rPr>
                          <w:lang w:val="en-US"/>
                        </w:rPr>
                        <w:t>able</w:t>
                      </w:r>
                    </w:p>
                  </w:txbxContent>
                </v:textbox>
              </v:shape>
            </w:pict>
          </mc:Fallback>
        </mc:AlternateContent>
      </w:r>
      <w:r w:rsidR="00482E09">
        <w:t>Features</w:t>
      </w:r>
      <w:bookmarkEnd w:id="3"/>
    </w:p>
    <w:p w14:paraId="6BF56AF4" w14:textId="7CEB001A" w:rsidR="00EB77C2" w:rsidRDefault="00FA2E8B" w:rsidP="00224FA4">
      <w:pPr>
        <w:jc w:val="center"/>
      </w:pPr>
      <w:r>
        <w:rPr>
          <w:noProof/>
        </w:rPr>
        <mc:AlternateContent>
          <mc:Choice Requires="wps">
            <w:drawing>
              <wp:anchor distT="0" distB="0" distL="114300" distR="114300" simplePos="0" relativeHeight="251658253" behindDoc="0" locked="0" layoutInCell="1" allowOverlap="1" wp14:anchorId="63EA36A1" wp14:editId="6644007B">
                <wp:simplePos x="0" y="0"/>
                <wp:positionH relativeFrom="column">
                  <wp:posOffset>921404</wp:posOffset>
                </wp:positionH>
                <wp:positionV relativeFrom="paragraph">
                  <wp:posOffset>391785</wp:posOffset>
                </wp:positionV>
                <wp:extent cx="750627" cy="457200"/>
                <wp:effectExtent l="0" t="0" r="0" b="0"/>
                <wp:wrapNone/>
                <wp:docPr id="20" name="Text Box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750627" cy="457200"/>
                        </a:xfrm>
                        <a:prstGeom prst="rect">
                          <a:avLst/>
                        </a:prstGeom>
                        <a:noFill/>
                        <a:ln w="6350">
                          <a:noFill/>
                        </a:ln>
                      </wps:spPr>
                      <wps:txbx>
                        <w:txbxContent>
                          <w:p w14:paraId="36CA8F22" w14:textId="22E8A8AD" w:rsidR="00FA2E8B" w:rsidRPr="001C15D8" w:rsidRDefault="00FA2E8B" w:rsidP="00FA2E8B">
                            <w:pPr>
                              <w:rPr>
                                <w:sz w:val="24"/>
                                <w:szCs w:val="24"/>
                                <w:lang w:val="en-US"/>
                              </w:rPr>
                            </w:pPr>
                            <w:r>
                              <w:rPr>
                                <w:lang w:val="en-US"/>
                              </w:rPr>
                              <w:t>Joystick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A36A1" id="Text Box 20" o:spid="_x0000_s1027" type="#_x0000_t202" alt="&quot;&quot;" style="position:absolute;left:0;text-align:left;margin-left:72.55pt;margin-top:30.85pt;width:59.1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Fh+FgIAADI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" filled="f" stroked="f" strokeweight=".5pt">
                <v:textbox>
                  <w:txbxContent>
                    <w:p w14:paraId="36CA8F22" w14:textId="22E8A8AD" w:rsidR="00FA2E8B" w:rsidRPr="001C15D8" w:rsidRDefault="00FA2E8B" w:rsidP="00FA2E8B">
                      <w:pPr>
                        <w:rPr>
                          <w:sz w:val="24"/>
                          <w:szCs w:val="24"/>
                          <w:lang w:val="en-US"/>
                        </w:rPr>
                      </w:pPr>
                      <w:r>
                        <w:rPr>
                          <w:lang w:val="en-US"/>
                        </w:rPr>
                        <w:t>Joystick</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459FC218" wp14:editId="5542DD31">
                <wp:simplePos x="0" y="0"/>
                <wp:positionH relativeFrom="column">
                  <wp:posOffset>1501131</wp:posOffset>
                </wp:positionH>
                <wp:positionV relativeFrom="paragraph">
                  <wp:posOffset>624215</wp:posOffset>
                </wp:positionV>
                <wp:extent cx="1416524" cy="454784"/>
                <wp:effectExtent l="0" t="19050" r="50800" b="78740"/>
                <wp:wrapNone/>
                <wp:docPr id="19" name="Straight Arrow Connector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416524" cy="454784"/>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877553" id="_x0000_t32" coordsize="21600,21600" o:spt="32" o:oned="t" path="m,l21600,21600e" filled="f">
                <v:path arrowok="t" fillok="f" o:connecttype="none"/>
                <o:lock v:ext="edit" shapetype="t"/>
              </v:shapetype>
              <v:shape id="Straight Arrow Connector 19" o:spid="_x0000_s1026" type="#_x0000_t32" alt="&quot;&quot;" style="position:absolute;margin-left:118.2pt;margin-top:49.15pt;width:111.55pt;height:35.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" strokecolor="#0070c0" strokeweight="4.5pt">
                <v:stroke endarrow="block" joinstyle="miter"/>
              </v:shape>
            </w:pict>
          </mc:Fallback>
        </mc:AlternateContent>
      </w:r>
      <w:r w:rsidR="001C15D8">
        <w:rPr>
          <w:noProof/>
        </w:rPr>
        <mc:AlternateContent>
          <mc:Choice Requires="wps">
            <w:drawing>
              <wp:anchor distT="0" distB="0" distL="114300" distR="114300" simplePos="0" relativeHeight="251658241" behindDoc="0" locked="0" layoutInCell="1" allowOverlap="1" wp14:anchorId="1A438DB4" wp14:editId="433C03D7">
                <wp:simplePos x="0" y="0"/>
                <wp:positionH relativeFrom="margin">
                  <wp:align>right</wp:align>
                </wp:positionH>
                <wp:positionV relativeFrom="paragraph">
                  <wp:posOffset>722299</wp:posOffset>
                </wp:positionV>
                <wp:extent cx="1455089" cy="457200"/>
                <wp:effectExtent l="0" t="0" r="0" b="0"/>
                <wp:wrapNone/>
                <wp:docPr id="18" name="Text Box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455089" cy="457200"/>
                        </a:xfrm>
                        <a:prstGeom prst="rect">
                          <a:avLst/>
                        </a:prstGeom>
                        <a:noFill/>
                        <a:ln w="6350">
                          <a:noFill/>
                        </a:ln>
                      </wps:spPr>
                      <wps:txbx>
                        <w:txbxContent>
                          <w:p w14:paraId="6DD0BCFC" w14:textId="77777777" w:rsidR="001C15D8" w:rsidRPr="006E3623" w:rsidRDefault="001C15D8" w:rsidP="001C15D8">
                            <w:pPr>
                              <w:jc w:val="center"/>
                              <w:rPr>
                                <w:sz w:val="24"/>
                                <w:szCs w:val="24"/>
                              </w:rPr>
                            </w:pPr>
                            <w:r>
                              <w:t>Arrow indicating “up” direction on joystick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38DB4" id="Text Box 18" o:spid="_x0000_s1028" type="#_x0000_t202" alt="&quot;&quot;" style="position:absolute;left:0;text-align:left;margin-left:63.35pt;margin-top:56.85pt;width:114.55pt;height:36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" filled="f" stroked="f" strokeweight=".5pt">
                <v:textbox>
                  <w:txbxContent>
                    <w:p w14:paraId="6DD0BCFC" w14:textId="77777777" w:rsidR="001C15D8" w:rsidRPr="006E3623" w:rsidRDefault="001C15D8" w:rsidP="001C15D8">
                      <w:pPr>
                        <w:jc w:val="center"/>
                        <w:rPr>
                          <w:sz w:val="24"/>
                          <w:szCs w:val="24"/>
                        </w:rPr>
                      </w:pPr>
                      <w:r>
                        <w:t>Arrow indicating “up” direction on joystick</w:t>
                      </w:r>
                    </w:p>
                  </w:txbxContent>
                </v:textbox>
                <w10:wrap anchorx="margin"/>
              </v:shape>
            </w:pict>
          </mc:Fallback>
        </mc:AlternateContent>
      </w:r>
      <w:r w:rsidR="001C15D8">
        <w:rPr>
          <w:noProof/>
        </w:rPr>
        <mc:AlternateContent>
          <mc:Choice Requires="wps">
            <w:drawing>
              <wp:anchor distT="0" distB="0" distL="114300" distR="114300" simplePos="0" relativeHeight="251658242" behindDoc="0" locked="0" layoutInCell="1" allowOverlap="1" wp14:anchorId="5004CC89" wp14:editId="6023FF85">
                <wp:simplePos x="0" y="0"/>
                <wp:positionH relativeFrom="column">
                  <wp:posOffset>3592333</wp:posOffset>
                </wp:positionH>
                <wp:positionV relativeFrom="paragraph">
                  <wp:posOffset>181858</wp:posOffset>
                </wp:positionV>
                <wp:extent cx="971716" cy="333790"/>
                <wp:effectExtent l="38100" t="19050" r="19050" b="85725"/>
                <wp:wrapNone/>
                <wp:docPr id="7" name="Straight Arrow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71716" cy="333790"/>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A78135" id="Straight Arrow Connector 7" o:spid="_x0000_s1026" type="#_x0000_t32" alt="&quot;&quot;" style="position:absolute;margin-left:282.85pt;margin-top:14.3pt;width:76.5pt;height:26.3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" strokecolor="#0070c0" strokeweight="4.5pt">
                <v:stroke endarrow="block" joinstyle="miter"/>
              </v:shape>
            </w:pict>
          </mc:Fallback>
        </mc:AlternateContent>
      </w:r>
      <w:r w:rsidR="001C15D8">
        <w:rPr>
          <w:noProof/>
        </w:rPr>
        <mc:AlternateContent>
          <mc:Choice Requires="wps">
            <w:drawing>
              <wp:anchor distT="0" distB="0" distL="114300" distR="114300" simplePos="0" relativeHeight="251658240" behindDoc="0" locked="0" layoutInCell="1" allowOverlap="1" wp14:anchorId="2735B09E" wp14:editId="5298F61C">
                <wp:simplePos x="0" y="0"/>
                <wp:positionH relativeFrom="column">
                  <wp:posOffset>3043693</wp:posOffset>
                </wp:positionH>
                <wp:positionV relativeFrom="paragraph">
                  <wp:posOffset>687291</wp:posOffset>
                </wp:positionV>
                <wp:extent cx="1544210" cy="273795"/>
                <wp:effectExtent l="38100" t="95250" r="18415" b="50165"/>
                <wp:wrapNone/>
                <wp:docPr id="16" name="Straight Arrow Connector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1544210" cy="273795"/>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380052" id="Straight Arrow Connector 16" o:spid="_x0000_s1026" type="#_x0000_t32" alt="&quot;&quot;" style="position:absolute;margin-left:239.65pt;margin-top:54.1pt;width:121.6pt;height:21.55pt;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" strokecolor="#0070c0" strokeweight="4.5pt">
                <v:stroke endarrow="block" joinstyle="miter"/>
              </v:shape>
            </w:pict>
          </mc:Fallback>
        </mc:AlternateContent>
      </w:r>
      <w:r w:rsidR="0082663E" w:rsidRPr="0082663E">
        <w:rPr>
          <w:noProof/>
        </w:rPr>
        <w:drawing>
          <wp:inline distT="0" distB="0" distL="0" distR="0" wp14:anchorId="3A1C9063" wp14:editId="05A8BA1C">
            <wp:extent cx="2749363" cy="3085107"/>
            <wp:effectExtent l="0" t="0" r="0" b="1270"/>
            <wp:docPr id="2" name="Picture 2" descr="A red square with a black round butt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square with a black round button&#10;&#10;Description automatically generated with low confidence"/>
                    <pic:cNvPicPr/>
                  </pic:nvPicPr>
                  <pic:blipFill rotWithShape="1">
                    <a:blip r:embed="rId12"/>
                    <a:srcRect l="10074" t="17070" r="4294" b="10864"/>
                    <a:stretch/>
                  </pic:blipFill>
                  <pic:spPr bwMode="auto">
                    <a:xfrm>
                      <a:off x="0" y="0"/>
                      <a:ext cx="2760227" cy="3097297"/>
                    </a:xfrm>
                    <a:prstGeom prst="rect">
                      <a:avLst/>
                    </a:prstGeom>
                    <a:ln>
                      <a:noFill/>
                    </a:ln>
                    <a:extLst>
                      <a:ext uri="{53640926-AAD7-44D8-BBD7-CCE9431645EC}">
                        <a14:shadowObscured xmlns:a14="http://schemas.microsoft.com/office/drawing/2010/main"/>
                      </a:ext>
                    </a:extLst>
                  </pic:spPr>
                </pic:pic>
              </a:graphicData>
            </a:graphic>
          </wp:inline>
        </w:drawing>
      </w:r>
    </w:p>
    <w:p w14:paraId="53779F4E" w14:textId="746082B6" w:rsidR="005C3A3A" w:rsidRDefault="001C15D8" w:rsidP="00224FA4">
      <w:pPr>
        <w:jc w:val="center"/>
      </w:pPr>
      <w:r>
        <w:rPr>
          <w:noProof/>
        </w:rPr>
        <mc:AlternateContent>
          <mc:Choice Requires="wps">
            <w:drawing>
              <wp:anchor distT="0" distB="0" distL="114300" distR="114300" simplePos="0" relativeHeight="251658247" behindDoc="0" locked="0" layoutInCell="1" allowOverlap="1" wp14:anchorId="358377DB" wp14:editId="1F7C941A">
                <wp:simplePos x="0" y="0"/>
                <wp:positionH relativeFrom="margin">
                  <wp:posOffset>-259222</wp:posOffset>
                </wp:positionH>
                <wp:positionV relativeFrom="paragraph">
                  <wp:posOffset>462223</wp:posOffset>
                </wp:positionV>
                <wp:extent cx="1241946" cy="545910"/>
                <wp:effectExtent l="0" t="0" r="0" b="6985"/>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241946" cy="545910"/>
                        </a:xfrm>
                        <a:prstGeom prst="rect">
                          <a:avLst/>
                        </a:prstGeom>
                        <a:noFill/>
                        <a:ln w="6350">
                          <a:noFill/>
                        </a:ln>
                      </wps:spPr>
                      <wps:txbx>
                        <w:txbxContent>
                          <w:p w14:paraId="6CCAAB15" w14:textId="4F89F9BB" w:rsidR="001C15D8" w:rsidRPr="001C15D8" w:rsidRDefault="001B3460" w:rsidP="001C15D8">
                            <w:pPr>
                              <w:jc w:val="center"/>
                              <w:rPr>
                                <w:sz w:val="24"/>
                                <w:szCs w:val="24"/>
                                <w:lang w:val="en-US"/>
                              </w:rPr>
                            </w:pPr>
                            <w:r>
                              <w:rPr>
                                <w:lang w:val="en-US"/>
                              </w:rPr>
                              <w:t xml:space="preserve">External </w:t>
                            </w:r>
                            <w:r w:rsidR="001C15D8">
                              <w:rPr>
                                <w:lang w:val="en-US"/>
                              </w:rPr>
                              <w:t xml:space="preserve">Assistive </w:t>
                            </w:r>
                            <w:r w:rsidR="00F42970">
                              <w:rPr>
                                <w:lang w:val="en-US"/>
                              </w:rPr>
                              <w:t>S</w:t>
                            </w:r>
                            <w:r w:rsidR="001C15D8">
                              <w:rPr>
                                <w:lang w:val="en-US"/>
                              </w:rPr>
                              <w:t xml:space="preserve">witch </w:t>
                            </w:r>
                            <w:r>
                              <w:rPr>
                                <w:lang w:val="en-US"/>
                              </w:rPr>
                              <w:t>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377DB" id="Text Box 12" o:spid="_x0000_s1029" type="#_x0000_t202" alt="&quot;&quot;" style="position:absolute;left:0;text-align:left;margin-left:-20.4pt;margin-top:36.4pt;width:97.8pt;height:43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" filled="f" stroked="f" strokeweight=".5pt">
                <v:textbox>
                  <w:txbxContent>
                    <w:p w14:paraId="6CCAAB15" w14:textId="4F89F9BB" w:rsidR="001C15D8" w:rsidRPr="001C15D8" w:rsidRDefault="001B3460" w:rsidP="001C15D8">
                      <w:pPr>
                        <w:jc w:val="center"/>
                        <w:rPr>
                          <w:sz w:val="24"/>
                          <w:szCs w:val="24"/>
                          <w:lang w:val="en-US"/>
                        </w:rPr>
                      </w:pPr>
                      <w:r>
                        <w:rPr>
                          <w:lang w:val="en-US"/>
                        </w:rPr>
                        <w:t xml:space="preserve">External </w:t>
                      </w:r>
                      <w:r w:rsidR="001C15D8">
                        <w:rPr>
                          <w:lang w:val="en-US"/>
                        </w:rPr>
                        <w:t xml:space="preserve">Assistive </w:t>
                      </w:r>
                      <w:r w:rsidR="00F42970">
                        <w:rPr>
                          <w:lang w:val="en-US"/>
                        </w:rPr>
                        <w:t>S</w:t>
                      </w:r>
                      <w:r w:rsidR="001C15D8">
                        <w:rPr>
                          <w:lang w:val="en-US"/>
                        </w:rPr>
                        <w:t xml:space="preserve">witch </w:t>
                      </w:r>
                      <w:r>
                        <w:rPr>
                          <w:lang w:val="en-US"/>
                        </w:rPr>
                        <w:t>Inputs</w:t>
                      </w:r>
                    </w:p>
                  </w:txbxContent>
                </v:textbox>
                <w10:wrap anchorx="margin"/>
              </v:shape>
            </w:pict>
          </mc:Fallback>
        </mc:AlternateContent>
      </w:r>
      <w:r>
        <w:rPr>
          <w:noProof/>
        </w:rPr>
        <mc:AlternateContent>
          <mc:Choice Requires="wps">
            <w:drawing>
              <wp:anchor distT="0" distB="0" distL="114300" distR="114300" simplePos="0" relativeHeight="251658246" behindDoc="0" locked="0" layoutInCell="1" allowOverlap="1" wp14:anchorId="6FB7D3F0" wp14:editId="632C037E">
                <wp:simplePos x="0" y="0"/>
                <wp:positionH relativeFrom="column">
                  <wp:posOffset>4835193</wp:posOffset>
                </wp:positionH>
                <wp:positionV relativeFrom="paragraph">
                  <wp:posOffset>664403</wp:posOffset>
                </wp:positionV>
                <wp:extent cx="1543050" cy="457200"/>
                <wp:effectExtent l="0" t="0" r="0" b="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543050" cy="457200"/>
                        </a:xfrm>
                        <a:prstGeom prst="rect">
                          <a:avLst/>
                        </a:prstGeom>
                        <a:noFill/>
                        <a:ln w="6350">
                          <a:noFill/>
                        </a:ln>
                      </wps:spPr>
                      <wps:txbx>
                        <w:txbxContent>
                          <w:p w14:paraId="22BDC7E9" w14:textId="4EAC5329" w:rsidR="001C15D8" w:rsidRPr="001C15D8" w:rsidRDefault="001C15D8" w:rsidP="001C15D8">
                            <w:pPr>
                              <w:rPr>
                                <w:sz w:val="24"/>
                                <w:szCs w:val="24"/>
                                <w:lang w:val="en-US"/>
                              </w:rPr>
                            </w:pPr>
                            <w:r>
                              <w:rPr>
                                <w:lang w:val="en-US"/>
                              </w:rPr>
                              <w:t xml:space="preserve">Mode </w:t>
                            </w:r>
                            <w:r w:rsidR="00B41DB0">
                              <w:rPr>
                                <w:lang w:val="en-US"/>
                              </w:rPr>
                              <w:t>S</w:t>
                            </w:r>
                            <w:r>
                              <w:rPr>
                                <w:lang w:val="en-US"/>
                              </w:rPr>
                              <w:t>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7D3F0" id="Text Box 11" o:spid="_x0000_s1030" type="#_x0000_t202" alt="&quot;&quot;" style="position:absolute;left:0;text-align:left;margin-left:380.7pt;margin-top:52.3pt;width:121.5pt;height:3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" filled="f" stroked="f" strokeweight=".5pt">
                <v:textbox>
                  <w:txbxContent>
                    <w:p w14:paraId="22BDC7E9" w14:textId="4EAC5329" w:rsidR="001C15D8" w:rsidRPr="001C15D8" w:rsidRDefault="001C15D8" w:rsidP="001C15D8">
                      <w:pPr>
                        <w:rPr>
                          <w:sz w:val="24"/>
                          <w:szCs w:val="24"/>
                          <w:lang w:val="en-US"/>
                        </w:rPr>
                      </w:pPr>
                      <w:r>
                        <w:rPr>
                          <w:lang w:val="en-US"/>
                        </w:rPr>
                        <w:t xml:space="preserve">Mode </w:t>
                      </w:r>
                      <w:r w:rsidR="00B41DB0">
                        <w:rPr>
                          <w:lang w:val="en-US"/>
                        </w:rPr>
                        <w:t>S</w:t>
                      </w:r>
                      <w:r>
                        <w:rPr>
                          <w:lang w:val="en-US"/>
                        </w:rPr>
                        <w:t>witch</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3C4429B9" wp14:editId="65D8EDC6">
                <wp:simplePos x="0" y="0"/>
                <wp:positionH relativeFrom="column">
                  <wp:posOffset>802640</wp:posOffset>
                </wp:positionH>
                <wp:positionV relativeFrom="paragraph">
                  <wp:posOffset>775252</wp:posOffset>
                </wp:positionV>
                <wp:extent cx="1063818" cy="331553"/>
                <wp:effectExtent l="0" t="19050" r="41275" b="87630"/>
                <wp:wrapNone/>
                <wp:docPr id="10" name="Straight Arrow Connector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063818" cy="331553"/>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687568" id="Straight Arrow Connector 10" o:spid="_x0000_s1026" type="#_x0000_t32" alt="&quot;&quot;" style="position:absolute;margin-left:63.2pt;margin-top:61.05pt;width:83.75pt;height:26.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" strokecolor="#0070c0" strokeweight="4.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069F0BE5" wp14:editId="0A07B844">
                <wp:simplePos x="0" y="0"/>
                <wp:positionH relativeFrom="column">
                  <wp:posOffset>3822920</wp:posOffset>
                </wp:positionH>
                <wp:positionV relativeFrom="paragraph">
                  <wp:posOffset>830911</wp:posOffset>
                </wp:positionV>
                <wp:extent cx="1051229" cy="447896"/>
                <wp:effectExtent l="38100" t="19050" r="34925" b="66675"/>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051229" cy="447896"/>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C2423" id="Straight Arrow Connector 9" o:spid="_x0000_s1026" type="#_x0000_t32" alt="&quot;&quot;" style="position:absolute;margin-left:301pt;margin-top:65.45pt;width:82.75pt;height:35.25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" strokecolor="#0070c0" strokeweight="4.5pt">
                <v:stroke endarrow="block" joinstyle="miter"/>
              </v:shape>
            </w:pict>
          </mc:Fallback>
        </mc:AlternateContent>
      </w:r>
      <w:r w:rsidR="002662AC" w:rsidRPr="002662AC">
        <w:rPr>
          <w:noProof/>
        </w:rPr>
        <w:drawing>
          <wp:inline distT="0" distB="0" distL="0" distR="0" wp14:anchorId="12B895EC" wp14:editId="4F316A76">
            <wp:extent cx="3045226" cy="2369489"/>
            <wp:effectExtent l="0" t="0" r="3175" b="0"/>
            <wp:docPr id="3" name="Picture 3" descr="A picture containing plastic, red, box,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lastic, red, box, indoor&#10;&#10;Description automatically generated"/>
                    <pic:cNvPicPr/>
                  </pic:nvPicPr>
                  <pic:blipFill rotWithShape="1">
                    <a:blip r:embed="rId13"/>
                    <a:srcRect l="23947" t="13738" r="5545" b="13113"/>
                    <a:stretch/>
                  </pic:blipFill>
                  <pic:spPr bwMode="auto">
                    <a:xfrm>
                      <a:off x="0" y="0"/>
                      <a:ext cx="3066008" cy="2385659"/>
                    </a:xfrm>
                    <a:prstGeom prst="rect">
                      <a:avLst/>
                    </a:prstGeom>
                    <a:ln>
                      <a:noFill/>
                    </a:ln>
                    <a:extLst>
                      <a:ext uri="{53640926-AAD7-44D8-BBD7-CCE9431645EC}">
                        <a14:shadowObscured xmlns:a14="http://schemas.microsoft.com/office/drawing/2010/main"/>
                      </a:ext>
                    </a:extLst>
                  </pic:spPr>
                </pic:pic>
              </a:graphicData>
            </a:graphic>
          </wp:inline>
        </w:drawing>
      </w:r>
    </w:p>
    <w:p w14:paraId="23EF00F9" w14:textId="77777777" w:rsidR="00EB77C2" w:rsidRDefault="00EB77C2" w:rsidP="005C3A3A"/>
    <w:p w14:paraId="2DDACA9B" w14:textId="05AE23C4" w:rsidR="00EB77C2" w:rsidRDefault="00EB77C2" w:rsidP="00EB77C2">
      <w:pPr>
        <w:pStyle w:val="Heading3"/>
      </w:pPr>
      <w:bookmarkStart w:id="4" w:name="_Toc221027296"/>
      <w:r>
        <w:lastRenderedPageBreak/>
        <w:t>Mode Switch</w:t>
      </w:r>
      <w:bookmarkEnd w:id="4"/>
    </w:p>
    <w:p w14:paraId="57E02A15" w14:textId="59C0EF3C" w:rsidR="00EB77C2" w:rsidRDefault="00216D2B" w:rsidP="00EB77C2">
      <w:r w:rsidRPr="00216D2B">
        <w:rPr>
          <w:noProof/>
        </w:rPr>
        <w:drawing>
          <wp:inline distT="0" distB="0" distL="0" distR="0" wp14:anchorId="59A6C7DB" wp14:editId="126D5042">
            <wp:extent cx="3078069" cy="1956021"/>
            <wp:effectExtent l="0" t="0" r="8255" b="6350"/>
            <wp:docPr id="4" name="Picture 4" descr="A picture containing box, red, perfume,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box, red, perfume, design&#10;&#10;Description automatically generated with medium confidence"/>
                    <pic:cNvPicPr/>
                  </pic:nvPicPr>
                  <pic:blipFill>
                    <a:blip r:embed="rId14"/>
                    <a:stretch>
                      <a:fillRect/>
                    </a:stretch>
                  </pic:blipFill>
                  <pic:spPr>
                    <a:xfrm>
                      <a:off x="0" y="0"/>
                      <a:ext cx="3100856" cy="1970502"/>
                    </a:xfrm>
                    <a:prstGeom prst="rect">
                      <a:avLst/>
                    </a:prstGeom>
                  </pic:spPr>
                </pic:pic>
              </a:graphicData>
            </a:graphic>
          </wp:inline>
        </w:drawing>
      </w:r>
    </w:p>
    <w:p w14:paraId="28071983" w14:textId="067075B9" w:rsidR="00EB77C2" w:rsidRPr="00EB77C2" w:rsidRDefault="001B3460" w:rsidP="004D4DC2">
      <w:pPr>
        <w:pStyle w:val="Heading3"/>
      </w:pPr>
      <w:bookmarkStart w:id="5" w:name="_Toc221027297"/>
      <w:r>
        <w:t xml:space="preserve">External </w:t>
      </w:r>
      <w:r w:rsidR="001C15D8">
        <w:t xml:space="preserve">Assistive </w:t>
      </w:r>
      <w:r w:rsidR="004D4DC2">
        <w:t xml:space="preserve">Switch </w:t>
      </w:r>
      <w:r>
        <w:t>Inputs</w:t>
      </w:r>
      <w:bookmarkEnd w:id="5"/>
    </w:p>
    <w:p w14:paraId="5DAB6C7B" w14:textId="48E10767" w:rsidR="00482E09" w:rsidRDefault="00224FA4" w:rsidP="00482E09">
      <w:r w:rsidRPr="00224FA4">
        <w:rPr>
          <w:noProof/>
        </w:rPr>
        <w:drawing>
          <wp:anchor distT="0" distB="0" distL="114300" distR="114300" simplePos="0" relativeHeight="251658248" behindDoc="0" locked="0" layoutInCell="1" allowOverlap="1" wp14:anchorId="253E5D23" wp14:editId="2B8DBEFB">
            <wp:simplePos x="0" y="0"/>
            <wp:positionH relativeFrom="column">
              <wp:posOffset>0</wp:posOffset>
            </wp:positionH>
            <wp:positionV relativeFrom="paragraph">
              <wp:posOffset>-1795</wp:posOffset>
            </wp:positionV>
            <wp:extent cx="3122214" cy="1804947"/>
            <wp:effectExtent l="0" t="0" r="2540" b="5080"/>
            <wp:wrapSquare wrapText="bothSides"/>
            <wp:docPr id="5" name="Picture 5" descr="A picture containing red,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red, desig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2214" cy="1804947"/>
                    </a:xfrm>
                    <a:prstGeom prst="rect">
                      <a:avLst/>
                    </a:prstGeom>
                  </pic:spPr>
                </pic:pic>
              </a:graphicData>
            </a:graphic>
          </wp:anchor>
        </w:drawing>
      </w:r>
      <w:r w:rsidR="0054311B">
        <w:t xml:space="preserve">There are three </w:t>
      </w:r>
      <w:r w:rsidR="00D637BF">
        <w:t xml:space="preserve">3.5 mm (1/8 in.) </w:t>
      </w:r>
      <w:r w:rsidR="0054311B">
        <w:t xml:space="preserve">jacks on the side of the joystick for </w:t>
      </w:r>
      <w:r w:rsidR="00D637BF">
        <w:t>connecting external</w:t>
      </w:r>
      <w:r w:rsidR="0054311B">
        <w:t xml:space="preserve"> assistive switches. They are labelled from left to right as A, B, C.</w:t>
      </w:r>
    </w:p>
    <w:p w14:paraId="106705D8" w14:textId="77777777" w:rsidR="0054311B" w:rsidRDefault="0054311B" w:rsidP="00482E09"/>
    <w:p w14:paraId="5400C2BA" w14:textId="77777777" w:rsidR="0054311B" w:rsidRDefault="0054311B" w:rsidP="00482E09"/>
    <w:p w14:paraId="45895C51" w14:textId="77777777" w:rsidR="0054311B" w:rsidRDefault="0054311B" w:rsidP="00482E09"/>
    <w:p w14:paraId="4D1E80A3" w14:textId="77777777" w:rsidR="0054311B" w:rsidRDefault="0054311B" w:rsidP="00482E09"/>
    <w:p w14:paraId="1A335539" w14:textId="4CECE1A5" w:rsidR="009C0A7C" w:rsidRDefault="009C0A7C" w:rsidP="009C0A7C">
      <w:pPr>
        <w:pStyle w:val="Heading3"/>
      </w:pPr>
      <w:bookmarkStart w:id="6" w:name="_Toc221027298"/>
      <w:r>
        <w:t>Mounting Holes</w:t>
      </w:r>
      <w:bookmarkEnd w:id="6"/>
    </w:p>
    <w:p w14:paraId="0949CC0E" w14:textId="36995307" w:rsidR="009C0A7C" w:rsidRDefault="005D2EA7" w:rsidP="009C0A7C">
      <w:r>
        <w:rPr>
          <w:noProof/>
        </w:rPr>
        <mc:AlternateContent>
          <mc:Choice Requires="wps">
            <w:drawing>
              <wp:anchor distT="0" distB="0" distL="114300" distR="114300" simplePos="0" relativeHeight="251658251" behindDoc="0" locked="0" layoutInCell="1" allowOverlap="1" wp14:anchorId="6D86CD68" wp14:editId="22D1D7ED">
                <wp:simplePos x="0" y="0"/>
                <wp:positionH relativeFrom="column">
                  <wp:posOffset>3212327</wp:posOffset>
                </wp:positionH>
                <wp:positionV relativeFrom="paragraph">
                  <wp:posOffset>1033670</wp:posOffset>
                </wp:positionV>
                <wp:extent cx="1543050" cy="457200"/>
                <wp:effectExtent l="0" t="0" r="0" b="0"/>
                <wp:wrapNone/>
                <wp:docPr id="25" name="Text Box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543050" cy="457200"/>
                        </a:xfrm>
                        <a:prstGeom prst="rect">
                          <a:avLst/>
                        </a:prstGeom>
                        <a:noFill/>
                        <a:ln w="6350">
                          <a:noFill/>
                        </a:ln>
                      </wps:spPr>
                      <wps:txbx>
                        <w:txbxContent>
                          <w:p w14:paraId="0BF9B35C" w14:textId="77777777" w:rsidR="005D2EA7" w:rsidRPr="006E3623" w:rsidRDefault="005D2EA7" w:rsidP="005D2EA7">
                            <w:pPr>
                              <w:rPr>
                                <w:sz w:val="24"/>
                                <w:szCs w:val="24"/>
                              </w:rPr>
                            </w:pPr>
                            <w:r>
                              <w:t xml:space="preserve">Screw holes for mount adapters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86CD68" id="Text Box 25" o:spid="_x0000_s1031" type="#_x0000_t202" alt="&quot;&quot;" style="position:absolute;margin-left:252.95pt;margin-top:81.4pt;width:121.5pt;height:36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" filled="f" stroked="f" strokeweight=".5pt">
                <v:textbox>
                  <w:txbxContent>
                    <w:p w14:paraId="0BF9B35C" w14:textId="77777777" w:rsidR="005D2EA7" w:rsidRPr="006E3623" w:rsidRDefault="005D2EA7" w:rsidP="005D2EA7">
                      <w:pPr>
                        <w:rPr>
                          <w:sz w:val="24"/>
                          <w:szCs w:val="24"/>
                        </w:rPr>
                      </w:pPr>
                      <w:r>
                        <w:t xml:space="preserve">Screw holes for mount adapters </w:t>
                      </w:r>
                    </w:p>
                  </w:txbxContent>
                </v:textbox>
              </v:shape>
            </w:pict>
          </mc:Fallback>
        </mc:AlternateContent>
      </w:r>
      <w:r w:rsidR="009863A7">
        <w:rPr>
          <w:noProof/>
        </w:rPr>
        <mc:AlternateContent>
          <mc:Choice Requires="wps">
            <w:drawing>
              <wp:anchor distT="0" distB="0" distL="114300" distR="114300" simplePos="0" relativeHeight="251658250" behindDoc="0" locked="0" layoutInCell="1" allowOverlap="1" wp14:anchorId="1C34E012" wp14:editId="7E3B9EC2">
                <wp:simplePos x="0" y="0"/>
                <wp:positionH relativeFrom="column">
                  <wp:posOffset>1596555</wp:posOffset>
                </wp:positionH>
                <wp:positionV relativeFrom="paragraph">
                  <wp:posOffset>1333086</wp:posOffset>
                </wp:positionV>
                <wp:extent cx="1672672" cy="900430"/>
                <wp:effectExtent l="38100" t="19050" r="41910" b="52070"/>
                <wp:wrapNone/>
                <wp:docPr id="17" name="Straight Arrow Connector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672672" cy="900430"/>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6CB13E" id="Straight Arrow Connector 17" o:spid="_x0000_s1026" type="#_x0000_t32" alt="&quot;&quot;" style="position:absolute;margin-left:125.7pt;margin-top:104.95pt;width:131.7pt;height:70.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" strokecolor="#0070c0" strokeweight="4.5pt">
                <v:stroke endarrow="block" joinstyle="miter"/>
              </v:shape>
            </w:pict>
          </mc:Fallback>
        </mc:AlternateContent>
      </w:r>
      <w:r w:rsidR="009863A7">
        <w:rPr>
          <w:noProof/>
        </w:rPr>
        <mc:AlternateContent>
          <mc:Choice Requires="wps">
            <w:drawing>
              <wp:anchor distT="0" distB="0" distL="114300" distR="114300" simplePos="0" relativeHeight="251658249" behindDoc="0" locked="0" layoutInCell="1" allowOverlap="1" wp14:anchorId="6CA7EC63" wp14:editId="45A737AA">
                <wp:simplePos x="0" y="0"/>
                <wp:positionH relativeFrom="column">
                  <wp:posOffset>1603954</wp:posOffset>
                </wp:positionH>
                <wp:positionV relativeFrom="paragraph">
                  <wp:posOffset>694469</wp:posOffset>
                </wp:positionV>
                <wp:extent cx="1663479" cy="574896"/>
                <wp:effectExtent l="0" t="57150" r="32385" b="53975"/>
                <wp:wrapNone/>
                <wp:docPr id="15" name="Straight Arrow Connector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1663479" cy="574896"/>
                        </a:xfrm>
                        <a:prstGeom prst="straightConnector1">
                          <a:avLst/>
                        </a:prstGeom>
                        <a:ln w="57150">
                          <a:solidFill>
                            <a:srgbClr val="0070C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AF914" id="Straight Arrow Connector 15" o:spid="_x0000_s1026" type="#_x0000_t32" alt="&quot;&quot;" style="position:absolute;margin-left:126.3pt;margin-top:54.7pt;width:131pt;height:45.2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" strokecolor="#0070c0" strokeweight="4.5pt">
                <v:stroke endarrow="block" joinstyle="miter"/>
              </v:shape>
            </w:pict>
          </mc:Fallback>
        </mc:AlternateContent>
      </w:r>
      <w:r w:rsidR="00BC4784">
        <w:rPr>
          <w:noProof/>
        </w:rPr>
        <w:drawing>
          <wp:inline distT="0" distB="0" distL="0" distR="0" wp14:anchorId="724351CF" wp14:editId="3FEBBFAB">
            <wp:extent cx="2988157" cy="2814761"/>
            <wp:effectExtent l="0" t="0" r="3175" b="5080"/>
            <wp:docPr id="14" name="Picture 14" descr="A red square object with white wi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red square object with white wire&#10;&#10;Description automatically generated with low confidence"/>
                    <pic:cNvPicPr/>
                  </pic:nvPicPr>
                  <pic:blipFill rotWithShape="1">
                    <a:blip r:embed="rId16"/>
                    <a:srcRect l="2860" t="13324" r="5434" b="21887"/>
                    <a:stretch/>
                  </pic:blipFill>
                  <pic:spPr bwMode="auto">
                    <a:xfrm>
                      <a:off x="0" y="0"/>
                      <a:ext cx="2994050" cy="2820312"/>
                    </a:xfrm>
                    <a:prstGeom prst="rect">
                      <a:avLst/>
                    </a:prstGeom>
                    <a:ln>
                      <a:noFill/>
                    </a:ln>
                    <a:extLst>
                      <a:ext uri="{53640926-AAD7-44D8-BBD7-CCE9431645EC}">
                        <a14:shadowObscured xmlns:a14="http://schemas.microsoft.com/office/drawing/2010/main"/>
                      </a:ext>
                    </a:extLst>
                  </pic:spPr>
                </pic:pic>
              </a:graphicData>
            </a:graphic>
          </wp:inline>
        </w:drawing>
      </w:r>
    </w:p>
    <w:p w14:paraId="3D784317" w14:textId="77777777" w:rsidR="00262A30" w:rsidRDefault="00262A30" w:rsidP="009C0A7C"/>
    <w:p w14:paraId="18524B0E" w14:textId="77777777" w:rsidR="00B21685" w:rsidRDefault="00B21685" w:rsidP="00B21685">
      <w:pPr>
        <w:pStyle w:val="Heading2"/>
      </w:pPr>
      <w:bookmarkStart w:id="7" w:name="_Toc221027299"/>
      <w:r>
        <w:t>Compatibility</w:t>
      </w:r>
      <w:bookmarkEnd w:id="7"/>
    </w:p>
    <w:p w14:paraId="28160917" w14:textId="79C43585" w:rsidR="00B21685" w:rsidRDefault="00B21685" w:rsidP="00B21685">
      <w:r>
        <w:t>Mouse mode – compatible with PC</w:t>
      </w:r>
      <w:r w:rsidR="00AE787D">
        <w:t xml:space="preserve">, </w:t>
      </w:r>
      <w:r w:rsidR="0030782F">
        <w:t>most</w:t>
      </w:r>
      <w:r w:rsidR="000F5928">
        <w:t xml:space="preserve"> </w:t>
      </w:r>
      <w:r w:rsidR="006C2BEC">
        <w:t xml:space="preserve">Android </w:t>
      </w:r>
      <w:r w:rsidR="0030782F">
        <w:t xml:space="preserve">phones and tablets, </w:t>
      </w:r>
      <w:r w:rsidR="006C2BEC">
        <w:t>and Apple</w:t>
      </w:r>
      <w:r w:rsidR="000F5928">
        <w:t xml:space="preserve"> </w:t>
      </w:r>
      <w:r w:rsidR="008D4306">
        <w:t>phones and tablets with iOS13 and iPadO</w:t>
      </w:r>
      <w:r w:rsidR="00155E1B">
        <w:t>S.</w:t>
      </w:r>
    </w:p>
    <w:p w14:paraId="1571F2EB" w14:textId="47522699" w:rsidR="00AC3132" w:rsidRPr="009C0A7C" w:rsidRDefault="00B21685" w:rsidP="009C0A7C">
      <w:r>
        <w:t>Joystick mode – compatible with PC (direct or gaming with Steam)</w:t>
      </w:r>
      <w:r w:rsidR="00D97DE2">
        <w:t>, most Android phones and tablets, and Apple phones and tablets with iOS13 and iPadOS,</w:t>
      </w:r>
      <w:r>
        <w:t xml:space="preserve"> and with X</w:t>
      </w:r>
      <w:r w:rsidR="00D3509C">
        <w:t>box Adaptive Controller (XAC)</w:t>
      </w:r>
      <w:r>
        <w:t xml:space="preserve">. Through the XAC it is compatible with PC and Xbox </w:t>
      </w:r>
      <w:proofErr w:type="gramStart"/>
      <w:r>
        <w:t>directly, or</w:t>
      </w:r>
      <w:proofErr w:type="gramEnd"/>
      <w:r>
        <w:t xml:space="preserve"> can be used with other gaming consoles with adapters. </w:t>
      </w:r>
    </w:p>
    <w:p w14:paraId="2899761D" w14:textId="1A5D90F4" w:rsidR="00482E09" w:rsidRDefault="00482E09" w:rsidP="00482E09">
      <w:pPr>
        <w:pStyle w:val="Heading2"/>
      </w:pPr>
      <w:bookmarkStart w:id="8" w:name="_Toc221027300"/>
      <w:r>
        <w:t>Usage</w:t>
      </w:r>
      <w:bookmarkEnd w:id="8"/>
    </w:p>
    <w:p w14:paraId="47D56FB9" w14:textId="1F7F22EC" w:rsidR="008D4A49" w:rsidRPr="00AC3132" w:rsidRDefault="008D4A49" w:rsidP="005C3A3A">
      <w:pPr>
        <w:rPr>
          <w:b/>
          <w:bCs/>
        </w:rPr>
      </w:pPr>
      <w:r w:rsidRPr="00AC3132">
        <w:rPr>
          <w:b/>
          <w:bCs/>
        </w:rPr>
        <w:t>For Mouse Mode:</w:t>
      </w:r>
    </w:p>
    <w:p w14:paraId="16F09AC5" w14:textId="51EF0665" w:rsidR="008D4A49" w:rsidRDefault="008D4A49" w:rsidP="008D4A49">
      <w:pPr>
        <w:pStyle w:val="ListParagraph"/>
        <w:numPr>
          <w:ilvl w:val="0"/>
          <w:numId w:val="1"/>
        </w:numPr>
      </w:pPr>
      <w:r>
        <w:t>Move the slide switch to the left</w:t>
      </w:r>
      <w:r w:rsidR="00584AED">
        <w:t xml:space="preserve"> for Mouse Mode</w:t>
      </w:r>
      <w:r>
        <w:t xml:space="preserve">, as indicated </w:t>
      </w:r>
      <w:r w:rsidR="00584AED">
        <w:t>on the housing.</w:t>
      </w:r>
    </w:p>
    <w:p w14:paraId="0AE76606" w14:textId="5ADAF97A" w:rsidR="009E5DFF" w:rsidRDefault="00584AED" w:rsidP="00BB25AC">
      <w:pPr>
        <w:pStyle w:val="ListParagraph"/>
        <w:numPr>
          <w:ilvl w:val="0"/>
          <w:numId w:val="1"/>
        </w:numPr>
      </w:pPr>
      <w:r>
        <w:t xml:space="preserve">Plug in </w:t>
      </w:r>
      <w:r w:rsidR="009E5DFF">
        <w:t xml:space="preserve">assistive switches to the switch jacks. The default switch mapping </w:t>
      </w:r>
      <w:r w:rsidR="00BB25AC">
        <w:t>is stated below.</w:t>
      </w:r>
    </w:p>
    <w:p w14:paraId="0ADCD58A" w14:textId="182B1347" w:rsidR="009E5DFF" w:rsidRDefault="009E5DFF" w:rsidP="009E5DFF">
      <w:pPr>
        <w:pStyle w:val="ListParagraph"/>
        <w:numPr>
          <w:ilvl w:val="0"/>
          <w:numId w:val="1"/>
        </w:numPr>
      </w:pPr>
      <w:r>
        <w:t>Plug the joystick into the device you wish to use it with</w:t>
      </w:r>
      <w:r w:rsidR="00341462">
        <w:t>.</w:t>
      </w:r>
    </w:p>
    <w:p w14:paraId="71B2D2AD" w14:textId="158139A9" w:rsidR="00477E1B" w:rsidRDefault="00477E1B" w:rsidP="009E5DFF">
      <w:pPr>
        <w:pStyle w:val="ListParagraph"/>
        <w:numPr>
          <w:ilvl w:val="0"/>
          <w:numId w:val="1"/>
        </w:numPr>
      </w:pPr>
      <w:r>
        <w:t>Orient the joystick so the arrow on top is facing away from the user and the cable is exiting the enclosure away from the user.</w:t>
      </w:r>
    </w:p>
    <w:p w14:paraId="633D6486" w14:textId="0C2CD710" w:rsidR="00584AED" w:rsidRDefault="00C42A2B" w:rsidP="00584AED">
      <w:pPr>
        <w:pStyle w:val="ListParagraph"/>
        <w:numPr>
          <w:ilvl w:val="0"/>
          <w:numId w:val="1"/>
        </w:numPr>
      </w:pPr>
      <w:r>
        <w:t xml:space="preserve">Move the joystick to move the mouse, use the switches for the functions listed </w:t>
      </w:r>
      <w:r w:rsidR="00463A58">
        <w:t>below.</w:t>
      </w:r>
    </w:p>
    <w:p w14:paraId="38B82A14" w14:textId="7E40FAED" w:rsidR="00584AED" w:rsidRPr="00AC3132" w:rsidRDefault="00584AED" w:rsidP="00584AED">
      <w:pPr>
        <w:rPr>
          <w:b/>
          <w:bCs/>
        </w:rPr>
      </w:pPr>
      <w:r w:rsidRPr="00AC3132">
        <w:rPr>
          <w:b/>
          <w:bCs/>
        </w:rPr>
        <w:t xml:space="preserve">For </w:t>
      </w:r>
      <w:r w:rsidR="002D1FA9">
        <w:rPr>
          <w:b/>
          <w:bCs/>
        </w:rPr>
        <w:t>Joystick</w:t>
      </w:r>
      <w:r w:rsidRPr="00AC3132">
        <w:rPr>
          <w:b/>
          <w:bCs/>
        </w:rPr>
        <w:t xml:space="preserve"> Mode:</w:t>
      </w:r>
    </w:p>
    <w:p w14:paraId="05EB98C3" w14:textId="457CCF4E" w:rsidR="00584AED" w:rsidRDefault="00584AED" w:rsidP="00584AED">
      <w:pPr>
        <w:pStyle w:val="ListParagraph"/>
        <w:numPr>
          <w:ilvl w:val="0"/>
          <w:numId w:val="2"/>
        </w:numPr>
      </w:pPr>
      <w:r>
        <w:t>Move the slide switch to the right for Joystick Mode, as indicated on the housing.</w:t>
      </w:r>
    </w:p>
    <w:p w14:paraId="19A5E589" w14:textId="6B4241B5" w:rsidR="00463A58" w:rsidRDefault="00463A58" w:rsidP="00463A58">
      <w:pPr>
        <w:pStyle w:val="ListParagraph"/>
        <w:numPr>
          <w:ilvl w:val="0"/>
          <w:numId w:val="2"/>
        </w:numPr>
      </w:pPr>
      <w:r>
        <w:t>If desired, plug in assistive switches to the switch jacks. The default switch mapping is stated below.</w:t>
      </w:r>
    </w:p>
    <w:p w14:paraId="0C6383A0" w14:textId="77777777" w:rsidR="00463A58" w:rsidRDefault="00463A58" w:rsidP="00463A58">
      <w:pPr>
        <w:pStyle w:val="ListParagraph"/>
        <w:numPr>
          <w:ilvl w:val="0"/>
          <w:numId w:val="2"/>
        </w:numPr>
      </w:pPr>
      <w:r>
        <w:t>Plug the joystick into the device you wish to use it with.</w:t>
      </w:r>
    </w:p>
    <w:p w14:paraId="60BD5635" w14:textId="77777777" w:rsidR="00463A58" w:rsidRDefault="00463A58" w:rsidP="00463A58">
      <w:pPr>
        <w:pStyle w:val="ListParagraph"/>
        <w:numPr>
          <w:ilvl w:val="0"/>
          <w:numId w:val="2"/>
        </w:numPr>
      </w:pPr>
      <w:r>
        <w:t>Orient the joystick so the arrow on top is facing away from the user and the cable is exiting the enclosure away from the user.</w:t>
      </w:r>
    </w:p>
    <w:p w14:paraId="5AA11B39" w14:textId="77777777" w:rsidR="00463A58" w:rsidRDefault="00463A58" w:rsidP="00463A58">
      <w:pPr>
        <w:pStyle w:val="ListParagraph"/>
        <w:numPr>
          <w:ilvl w:val="0"/>
          <w:numId w:val="2"/>
        </w:numPr>
      </w:pPr>
      <w:r>
        <w:t>Move the joystick to move the mouse, use the switches for the functions listed above.</w:t>
      </w:r>
    </w:p>
    <w:p w14:paraId="02EB378F" w14:textId="7D2CC763" w:rsidR="00482E09" w:rsidRDefault="00D243BB" w:rsidP="00482E09">
      <w:pPr>
        <w:pStyle w:val="ListParagraph"/>
        <w:numPr>
          <w:ilvl w:val="0"/>
          <w:numId w:val="2"/>
        </w:numPr>
      </w:pPr>
      <w:r>
        <w:t>Depending on what device you are using the joystick with, if you are using switches plugged into the jacks you wi</w:t>
      </w:r>
      <w:r w:rsidR="00207F85">
        <w:t>ll most likely want to remap them. This can be done in your system’s settings.</w:t>
      </w:r>
    </w:p>
    <w:p w14:paraId="391DA3E8" w14:textId="5428DE04" w:rsidR="00756405" w:rsidRDefault="00756405" w:rsidP="00756405">
      <w:pPr>
        <w:rPr>
          <w:b/>
          <w:bCs/>
        </w:rPr>
      </w:pPr>
      <w:r>
        <w:rPr>
          <w:b/>
          <w:bCs/>
        </w:rPr>
        <w:t>To Switch Modes:</w:t>
      </w:r>
    </w:p>
    <w:p w14:paraId="51901254" w14:textId="27108212" w:rsidR="00756405" w:rsidRDefault="00F6276E" w:rsidP="00756405">
      <w:pPr>
        <w:pStyle w:val="ListParagraph"/>
        <w:numPr>
          <w:ilvl w:val="0"/>
          <w:numId w:val="3"/>
        </w:numPr>
      </w:pPr>
      <w:r>
        <w:t>Disconnect the</w:t>
      </w:r>
      <w:r w:rsidR="000D7ECA">
        <w:t xml:space="preserve"> joystick </w:t>
      </w:r>
      <w:r w:rsidR="00CC26F8">
        <w:t xml:space="preserve">from the </w:t>
      </w:r>
      <w:r>
        <w:t>host device</w:t>
      </w:r>
      <w:r w:rsidR="00CC26F8">
        <w:t xml:space="preserve"> by unplugging the</w:t>
      </w:r>
      <w:r w:rsidR="00CC26F8" w:rsidRPr="00CC26F8">
        <w:rPr>
          <w:b/>
          <w:bCs/>
        </w:rPr>
        <w:t xml:space="preserve"> </w:t>
      </w:r>
      <w:r w:rsidR="00CC26F8" w:rsidRPr="006561BC">
        <w:rPr>
          <w:b/>
          <w:bCs/>
        </w:rPr>
        <w:t>USB Cable</w:t>
      </w:r>
      <w:r w:rsidR="00CC26F8">
        <w:t>.</w:t>
      </w:r>
    </w:p>
    <w:p w14:paraId="6584AA1D" w14:textId="74DB2D87" w:rsidR="00756405" w:rsidRDefault="00756405" w:rsidP="00756405">
      <w:pPr>
        <w:pStyle w:val="ListParagraph"/>
        <w:numPr>
          <w:ilvl w:val="0"/>
          <w:numId w:val="3"/>
        </w:numPr>
      </w:pPr>
      <w:r>
        <w:t xml:space="preserve">Slide the </w:t>
      </w:r>
      <w:r w:rsidR="000D7ECA" w:rsidRPr="000D7ECA">
        <w:rPr>
          <w:b/>
          <w:bCs/>
        </w:rPr>
        <w:t>M</w:t>
      </w:r>
      <w:r w:rsidRPr="000D7ECA">
        <w:rPr>
          <w:b/>
          <w:bCs/>
        </w:rPr>
        <w:t xml:space="preserve">ode </w:t>
      </w:r>
      <w:r w:rsidR="000D7ECA" w:rsidRPr="000D7ECA">
        <w:rPr>
          <w:b/>
          <w:bCs/>
        </w:rPr>
        <w:t>S</w:t>
      </w:r>
      <w:r w:rsidRPr="000D7ECA">
        <w:rPr>
          <w:b/>
          <w:bCs/>
        </w:rPr>
        <w:t>witch</w:t>
      </w:r>
      <w:r>
        <w:t xml:space="preserve"> to the desired mode</w:t>
      </w:r>
      <w:r w:rsidR="000D7ECA">
        <w:t>.</w:t>
      </w:r>
    </w:p>
    <w:p w14:paraId="77E460AA" w14:textId="4B8813AE" w:rsidR="00756405" w:rsidRDefault="006561BC" w:rsidP="00756405">
      <w:pPr>
        <w:pStyle w:val="ListParagraph"/>
        <w:numPr>
          <w:ilvl w:val="0"/>
          <w:numId w:val="3"/>
        </w:numPr>
      </w:pPr>
      <w:r>
        <w:t>Reconnect</w:t>
      </w:r>
      <w:r w:rsidR="000D7ECA">
        <w:t xml:space="preserve"> the joystick </w:t>
      </w:r>
      <w:r w:rsidR="00CC26F8">
        <w:t xml:space="preserve">to the host device by </w:t>
      </w:r>
      <w:r w:rsidR="003B2C9F">
        <w:t xml:space="preserve">plugging in the </w:t>
      </w:r>
      <w:r w:rsidR="000D7ECA" w:rsidRPr="006561BC">
        <w:rPr>
          <w:b/>
          <w:bCs/>
        </w:rPr>
        <w:t xml:space="preserve">USB </w:t>
      </w:r>
      <w:r w:rsidRPr="006561BC">
        <w:rPr>
          <w:b/>
          <w:bCs/>
        </w:rPr>
        <w:t>C</w:t>
      </w:r>
      <w:r w:rsidR="000D7ECA" w:rsidRPr="006561BC">
        <w:rPr>
          <w:b/>
          <w:bCs/>
        </w:rPr>
        <w:t>able</w:t>
      </w:r>
      <w:r w:rsidR="000D7ECA">
        <w:t>.</w:t>
      </w:r>
    </w:p>
    <w:p w14:paraId="242EB413" w14:textId="77777777" w:rsidR="00FA3143" w:rsidRDefault="00FA3143" w:rsidP="00FA3143"/>
    <w:p w14:paraId="34F8F43A" w14:textId="77777777" w:rsidR="00FA3143" w:rsidRDefault="00FA3143" w:rsidP="00FA3143"/>
    <w:p w14:paraId="102C5F95" w14:textId="77777777" w:rsidR="00FA3143" w:rsidRDefault="00FA3143" w:rsidP="00FA3143"/>
    <w:p w14:paraId="25D756C6" w14:textId="09FC4F1D" w:rsidR="00D15FE9" w:rsidRDefault="00957DFA" w:rsidP="00D15FE9">
      <w:pPr>
        <w:pStyle w:val="Heading3"/>
      </w:pPr>
      <w:bookmarkStart w:id="9" w:name="_Toc221027301"/>
      <w:r>
        <w:lastRenderedPageBreak/>
        <w:t xml:space="preserve">Input </w:t>
      </w:r>
      <w:r w:rsidR="00D15FE9">
        <w:t>Mapping</w:t>
      </w:r>
      <w:bookmarkEnd w:id="9"/>
      <w:r w:rsidR="00FA3143">
        <w:t xml:space="preserve"> </w:t>
      </w:r>
    </w:p>
    <w:tbl>
      <w:tblPr>
        <w:tblStyle w:val="TableGrid"/>
        <w:tblW w:w="0" w:type="auto"/>
        <w:tblLook w:val="04A0" w:firstRow="1" w:lastRow="0" w:firstColumn="1" w:lastColumn="0" w:noHBand="0" w:noVBand="1"/>
      </w:tblPr>
      <w:tblGrid>
        <w:gridCol w:w="1980"/>
        <w:gridCol w:w="1984"/>
        <w:gridCol w:w="1560"/>
        <w:gridCol w:w="1701"/>
        <w:gridCol w:w="2125"/>
      </w:tblGrid>
      <w:tr w:rsidR="00180ED7" w14:paraId="4F0C3D75" w14:textId="77777777" w:rsidTr="00096E15">
        <w:tc>
          <w:tcPr>
            <w:tcW w:w="1980" w:type="dxa"/>
            <w:vMerge w:val="restart"/>
            <w:shd w:val="clear" w:color="auto" w:fill="E7E6E6" w:themeFill="background2"/>
            <w:vAlign w:val="center"/>
          </w:tcPr>
          <w:p w14:paraId="79072BEA" w14:textId="332B9038" w:rsidR="00180ED7" w:rsidRPr="00180ED7" w:rsidRDefault="00CF0470" w:rsidP="00180ED7">
            <w:pPr>
              <w:jc w:val="center"/>
              <w:rPr>
                <w:b/>
                <w:bCs/>
              </w:rPr>
            </w:pPr>
            <w:r>
              <w:rPr>
                <w:b/>
                <w:bCs/>
              </w:rPr>
              <w:t>Cedar</w:t>
            </w:r>
          </w:p>
        </w:tc>
        <w:tc>
          <w:tcPr>
            <w:tcW w:w="1984" w:type="dxa"/>
            <w:vMerge w:val="restart"/>
            <w:shd w:val="clear" w:color="auto" w:fill="E7E6E6" w:themeFill="background2"/>
            <w:vAlign w:val="center"/>
          </w:tcPr>
          <w:p w14:paraId="232CB6CE" w14:textId="5ACD85EC" w:rsidR="00180ED7" w:rsidRPr="00180ED7" w:rsidRDefault="00180ED7" w:rsidP="00180ED7">
            <w:pPr>
              <w:jc w:val="center"/>
              <w:rPr>
                <w:b/>
                <w:bCs/>
              </w:rPr>
            </w:pPr>
            <w:r w:rsidRPr="00180ED7">
              <w:rPr>
                <w:b/>
                <w:bCs/>
              </w:rPr>
              <w:t>Mouse</w:t>
            </w:r>
            <w:r w:rsidR="002D1FA9">
              <w:rPr>
                <w:b/>
                <w:bCs/>
              </w:rPr>
              <w:t xml:space="preserve"> Mode</w:t>
            </w:r>
          </w:p>
        </w:tc>
        <w:tc>
          <w:tcPr>
            <w:tcW w:w="5386" w:type="dxa"/>
            <w:gridSpan w:val="3"/>
            <w:shd w:val="clear" w:color="auto" w:fill="E7E6E6" w:themeFill="background2"/>
          </w:tcPr>
          <w:p w14:paraId="44BAD864" w14:textId="09205AD9" w:rsidR="00180ED7" w:rsidRPr="00180ED7" w:rsidRDefault="002D1FA9" w:rsidP="005463BE">
            <w:pPr>
              <w:jc w:val="center"/>
              <w:rPr>
                <w:b/>
                <w:bCs/>
              </w:rPr>
            </w:pPr>
            <w:r>
              <w:rPr>
                <w:b/>
                <w:bCs/>
              </w:rPr>
              <w:t>Joystick Mode</w:t>
            </w:r>
          </w:p>
        </w:tc>
      </w:tr>
      <w:tr w:rsidR="00180ED7" w14:paraId="23BA1BC1" w14:textId="77777777" w:rsidTr="00096E15">
        <w:tc>
          <w:tcPr>
            <w:tcW w:w="1980" w:type="dxa"/>
            <w:vMerge/>
            <w:shd w:val="clear" w:color="auto" w:fill="E7E6E6" w:themeFill="background2"/>
          </w:tcPr>
          <w:p w14:paraId="21E5BB9C" w14:textId="77777777" w:rsidR="00180ED7" w:rsidRPr="00180ED7" w:rsidRDefault="00180ED7" w:rsidP="00D15FE9">
            <w:pPr>
              <w:rPr>
                <w:b/>
                <w:bCs/>
              </w:rPr>
            </w:pPr>
          </w:p>
        </w:tc>
        <w:tc>
          <w:tcPr>
            <w:tcW w:w="1984" w:type="dxa"/>
            <w:vMerge/>
            <w:shd w:val="clear" w:color="auto" w:fill="E7E6E6" w:themeFill="background2"/>
          </w:tcPr>
          <w:p w14:paraId="055B1BBA" w14:textId="77777777" w:rsidR="00180ED7" w:rsidRPr="00180ED7" w:rsidRDefault="00180ED7" w:rsidP="00D15FE9">
            <w:pPr>
              <w:rPr>
                <w:b/>
                <w:bCs/>
              </w:rPr>
            </w:pPr>
          </w:p>
        </w:tc>
        <w:tc>
          <w:tcPr>
            <w:tcW w:w="1560" w:type="dxa"/>
            <w:shd w:val="clear" w:color="auto" w:fill="E7E6E6" w:themeFill="background2"/>
          </w:tcPr>
          <w:p w14:paraId="13437010" w14:textId="773326C4" w:rsidR="00180ED7" w:rsidRPr="00180ED7" w:rsidRDefault="00180ED7" w:rsidP="00180ED7">
            <w:pPr>
              <w:jc w:val="center"/>
              <w:rPr>
                <w:b/>
                <w:bCs/>
              </w:rPr>
            </w:pPr>
            <w:r w:rsidRPr="00180ED7">
              <w:rPr>
                <w:b/>
                <w:bCs/>
              </w:rPr>
              <w:t>PC</w:t>
            </w:r>
          </w:p>
        </w:tc>
        <w:tc>
          <w:tcPr>
            <w:tcW w:w="1701" w:type="dxa"/>
            <w:shd w:val="clear" w:color="auto" w:fill="E7E6E6" w:themeFill="background2"/>
          </w:tcPr>
          <w:p w14:paraId="1D2EBFDA" w14:textId="79DB904B" w:rsidR="00180ED7" w:rsidRPr="00180ED7" w:rsidRDefault="00180ED7" w:rsidP="00180ED7">
            <w:pPr>
              <w:jc w:val="center"/>
              <w:rPr>
                <w:b/>
                <w:bCs/>
              </w:rPr>
            </w:pPr>
            <w:r w:rsidRPr="00180ED7">
              <w:rPr>
                <w:b/>
                <w:bCs/>
              </w:rPr>
              <w:t>XAC (</w:t>
            </w:r>
            <w:r w:rsidR="004D5F99">
              <w:rPr>
                <w:b/>
                <w:bCs/>
              </w:rPr>
              <w:t>L</w:t>
            </w:r>
            <w:r w:rsidRPr="00180ED7">
              <w:rPr>
                <w:b/>
                <w:bCs/>
              </w:rPr>
              <w:t>eft</w:t>
            </w:r>
            <w:r w:rsidR="004D5F99">
              <w:rPr>
                <w:b/>
                <w:bCs/>
              </w:rPr>
              <w:t xml:space="preserve"> USB</w:t>
            </w:r>
            <w:r w:rsidRPr="00180ED7">
              <w:rPr>
                <w:b/>
                <w:bCs/>
              </w:rPr>
              <w:t>)</w:t>
            </w:r>
          </w:p>
        </w:tc>
        <w:tc>
          <w:tcPr>
            <w:tcW w:w="2125" w:type="dxa"/>
            <w:shd w:val="clear" w:color="auto" w:fill="E7E6E6" w:themeFill="background2"/>
          </w:tcPr>
          <w:p w14:paraId="2582BDDA" w14:textId="427A886E" w:rsidR="00180ED7" w:rsidRPr="00180ED7" w:rsidRDefault="00180ED7" w:rsidP="00180ED7">
            <w:pPr>
              <w:jc w:val="center"/>
              <w:rPr>
                <w:b/>
                <w:bCs/>
              </w:rPr>
            </w:pPr>
            <w:r w:rsidRPr="00180ED7">
              <w:rPr>
                <w:b/>
                <w:bCs/>
              </w:rPr>
              <w:t>XAC (</w:t>
            </w:r>
            <w:r w:rsidR="004D5F99">
              <w:rPr>
                <w:b/>
                <w:bCs/>
              </w:rPr>
              <w:t>R</w:t>
            </w:r>
            <w:r w:rsidRPr="00180ED7">
              <w:rPr>
                <w:b/>
                <w:bCs/>
              </w:rPr>
              <w:t>ight</w:t>
            </w:r>
            <w:r w:rsidR="0007477F">
              <w:rPr>
                <w:b/>
                <w:bCs/>
              </w:rPr>
              <w:t xml:space="preserve"> USB</w:t>
            </w:r>
            <w:r w:rsidRPr="00180ED7">
              <w:rPr>
                <w:b/>
                <w:bCs/>
              </w:rPr>
              <w:t>)</w:t>
            </w:r>
          </w:p>
        </w:tc>
      </w:tr>
      <w:tr w:rsidR="0007477F" w14:paraId="7F281169" w14:textId="77777777" w:rsidTr="00096E15">
        <w:tc>
          <w:tcPr>
            <w:tcW w:w="1980" w:type="dxa"/>
          </w:tcPr>
          <w:p w14:paraId="37A4563B" w14:textId="0C6186F3" w:rsidR="0007477F" w:rsidRDefault="00CF0470" w:rsidP="00D15FE9">
            <w:r>
              <w:t>Joystick</w:t>
            </w:r>
          </w:p>
        </w:tc>
        <w:tc>
          <w:tcPr>
            <w:tcW w:w="1984" w:type="dxa"/>
          </w:tcPr>
          <w:p w14:paraId="368CE6A8" w14:textId="4DC8785D" w:rsidR="0007477F" w:rsidRDefault="00156484" w:rsidP="00D15FE9">
            <w:r>
              <w:t xml:space="preserve">Cursor </w:t>
            </w:r>
            <w:r w:rsidR="00CF0470">
              <w:t>movement</w:t>
            </w:r>
          </w:p>
        </w:tc>
        <w:tc>
          <w:tcPr>
            <w:tcW w:w="1560" w:type="dxa"/>
          </w:tcPr>
          <w:p w14:paraId="567990F9" w14:textId="11C575D9" w:rsidR="0007477F" w:rsidRDefault="003734BC" w:rsidP="00D15FE9">
            <w:r>
              <w:t>Joystick</w:t>
            </w:r>
          </w:p>
        </w:tc>
        <w:tc>
          <w:tcPr>
            <w:tcW w:w="1701" w:type="dxa"/>
          </w:tcPr>
          <w:p w14:paraId="10BB8769" w14:textId="20287942" w:rsidR="0007477F" w:rsidRDefault="00CF718C" w:rsidP="00D15FE9">
            <w:r>
              <w:t xml:space="preserve">Left </w:t>
            </w:r>
            <w:proofErr w:type="spellStart"/>
            <w:r>
              <w:t>thumbstick</w:t>
            </w:r>
            <w:proofErr w:type="spellEnd"/>
          </w:p>
        </w:tc>
        <w:tc>
          <w:tcPr>
            <w:tcW w:w="2125" w:type="dxa"/>
          </w:tcPr>
          <w:p w14:paraId="054690A7" w14:textId="044C7EE3" w:rsidR="0007477F" w:rsidRDefault="00CF718C" w:rsidP="00D15FE9">
            <w:r>
              <w:t xml:space="preserve">Right </w:t>
            </w:r>
            <w:proofErr w:type="spellStart"/>
            <w:r>
              <w:t>thumbstick</w:t>
            </w:r>
            <w:proofErr w:type="spellEnd"/>
          </w:p>
        </w:tc>
      </w:tr>
      <w:tr w:rsidR="009D2B0F" w14:paraId="0CCD3801" w14:textId="77777777" w:rsidTr="00096E15">
        <w:tc>
          <w:tcPr>
            <w:tcW w:w="1980" w:type="dxa"/>
          </w:tcPr>
          <w:p w14:paraId="239E9622" w14:textId="0E1966E1" w:rsidR="009D2B0F" w:rsidRDefault="009D2B0F" w:rsidP="00D15FE9">
            <w:r>
              <w:t>A</w:t>
            </w:r>
          </w:p>
        </w:tc>
        <w:tc>
          <w:tcPr>
            <w:tcW w:w="1984" w:type="dxa"/>
          </w:tcPr>
          <w:p w14:paraId="15F26E05" w14:textId="2B5FDABE" w:rsidR="009D2B0F" w:rsidRDefault="00180ED7" w:rsidP="00D15FE9">
            <w:r>
              <w:t>Left click</w:t>
            </w:r>
          </w:p>
        </w:tc>
        <w:tc>
          <w:tcPr>
            <w:tcW w:w="1560" w:type="dxa"/>
          </w:tcPr>
          <w:p w14:paraId="10737D3A" w14:textId="4739C356" w:rsidR="009D2B0F" w:rsidRDefault="00180ED7" w:rsidP="00D15FE9">
            <w:r>
              <w:t>Button 1</w:t>
            </w:r>
          </w:p>
        </w:tc>
        <w:tc>
          <w:tcPr>
            <w:tcW w:w="1701" w:type="dxa"/>
          </w:tcPr>
          <w:p w14:paraId="3997D185" w14:textId="629F43E3" w:rsidR="009D2B0F" w:rsidRDefault="00F45644" w:rsidP="00D15FE9">
            <w:r>
              <w:t>X1</w:t>
            </w:r>
          </w:p>
        </w:tc>
        <w:tc>
          <w:tcPr>
            <w:tcW w:w="2125" w:type="dxa"/>
          </w:tcPr>
          <w:p w14:paraId="104D9EAE" w14:textId="43DC94FD" w:rsidR="009D2B0F" w:rsidRDefault="008F1D5F" w:rsidP="00D15FE9">
            <w:r>
              <w:t>View</w:t>
            </w:r>
          </w:p>
        </w:tc>
      </w:tr>
      <w:tr w:rsidR="009D2B0F" w14:paraId="30D8BCD5" w14:textId="77777777" w:rsidTr="00096E15">
        <w:tc>
          <w:tcPr>
            <w:tcW w:w="1980" w:type="dxa"/>
          </w:tcPr>
          <w:p w14:paraId="37EA3A15" w14:textId="7F8C8905" w:rsidR="009D2B0F" w:rsidRDefault="009D2B0F" w:rsidP="00D15FE9">
            <w:r>
              <w:t>B</w:t>
            </w:r>
          </w:p>
        </w:tc>
        <w:tc>
          <w:tcPr>
            <w:tcW w:w="1984" w:type="dxa"/>
          </w:tcPr>
          <w:p w14:paraId="2FC3088E" w14:textId="08C5D148" w:rsidR="009D2B0F" w:rsidRDefault="00180ED7" w:rsidP="00D15FE9">
            <w:r>
              <w:t>Middle click (scroll)</w:t>
            </w:r>
          </w:p>
        </w:tc>
        <w:tc>
          <w:tcPr>
            <w:tcW w:w="1560" w:type="dxa"/>
          </w:tcPr>
          <w:p w14:paraId="682BE9A7" w14:textId="7DF6ADDE" w:rsidR="009D2B0F" w:rsidRDefault="00180ED7" w:rsidP="00D15FE9">
            <w:r>
              <w:t>Button 2</w:t>
            </w:r>
          </w:p>
        </w:tc>
        <w:tc>
          <w:tcPr>
            <w:tcW w:w="1701" w:type="dxa"/>
          </w:tcPr>
          <w:p w14:paraId="77AFA31A" w14:textId="104BE198" w:rsidR="009D2B0F" w:rsidRDefault="008F1D5F" w:rsidP="00D15FE9">
            <w:r>
              <w:t>X2</w:t>
            </w:r>
          </w:p>
        </w:tc>
        <w:tc>
          <w:tcPr>
            <w:tcW w:w="2125" w:type="dxa"/>
          </w:tcPr>
          <w:p w14:paraId="28110AD1" w14:textId="4D602DCE" w:rsidR="009D2B0F" w:rsidRDefault="008F1D5F" w:rsidP="00D15FE9">
            <w:r>
              <w:t>Menu</w:t>
            </w:r>
          </w:p>
        </w:tc>
      </w:tr>
      <w:tr w:rsidR="009D2B0F" w14:paraId="06B0BD7C" w14:textId="77777777" w:rsidTr="00096E15">
        <w:tc>
          <w:tcPr>
            <w:tcW w:w="1980" w:type="dxa"/>
          </w:tcPr>
          <w:p w14:paraId="05D1071B" w14:textId="4D71895D" w:rsidR="009D2B0F" w:rsidRDefault="009D2B0F" w:rsidP="00D15FE9">
            <w:r>
              <w:t>C</w:t>
            </w:r>
          </w:p>
        </w:tc>
        <w:tc>
          <w:tcPr>
            <w:tcW w:w="1984" w:type="dxa"/>
          </w:tcPr>
          <w:p w14:paraId="3F0A547A" w14:textId="093A790A" w:rsidR="009D2B0F" w:rsidRDefault="00180ED7" w:rsidP="00D15FE9">
            <w:r>
              <w:t>Right click</w:t>
            </w:r>
          </w:p>
        </w:tc>
        <w:tc>
          <w:tcPr>
            <w:tcW w:w="1560" w:type="dxa"/>
          </w:tcPr>
          <w:p w14:paraId="0A57929B" w14:textId="170D35A5" w:rsidR="009D2B0F" w:rsidRDefault="00180ED7" w:rsidP="00D15FE9">
            <w:r>
              <w:t>Button 3</w:t>
            </w:r>
          </w:p>
        </w:tc>
        <w:tc>
          <w:tcPr>
            <w:tcW w:w="1701" w:type="dxa"/>
          </w:tcPr>
          <w:p w14:paraId="5CA00652" w14:textId="46A3E424" w:rsidR="009D2B0F" w:rsidRDefault="008F1D5F" w:rsidP="00D15FE9">
            <w:r>
              <w:t>Left stick (left press)</w:t>
            </w:r>
          </w:p>
        </w:tc>
        <w:tc>
          <w:tcPr>
            <w:tcW w:w="2125" w:type="dxa"/>
          </w:tcPr>
          <w:p w14:paraId="021F529B" w14:textId="7DC4A7AF" w:rsidR="009D2B0F" w:rsidRDefault="008F1D5F" w:rsidP="00D15FE9">
            <w:r>
              <w:t>Right stick (right press)</w:t>
            </w:r>
          </w:p>
        </w:tc>
      </w:tr>
      <w:tr w:rsidR="009D2B0F" w14:paraId="3AD5A3A4" w14:textId="77777777" w:rsidTr="00096E15">
        <w:tc>
          <w:tcPr>
            <w:tcW w:w="1980" w:type="dxa"/>
          </w:tcPr>
          <w:p w14:paraId="4561E1DD" w14:textId="4945FE12" w:rsidR="009D2B0F" w:rsidRDefault="009D2B0F" w:rsidP="00D15FE9">
            <w:r>
              <w:t>Joystick push down</w:t>
            </w:r>
          </w:p>
        </w:tc>
        <w:tc>
          <w:tcPr>
            <w:tcW w:w="1984" w:type="dxa"/>
          </w:tcPr>
          <w:p w14:paraId="5722C560" w14:textId="6368F204" w:rsidR="009D2B0F" w:rsidRDefault="00180ED7" w:rsidP="00D15FE9">
            <w:r>
              <w:t>Left click</w:t>
            </w:r>
          </w:p>
        </w:tc>
        <w:tc>
          <w:tcPr>
            <w:tcW w:w="1560" w:type="dxa"/>
          </w:tcPr>
          <w:p w14:paraId="6BFAC638" w14:textId="3F2A2AD9" w:rsidR="009D2B0F" w:rsidRDefault="00180ED7" w:rsidP="00D15FE9">
            <w:r>
              <w:t>Button 4</w:t>
            </w:r>
          </w:p>
        </w:tc>
        <w:tc>
          <w:tcPr>
            <w:tcW w:w="1701" w:type="dxa"/>
          </w:tcPr>
          <w:p w14:paraId="0E934417" w14:textId="4D77F763" w:rsidR="009D2B0F" w:rsidRDefault="008F1D5F" w:rsidP="00D15FE9">
            <w:r>
              <w:t>Left bumper</w:t>
            </w:r>
          </w:p>
        </w:tc>
        <w:tc>
          <w:tcPr>
            <w:tcW w:w="2125" w:type="dxa"/>
          </w:tcPr>
          <w:p w14:paraId="42A7CFA4" w14:textId="47D227B9" w:rsidR="009D2B0F" w:rsidRDefault="008F1D5F" w:rsidP="00D15FE9">
            <w:r>
              <w:t>Right bumper</w:t>
            </w:r>
          </w:p>
        </w:tc>
      </w:tr>
    </w:tbl>
    <w:p w14:paraId="35CD0099" w14:textId="68084A5D" w:rsidR="00743340" w:rsidRDefault="00743340" w:rsidP="00743340">
      <w:pPr>
        <w:pStyle w:val="Heading3"/>
      </w:pPr>
      <w:bookmarkStart w:id="10" w:name="_Toc221027302"/>
      <w:r>
        <w:t>Mounting</w:t>
      </w:r>
      <w:bookmarkEnd w:id="10"/>
    </w:p>
    <w:p w14:paraId="75211985" w14:textId="32DF3B1F" w:rsidR="00D2735A" w:rsidRPr="00D2735A" w:rsidRDefault="00D2735A" w:rsidP="00D2735A">
      <w:r>
        <w:t xml:space="preserve">There are </w:t>
      </w:r>
      <w:r w:rsidR="00960465">
        <w:t xml:space="preserve">several options </w:t>
      </w:r>
      <w:r w:rsidR="00F209C3">
        <w:t xml:space="preserve">for </w:t>
      </w:r>
      <w:r w:rsidR="00957DFA">
        <w:t xml:space="preserve">positioning or </w:t>
      </w:r>
      <w:r w:rsidR="00D52D6D">
        <w:t>mounting the joystick.</w:t>
      </w:r>
    </w:p>
    <w:p w14:paraId="37DDDD0B" w14:textId="77777777" w:rsidR="00743340" w:rsidRDefault="00743340" w:rsidP="00743340">
      <w:pPr>
        <w:pStyle w:val="Heading4"/>
      </w:pPr>
      <w:r>
        <w:t xml:space="preserve">Tabletop – </w:t>
      </w:r>
      <w:proofErr w:type="gramStart"/>
      <w:r>
        <w:t>Non-slip</w:t>
      </w:r>
      <w:proofErr w:type="gramEnd"/>
      <w:r>
        <w:t xml:space="preserve"> pads</w:t>
      </w:r>
    </w:p>
    <w:p w14:paraId="5575C7B6" w14:textId="4911791A" w:rsidR="00743340" w:rsidRPr="00E97D0D" w:rsidRDefault="00E17BBA" w:rsidP="00743340">
      <w:r>
        <w:t xml:space="preserve">Nonslip pads </w:t>
      </w:r>
      <w:r w:rsidR="009D33BA">
        <w:t xml:space="preserve">or sheet (e.g., DYCEM) can be used to prevent the joystick from slipping on a </w:t>
      </w:r>
      <w:r w:rsidR="006950E3">
        <w:t>tabletop or other hard surface.</w:t>
      </w:r>
    </w:p>
    <w:p w14:paraId="4B1789E0" w14:textId="3DFBF71A" w:rsidR="00E17BBA" w:rsidRDefault="00743340" w:rsidP="006950E3">
      <w:pPr>
        <w:pStyle w:val="Heading4"/>
        <w:jc w:val="center"/>
      </w:pPr>
      <w:r w:rsidRPr="00554B81">
        <w:rPr>
          <w:noProof/>
        </w:rPr>
        <w:drawing>
          <wp:inline distT="0" distB="0" distL="0" distR="0" wp14:anchorId="2B2CCD39" wp14:editId="13C1521D">
            <wp:extent cx="1220324" cy="1760561"/>
            <wp:effectExtent l="0" t="0" r="0" b="0"/>
            <wp:docPr id="21" name="Picture 21" descr="A pack of &quot;No Slip Stoppers&quot;. They are small clear plastic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ack of &quot;No Slip Stoppers&quot;. They are small clear plastic circles."/>
                    <pic:cNvPicPr/>
                  </pic:nvPicPr>
                  <pic:blipFill rotWithShape="1">
                    <a:blip r:embed="rId17"/>
                    <a:srcRect t="17428" r="39572" b="17187"/>
                    <a:stretch/>
                  </pic:blipFill>
                  <pic:spPr bwMode="auto">
                    <a:xfrm>
                      <a:off x="0" y="0"/>
                      <a:ext cx="1237921" cy="1785948"/>
                    </a:xfrm>
                    <a:prstGeom prst="rect">
                      <a:avLst/>
                    </a:prstGeom>
                    <a:ln>
                      <a:noFill/>
                    </a:ln>
                    <a:extLst>
                      <a:ext uri="{53640926-AAD7-44D8-BBD7-CCE9431645EC}">
                        <a14:shadowObscured xmlns:a14="http://schemas.microsoft.com/office/drawing/2010/main"/>
                      </a:ext>
                    </a:extLst>
                  </pic:spPr>
                </pic:pic>
              </a:graphicData>
            </a:graphic>
          </wp:inline>
        </w:drawing>
      </w:r>
      <w:r w:rsidRPr="00554B81">
        <w:rPr>
          <w:noProof/>
        </w:rPr>
        <w:drawing>
          <wp:inline distT="0" distB="0" distL="0" distR="0" wp14:anchorId="09E66550" wp14:editId="544D8BE0">
            <wp:extent cx="2272352" cy="1753426"/>
            <wp:effectExtent l="0" t="0" r="0" b="0"/>
            <wp:docPr id="22" name="Picture 22" descr="The bottom of the joystick, with 4 no slip stoppers on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e bottom of the joystick, with 4 no slip stoppers on the bottom."/>
                    <pic:cNvPicPr/>
                  </pic:nvPicPr>
                  <pic:blipFill rotWithShape="1">
                    <a:blip r:embed="rId18"/>
                    <a:srcRect l="24199" t="16453" r="9135" b="14957"/>
                    <a:stretch/>
                  </pic:blipFill>
                  <pic:spPr bwMode="auto">
                    <a:xfrm>
                      <a:off x="0" y="0"/>
                      <a:ext cx="2307160" cy="1780285"/>
                    </a:xfrm>
                    <a:prstGeom prst="rect">
                      <a:avLst/>
                    </a:prstGeom>
                    <a:ln>
                      <a:noFill/>
                    </a:ln>
                    <a:extLst>
                      <a:ext uri="{53640926-AAD7-44D8-BBD7-CCE9431645EC}">
                        <a14:shadowObscured xmlns:a14="http://schemas.microsoft.com/office/drawing/2010/main"/>
                      </a:ext>
                    </a:extLst>
                  </pic:spPr>
                </pic:pic>
              </a:graphicData>
            </a:graphic>
          </wp:inline>
        </w:drawing>
      </w:r>
    </w:p>
    <w:p w14:paraId="59E98F4C" w14:textId="6AA15A71" w:rsidR="00E17BBA" w:rsidRDefault="00E17BBA" w:rsidP="00E17BBA">
      <w:pPr>
        <w:pStyle w:val="Heading4"/>
      </w:pPr>
      <w:r>
        <w:t>Tabletop – Hook and Loop Fastener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14"/>
      </w:tblGrid>
      <w:tr w:rsidR="00E17BBA" w:rsidRPr="00C96E58" w14:paraId="4565015E" w14:textId="77777777" w:rsidTr="0034559F">
        <w:tc>
          <w:tcPr>
            <w:tcW w:w="4536" w:type="dxa"/>
          </w:tcPr>
          <w:p w14:paraId="702B4AE5" w14:textId="0A0C1332" w:rsidR="00E17BBA" w:rsidRDefault="00E17BBA" w:rsidP="0034559F">
            <w:r>
              <w:t xml:space="preserve">For </w:t>
            </w:r>
            <w:r w:rsidR="007E358F">
              <w:t xml:space="preserve">more permanent </w:t>
            </w:r>
            <w:r>
              <w:t xml:space="preserve">use on a tabletop or other surface such as a lap tray, </w:t>
            </w:r>
            <w:r w:rsidR="00060DCD">
              <w:t xml:space="preserve">use </w:t>
            </w:r>
            <w:r>
              <w:t xml:space="preserve">hook and loop fastener (e.g., VELCRO). </w:t>
            </w:r>
          </w:p>
          <w:p w14:paraId="47E52FCC" w14:textId="77777777" w:rsidR="00E17BBA" w:rsidRDefault="00E17BBA" w:rsidP="0034559F"/>
          <w:p w14:paraId="3E6781A5" w14:textId="77777777" w:rsidR="00E17BBA" w:rsidRDefault="00E17BBA" w:rsidP="0034559F">
            <w:r>
              <w:t>Typically, best practice is to stick the side with the loops (the softer side) to the tabletop or other surface, and to stick the side with the hooks (rough side) to the joystick.</w:t>
            </w:r>
          </w:p>
          <w:p w14:paraId="23E57D4C" w14:textId="77777777" w:rsidR="00E17BBA" w:rsidRPr="00C96E58" w:rsidRDefault="00E17BBA" w:rsidP="0034559F">
            <w:pPr>
              <w:rPr>
                <w:sz w:val="24"/>
                <w:szCs w:val="24"/>
              </w:rPr>
            </w:pPr>
          </w:p>
        </w:tc>
        <w:tc>
          <w:tcPr>
            <w:tcW w:w="4814" w:type="dxa"/>
          </w:tcPr>
          <w:p w14:paraId="360484BB" w14:textId="77777777" w:rsidR="00E17BBA" w:rsidRDefault="00E17BBA" w:rsidP="0034559F">
            <w:pPr>
              <w:jc w:val="center"/>
            </w:pPr>
            <w:r>
              <w:rPr>
                <w:noProof/>
              </w:rPr>
              <w:drawing>
                <wp:inline distT="0" distB="0" distL="0" distR="0" wp14:anchorId="423DE389" wp14:editId="5B4EE592">
                  <wp:extent cx="1979555" cy="1963616"/>
                  <wp:effectExtent l="0" t="0" r="1905" b="0"/>
                  <wp:docPr id="1509790259" name="Picture 1509790259" descr="Bottom of the joystick with hook and loop fastener attached to the bottom. The hook side is shown stuck to the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59" name="Picture 1509790259" descr="Bottom of the joystick with hook and loop fastener attached to the bottom. The hook side is shown stuck to the joystick."/>
                          <pic:cNvPicPr/>
                        </pic:nvPicPr>
                        <pic:blipFill rotWithShape="1">
                          <a:blip r:embed="rId19"/>
                          <a:srcRect t="11722" b="13888"/>
                          <a:stretch/>
                        </pic:blipFill>
                        <pic:spPr bwMode="auto">
                          <a:xfrm>
                            <a:off x="0" y="0"/>
                            <a:ext cx="2001051" cy="198493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664D5A5" w14:textId="77777777" w:rsidR="00E17BBA" w:rsidRPr="00C96E58" w:rsidRDefault="00E17BBA" w:rsidP="0034559F">
            <w:pPr>
              <w:jc w:val="center"/>
              <w:rPr>
                <w:sz w:val="24"/>
                <w:szCs w:val="24"/>
              </w:rPr>
            </w:pPr>
          </w:p>
        </w:tc>
      </w:tr>
    </w:tbl>
    <w:p w14:paraId="227B6D5B" w14:textId="4EF2589A" w:rsidR="00743340" w:rsidRDefault="00743340" w:rsidP="00E543E5">
      <w:pPr>
        <w:jc w:val="center"/>
      </w:pPr>
    </w:p>
    <w:p w14:paraId="654AA4BD" w14:textId="2AC5AA0C" w:rsidR="00743340" w:rsidRDefault="00743340" w:rsidP="00743340">
      <w:pPr>
        <w:pStyle w:val="Heading4"/>
      </w:pPr>
      <w:r>
        <w:lastRenderedPageBreak/>
        <w:t>Camera</w:t>
      </w:r>
      <w:r w:rsidR="00E543E5">
        <w:t xml:space="preserve"> / Tripod</w:t>
      </w:r>
      <w:r>
        <w:t xml:space="preserve"> Mount</w:t>
      </w:r>
      <w:r w:rsidR="00E543E5">
        <w:t xml:space="preserve"> (¼-20 UNC thread)</w:t>
      </w:r>
    </w:p>
    <w:p w14:paraId="7B9EC0F2" w14:textId="7587C94C" w:rsidR="00743340" w:rsidRDefault="000F5A0E" w:rsidP="00743340">
      <w:r>
        <w:t xml:space="preserve">The joystick can be mounted </w:t>
      </w:r>
      <w:r w:rsidR="007061B6">
        <w:t>using</w:t>
      </w:r>
      <w:r>
        <w:t xml:space="preserve"> </w:t>
      </w:r>
      <w:r w:rsidR="00753BE8">
        <w:t xml:space="preserve">a range of commercial and DIY mounting </w:t>
      </w:r>
      <w:r w:rsidR="007061B6">
        <w:t>arms by</w:t>
      </w:r>
      <w:r w:rsidR="00753BE8">
        <w:t xml:space="preserve"> using </w:t>
      </w:r>
      <w:r w:rsidR="007061B6">
        <w:t>the</w:t>
      </w:r>
      <w:r w:rsidR="00753BE8">
        <w:t xml:space="preserve"> Camera Mount Adapter.</w:t>
      </w:r>
      <w:r w:rsidR="004F28D5">
        <w:t xml:space="preserve"> The Camera Mount Adapter is attached to the bottom of the Joystick enclosure </w:t>
      </w:r>
      <w:r w:rsidR="00986031">
        <w:t>using two M3 screws that are at least 10 mm long</w:t>
      </w:r>
      <w:r w:rsidR="006D5113">
        <w:t xml:space="preserve"> </w:t>
      </w:r>
      <w:r w:rsidR="004F28D5">
        <w:t xml:space="preserve">and provides an internal ¼-20 UNC thread </w:t>
      </w:r>
      <w:r w:rsidR="00220E9C">
        <w:t>that can be attached to tripod mounts</w:t>
      </w:r>
      <w:r w:rsidR="00F026E9">
        <w:t xml:space="preserve"> and other mounting solutions with an external ¼-20 UNC thread.</w:t>
      </w:r>
      <w:r w:rsidR="00743340">
        <w:t xml:space="preserve"> </w:t>
      </w:r>
    </w:p>
    <w:p w14:paraId="03F4DF52" w14:textId="716421E9" w:rsidR="00743340" w:rsidRDefault="00743340" w:rsidP="00E543E5">
      <w:pPr>
        <w:jc w:val="center"/>
      </w:pPr>
      <w:r w:rsidRPr="00831FEF">
        <w:rPr>
          <w:noProof/>
        </w:rPr>
        <w:drawing>
          <wp:inline distT="0" distB="0" distL="0" distR="0" wp14:anchorId="5739B699" wp14:editId="5C1EDEFA">
            <wp:extent cx="1920271" cy="1440000"/>
            <wp:effectExtent l="0" t="0" r="3810" b="8255"/>
            <wp:docPr id="23" name="Picture 23" descr="Camera mount adapter for the joystick, top view. Made from blue plastic with a metal tee nut insert, with 1/4-20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mera mount adapter for the joystick, top view. Made from blue plastic with a metal tee nut insert, with 1/4-20 thread."/>
                    <pic:cNvPicPr/>
                  </pic:nvPicPr>
                  <pic:blipFill rotWithShape="1">
                    <a:blip r:embed="rId20"/>
                    <a:srcRect l="8778" t="10078" r="10296" b="8997"/>
                    <a:stretch/>
                  </pic:blipFill>
                  <pic:spPr>
                    <a:xfrm>
                      <a:off x="0" y="0"/>
                      <a:ext cx="1920271" cy="1440000"/>
                    </a:xfrm>
                    <a:prstGeom prst="rect">
                      <a:avLst/>
                    </a:prstGeom>
                  </pic:spPr>
                </pic:pic>
              </a:graphicData>
            </a:graphic>
          </wp:inline>
        </w:drawing>
      </w:r>
      <w:r w:rsidRPr="0060736C">
        <w:rPr>
          <w:noProof/>
        </w:rPr>
        <w:drawing>
          <wp:inline distT="0" distB="0" distL="0" distR="0" wp14:anchorId="275CFD08" wp14:editId="3563D813">
            <wp:extent cx="1919728" cy="1440000"/>
            <wp:effectExtent l="0" t="0" r="4445" b="8255"/>
            <wp:docPr id="24" name="Picture 24" descr="Camera mount adapter for the joystick, bottom view. Made from blue plastic with a metal tee nut insert, with 1/4-20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mera mount adapter for the joystick, bottom view. Made from blue plastic with a metal tee nut insert, with 1/4-20 thread."/>
                    <pic:cNvPicPr/>
                  </pic:nvPicPr>
                  <pic:blipFill rotWithShape="1">
                    <a:blip r:embed="rId21"/>
                    <a:srcRect l="6408" t="6409" r="6686" b="6685"/>
                    <a:stretch/>
                  </pic:blipFill>
                  <pic:spPr>
                    <a:xfrm>
                      <a:off x="0" y="0"/>
                      <a:ext cx="1919728" cy="1440000"/>
                    </a:xfrm>
                    <a:prstGeom prst="rect">
                      <a:avLst/>
                    </a:prstGeom>
                  </pic:spPr>
                </pic:pic>
              </a:graphicData>
            </a:graphic>
          </wp:inline>
        </w:drawing>
      </w:r>
      <w:r w:rsidR="006D5113" w:rsidRPr="00DB115A">
        <w:rPr>
          <w:noProof/>
        </w:rPr>
        <w:drawing>
          <wp:inline distT="0" distB="0" distL="0" distR="0" wp14:anchorId="2975EC58" wp14:editId="2ED8DD25">
            <wp:extent cx="1504183" cy="1451082"/>
            <wp:effectExtent l="0" t="0" r="1270" b="0"/>
            <wp:docPr id="13" name="Picture 13" descr="The camera mount adapter installed on the bottom of the Birch Mini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e camera mount adapter installed on the bottom of the Birch Mini Joystick."/>
                    <pic:cNvPicPr/>
                  </pic:nvPicPr>
                  <pic:blipFill rotWithShape="1">
                    <a:blip r:embed="rId22"/>
                    <a:srcRect l="19880" t="26353" r="14509" b="26174"/>
                    <a:stretch/>
                  </pic:blipFill>
                  <pic:spPr bwMode="auto">
                    <a:xfrm>
                      <a:off x="0" y="0"/>
                      <a:ext cx="1523903" cy="1470105"/>
                    </a:xfrm>
                    <a:prstGeom prst="rect">
                      <a:avLst/>
                    </a:prstGeom>
                    <a:ln>
                      <a:noFill/>
                    </a:ln>
                    <a:extLst>
                      <a:ext uri="{53640926-AAD7-44D8-BBD7-CCE9431645EC}">
                        <a14:shadowObscured xmlns:a14="http://schemas.microsoft.com/office/drawing/2010/main"/>
                      </a:ext>
                    </a:extLst>
                  </pic:spPr>
                </pic:pic>
              </a:graphicData>
            </a:graphic>
          </wp:inline>
        </w:drawing>
      </w:r>
    </w:p>
    <w:p w14:paraId="64280369" w14:textId="50A88FEF" w:rsidR="00743340" w:rsidRDefault="00743340" w:rsidP="00743340">
      <w:r>
        <w:t>Now, the joystick can be mounted on a mount with ¼-20 thread, such as a typical camera mount.</w:t>
      </w:r>
    </w:p>
    <w:p w14:paraId="7F73C0FC" w14:textId="0D7CEAE2" w:rsidR="00D50823" w:rsidRDefault="00D50823" w:rsidP="00D50823">
      <w:pPr>
        <w:jc w:val="center"/>
      </w:pPr>
      <w:r w:rsidRPr="00D50823">
        <w:rPr>
          <w:noProof/>
        </w:rPr>
        <w:drawing>
          <wp:inline distT="0" distB="0" distL="0" distR="0" wp14:anchorId="1BD96E93" wp14:editId="695688C6">
            <wp:extent cx="2240908" cy="1689811"/>
            <wp:effectExtent l="0" t="0" r="7620" b="5715"/>
            <wp:docPr id="702027021" name="Picture 2" descr="A commercially available magic arm with a clamp on one end and a 1/4-20 UNC thread on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7021" name="Picture 2" descr="A commercially available magic arm with a clamp on one end and a 1/4-20 UNC thread on the othe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0333" t="11481" r="12162" b="10593"/>
                    <a:stretch/>
                  </pic:blipFill>
                  <pic:spPr bwMode="auto">
                    <a:xfrm>
                      <a:off x="0" y="0"/>
                      <a:ext cx="2254864" cy="1700335"/>
                    </a:xfrm>
                    <a:prstGeom prst="rect">
                      <a:avLst/>
                    </a:prstGeom>
                    <a:noFill/>
                    <a:ln>
                      <a:noFill/>
                    </a:ln>
                    <a:extLst>
                      <a:ext uri="{53640926-AAD7-44D8-BBD7-CCE9431645EC}">
                        <a14:shadowObscured xmlns:a14="http://schemas.microsoft.com/office/drawing/2010/main"/>
                      </a:ext>
                    </a:extLst>
                  </pic:spPr>
                </pic:pic>
              </a:graphicData>
            </a:graphic>
          </wp:inline>
        </w:drawing>
      </w:r>
    </w:p>
    <w:p w14:paraId="022E46DA" w14:textId="459878FD" w:rsidR="00AF6A2A" w:rsidRDefault="00AF6A2A" w:rsidP="00AF6A2A">
      <w:pPr>
        <w:pStyle w:val="Heading4"/>
      </w:pPr>
      <w:r>
        <w:t>RAM</w:t>
      </w:r>
      <w:r>
        <w:t xml:space="preserve"> Mount (</w:t>
      </w:r>
      <w:r>
        <w:t>1 inch</w:t>
      </w:r>
      <w:r w:rsidR="002D57A7">
        <w:t>/RAM B</w:t>
      </w:r>
      <w:r>
        <w:t>)</w:t>
      </w:r>
    </w:p>
    <w:p w14:paraId="71A9BC85" w14:textId="44B048DC" w:rsidR="00AF6A2A" w:rsidRDefault="002D57A7" w:rsidP="00AF6A2A">
      <w:r w:rsidRPr="002D57A7">
        <w:t>When mounting on a RAM B compatible mount, the RAM Mount Adapter can be attached to a joystick using two M3 screws that are at least 10 mm long.</w:t>
      </w:r>
    </w:p>
    <w:p w14:paraId="009FC915" w14:textId="7B8F74C1" w:rsidR="0020314C" w:rsidRPr="00AF6A2A" w:rsidRDefault="0020314C" w:rsidP="0020314C">
      <w:pPr>
        <w:jc w:val="center"/>
      </w:pPr>
      <w:r w:rsidRPr="0020314C">
        <w:drawing>
          <wp:inline distT="0" distB="0" distL="0" distR="0" wp14:anchorId="497F0DB1" wp14:editId="580DD1E0">
            <wp:extent cx="4029075" cy="1919895"/>
            <wp:effectExtent l="0" t="0" r="0" b="4445"/>
            <wp:docPr id="168269473" name="Picture 1" descr="A blue and gre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473" name="Picture 1" descr="A blue and green object&#10;&#10;AI-generated content may be incorrect."/>
                    <pic:cNvPicPr/>
                  </pic:nvPicPr>
                  <pic:blipFill>
                    <a:blip r:embed="rId24"/>
                    <a:stretch>
                      <a:fillRect/>
                    </a:stretch>
                  </pic:blipFill>
                  <pic:spPr>
                    <a:xfrm>
                      <a:off x="0" y="0"/>
                      <a:ext cx="4039784" cy="1924998"/>
                    </a:xfrm>
                    <a:prstGeom prst="rect">
                      <a:avLst/>
                    </a:prstGeom>
                  </pic:spPr>
                </pic:pic>
              </a:graphicData>
            </a:graphic>
          </wp:inline>
        </w:drawing>
      </w:r>
    </w:p>
    <w:p w14:paraId="1FB855AD" w14:textId="77777777" w:rsidR="00743340" w:rsidRDefault="00743340" w:rsidP="00743340">
      <w:pPr>
        <w:pStyle w:val="Heading2"/>
      </w:pPr>
      <w:bookmarkStart w:id="11" w:name="_Toc221027303"/>
      <w:r>
        <w:lastRenderedPageBreak/>
        <w:t>Specifications</w:t>
      </w:r>
      <w:bookmarkEnd w:id="11"/>
    </w:p>
    <w:tbl>
      <w:tblPr>
        <w:tblStyle w:val="TableGrid"/>
        <w:tblW w:w="0" w:type="auto"/>
        <w:tblLook w:val="04A0" w:firstRow="1" w:lastRow="0" w:firstColumn="1" w:lastColumn="0" w:noHBand="0" w:noVBand="1"/>
      </w:tblPr>
      <w:tblGrid>
        <w:gridCol w:w="4675"/>
        <w:gridCol w:w="4675"/>
      </w:tblGrid>
      <w:tr w:rsidR="00F24615" w14:paraId="76E065EA" w14:textId="77777777">
        <w:tc>
          <w:tcPr>
            <w:tcW w:w="4675" w:type="dxa"/>
          </w:tcPr>
          <w:p w14:paraId="0431555A" w14:textId="682AE7C7" w:rsidR="00F24615" w:rsidRDefault="00F24615">
            <w:r>
              <w:t>Joystick Range of Motion</w:t>
            </w:r>
          </w:p>
        </w:tc>
        <w:tc>
          <w:tcPr>
            <w:tcW w:w="4675" w:type="dxa"/>
          </w:tcPr>
          <w:p w14:paraId="73A40854" w14:textId="069BEB0E" w:rsidR="00F24615" w:rsidRDefault="00F24615">
            <w:r>
              <w:rPr>
                <w:rFonts w:cstheme="minorHAnsi"/>
              </w:rPr>
              <w:t xml:space="preserve">± </w:t>
            </w:r>
            <w:r>
              <w:t>30</w:t>
            </w:r>
            <w:r w:rsidRPr="00F24615">
              <w:t>°</w:t>
            </w:r>
          </w:p>
        </w:tc>
      </w:tr>
      <w:tr w:rsidR="00F24615" w14:paraId="1BACB6F9" w14:textId="77777777">
        <w:tc>
          <w:tcPr>
            <w:tcW w:w="4675" w:type="dxa"/>
          </w:tcPr>
          <w:p w14:paraId="2F21D1D9" w14:textId="4CC81D97" w:rsidR="00F24615" w:rsidRDefault="00F24615">
            <w:r>
              <w:t>Joystick Range of Motion at Tip</w:t>
            </w:r>
          </w:p>
        </w:tc>
        <w:tc>
          <w:tcPr>
            <w:tcW w:w="4675" w:type="dxa"/>
          </w:tcPr>
          <w:p w14:paraId="3F7C393D" w14:textId="7485EC4B" w:rsidR="00F24615" w:rsidRDefault="00F24615">
            <w:r>
              <w:rPr>
                <w:rFonts w:cstheme="minorHAnsi"/>
              </w:rPr>
              <w:t>± 15</w:t>
            </w:r>
            <w:r w:rsidR="00E543E5">
              <w:rPr>
                <w:rFonts w:cstheme="minorHAnsi"/>
              </w:rPr>
              <w:t> </w:t>
            </w:r>
            <w:r>
              <w:rPr>
                <w:rFonts w:cstheme="minorHAnsi"/>
              </w:rPr>
              <w:t>mm</w:t>
            </w:r>
          </w:p>
        </w:tc>
      </w:tr>
      <w:tr w:rsidR="00F24615" w14:paraId="40F01928" w14:textId="77777777">
        <w:tc>
          <w:tcPr>
            <w:tcW w:w="4675" w:type="dxa"/>
          </w:tcPr>
          <w:p w14:paraId="42361AA0" w14:textId="22058FD6" w:rsidR="00F24615" w:rsidRDefault="00F24615">
            <w:r>
              <w:t>Joystick Activation Force</w:t>
            </w:r>
          </w:p>
        </w:tc>
        <w:tc>
          <w:tcPr>
            <w:tcW w:w="4675" w:type="dxa"/>
          </w:tcPr>
          <w:p w14:paraId="30A83B1A" w14:textId="7CDBE7C8" w:rsidR="00F24615" w:rsidRDefault="00F24615">
            <w:r>
              <w:t>75 grams</w:t>
            </w:r>
          </w:p>
        </w:tc>
      </w:tr>
      <w:tr w:rsidR="00743340" w14:paraId="37DB8812" w14:textId="77777777">
        <w:tc>
          <w:tcPr>
            <w:tcW w:w="4675" w:type="dxa"/>
          </w:tcPr>
          <w:p w14:paraId="7DBB8584" w14:textId="77777777" w:rsidR="00743340" w:rsidRDefault="00743340">
            <w:r>
              <w:t>Total height (with default topper)</w:t>
            </w:r>
          </w:p>
        </w:tc>
        <w:tc>
          <w:tcPr>
            <w:tcW w:w="4675" w:type="dxa"/>
          </w:tcPr>
          <w:p w14:paraId="1DFE1796" w14:textId="47F5F425" w:rsidR="00743340" w:rsidRDefault="00A17254">
            <w:r>
              <w:t>40 mm</w:t>
            </w:r>
          </w:p>
        </w:tc>
      </w:tr>
      <w:tr w:rsidR="00743340" w14:paraId="4D4CE616" w14:textId="77777777">
        <w:tc>
          <w:tcPr>
            <w:tcW w:w="4675" w:type="dxa"/>
          </w:tcPr>
          <w:p w14:paraId="7BFFE550" w14:textId="77777777" w:rsidR="00743340" w:rsidRDefault="00743340">
            <w:r>
              <w:t>Enclosure height</w:t>
            </w:r>
          </w:p>
        </w:tc>
        <w:tc>
          <w:tcPr>
            <w:tcW w:w="4675" w:type="dxa"/>
          </w:tcPr>
          <w:p w14:paraId="230D38E8" w14:textId="61EADDD6" w:rsidR="00743340" w:rsidRDefault="00A17254">
            <w:r>
              <w:t>27 mm</w:t>
            </w:r>
          </w:p>
        </w:tc>
      </w:tr>
      <w:tr w:rsidR="00743340" w14:paraId="06B836D1" w14:textId="77777777">
        <w:tc>
          <w:tcPr>
            <w:tcW w:w="4675" w:type="dxa"/>
          </w:tcPr>
          <w:p w14:paraId="1A23B09D" w14:textId="77777777" w:rsidR="00743340" w:rsidRDefault="00743340">
            <w:r>
              <w:t>Enclosure width</w:t>
            </w:r>
          </w:p>
        </w:tc>
        <w:tc>
          <w:tcPr>
            <w:tcW w:w="4675" w:type="dxa"/>
          </w:tcPr>
          <w:p w14:paraId="663B299C" w14:textId="6BA2DFF9" w:rsidR="00743340" w:rsidRDefault="00A17254">
            <w:r>
              <w:t>70 mm</w:t>
            </w:r>
          </w:p>
        </w:tc>
      </w:tr>
      <w:tr w:rsidR="00743340" w14:paraId="6F12A037" w14:textId="77777777">
        <w:tc>
          <w:tcPr>
            <w:tcW w:w="4675" w:type="dxa"/>
          </w:tcPr>
          <w:p w14:paraId="641BAE0A" w14:textId="77777777" w:rsidR="00743340" w:rsidRDefault="00743340">
            <w:r>
              <w:t>Enclosure length</w:t>
            </w:r>
          </w:p>
        </w:tc>
        <w:tc>
          <w:tcPr>
            <w:tcW w:w="4675" w:type="dxa"/>
          </w:tcPr>
          <w:p w14:paraId="14F0A5BA" w14:textId="62F6D604" w:rsidR="00743340" w:rsidRDefault="00A17254">
            <w:r>
              <w:t>70 mm</w:t>
            </w:r>
          </w:p>
        </w:tc>
      </w:tr>
    </w:tbl>
    <w:p w14:paraId="48AA8623" w14:textId="77777777" w:rsidR="00743340" w:rsidRDefault="00743340" w:rsidP="00743340">
      <w:pPr>
        <w:pStyle w:val="Heading2"/>
      </w:pPr>
      <w:bookmarkStart w:id="12" w:name="_Toc221027304"/>
      <w:r>
        <w:t>Cleaning</w:t>
      </w:r>
      <w:bookmarkEnd w:id="12"/>
    </w:p>
    <w:p w14:paraId="4234682D" w14:textId="64B6D30A" w:rsidR="005C3A3A" w:rsidRPr="005C3A3A" w:rsidRDefault="00743340" w:rsidP="001273FF">
      <w:r>
        <w:t xml:space="preserve">The </w:t>
      </w:r>
      <w:r w:rsidR="008C2DE2">
        <w:t>Cedar</w:t>
      </w:r>
      <w:r>
        <w:t xml:space="preserve"> </w:t>
      </w:r>
      <w:r w:rsidR="00A17254">
        <w:t>USB</w:t>
      </w:r>
      <w:r>
        <w:t xml:space="preserve"> Joystick can be wiped down with a damp cloth. Do not use hot water on this device or the plastic housing may warp. Do not submerge the device. </w:t>
      </w:r>
    </w:p>
    <w:sectPr w:rsidR="005C3A3A" w:rsidRPr="005C3A3A">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9C3B" w14:textId="77777777" w:rsidR="00491607" w:rsidRDefault="00491607">
      <w:pPr>
        <w:spacing w:after="0" w:line="240" w:lineRule="auto"/>
      </w:pPr>
      <w:r>
        <w:separator/>
      </w:r>
    </w:p>
  </w:endnote>
  <w:endnote w:type="continuationSeparator" w:id="0">
    <w:p w14:paraId="26E1BDDE" w14:textId="77777777" w:rsidR="00491607" w:rsidRDefault="00491607">
      <w:pPr>
        <w:spacing w:after="0" w:line="240" w:lineRule="auto"/>
      </w:pPr>
      <w:r>
        <w:continuationSeparator/>
      </w:r>
    </w:p>
  </w:endnote>
  <w:endnote w:type="continuationNotice" w:id="1">
    <w:p w14:paraId="026C0281" w14:textId="77777777" w:rsidR="00491607" w:rsidRDefault="004916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56D9" w14:textId="77777777" w:rsidR="00F069A3" w:rsidRPr="0034247C" w:rsidRDefault="00F069A3" w:rsidP="00F069A3">
    <w:pPr>
      <w:pStyle w:val="Header"/>
      <w:rPr>
        <w:color w:val="404040" w:themeColor="text1" w:themeTint="BF"/>
        <w:sz w:val="16"/>
        <w:szCs w:val="16"/>
      </w:rPr>
    </w:pPr>
    <w:r>
      <w:rPr>
        <w:noProof/>
      </w:rPr>
      <w:drawing>
        <wp:inline distT="0" distB="0" distL="0" distR="0" wp14:anchorId="010595E5" wp14:editId="4E542C7C">
          <wp:extent cx="602552" cy="112932"/>
          <wp:effectExtent l="0" t="0" r="0" b="1905"/>
          <wp:docPr id="615151686" name="Picture 6151516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34247C">
      <w:rPr>
        <w:color w:val="404040" w:themeColor="text1" w:themeTint="BF"/>
        <w:sz w:val="16"/>
        <w:szCs w:val="16"/>
      </w:rPr>
      <w:t>© 202</w:t>
    </w:r>
    <w:r>
      <w:rPr>
        <w:color w:val="404040" w:themeColor="text1" w:themeTint="BF"/>
        <w:sz w:val="16"/>
        <w:szCs w:val="16"/>
      </w:rPr>
      <w:t>6</w:t>
    </w:r>
    <w:r w:rsidRPr="0034247C">
      <w:rPr>
        <w:color w:val="404040" w:themeColor="text1" w:themeTint="BF"/>
        <w:sz w:val="16"/>
        <w:szCs w:val="16"/>
      </w:rPr>
      <w:t xml:space="preserve"> by </w:t>
    </w:r>
    <w:hyperlink r:id="rId2" w:history="1">
      <w:r w:rsidRPr="00337D50">
        <w:rPr>
          <w:rStyle w:val="Hyperlink"/>
          <w:color w:val="404040" w:themeColor="text1" w:themeTint="BF"/>
          <w:sz w:val="16"/>
          <w:szCs w:val="16"/>
        </w:rPr>
        <w:t>Neil Squire</w:t>
      </w:r>
    </w:hyperlink>
  </w:p>
  <w:p w14:paraId="0A7CFA48" w14:textId="44836D51" w:rsidR="00704DC1" w:rsidRPr="00F20D1F" w:rsidRDefault="00F069A3" w:rsidP="00F069A3">
    <w:pPr>
      <w:pStyle w:val="Header"/>
      <w:rPr>
        <w:color w:val="808080" w:themeColor="background1" w:themeShade="80"/>
        <w:sz w:val="16"/>
        <w:szCs w:val="16"/>
      </w:rPr>
    </w:pPr>
    <w:r w:rsidRPr="0034247C">
      <w:rPr>
        <w:color w:val="404040" w:themeColor="text1" w:themeTint="BF"/>
        <w:sz w:val="16"/>
        <w:szCs w:val="16"/>
      </w:rPr>
      <w:t xml:space="preserve">This work </w:t>
    </w:r>
    <w:r w:rsidRPr="00294109">
      <w:rPr>
        <w:color w:val="404040" w:themeColor="text1" w:themeTint="BF"/>
        <w:sz w:val="16"/>
        <w:szCs w:val="16"/>
      </w:rPr>
      <w:t xml:space="preserve">is licensed under the CC BY SA 4.0 License: </w:t>
    </w:r>
    <w:hyperlink r:id="rId3" w:history="1">
      <w:r w:rsidRPr="00294109">
        <w:rPr>
          <w:rStyle w:val="Hyperlink"/>
          <w:color w:val="404040" w:themeColor="text1" w:themeTint="BF"/>
          <w:sz w:val="16"/>
          <w:szCs w:val="16"/>
        </w:rPr>
        <w:t>http://creativecommons.org/licenses/by-sa/4.0</w:t>
      </w:r>
    </w:hyperlink>
    <w:r w:rsidRPr="00294109">
      <w:rPr>
        <w:color w:val="404040" w:themeColor="text1" w:themeTint="BF"/>
        <w:sz w:val="16"/>
        <w:szCs w:val="16"/>
      </w:rPr>
      <w:br/>
      <w:t xml:space="preserve">Files available at </w:t>
    </w:r>
    <w:hyperlink r:id="rId4" w:history="1">
      <w:r w:rsidRPr="00294109">
        <w:rPr>
          <w:rStyle w:val="Hyperlink"/>
          <w:color w:val="404040" w:themeColor="text1" w:themeTint="BF"/>
          <w:sz w:val="16"/>
          <w:szCs w:val="16"/>
        </w:rPr>
        <w:t>https://github.com/makersmakingchange/Cedar-Mini-Joystick</w:t>
      </w:r>
    </w:hyperlink>
    <w:r w:rsidR="00261B45" w:rsidRPr="00D07A26">
      <w:rPr>
        <w:color w:val="404040" w:themeColor="text1" w:themeTint="BF"/>
        <w:sz w:val="16"/>
        <w:szCs w:val="16"/>
      </w:rPr>
      <w:tab/>
      <w:t xml:space="preserve">Page </w:t>
    </w:r>
    <w:r w:rsidR="00261B45" w:rsidRPr="00D07A26">
      <w:rPr>
        <w:b/>
        <w:bCs/>
        <w:color w:val="404040" w:themeColor="text1" w:themeTint="BF"/>
        <w:sz w:val="16"/>
        <w:szCs w:val="16"/>
      </w:rPr>
      <w:fldChar w:fldCharType="begin"/>
    </w:r>
    <w:r w:rsidR="00261B45" w:rsidRPr="00D07A26">
      <w:rPr>
        <w:b/>
        <w:bCs/>
        <w:color w:val="404040" w:themeColor="text1" w:themeTint="BF"/>
        <w:sz w:val="16"/>
        <w:szCs w:val="16"/>
      </w:rPr>
      <w:instrText xml:space="preserve"> PAGE  \* Arabic  \* MERGEFORMAT </w:instrText>
    </w:r>
    <w:r w:rsidR="00261B45" w:rsidRPr="00D07A26">
      <w:rPr>
        <w:b/>
        <w:bCs/>
        <w:color w:val="404040" w:themeColor="text1" w:themeTint="BF"/>
        <w:sz w:val="16"/>
        <w:szCs w:val="16"/>
      </w:rPr>
      <w:fldChar w:fldCharType="separate"/>
    </w:r>
    <w:r w:rsidR="00261B45" w:rsidRPr="00D07A26">
      <w:rPr>
        <w:b/>
        <w:bCs/>
        <w:color w:val="404040" w:themeColor="text1" w:themeTint="BF"/>
        <w:sz w:val="16"/>
        <w:szCs w:val="16"/>
      </w:rPr>
      <w:t>2</w:t>
    </w:r>
    <w:r w:rsidR="00261B45" w:rsidRPr="00D07A26">
      <w:rPr>
        <w:b/>
        <w:bCs/>
        <w:color w:val="404040" w:themeColor="text1" w:themeTint="BF"/>
        <w:sz w:val="16"/>
        <w:szCs w:val="16"/>
      </w:rPr>
      <w:fldChar w:fldCharType="end"/>
    </w:r>
    <w:r w:rsidR="00261B45" w:rsidRPr="00D07A26">
      <w:rPr>
        <w:color w:val="404040" w:themeColor="text1" w:themeTint="BF"/>
        <w:sz w:val="16"/>
        <w:szCs w:val="16"/>
      </w:rPr>
      <w:t xml:space="preserve"> of </w:t>
    </w:r>
    <w:r w:rsidR="00261B45" w:rsidRPr="00D07A26">
      <w:rPr>
        <w:b/>
        <w:bCs/>
        <w:color w:val="404040" w:themeColor="text1" w:themeTint="BF"/>
        <w:sz w:val="16"/>
        <w:szCs w:val="16"/>
      </w:rPr>
      <w:fldChar w:fldCharType="begin"/>
    </w:r>
    <w:r w:rsidR="00261B45" w:rsidRPr="00D07A26">
      <w:rPr>
        <w:b/>
        <w:bCs/>
        <w:color w:val="404040" w:themeColor="text1" w:themeTint="BF"/>
        <w:sz w:val="16"/>
        <w:szCs w:val="16"/>
      </w:rPr>
      <w:instrText xml:space="preserve"> NUMPAGES  \* Arabic  \* MERGEFORMAT </w:instrText>
    </w:r>
    <w:r w:rsidR="00261B45" w:rsidRPr="00D07A26">
      <w:rPr>
        <w:b/>
        <w:bCs/>
        <w:color w:val="404040" w:themeColor="text1" w:themeTint="BF"/>
        <w:sz w:val="16"/>
        <w:szCs w:val="16"/>
      </w:rPr>
      <w:fldChar w:fldCharType="separate"/>
    </w:r>
    <w:r w:rsidR="00261B45" w:rsidRPr="00D07A26">
      <w:rPr>
        <w:b/>
        <w:bCs/>
        <w:color w:val="404040" w:themeColor="text1" w:themeTint="BF"/>
        <w:sz w:val="16"/>
        <w:szCs w:val="16"/>
      </w:rPr>
      <w:t>3</w:t>
    </w:r>
    <w:r w:rsidR="00261B45" w:rsidRPr="00D07A26">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81F0" w14:textId="77777777" w:rsidR="00491607" w:rsidRDefault="00491607">
      <w:pPr>
        <w:spacing w:after="0" w:line="240" w:lineRule="auto"/>
      </w:pPr>
      <w:r>
        <w:separator/>
      </w:r>
    </w:p>
  </w:footnote>
  <w:footnote w:type="continuationSeparator" w:id="0">
    <w:p w14:paraId="0E48AD91" w14:textId="77777777" w:rsidR="00491607" w:rsidRDefault="00491607">
      <w:pPr>
        <w:spacing w:after="0" w:line="240" w:lineRule="auto"/>
      </w:pPr>
      <w:r>
        <w:continuationSeparator/>
      </w:r>
    </w:p>
  </w:footnote>
  <w:footnote w:type="continuationNotice" w:id="1">
    <w:p w14:paraId="04F671BD" w14:textId="77777777" w:rsidR="00491607" w:rsidRDefault="004916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5539" w14:textId="1E046BA6" w:rsidR="00BE2C76" w:rsidRPr="00E9140B" w:rsidRDefault="00BE2C76" w:rsidP="00BE2C76">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F24615">
      <w:rPr>
        <w:b/>
        <w:bCs/>
        <w:color w:val="646464"/>
        <w:sz w:val="16"/>
        <w:szCs w:val="16"/>
      </w:rPr>
      <w:t>1</w:t>
    </w:r>
    <w:r w:rsidR="00191029">
      <w:rPr>
        <w:b/>
        <w:bCs/>
        <w:color w:val="646464"/>
        <w:sz w:val="16"/>
        <w:szCs w:val="16"/>
      </w:rPr>
      <w:t>.</w:t>
    </w:r>
    <w:r w:rsidR="00F24615">
      <w:rPr>
        <w:b/>
        <w:bCs/>
        <w:color w:val="646464"/>
        <w:sz w:val="16"/>
        <w:szCs w:val="16"/>
      </w:rPr>
      <w:t>0</w:t>
    </w:r>
    <w:r w:rsidRPr="00E9140B">
      <w:rPr>
        <w:b/>
        <w:bCs/>
        <w:color w:val="646464"/>
        <w:sz w:val="16"/>
        <w:szCs w:val="16"/>
      </w:rPr>
      <w:t xml:space="preserve"> | </w:t>
    </w:r>
    <w:r w:rsidR="00156D2A">
      <w:rPr>
        <w:b/>
        <w:bCs/>
        <w:color w:val="646464"/>
        <w:sz w:val="16"/>
        <w:szCs w:val="16"/>
      </w:rPr>
      <w:t>SEPTEMBER</w:t>
    </w:r>
    <w:r w:rsidR="00191029">
      <w:rPr>
        <w:b/>
        <w:bCs/>
        <w:color w:val="646464"/>
        <w:sz w:val="16"/>
        <w:szCs w:val="16"/>
      </w:rPr>
      <w:t xml:space="preserve"> 202</w:t>
    </w:r>
    <w:r w:rsidR="00F24615">
      <w:rPr>
        <w:b/>
        <w:bCs/>
        <w:color w:val="646464"/>
        <w:sz w:val="16"/>
        <w:szCs w:val="16"/>
      </w:rPr>
      <w:t>5</w:t>
    </w:r>
  </w:p>
  <w:p w14:paraId="265C4134" w14:textId="2F35C2FF" w:rsidR="00BE2C76" w:rsidRPr="00927929" w:rsidRDefault="00BE2C76" w:rsidP="00BE2C76">
    <w:pPr>
      <w:pStyle w:val="Header"/>
      <w:tabs>
        <w:tab w:val="clear" w:pos="4680"/>
        <w:tab w:val="clear" w:pos="9360"/>
      </w:tabs>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371F8623" wp14:editId="78251B89">
          <wp:simplePos x="0" y="0"/>
          <wp:positionH relativeFrom="margin">
            <wp:align>right</wp:align>
          </wp:positionH>
          <wp:positionV relativeFrom="page">
            <wp:posOffset>457200</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029">
      <w:rPr>
        <w:rFonts w:ascii="Roboto" w:hAnsi="Roboto"/>
        <w:b/>
        <w:bCs/>
        <w:color w:val="646464"/>
        <w:sz w:val="36"/>
        <w:szCs w:val="36"/>
      </w:rPr>
      <w:t xml:space="preserve">Cedar </w:t>
    </w:r>
    <w:r w:rsidR="001003E9">
      <w:rPr>
        <w:rFonts w:ascii="Roboto" w:hAnsi="Roboto"/>
        <w:b/>
        <w:bCs/>
        <w:color w:val="646464"/>
        <w:sz w:val="36"/>
        <w:szCs w:val="36"/>
      </w:rPr>
      <w:t xml:space="preserve">USB </w:t>
    </w:r>
    <w:r w:rsidR="00191029">
      <w:rPr>
        <w:rFonts w:ascii="Roboto" w:hAnsi="Roboto"/>
        <w:b/>
        <w:bCs/>
        <w:color w:val="646464"/>
        <w:sz w:val="36"/>
        <w:szCs w:val="36"/>
      </w:rPr>
      <w:t>Joystick</w:t>
    </w:r>
  </w:p>
  <w:p w14:paraId="43A61820" w14:textId="075A0B00" w:rsidR="51F8DA5B" w:rsidRDefault="00BE2C76" w:rsidP="51F8DA5B">
    <w:pPr>
      <w:pStyle w:val="Header"/>
      <w:rPr>
        <w:rFonts w:ascii="Roboto" w:hAnsi="Roboto"/>
        <w:b/>
        <w:bCs/>
        <w:caps/>
        <w:color w:val="646464"/>
        <w:sz w:val="32"/>
      </w:rPr>
    </w:pPr>
    <w:r>
      <w:rPr>
        <w:rFonts w:ascii="Roboto" w:hAnsi="Roboto"/>
        <w:b/>
        <w:bCs/>
        <w:caps/>
        <w:color w:val="646464"/>
        <w:sz w:val="32"/>
      </w:rPr>
      <w:t>user Quick Guide</w:t>
    </w:r>
  </w:p>
  <w:p w14:paraId="2464A67D" w14:textId="77777777" w:rsidR="00180231" w:rsidRPr="001E4FAF" w:rsidRDefault="00180231" w:rsidP="51F8DA5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6DBC"/>
    <w:multiLevelType w:val="hybridMultilevel"/>
    <w:tmpl w:val="8F0A1F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A463C44"/>
    <w:multiLevelType w:val="hybridMultilevel"/>
    <w:tmpl w:val="8E560C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543572F"/>
    <w:multiLevelType w:val="hybridMultilevel"/>
    <w:tmpl w:val="55D679F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09425606">
    <w:abstractNumId w:val="2"/>
  </w:num>
  <w:num w:numId="2" w16cid:durableId="752707629">
    <w:abstractNumId w:val="1"/>
  </w:num>
  <w:num w:numId="3" w16cid:durableId="191477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9"/>
    <w:rsid w:val="00001A65"/>
    <w:rsid w:val="0001015E"/>
    <w:rsid w:val="00017DEE"/>
    <w:rsid w:val="00020661"/>
    <w:rsid w:val="0002192F"/>
    <w:rsid w:val="00021A6A"/>
    <w:rsid w:val="00027F7B"/>
    <w:rsid w:val="000418DF"/>
    <w:rsid w:val="00060DCD"/>
    <w:rsid w:val="0007477F"/>
    <w:rsid w:val="0007598F"/>
    <w:rsid w:val="00090984"/>
    <w:rsid w:val="00096E15"/>
    <w:rsid w:val="000B2780"/>
    <w:rsid w:val="000C2CBC"/>
    <w:rsid w:val="000D6311"/>
    <w:rsid w:val="000D7ECA"/>
    <w:rsid w:val="000E643F"/>
    <w:rsid w:val="000F5928"/>
    <w:rsid w:val="000F5A0E"/>
    <w:rsid w:val="001003E9"/>
    <w:rsid w:val="0011157E"/>
    <w:rsid w:val="00124CE2"/>
    <w:rsid w:val="001273FF"/>
    <w:rsid w:val="00142EAF"/>
    <w:rsid w:val="00153EB5"/>
    <w:rsid w:val="00155E1B"/>
    <w:rsid w:val="00156484"/>
    <w:rsid w:val="00156D2A"/>
    <w:rsid w:val="00180231"/>
    <w:rsid w:val="00180ED7"/>
    <w:rsid w:val="00183BCF"/>
    <w:rsid w:val="00183DBE"/>
    <w:rsid w:val="00191029"/>
    <w:rsid w:val="00195856"/>
    <w:rsid w:val="001A13A3"/>
    <w:rsid w:val="001B3460"/>
    <w:rsid w:val="001C0623"/>
    <w:rsid w:val="001C15D8"/>
    <w:rsid w:val="001C7170"/>
    <w:rsid w:val="001D4111"/>
    <w:rsid w:val="001D6283"/>
    <w:rsid w:val="001E2B04"/>
    <w:rsid w:val="001E4FAF"/>
    <w:rsid w:val="00200FA7"/>
    <w:rsid w:val="0020314C"/>
    <w:rsid w:val="00207F85"/>
    <w:rsid w:val="00210000"/>
    <w:rsid w:val="00216D2B"/>
    <w:rsid w:val="00220E9C"/>
    <w:rsid w:val="00224FA4"/>
    <w:rsid w:val="00252657"/>
    <w:rsid w:val="00261B45"/>
    <w:rsid w:val="00262A30"/>
    <w:rsid w:val="00262C22"/>
    <w:rsid w:val="00265CD3"/>
    <w:rsid w:val="002662AC"/>
    <w:rsid w:val="00283A14"/>
    <w:rsid w:val="002B26FB"/>
    <w:rsid w:val="002B466B"/>
    <w:rsid w:val="002B6D9F"/>
    <w:rsid w:val="002D1FA9"/>
    <w:rsid w:val="002D57A7"/>
    <w:rsid w:val="002E6609"/>
    <w:rsid w:val="00301ED3"/>
    <w:rsid w:val="0030782F"/>
    <w:rsid w:val="00323631"/>
    <w:rsid w:val="00341462"/>
    <w:rsid w:val="00341CEB"/>
    <w:rsid w:val="003530A2"/>
    <w:rsid w:val="00365D6A"/>
    <w:rsid w:val="0037343A"/>
    <w:rsid w:val="003734BC"/>
    <w:rsid w:val="00381706"/>
    <w:rsid w:val="0039248B"/>
    <w:rsid w:val="003A2246"/>
    <w:rsid w:val="003A2E6B"/>
    <w:rsid w:val="003B2C9F"/>
    <w:rsid w:val="003C4B41"/>
    <w:rsid w:val="003C6D2E"/>
    <w:rsid w:val="003C7AB4"/>
    <w:rsid w:val="003E7BAE"/>
    <w:rsid w:val="0040697D"/>
    <w:rsid w:val="0042033D"/>
    <w:rsid w:val="004378A6"/>
    <w:rsid w:val="00443EFD"/>
    <w:rsid w:val="00463A58"/>
    <w:rsid w:val="00477E1B"/>
    <w:rsid w:val="0048174E"/>
    <w:rsid w:val="00481826"/>
    <w:rsid w:val="00482D7D"/>
    <w:rsid w:val="00482E09"/>
    <w:rsid w:val="004851B8"/>
    <w:rsid w:val="004879F9"/>
    <w:rsid w:val="00491607"/>
    <w:rsid w:val="004B67E5"/>
    <w:rsid w:val="004C0F29"/>
    <w:rsid w:val="004C3788"/>
    <w:rsid w:val="004C5A2E"/>
    <w:rsid w:val="004D0165"/>
    <w:rsid w:val="004D4DC2"/>
    <w:rsid w:val="004D5F99"/>
    <w:rsid w:val="004E4FC7"/>
    <w:rsid w:val="004E5E9F"/>
    <w:rsid w:val="004F28D5"/>
    <w:rsid w:val="005168C4"/>
    <w:rsid w:val="00516E40"/>
    <w:rsid w:val="0052477F"/>
    <w:rsid w:val="00534F7E"/>
    <w:rsid w:val="0054311B"/>
    <w:rsid w:val="005463BE"/>
    <w:rsid w:val="00550BCD"/>
    <w:rsid w:val="005519B3"/>
    <w:rsid w:val="00551ACE"/>
    <w:rsid w:val="005777FB"/>
    <w:rsid w:val="00584AED"/>
    <w:rsid w:val="00597C3A"/>
    <w:rsid w:val="005C3A3A"/>
    <w:rsid w:val="005C478C"/>
    <w:rsid w:val="005C5F01"/>
    <w:rsid w:val="005C77B4"/>
    <w:rsid w:val="005D2EA7"/>
    <w:rsid w:val="005E7D52"/>
    <w:rsid w:val="00606601"/>
    <w:rsid w:val="00616000"/>
    <w:rsid w:val="006231E1"/>
    <w:rsid w:val="00625ED0"/>
    <w:rsid w:val="00641D83"/>
    <w:rsid w:val="00652B46"/>
    <w:rsid w:val="006561BC"/>
    <w:rsid w:val="00660409"/>
    <w:rsid w:val="00660CDE"/>
    <w:rsid w:val="006640AF"/>
    <w:rsid w:val="006779D6"/>
    <w:rsid w:val="006835DE"/>
    <w:rsid w:val="0068766B"/>
    <w:rsid w:val="0069133F"/>
    <w:rsid w:val="00693AB4"/>
    <w:rsid w:val="006950E3"/>
    <w:rsid w:val="006C2BEC"/>
    <w:rsid w:val="006D5113"/>
    <w:rsid w:val="006D5456"/>
    <w:rsid w:val="006F0873"/>
    <w:rsid w:val="006F4BDD"/>
    <w:rsid w:val="00704DC1"/>
    <w:rsid w:val="007053DC"/>
    <w:rsid w:val="007061B6"/>
    <w:rsid w:val="007068CA"/>
    <w:rsid w:val="00714761"/>
    <w:rsid w:val="00721625"/>
    <w:rsid w:val="00724F8D"/>
    <w:rsid w:val="00743340"/>
    <w:rsid w:val="007454B0"/>
    <w:rsid w:val="00745A15"/>
    <w:rsid w:val="00753BE8"/>
    <w:rsid w:val="00756405"/>
    <w:rsid w:val="0075714D"/>
    <w:rsid w:val="00770F21"/>
    <w:rsid w:val="00776306"/>
    <w:rsid w:val="007837CB"/>
    <w:rsid w:val="007B5F50"/>
    <w:rsid w:val="007C3014"/>
    <w:rsid w:val="007D383F"/>
    <w:rsid w:val="007E358F"/>
    <w:rsid w:val="00814615"/>
    <w:rsid w:val="00814BC0"/>
    <w:rsid w:val="008175D9"/>
    <w:rsid w:val="00820135"/>
    <w:rsid w:val="00825381"/>
    <w:rsid w:val="0082663E"/>
    <w:rsid w:val="00834B58"/>
    <w:rsid w:val="00844D94"/>
    <w:rsid w:val="008561E7"/>
    <w:rsid w:val="0088167E"/>
    <w:rsid w:val="00891488"/>
    <w:rsid w:val="008A3B98"/>
    <w:rsid w:val="008C09AD"/>
    <w:rsid w:val="008C2DE2"/>
    <w:rsid w:val="008D07FD"/>
    <w:rsid w:val="008D08E1"/>
    <w:rsid w:val="008D4306"/>
    <w:rsid w:val="008D4A49"/>
    <w:rsid w:val="008F1D5F"/>
    <w:rsid w:val="008F717E"/>
    <w:rsid w:val="009003AC"/>
    <w:rsid w:val="00903775"/>
    <w:rsid w:val="0094054B"/>
    <w:rsid w:val="00945DB3"/>
    <w:rsid w:val="00957DFA"/>
    <w:rsid w:val="00960465"/>
    <w:rsid w:val="009657AC"/>
    <w:rsid w:val="00972495"/>
    <w:rsid w:val="00974815"/>
    <w:rsid w:val="00986031"/>
    <w:rsid w:val="009863A7"/>
    <w:rsid w:val="00987409"/>
    <w:rsid w:val="0099195B"/>
    <w:rsid w:val="00992751"/>
    <w:rsid w:val="009A020B"/>
    <w:rsid w:val="009C0A7C"/>
    <w:rsid w:val="009D2B0F"/>
    <w:rsid w:val="009D33BA"/>
    <w:rsid w:val="009E5DFF"/>
    <w:rsid w:val="009F5AF0"/>
    <w:rsid w:val="00A03A33"/>
    <w:rsid w:val="00A17254"/>
    <w:rsid w:val="00A22C87"/>
    <w:rsid w:val="00A36665"/>
    <w:rsid w:val="00A4194A"/>
    <w:rsid w:val="00A54899"/>
    <w:rsid w:val="00A60DD1"/>
    <w:rsid w:val="00A66409"/>
    <w:rsid w:val="00A723CA"/>
    <w:rsid w:val="00A744A3"/>
    <w:rsid w:val="00A867CC"/>
    <w:rsid w:val="00A869B9"/>
    <w:rsid w:val="00AA323F"/>
    <w:rsid w:val="00AA3B0B"/>
    <w:rsid w:val="00AB07E9"/>
    <w:rsid w:val="00AC3132"/>
    <w:rsid w:val="00AD3F5C"/>
    <w:rsid w:val="00AD544F"/>
    <w:rsid w:val="00AE787D"/>
    <w:rsid w:val="00AF6A2A"/>
    <w:rsid w:val="00B058E6"/>
    <w:rsid w:val="00B21685"/>
    <w:rsid w:val="00B263FA"/>
    <w:rsid w:val="00B41DB0"/>
    <w:rsid w:val="00B61649"/>
    <w:rsid w:val="00B65A5F"/>
    <w:rsid w:val="00B76FE8"/>
    <w:rsid w:val="00B82D14"/>
    <w:rsid w:val="00B85692"/>
    <w:rsid w:val="00B948A1"/>
    <w:rsid w:val="00BA23EE"/>
    <w:rsid w:val="00BA2975"/>
    <w:rsid w:val="00BA32E3"/>
    <w:rsid w:val="00BB25AC"/>
    <w:rsid w:val="00BC4784"/>
    <w:rsid w:val="00BD4EEB"/>
    <w:rsid w:val="00BE079F"/>
    <w:rsid w:val="00BE2C76"/>
    <w:rsid w:val="00BE639C"/>
    <w:rsid w:val="00BF1F18"/>
    <w:rsid w:val="00C02B52"/>
    <w:rsid w:val="00C0639B"/>
    <w:rsid w:val="00C07A7B"/>
    <w:rsid w:val="00C11932"/>
    <w:rsid w:val="00C150CD"/>
    <w:rsid w:val="00C36AFF"/>
    <w:rsid w:val="00C42A2B"/>
    <w:rsid w:val="00C47500"/>
    <w:rsid w:val="00C56C19"/>
    <w:rsid w:val="00C97832"/>
    <w:rsid w:val="00CB1FE4"/>
    <w:rsid w:val="00CB4422"/>
    <w:rsid w:val="00CC18FC"/>
    <w:rsid w:val="00CC26F8"/>
    <w:rsid w:val="00CE4848"/>
    <w:rsid w:val="00CF0470"/>
    <w:rsid w:val="00CF718C"/>
    <w:rsid w:val="00D041CE"/>
    <w:rsid w:val="00D07A26"/>
    <w:rsid w:val="00D15E72"/>
    <w:rsid w:val="00D15FE9"/>
    <w:rsid w:val="00D202FC"/>
    <w:rsid w:val="00D243BB"/>
    <w:rsid w:val="00D2577E"/>
    <w:rsid w:val="00D26EEC"/>
    <w:rsid w:val="00D2735A"/>
    <w:rsid w:val="00D30607"/>
    <w:rsid w:val="00D32390"/>
    <w:rsid w:val="00D3509C"/>
    <w:rsid w:val="00D363AB"/>
    <w:rsid w:val="00D37CF3"/>
    <w:rsid w:val="00D44503"/>
    <w:rsid w:val="00D449CA"/>
    <w:rsid w:val="00D50823"/>
    <w:rsid w:val="00D52D6D"/>
    <w:rsid w:val="00D600B8"/>
    <w:rsid w:val="00D62903"/>
    <w:rsid w:val="00D637BF"/>
    <w:rsid w:val="00D65904"/>
    <w:rsid w:val="00D66B20"/>
    <w:rsid w:val="00D86B44"/>
    <w:rsid w:val="00D94480"/>
    <w:rsid w:val="00D97DE2"/>
    <w:rsid w:val="00DA42BF"/>
    <w:rsid w:val="00DC1A08"/>
    <w:rsid w:val="00DD27EF"/>
    <w:rsid w:val="00DD7691"/>
    <w:rsid w:val="00E00E7F"/>
    <w:rsid w:val="00E11043"/>
    <w:rsid w:val="00E17BBA"/>
    <w:rsid w:val="00E23B7B"/>
    <w:rsid w:val="00E25526"/>
    <w:rsid w:val="00E444C3"/>
    <w:rsid w:val="00E52A9A"/>
    <w:rsid w:val="00E543E5"/>
    <w:rsid w:val="00E66249"/>
    <w:rsid w:val="00E733CD"/>
    <w:rsid w:val="00E772FE"/>
    <w:rsid w:val="00EA3A61"/>
    <w:rsid w:val="00EB418B"/>
    <w:rsid w:val="00EB5045"/>
    <w:rsid w:val="00EB77C2"/>
    <w:rsid w:val="00EC79B9"/>
    <w:rsid w:val="00ED2362"/>
    <w:rsid w:val="00ED271A"/>
    <w:rsid w:val="00EE0247"/>
    <w:rsid w:val="00EF313C"/>
    <w:rsid w:val="00EF53EF"/>
    <w:rsid w:val="00F026E9"/>
    <w:rsid w:val="00F04827"/>
    <w:rsid w:val="00F069A3"/>
    <w:rsid w:val="00F11D26"/>
    <w:rsid w:val="00F13D05"/>
    <w:rsid w:val="00F209C3"/>
    <w:rsid w:val="00F24615"/>
    <w:rsid w:val="00F31BAA"/>
    <w:rsid w:val="00F326D3"/>
    <w:rsid w:val="00F340C6"/>
    <w:rsid w:val="00F41C24"/>
    <w:rsid w:val="00F42970"/>
    <w:rsid w:val="00F45644"/>
    <w:rsid w:val="00F6276E"/>
    <w:rsid w:val="00F67041"/>
    <w:rsid w:val="00F86F7E"/>
    <w:rsid w:val="00F977DB"/>
    <w:rsid w:val="00FA2E8B"/>
    <w:rsid w:val="00FA3143"/>
    <w:rsid w:val="00FB2D51"/>
    <w:rsid w:val="00FD365E"/>
    <w:rsid w:val="00FD5522"/>
    <w:rsid w:val="00FD559D"/>
    <w:rsid w:val="00FE69BF"/>
    <w:rsid w:val="1E6FE52B"/>
    <w:rsid w:val="51F8DA5B"/>
    <w:rsid w:val="546CDC54"/>
    <w:rsid w:val="730B25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EF977"/>
  <w15:chartTrackingRefBased/>
  <w15:docId w15:val="{C06C5677-AFA9-45C8-BD62-7954549F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7B"/>
  </w:style>
  <w:style w:type="paragraph" w:styleId="Heading1">
    <w:name w:val="heading 1"/>
    <w:basedOn w:val="Normal"/>
    <w:next w:val="Normal"/>
    <w:link w:val="Heading1Char"/>
    <w:uiPriority w:val="9"/>
    <w:qFormat/>
    <w:rsid w:val="00027F7B"/>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027F7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027F7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027F7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027F7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027F7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027F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7F7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027F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7B"/>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027F7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027F7B"/>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027F7B"/>
    <w:rPr>
      <w:rFonts w:asciiTheme="majorHAnsi" w:eastAsiaTheme="majorEastAsia" w:hAnsiTheme="majorHAnsi" w:cstheme="majorBidi"/>
      <w:b/>
      <w:bCs/>
      <w:color w:val="26225E" w:themeColor="accent1"/>
      <w:sz w:val="26"/>
      <w:szCs w:val="26"/>
    </w:rPr>
  </w:style>
  <w:style w:type="character" w:customStyle="1" w:styleId="Heading3Char">
    <w:name w:val="Heading 3 Char"/>
    <w:basedOn w:val="DefaultParagraphFont"/>
    <w:link w:val="Heading3"/>
    <w:uiPriority w:val="9"/>
    <w:rsid w:val="00027F7B"/>
    <w:rPr>
      <w:rFonts w:asciiTheme="majorHAnsi" w:eastAsiaTheme="majorEastAsia" w:hAnsiTheme="majorHAnsi" w:cstheme="majorBidi"/>
      <w:b/>
      <w:bCs/>
      <w:color w:val="26225E" w:themeColor="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027F7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027F7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027F7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027F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7F7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027F7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7F7B"/>
    <w:pPr>
      <w:spacing w:line="240" w:lineRule="auto"/>
    </w:pPr>
    <w:rPr>
      <w:b/>
      <w:bCs/>
      <w:color w:val="26225E" w:themeColor="accent1"/>
      <w:sz w:val="18"/>
      <w:szCs w:val="18"/>
    </w:rPr>
  </w:style>
  <w:style w:type="paragraph" w:styleId="Title">
    <w:name w:val="Title"/>
    <w:basedOn w:val="Normal"/>
    <w:next w:val="Normal"/>
    <w:link w:val="TitleChar"/>
    <w:uiPriority w:val="10"/>
    <w:qFormat/>
    <w:rsid w:val="00027F7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027F7B"/>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027F7B"/>
    <w:rPr>
      <w:b/>
      <w:bCs/>
    </w:rPr>
  </w:style>
  <w:style w:type="character" w:styleId="Emphasis">
    <w:name w:val="Emphasis"/>
    <w:basedOn w:val="DefaultParagraphFont"/>
    <w:uiPriority w:val="20"/>
    <w:qFormat/>
    <w:rsid w:val="00027F7B"/>
    <w:rPr>
      <w:i/>
      <w:iCs/>
    </w:rPr>
  </w:style>
  <w:style w:type="paragraph" w:styleId="NoSpacing">
    <w:name w:val="No Spacing"/>
    <w:uiPriority w:val="1"/>
    <w:qFormat/>
    <w:rsid w:val="00027F7B"/>
    <w:pPr>
      <w:spacing w:after="0" w:line="240" w:lineRule="auto"/>
    </w:pPr>
  </w:style>
  <w:style w:type="paragraph" w:styleId="Quote">
    <w:name w:val="Quote"/>
    <w:basedOn w:val="Normal"/>
    <w:next w:val="Normal"/>
    <w:link w:val="QuoteChar"/>
    <w:uiPriority w:val="29"/>
    <w:qFormat/>
    <w:rsid w:val="00027F7B"/>
    <w:rPr>
      <w:i/>
      <w:iCs/>
      <w:color w:val="000000" w:themeColor="text1"/>
    </w:rPr>
  </w:style>
  <w:style w:type="character" w:customStyle="1" w:styleId="QuoteChar">
    <w:name w:val="Quote Char"/>
    <w:basedOn w:val="DefaultParagraphFont"/>
    <w:link w:val="Quote"/>
    <w:uiPriority w:val="29"/>
    <w:rsid w:val="00027F7B"/>
    <w:rPr>
      <w:i/>
      <w:iCs/>
      <w:color w:val="000000" w:themeColor="text1"/>
    </w:rPr>
  </w:style>
  <w:style w:type="paragraph" w:styleId="IntenseQuote">
    <w:name w:val="Intense Quote"/>
    <w:basedOn w:val="Normal"/>
    <w:next w:val="Normal"/>
    <w:link w:val="IntenseQuoteChar"/>
    <w:uiPriority w:val="30"/>
    <w:qFormat/>
    <w:rsid w:val="00027F7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027F7B"/>
    <w:rPr>
      <w:b/>
      <w:bCs/>
      <w:i/>
      <w:iCs/>
      <w:color w:val="26225E" w:themeColor="accent1"/>
    </w:rPr>
  </w:style>
  <w:style w:type="character" w:styleId="SubtleEmphasis">
    <w:name w:val="Subtle Emphasis"/>
    <w:basedOn w:val="DefaultParagraphFont"/>
    <w:uiPriority w:val="19"/>
    <w:qFormat/>
    <w:rsid w:val="00027F7B"/>
    <w:rPr>
      <w:i/>
      <w:iCs/>
      <w:color w:val="808080" w:themeColor="text1" w:themeTint="7F"/>
    </w:rPr>
  </w:style>
  <w:style w:type="character" w:styleId="IntenseEmphasis">
    <w:name w:val="Intense Emphasis"/>
    <w:basedOn w:val="DefaultParagraphFont"/>
    <w:uiPriority w:val="21"/>
    <w:qFormat/>
    <w:rsid w:val="00027F7B"/>
    <w:rPr>
      <w:b/>
      <w:bCs/>
      <w:i/>
      <w:iCs/>
      <w:color w:val="26225E" w:themeColor="accent1"/>
    </w:rPr>
  </w:style>
  <w:style w:type="character" w:styleId="SubtleReference">
    <w:name w:val="Subtle Reference"/>
    <w:basedOn w:val="DefaultParagraphFont"/>
    <w:uiPriority w:val="31"/>
    <w:qFormat/>
    <w:rsid w:val="00027F7B"/>
    <w:rPr>
      <w:smallCaps/>
      <w:color w:val="EF373E" w:themeColor="accent2"/>
      <w:u w:val="single"/>
    </w:rPr>
  </w:style>
  <w:style w:type="character" w:styleId="IntenseReference">
    <w:name w:val="Intense Reference"/>
    <w:basedOn w:val="DefaultParagraphFont"/>
    <w:uiPriority w:val="32"/>
    <w:qFormat/>
    <w:rsid w:val="00027F7B"/>
    <w:rPr>
      <w:b/>
      <w:bCs/>
      <w:smallCaps/>
      <w:color w:val="EF373E" w:themeColor="accent2"/>
      <w:spacing w:val="5"/>
      <w:u w:val="single"/>
    </w:rPr>
  </w:style>
  <w:style w:type="character" w:styleId="BookTitle">
    <w:name w:val="Book Title"/>
    <w:basedOn w:val="DefaultParagraphFont"/>
    <w:uiPriority w:val="33"/>
    <w:qFormat/>
    <w:rsid w:val="00027F7B"/>
    <w:rPr>
      <w:b/>
      <w:bCs/>
      <w:smallCaps/>
      <w:spacing w:val="5"/>
    </w:rPr>
  </w:style>
  <w:style w:type="paragraph" w:styleId="TOCHeading">
    <w:name w:val="TOC Heading"/>
    <w:basedOn w:val="Heading1"/>
    <w:next w:val="Normal"/>
    <w:uiPriority w:val="39"/>
    <w:unhideWhenUsed/>
    <w:qFormat/>
    <w:rsid w:val="00027F7B"/>
    <w:pPr>
      <w:outlineLvl w:val="9"/>
    </w:pPr>
  </w:style>
  <w:style w:type="paragraph" w:styleId="ListParagraph">
    <w:name w:val="List Paragraph"/>
    <w:basedOn w:val="Normal"/>
    <w:uiPriority w:val="34"/>
    <w:qFormat/>
    <w:rsid w:val="008D4A49"/>
    <w:pPr>
      <w:ind w:left="720"/>
      <w:contextualSpacing/>
    </w:pPr>
  </w:style>
  <w:style w:type="character" w:styleId="CommentReference">
    <w:name w:val="annotation reference"/>
    <w:basedOn w:val="DefaultParagraphFont"/>
    <w:uiPriority w:val="99"/>
    <w:semiHidden/>
    <w:unhideWhenUsed/>
    <w:rsid w:val="00156484"/>
    <w:rPr>
      <w:sz w:val="16"/>
      <w:szCs w:val="16"/>
    </w:rPr>
  </w:style>
  <w:style w:type="paragraph" w:styleId="CommentText">
    <w:name w:val="annotation text"/>
    <w:basedOn w:val="Normal"/>
    <w:link w:val="CommentTextChar"/>
    <w:uiPriority w:val="99"/>
    <w:unhideWhenUsed/>
    <w:rsid w:val="00156484"/>
    <w:pPr>
      <w:spacing w:line="240" w:lineRule="auto"/>
    </w:pPr>
    <w:rPr>
      <w:sz w:val="20"/>
      <w:szCs w:val="20"/>
    </w:rPr>
  </w:style>
  <w:style w:type="character" w:customStyle="1" w:styleId="CommentTextChar">
    <w:name w:val="Comment Text Char"/>
    <w:basedOn w:val="DefaultParagraphFont"/>
    <w:link w:val="CommentText"/>
    <w:uiPriority w:val="99"/>
    <w:rsid w:val="00156484"/>
    <w:rPr>
      <w:sz w:val="20"/>
      <w:szCs w:val="20"/>
    </w:rPr>
  </w:style>
  <w:style w:type="paragraph" w:styleId="CommentSubject">
    <w:name w:val="annotation subject"/>
    <w:basedOn w:val="CommentText"/>
    <w:next w:val="CommentText"/>
    <w:link w:val="CommentSubjectChar"/>
    <w:uiPriority w:val="99"/>
    <w:semiHidden/>
    <w:unhideWhenUsed/>
    <w:rsid w:val="00156484"/>
    <w:rPr>
      <w:b/>
      <w:bCs/>
    </w:rPr>
  </w:style>
  <w:style w:type="character" w:customStyle="1" w:styleId="CommentSubjectChar">
    <w:name w:val="Comment Subject Char"/>
    <w:basedOn w:val="CommentTextChar"/>
    <w:link w:val="CommentSubject"/>
    <w:uiPriority w:val="99"/>
    <w:semiHidden/>
    <w:rsid w:val="00156484"/>
    <w:rPr>
      <w:b/>
      <w:bCs/>
      <w:sz w:val="20"/>
      <w:szCs w:val="20"/>
    </w:rPr>
  </w:style>
  <w:style w:type="character" w:styleId="Mention">
    <w:name w:val="Mention"/>
    <w:basedOn w:val="DefaultParagraphFont"/>
    <w:uiPriority w:val="99"/>
    <w:unhideWhenUsed/>
    <w:rsid w:val="00156484"/>
    <w:rPr>
      <w:color w:val="2B579A"/>
      <w:shd w:val="clear" w:color="auto" w:fill="E1DFDD"/>
    </w:rPr>
  </w:style>
  <w:style w:type="character" w:styleId="UnresolvedMention">
    <w:name w:val="Unresolved Mention"/>
    <w:basedOn w:val="DefaultParagraphFont"/>
    <w:uiPriority w:val="99"/>
    <w:semiHidden/>
    <w:unhideWhenUsed/>
    <w:rsid w:val="00A17254"/>
    <w:rPr>
      <w:color w:val="605E5C"/>
      <w:shd w:val="clear" w:color="auto" w:fill="E1DFDD"/>
    </w:rPr>
  </w:style>
  <w:style w:type="paragraph" w:styleId="TOC2">
    <w:name w:val="toc 2"/>
    <w:basedOn w:val="Normal"/>
    <w:next w:val="Normal"/>
    <w:autoRedefine/>
    <w:uiPriority w:val="39"/>
    <w:unhideWhenUsed/>
    <w:rsid w:val="00195856"/>
    <w:pPr>
      <w:spacing w:after="100"/>
      <w:ind w:left="220"/>
    </w:pPr>
  </w:style>
  <w:style w:type="paragraph" w:styleId="TOC3">
    <w:name w:val="toc 3"/>
    <w:basedOn w:val="Normal"/>
    <w:next w:val="Normal"/>
    <w:autoRedefine/>
    <w:uiPriority w:val="39"/>
    <w:unhideWhenUsed/>
    <w:rsid w:val="00195856"/>
    <w:pPr>
      <w:spacing w:after="100"/>
      <w:ind w:left="440"/>
    </w:pPr>
  </w:style>
  <w:style w:type="paragraph" w:styleId="TOC1">
    <w:name w:val="toc 1"/>
    <w:basedOn w:val="Normal"/>
    <w:next w:val="Normal"/>
    <w:autoRedefine/>
    <w:uiPriority w:val="39"/>
    <w:unhideWhenUsed/>
    <w:rsid w:val="00195856"/>
    <w:pPr>
      <w:spacing w:after="100"/>
    </w:pPr>
  </w:style>
  <w:style w:type="paragraph" w:styleId="NormalWeb">
    <w:name w:val="Normal (Web)"/>
    <w:basedOn w:val="Normal"/>
    <w:uiPriority w:val="99"/>
    <w:semiHidden/>
    <w:unhideWhenUsed/>
    <w:rsid w:val="00D508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1789">
      <w:bodyDiv w:val="1"/>
      <w:marLeft w:val="0"/>
      <w:marRight w:val="0"/>
      <w:marTop w:val="0"/>
      <w:marBottom w:val="0"/>
      <w:divBdr>
        <w:top w:val="none" w:sz="0" w:space="0" w:color="auto"/>
        <w:left w:val="none" w:sz="0" w:space="0" w:color="auto"/>
        <w:bottom w:val="none" w:sz="0" w:space="0" w:color="auto"/>
        <w:right w:val="none" w:sz="0" w:space="0" w:color="auto"/>
      </w:divBdr>
    </w:div>
    <w:div w:id="209042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16.png"/><Relationship Id="rId4" Type="http://schemas.openxmlformats.org/officeDocument/2006/relationships/hyperlink" Target="https://github.com/makersmakingchange/Cedar-Mini-Joysti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C29BBC-5726-4142-9A8E-292B33DB533F}">
  <ds:schemaRefs>
    <ds:schemaRef ds:uri="http://schemas.microsoft.com/sharepoint/v3/contenttype/forms"/>
  </ds:schemaRefs>
</ds:datastoreItem>
</file>

<file path=customXml/itemProps2.xml><?xml version="1.0" encoding="utf-8"?>
<ds:datastoreItem xmlns:ds="http://schemas.openxmlformats.org/officeDocument/2006/customXml" ds:itemID="{ABD78563-4B87-42E3-9EF8-D0C4181A5DC1}">
  <ds:schemaRefs>
    <ds:schemaRef ds:uri="http://schemas.openxmlformats.org/officeDocument/2006/bibliography"/>
  </ds:schemaRefs>
</ds:datastoreItem>
</file>

<file path=customXml/itemProps3.xml><?xml version="1.0" encoding="utf-8"?>
<ds:datastoreItem xmlns:ds="http://schemas.openxmlformats.org/officeDocument/2006/customXml" ds:itemID="{81B1CED3-2719-4F34-9288-9C0D1515A53D}">
  <ds:schemaRefs>
    <ds:schemaRef ds:uri="http://schemas.microsoft.com/office/infopath/2007/PartnerControls"/>
    <ds:schemaRef ds:uri="http://schemas.microsoft.com/office/2006/documentManagement/types"/>
    <ds:schemaRef ds:uri="http://purl.org/dc/terms/"/>
    <ds:schemaRef ds:uri="http://purl.org/dc/dcmitype/"/>
    <ds:schemaRef ds:uri="http://www.w3.org/XML/1998/namespace"/>
    <ds:schemaRef ds:uri="72c39c84-b0a3-45a2-a38c-ff46bb47f11f"/>
    <ds:schemaRef ds:uri="cf9f6c1f-8ad0-4eb8-bb2b-fb0b622a341e"/>
    <ds:schemaRef ds:uri="http://purl.org/dc/elements/1.1/"/>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E4E586F4-BEA2-432A-A1C7-209F8861D2E8}"/>
</file>

<file path=docProps/app.xml><?xml version="1.0" encoding="utf-8"?>
<Properties xmlns="http://schemas.openxmlformats.org/officeDocument/2006/extended-properties" xmlns:vt="http://schemas.openxmlformats.org/officeDocument/2006/docPropsVTypes">
  <Template>Normal.dotm</Template>
  <TotalTime>442</TotalTime>
  <Pages>8</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Links>
    <vt:vector size="108" baseType="variant">
      <vt:variant>
        <vt:i4>1441853</vt:i4>
      </vt:variant>
      <vt:variant>
        <vt:i4>74</vt:i4>
      </vt:variant>
      <vt:variant>
        <vt:i4>0</vt:i4>
      </vt:variant>
      <vt:variant>
        <vt:i4>5</vt:i4>
      </vt:variant>
      <vt:variant>
        <vt:lpwstr/>
      </vt:variant>
      <vt:variant>
        <vt:lpwstr>_Toc208840391</vt:lpwstr>
      </vt:variant>
      <vt:variant>
        <vt:i4>1441853</vt:i4>
      </vt:variant>
      <vt:variant>
        <vt:i4>68</vt:i4>
      </vt:variant>
      <vt:variant>
        <vt:i4>0</vt:i4>
      </vt:variant>
      <vt:variant>
        <vt:i4>5</vt:i4>
      </vt:variant>
      <vt:variant>
        <vt:lpwstr/>
      </vt:variant>
      <vt:variant>
        <vt:lpwstr>_Toc208840390</vt:lpwstr>
      </vt:variant>
      <vt:variant>
        <vt:i4>1507389</vt:i4>
      </vt:variant>
      <vt:variant>
        <vt:i4>62</vt:i4>
      </vt:variant>
      <vt:variant>
        <vt:i4>0</vt:i4>
      </vt:variant>
      <vt:variant>
        <vt:i4>5</vt:i4>
      </vt:variant>
      <vt:variant>
        <vt:lpwstr/>
      </vt:variant>
      <vt:variant>
        <vt:lpwstr>_Toc208840389</vt:lpwstr>
      </vt:variant>
      <vt:variant>
        <vt:i4>1507389</vt:i4>
      </vt:variant>
      <vt:variant>
        <vt:i4>56</vt:i4>
      </vt:variant>
      <vt:variant>
        <vt:i4>0</vt:i4>
      </vt:variant>
      <vt:variant>
        <vt:i4>5</vt:i4>
      </vt:variant>
      <vt:variant>
        <vt:lpwstr/>
      </vt:variant>
      <vt:variant>
        <vt:lpwstr>_Toc208840388</vt:lpwstr>
      </vt:variant>
      <vt:variant>
        <vt:i4>1507389</vt:i4>
      </vt:variant>
      <vt:variant>
        <vt:i4>50</vt:i4>
      </vt:variant>
      <vt:variant>
        <vt:i4>0</vt:i4>
      </vt:variant>
      <vt:variant>
        <vt:i4>5</vt:i4>
      </vt:variant>
      <vt:variant>
        <vt:lpwstr/>
      </vt:variant>
      <vt:variant>
        <vt:lpwstr>_Toc208840387</vt:lpwstr>
      </vt:variant>
      <vt:variant>
        <vt:i4>1507389</vt:i4>
      </vt:variant>
      <vt:variant>
        <vt:i4>44</vt:i4>
      </vt:variant>
      <vt:variant>
        <vt:i4>0</vt:i4>
      </vt:variant>
      <vt:variant>
        <vt:i4>5</vt:i4>
      </vt:variant>
      <vt:variant>
        <vt:lpwstr/>
      </vt:variant>
      <vt:variant>
        <vt:lpwstr>_Toc208840386</vt:lpwstr>
      </vt:variant>
      <vt:variant>
        <vt:i4>1507389</vt:i4>
      </vt:variant>
      <vt:variant>
        <vt:i4>38</vt:i4>
      </vt:variant>
      <vt:variant>
        <vt:i4>0</vt:i4>
      </vt:variant>
      <vt:variant>
        <vt:i4>5</vt:i4>
      </vt:variant>
      <vt:variant>
        <vt:lpwstr/>
      </vt:variant>
      <vt:variant>
        <vt:lpwstr>_Toc208840385</vt:lpwstr>
      </vt:variant>
      <vt:variant>
        <vt:i4>1507389</vt:i4>
      </vt:variant>
      <vt:variant>
        <vt:i4>32</vt:i4>
      </vt:variant>
      <vt:variant>
        <vt:i4>0</vt:i4>
      </vt:variant>
      <vt:variant>
        <vt:i4>5</vt:i4>
      </vt:variant>
      <vt:variant>
        <vt:lpwstr/>
      </vt:variant>
      <vt:variant>
        <vt:lpwstr>_Toc208840384</vt:lpwstr>
      </vt:variant>
      <vt:variant>
        <vt:i4>1507389</vt:i4>
      </vt:variant>
      <vt:variant>
        <vt:i4>26</vt:i4>
      </vt:variant>
      <vt:variant>
        <vt:i4>0</vt:i4>
      </vt:variant>
      <vt:variant>
        <vt:i4>5</vt:i4>
      </vt:variant>
      <vt:variant>
        <vt:lpwstr/>
      </vt:variant>
      <vt:variant>
        <vt:lpwstr>_Toc208840383</vt:lpwstr>
      </vt:variant>
      <vt:variant>
        <vt:i4>1507389</vt:i4>
      </vt:variant>
      <vt:variant>
        <vt:i4>20</vt:i4>
      </vt:variant>
      <vt:variant>
        <vt:i4>0</vt:i4>
      </vt:variant>
      <vt:variant>
        <vt:i4>5</vt:i4>
      </vt:variant>
      <vt:variant>
        <vt:lpwstr/>
      </vt:variant>
      <vt:variant>
        <vt:lpwstr>_Toc208840382</vt:lpwstr>
      </vt:variant>
      <vt:variant>
        <vt:i4>1507389</vt:i4>
      </vt:variant>
      <vt:variant>
        <vt:i4>14</vt:i4>
      </vt:variant>
      <vt:variant>
        <vt:i4>0</vt:i4>
      </vt:variant>
      <vt:variant>
        <vt:i4>5</vt:i4>
      </vt:variant>
      <vt:variant>
        <vt:lpwstr/>
      </vt:variant>
      <vt:variant>
        <vt:lpwstr>_Toc208840381</vt:lpwstr>
      </vt:variant>
      <vt:variant>
        <vt:i4>1507389</vt:i4>
      </vt:variant>
      <vt:variant>
        <vt:i4>8</vt:i4>
      </vt:variant>
      <vt:variant>
        <vt:i4>0</vt:i4>
      </vt:variant>
      <vt:variant>
        <vt:i4>5</vt:i4>
      </vt:variant>
      <vt:variant>
        <vt:lpwstr/>
      </vt:variant>
      <vt:variant>
        <vt:lpwstr>_Toc208840380</vt:lpwstr>
      </vt:variant>
      <vt:variant>
        <vt:i4>1572925</vt:i4>
      </vt:variant>
      <vt:variant>
        <vt:i4>2</vt:i4>
      </vt:variant>
      <vt:variant>
        <vt:i4>0</vt:i4>
      </vt:variant>
      <vt:variant>
        <vt:i4>5</vt:i4>
      </vt:variant>
      <vt:variant>
        <vt:lpwstr/>
      </vt:variant>
      <vt:variant>
        <vt:lpwstr>_Toc208840379</vt:lpwstr>
      </vt:variant>
      <vt:variant>
        <vt:i4>1048643</vt:i4>
      </vt:variant>
      <vt:variant>
        <vt:i4>9</vt:i4>
      </vt:variant>
      <vt:variant>
        <vt:i4>0</vt:i4>
      </vt:variant>
      <vt:variant>
        <vt:i4>5</vt:i4>
      </vt:variant>
      <vt:variant>
        <vt:lpwstr>https://github.com/makersmakingchange/Cedar-Mini-USB-Joystick</vt:lpwstr>
      </vt:variant>
      <vt:variant>
        <vt:lpwstr/>
      </vt:variant>
      <vt:variant>
        <vt:i4>1376287</vt:i4>
      </vt:variant>
      <vt:variant>
        <vt:i4>6</vt:i4>
      </vt:variant>
      <vt:variant>
        <vt:i4>0</vt:i4>
      </vt:variant>
      <vt:variant>
        <vt:i4>5</vt:i4>
      </vt:variant>
      <vt:variant>
        <vt:lpwstr>http://creativecommons.org/licenses/by-sa/4.0</vt:lpwstr>
      </vt:variant>
      <vt:variant>
        <vt:lpwstr/>
      </vt:variant>
      <vt:variant>
        <vt:i4>6553720</vt:i4>
      </vt:variant>
      <vt:variant>
        <vt:i4>3</vt:i4>
      </vt:variant>
      <vt:variant>
        <vt:i4>0</vt:i4>
      </vt:variant>
      <vt:variant>
        <vt:i4>5</vt:i4>
      </vt:variant>
      <vt:variant>
        <vt:lpwstr>https://makersmakingchange.com/</vt:lpwstr>
      </vt:variant>
      <vt:variant>
        <vt:lpwstr/>
      </vt:variant>
      <vt:variant>
        <vt:i4>2687100</vt:i4>
      </vt:variant>
      <vt:variant>
        <vt:i4>0</vt:i4>
      </vt:variant>
      <vt:variant>
        <vt:i4>0</vt:i4>
      </vt:variant>
      <vt:variant>
        <vt:i4>5</vt:i4>
      </vt:variant>
      <vt:variant>
        <vt:lpwstr>https://neilsquire.ca/</vt:lpwstr>
      </vt:variant>
      <vt:variant>
        <vt:lpwstr/>
      </vt:variant>
      <vt:variant>
        <vt:i4>4194405</vt:i4>
      </vt:variant>
      <vt:variant>
        <vt:i4>0</vt:i4>
      </vt:variant>
      <vt:variant>
        <vt:i4>0</vt:i4>
      </vt:variant>
      <vt:variant>
        <vt:i4>5</vt:i4>
      </vt:variant>
      <vt:variant>
        <vt:lpwstr>mailto:emilys@neilsquire.ca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Tyler Fentie</cp:lastModifiedBy>
  <cp:revision>100</cp:revision>
  <cp:lastPrinted>2026-02-03T23:08:00Z</cp:lastPrinted>
  <dcterms:created xsi:type="dcterms:W3CDTF">2025-09-15T20:54:00Z</dcterms:created>
  <dcterms:modified xsi:type="dcterms:W3CDTF">2026-02-03T23:08:00Z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