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59634" w14:textId="2FBE6ACA" w:rsidR="00B9764E" w:rsidRDefault="00B9764E" w:rsidP="00B9764E">
      <w:pPr>
        <w:rPr>
          <w:lang w:val="en-US"/>
        </w:rPr>
      </w:pPr>
      <w:r>
        <w:rPr>
          <w:lang w:val="en-US"/>
        </w:rPr>
        <w:t>This document is intended to be a summary of a device to make it easier to add to the website.</w:t>
      </w:r>
    </w:p>
    <w:p w14:paraId="758F604B" w14:textId="00C55F50" w:rsidR="00B9764E" w:rsidRDefault="00B9764E" w:rsidP="00B9764E">
      <w:pPr>
        <w:pStyle w:val="Heading1"/>
      </w:pPr>
      <w:r>
        <w:t>Product Information</w:t>
      </w:r>
    </w:p>
    <w:p w14:paraId="5AB22052" w14:textId="188D0898" w:rsidR="004F139A" w:rsidRDefault="00B9764E" w:rsidP="00B9764E">
      <w:pPr>
        <w:pStyle w:val="Heading2"/>
        <w:rPr>
          <w:lang w:val="en-US"/>
        </w:rPr>
      </w:pPr>
      <w:r>
        <w:rPr>
          <w:lang w:val="en-US"/>
        </w:rPr>
        <w:t>Product Name</w:t>
      </w:r>
    </w:p>
    <w:p w14:paraId="2E65F5A2" w14:textId="787C0006" w:rsidR="00B9764E" w:rsidRDefault="00FA720D" w:rsidP="00B9764E">
      <w:pPr>
        <w:rPr>
          <w:lang w:val="en-US"/>
        </w:rPr>
      </w:pPr>
      <w:r>
        <w:rPr>
          <w:lang w:val="en-US"/>
        </w:rPr>
        <w:t>Felting Needle Holder</w:t>
      </w:r>
    </w:p>
    <w:p w14:paraId="71A69CF0" w14:textId="74BFE109" w:rsidR="00CF4EFD" w:rsidRPr="00A47206" w:rsidRDefault="00B9764E" w:rsidP="00A47206">
      <w:pPr>
        <w:pStyle w:val="Heading2"/>
        <w:rPr>
          <w:lang w:val="en-US"/>
        </w:rPr>
      </w:pPr>
      <w:r>
        <w:rPr>
          <w:lang w:val="en-US"/>
        </w:rPr>
        <w:t>Device Category</w:t>
      </w:r>
    </w:p>
    <w:p w14:paraId="67C46CC5" w14:textId="5AB1F73E" w:rsidR="00A47206" w:rsidRDefault="00A47206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  <w:sectPr w:rsidR="00A4720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Roboto" w:eastAsia="Times New Roman" w:hAnsi="Roboto" w:cs="Times New Roman"/>
          <w:color w:val="2B2B2B"/>
          <w:sz w:val="20"/>
          <w:szCs w:val="20"/>
        </w:rPr>
        <w:t>Mark any relevant categories with an “X”:</w:t>
      </w:r>
    </w:p>
    <w:p w14:paraId="37A4E4D6" w14:textId="77777777" w:rsidR="00A47206" w:rsidRDefault="00A47206" w:rsidP="00A47206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A47206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2607"/>
      </w:tblGrid>
      <w:tr w:rsidR="00A47206" w:rsidRPr="00A47206" w14:paraId="5134597A" w14:textId="77777777" w:rsidTr="00A47206">
        <w:tc>
          <w:tcPr>
            <w:tcW w:w="485" w:type="dxa"/>
          </w:tcPr>
          <w:p w14:paraId="312ABF3F" w14:textId="4819DC5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5C4B5623" w14:textId="42C8ECA1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Adapted Toys</w:t>
            </w:r>
          </w:p>
        </w:tc>
      </w:tr>
      <w:tr w:rsidR="00A47206" w:rsidRPr="00A47206" w14:paraId="627F7A1A" w14:textId="77777777" w:rsidTr="00A47206">
        <w:tc>
          <w:tcPr>
            <w:tcW w:w="485" w:type="dxa"/>
          </w:tcPr>
          <w:p w14:paraId="6860F1D0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60597236" w14:textId="4FF796CC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Aids for Daily Living (ADL)</w:t>
            </w:r>
          </w:p>
        </w:tc>
      </w:tr>
      <w:tr w:rsidR="00A47206" w:rsidRPr="00A47206" w14:paraId="6622EA04" w14:textId="77777777" w:rsidTr="00A47206">
        <w:tc>
          <w:tcPr>
            <w:tcW w:w="485" w:type="dxa"/>
          </w:tcPr>
          <w:p w14:paraId="5CD3122F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4F7C1448" w14:textId="6A29B35E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Assistive Switches</w:t>
            </w:r>
          </w:p>
        </w:tc>
      </w:tr>
      <w:tr w:rsidR="00A47206" w:rsidRPr="00A47206" w14:paraId="00322224" w14:textId="77777777" w:rsidTr="00A47206">
        <w:tc>
          <w:tcPr>
            <w:tcW w:w="485" w:type="dxa"/>
          </w:tcPr>
          <w:p w14:paraId="0D6C68D5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64788FD1" w14:textId="286D8AA3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Communication Aids (AAC)</w:t>
            </w:r>
          </w:p>
        </w:tc>
      </w:tr>
      <w:tr w:rsidR="00A47206" w:rsidRPr="00A47206" w14:paraId="288205D9" w14:textId="77777777" w:rsidTr="00A47206">
        <w:tc>
          <w:tcPr>
            <w:tcW w:w="485" w:type="dxa"/>
          </w:tcPr>
          <w:p w14:paraId="46212132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1E54710F" w14:textId="12FE7026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Computer Access</w:t>
            </w:r>
          </w:p>
        </w:tc>
      </w:tr>
      <w:tr w:rsidR="00A47206" w:rsidRPr="00A47206" w14:paraId="3A8E0B7D" w14:textId="77777777" w:rsidTr="00A47206">
        <w:tc>
          <w:tcPr>
            <w:tcW w:w="485" w:type="dxa"/>
          </w:tcPr>
          <w:p w14:paraId="18F82F06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1F271CF1" w14:textId="00034845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Environmental Controls</w:t>
            </w:r>
          </w:p>
        </w:tc>
      </w:tr>
      <w:tr w:rsidR="00A47206" w:rsidRPr="00A47206" w14:paraId="316D3745" w14:textId="77777777" w:rsidTr="00A47206">
        <w:tc>
          <w:tcPr>
            <w:tcW w:w="485" w:type="dxa"/>
          </w:tcPr>
          <w:p w14:paraId="5BCC77F9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765B8E40" w14:textId="0430B640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Gaming</w:t>
            </w:r>
          </w:p>
        </w:tc>
      </w:tr>
      <w:tr w:rsidR="00A47206" w:rsidRPr="00A47206" w14:paraId="5AB5D05E" w14:textId="77777777" w:rsidTr="00A47206">
        <w:tc>
          <w:tcPr>
            <w:tcW w:w="485" w:type="dxa"/>
          </w:tcPr>
          <w:p w14:paraId="406345A0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45EE1C05" w14:textId="4E236EEC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Keyguard</w:t>
            </w:r>
          </w:p>
        </w:tc>
      </w:tr>
      <w:tr w:rsidR="00A47206" w:rsidRPr="00A47206" w14:paraId="1B26EC26" w14:textId="77777777" w:rsidTr="00A47206">
        <w:tc>
          <w:tcPr>
            <w:tcW w:w="485" w:type="dxa"/>
          </w:tcPr>
          <w:p w14:paraId="4250A332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0C079D37" w14:textId="3B72E890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Kits</w:t>
            </w:r>
          </w:p>
        </w:tc>
      </w:tr>
      <w:tr w:rsidR="00A47206" w:rsidRPr="00A47206" w14:paraId="4E19929F" w14:textId="77777777" w:rsidTr="00A47206">
        <w:tc>
          <w:tcPr>
            <w:tcW w:w="485" w:type="dxa"/>
          </w:tcPr>
          <w:p w14:paraId="2C30B629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3F3E24E1" w14:textId="2A918890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LipSyncs</w:t>
            </w:r>
          </w:p>
        </w:tc>
      </w:tr>
      <w:tr w:rsidR="00A47206" w:rsidRPr="00A47206" w14:paraId="090B2BBE" w14:textId="77777777" w:rsidTr="00A47206">
        <w:tc>
          <w:tcPr>
            <w:tcW w:w="485" w:type="dxa"/>
          </w:tcPr>
          <w:p w14:paraId="30EDDD2F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461AB128" w14:textId="63C8FF0F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Mounting</w:t>
            </w:r>
          </w:p>
        </w:tc>
      </w:tr>
      <w:tr w:rsidR="00A47206" w:rsidRPr="00A47206" w14:paraId="046E302D" w14:textId="77777777" w:rsidTr="00A47206">
        <w:tc>
          <w:tcPr>
            <w:tcW w:w="485" w:type="dxa"/>
          </w:tcPr>
          <w:p w14:paraId="4C759AFA" w14:textId="2326E0AE" w:rsidR="00A47206" w:rsidRPr="00A47206" w:rsidRDefault="00FA720D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2607" w:type="dxa"/>
          </w:tcPr>
          <w:p w14:paraId="0C99D432" w14:textId="304B1BC8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Recreation and Leisure</w:t>
            </w:r>
          </w:p>
        </w:tc>
      </w:tr>
      <w:tr w:rsidR="00A47206" w:rsidRPr="00A47206" w14:paraId="753E8C9E" w14:textId="77777777" w:rsidTr="00A47206">
        <w:tc>
          <w:tcPr>
            <w:tcW w:w="485" w:type="dxa"/>
          </w:tcPr>
          <w:p w14:paraId="353E201A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123ACFB2" w14:textId="56C7420F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Seating and Positioning</w:t>
            </w:r>
          </w:p>
        </w:tc>
      </w:tr>
      <w:tr w:rsidR="00A47206" w:rsidRPr="00A47206" w14:paraId="1885ABBB" w14:textId="77777777" w:rsidTr="00A47206">
        <w:tc>
          <w:tcPr>
            <w:tcW w:w="485" w:type="dxa"/>
          </w:tcPr>
          <w:p w14:paraId="770E0F47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7BA588FF" w14:textId="2B625971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Switch Interfaces</w:t>
            </w:r>
          </w:p>
        </w:tc>
      </w:tr>
      <w:tr w:rsidR="00A47206" w:rsidRPr="00A47206" w14:paraId="09BE03C0" w14:textId="77777777" w:rsidTr="00A47206">
        <w:tc>
          <w:tcPr>
            <w:tcW w:w="485" w:type="dxa"/>
          </w:tcPr>
          <w:p w14:paraId="7D74B048" w14:textId="7777777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607" w:type="dxa"/>
          </w:tcPr>
          <w:p w14:paraId="5B19D99B" w14:textId="716CFEB7" w:rsidR="00A47206" w:rsidRPr="00A47206" w:rsidRDefault="00A47206" w:rsidP="00ED192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Writing Aids</w:t>
            </w:r>
          </w:p>
        </w:tc>
      </w:tr>
    </w:tbl>
    <w:p w14:paraId="4BEBC3A0" w14:textId="77777777" w:rsidR="00A47206" w:rsidRDefault="00A47206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A47206" w:rsidSect="00A4720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33D4C29" w14:textId="59375470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User Value Statement</w:t>
      </w:r>
    </w:p>
    <w:p w14:paraId="0376088C" w14:textId="25BB64D8" w:rsidR="00EC1DD7" w:rsidRDefault="00AB1B36" w:rsidP="00EC1DD7">
      <w:r>
        <w:t xml:space="preserve">This </w:t>
      </w:r>
      <w:r w:rsidR="00EC1DD7">
        <w:t xml:space="preserve">ball-shaped aid </w:t>
      </w:r>
      <w:r>
        <w:t xml:space="preserve">can </w:t>
      </w:r>
      <w:r w:rsidR="00EC1DD7">
        <w:t>mak</w:t>
      </w:r>
      <w:r>
        <w:t>e</w:t>
      </w:r>
      <w:r w:rsidR="00EC1DD7">
        <w:t xml:space="preserve"> it easier to hold and manipulate a felting needle.</w:t>
      </w:r>
    </w:p>
    <w:p w14:paraId="6A8AE23C" w14:textId="17E63A3E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Designer</w:t>
      </w:r>
    </w:p>
    <w:p w14:paraId="7489A906" w14:textId="21472402" w:rsidR="00B9764E" w:rsidRDefault="0091249F" w:rsidP="004F139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Makers Making Change</w:t>
      </w:r>
    </w:p>
    <w:p w14:paraId="622B22CD" w14:textId="28CABBAB" w:rsidR="00B9764E" w:rsidRDefault="00B9764E" w:rsidP="00B9764E">
      <w:pPr>
        <w:pStyle w:val="Heading1"/>
      </w:pPr>
      <w:r>
        <w:t>Device Info</w:t>
      </w:r>
    </w:p>
    <w:p w14:paraId="611393F3" w14:textId="5ABBBCD3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Overview</w:t>
      </w:r>
    </w:p>
    <w:p w14:paraId="1FD0B569" w14:textId="2354019D" w:rsidR="00CF4EFD" w:rsidRPr="00CF4EFD" w:rsidRDefault="00AB1B36" w:rsidP="00CF4EFD">
      <w:pPr>
        <w:rPr>
          <w:lang w:val="en-US"/>
        </w:rPr>
      </w:pPr>
      <w:r>
        <w:rPr>
          <w:lang w:val="en-US"/>
        </w:rPr>
        <w:t xml:space="preserve">The Felting Needle Holder </w:t>
      </w:r>
      <w:r w:rsidR="0092731D">
        <w:rPr>
          <w:lang w:val="en-US"/>
        </w:rPr>
        <w:t>is an aid for making it easier to hold and manipulate a felting needle.</w:t>
      </w:r>
      <w:r w:rsidR="000B339C">
        <w:rPr>
          <w:lang w:val="en-US"/>
        </w:rPr>
        <w:t xml:space="preserve"> The holder is ball shaped with a diameter of 50 mm </w:t>
      </w:r>
      <w:r w:rsidR="00123697">
        <w:rPr>
          <w:lang w:val="en-US"/>
        </w:rPr>
        <w:t>(~2 inch)</w:t>
      </w:r>
      <w:r w:rsidR="00D354AB">
        <w:rPr>
          <w:lang w:val="en-US"/>
        </w:rPr>
        <w:t>, between the size of a golf ball and a billiards ball.</w:t>
      </w:r>
      <w:r w:rsidR="00123697">
        <w:rPr>
          <w:lang w:val="en-US"/>
        </w:rPr>
        <w:t xml:space="preserve"> </w:t>
      </w:r>
    </w:p>
    <w:p w14:paraId="30E21515" w14:textId="05637C83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Disability Type</w:t>
      </w:r>
    </w:p>
    <w:p w14:paraId="4DBE383A" w14:textId="77777777" w:rsidR="00CF4EFD" w:rsidRDefault="00CF4EFD" w:rsidP="00CF4EFD">
      <w:pPr>
        <w:shd w:val="clear" w:color="auto" w:fill="FFFFFF"/>
        <w:spacing w:after="0" w:line="330" w:lineRule="atLeast"/>
        <w:rPr>
          <w:lang w:val="en-US"/>
        </w:rPr>
      </w:pPr>
    </w:p>
    <w:p w14:paraId="3A7C3136" w14:textId="23035D15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rPr>
          <w:lang w:val="en-US"/>
        </w:rPr>
        <w:t>Select one or more disability types</w:t>
      </w:r>
      <w:r w:rsidR="00A47206">
        <w:rPr>
          <w:lang w:val="en-US"/>
        </w:rPr>
        <w:t xml:space="preserve"> and mark with an “X”:</w:t>
      </w:r>
    </w:p>
    <w:p w14:paraId="1764BF25" w14:textId="77777777" w:rsidR="00A47206" w:rsidRDefault="00A47206" w:rsidP="00A47206">
      <w:pPr>
        <w:rPr>
          <w:lang w:val="en-US"/>
        </w:rPr>
        <w:sectPr w:rsidR="00A47206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401"/>
      </w:tblGrid>
      <w:tr w:rsidR="00A47206" w:rsidRPr="00A47206" w14:paraId="45CC890B" w14:textId="77777777" w:rsidTr="00A47206">
        <w:tc>
          <w:tcPr>
            <w:tcW w:w="440" w:type="dxa"/>
          </w:tcPr>
          <w:p w14:paraId="601D33A8" w14:textId="03420336" w:rsidR="00A47206" w:rsidRPr="00A47206" w:rsidRDefault="00431552" w:rsidP="0089018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01" w:type="dxa"/>
          </w:tcPr>
          <w:p w14:paraId="52BA07DD" w14:textId="52E96D91" w:rsidR="00A47206" w:rsidRPr="00A47206" w:rsidRDefault="00A47206" w:rsidP="0089018B">
            <w:pPr>
              <w:rPr>
                <w:lang w:val="en-US"/>
              </w:rPr>
            </w:pPr>
            <w:r w:rsidRPr="00A47206">
              <w:rPr>
                <w:lang w:val="en-US"/>
              </w:rPr>
              <w:t>Agility / Dexterity</w:t>
            </w:r>
          </w:p>
        </w:tc>
      </w:tr>
      <w:tr w:rsidR="00A47206" w:rsidRPr="00A47206" w14:paraId="1E889A94" w14:textId="77777777" w:rsidTr="00A47206">
        <w:tc>
          <w:tcPr>
            <w:tcW w:w="440" w:type="dxa"/>
          </w:tcPr>
          <w:p w14:paraId="3361A88D" w14:textId="1681D2BC" w:rsidR="00A47206" w:rsidRPr="00A47206" w:rsidRDefault="00431552" w:rsidP="0089018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01" w:type="dxa"/>
          </w:tcPr>
          <w:p w14:paraId="52B2558B" w14:textId="6E7808E8" w:rsidR="00A47206" w:rsidRPr="00A47206" w:rsidRDefault="00A47206" w:rsidP="0089018B">
            <w:pPr>
              <w:rPr>
                <w:lang w:val="en-US"/>
              </w:rPr>
            </w:pPr>
            <w:r w:rsidRPr="00A47206">
              <w:rPr>
                <w:lang w:val="en-US"/>
              </w:rPr>
              <w:t>Arthritis</w:t>
            </w:r>
          </w:p>
        </w:tc>
      </w:tr>
      <w:tr w:rsidR="00A47206" w:rsidRPr="00A47206" w14:paraId="5D4BA0FF" w14:textId="77777777" w:rsidTr="00A47206">
        <w:tc>
          <w:tcPr>
            <w:tcW w:w="440" w:type="dxa"/>
          </w:tcPr>
          <w:p w14:paraId="477B8FB9" w14:textId="77777777" w:rsidR="00A47206" w:rsidRPr="00A47206" w:rsidRDefault="00A47206" w:rsidP="0089018B">
            <w:pPr>
              <w:rPr>
                <w:lang w:val="en-US"/>
              </w:rPr>
            </w:pPr>
          </w:p>
        </w:tc>
        <w:tc>
          <w:tcPr>
            <w:tcW w:w="2401" w:type="dxa"/>
          </w:tcPr>
          <w:p w14:paraId="799ED483" w14:textId="0DFA9BB4" w:rsidR="00A47206" w:rsidRPr="00A47206" w:rsidRDefault="00A47206" w:rsidP="0089018B">
            <w:pPr>
              <w:rPr>
                <w:lang w:val="en-US"/>
              </w:rPr>
            </w:pPr>
            <w:r w:rsidRPr="00A47206">
              <w:rPr>
                <w:lang w:val="en-US"/>
              </w:rPr>
              <w:t>Cognitive</w:t>
            </w:r>
          </w:p>
        </w:tc>
      </w:tr>
      <w:tr w:rsidR="00A47206" w:rsidRPr="00A47206" w14:paraId="077DFF22" w14:textId="77777777" w:rsidTr="00A47206">
        <w:tc>
          <w:tcPr>
            <w:tcW w:w="440" w:type="dxa"/>
          </w:tcPr>
          <w:p w14:paraId="05E146CE" w14:textId="77777777" w:rsidR="00A47206" w:rsidRPr="00A47206" w:rsidRDefault="00A47206" w:rsidP="0089018B">
            <w:pPr>
              <w:rPr>
                <w:lang w:val="en-US"/>
              </w:rPr>
            </w:pPr>
          </w:p>
        </w:tc>
        <w:tc>
          <w:tcPr>
            <w:tcW w:w="2401" w:type="dxa"/>
          </w:tcPr>
          <w:p w14:paraId="396C36C5" w14:textId="6233FFC3" w:rsidR="00A47206" w:rsidRPr="00A47206" w:rsidRDefault="00A47206" w:rsidP="0089018B">
            <w:pPr>
              <w:rPr>
                <w:lang w:val="en-US"/>
              </w:rPr>
            </w:pPr>
            <w:r w:rsidRPr="00A47206">
              <w:rPr>
                <w:lang w:val="en-US"/>
              </w:rPr>
              <w:t>Hearing</w:t>
            </w:r>
          </w:p>
        </w:tc>
      </w:tr>
      <w:tr w:rsidR="00A47206" w:rsidRPr="00A47206" w14:paraId="3CC1CF04" w14:textId="77777777" w:rsidTr="00A47206">
        <w:tc>
          <w:tcPr>
            <w:tcW w:w="440" w:type="dxa"/>
          </w:tcPr>
          <w:p w14:paraId="1B715FDD" w14:textId="77777777" w:rsidR="00A47206" w:rsidRPr="00A47206" w:rsidRDefault="00A47206" w:rsidP="0089018B">
            <w:pPr>
              <w:rPr>
                <w:lang w:val="en-US"/>
              </w:rPr>
            </w:pPr>
          </w:p>
        </w:tc>
        <w:tc>
          <w:tcPr>
            <w:tcW w:w="2401" w:type="dxa"/>
          </w:tcPr>
          <w:p w14:paraId="07B16D7B" w14:textId="7FE7BE97" w:rsidR="00A47206" w:rsidRPr="00A47206" w:rsidRDefault="00A47206" w:rsidP="0089018B">
            <w:pPr>
              <w:rPr>
                <w:lang w:val="en-US"/>
              </w:rPr>
            </w:pPr>
            <w:r w:rsidRPr="00A47206">
              <w:rPr>
                <w:lang w:val="en-US"/>
              </w:rPr>
              <w:t>Mobility</w:t>
            </w:r>
          </w:p>
        </w:tc>
      </w:tr>
      <w:tr w:rsidR="00A47206" w:rsidRPr="00A47206" w14:paraId="28986218" w14:textId="77777777" w:rsidTr="00A47206">
        <w:tc>
          <w:tcPr>
            <w:tcW w:w="440" w:type="dxa"/>
          </w:tcPr>
          <w:p w14:paraId="6BA1C47A" w14:textId="77777777" w:rsidR="00A47206" w:rsidRPr="00A47206" w:rsidRDefault="00A47206" w:rsidP="0089018B">
            <w:pPr>
              <w:rPr>
                <w:lang w:val="en-US"/>
              </w:rPr>
            </w:pPr>
          </w:p>
        </w:tc>
        <w:tc>
          <w:tcPr>
            <w:tcW w:w="2401" w:type="dxa"/>
          </w:tcPr>
          <w:p w14:paraId="722FA34B" w14:textId="7887B67D" w:rsidR="00A47206" w:rsidRPr="00A47206" w:rsidRDefault="00A47206" w:rsidP="0089018B">
            <w:pPr>
              <w:rPr>
                <w:lang w:val="en-US"/>
              </w:rPr>
            </w:pPr>
            <w:r w:rsidRPr="00A47206">
              <w:rPr>
                <w:lang w:val="en-US"/>
              </w:rPr>
              <w:t>Mobility</w:t>
            </w:r>
          </w:p>
        </w:tc>
      </w:tr>
      <w:tr w:rsidR="00A47206" w:rsidRPr="00A47206" w14:paraId="5A35E854" w14:textId="77777777" w:rsidTr="00A47206">
        <w:tc>
          <w:tcPr>
            <w:tcW w:w="440" w:type="dxa"/>
          </w:tcPr>
          <w:p w14:paraId="2EFE65E8" w14:textId="457A6358" w:rsidR="00A47206" w:rsidRPr="00A47206" w:rsidRDefault="00431552" w:rsidP="0089018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01" w:type="dxa"/>
          </w:tcPr>
          <w:p w14:paraId="4F6E6C19" w14:textId="4A89E013" w:rsidR="00A47206" w:rsidRPr="00A47206" w:rsidRDefault="00A47206" w:rsidP="0089018B">
            <w:pPr>
              <w:rPr>
                <w:lang w:val="en-US"/>
              </w:rPr>
            </w:pPr>
            <w:r w:rsidRPr="00A47206">
              <w:rPr>
                <w:lang w:val="en-US"/>
              </w:rPr>
              <w:t>Pain</w:t>
            </w:r>
          </w:p>
        </w:tc>
      </w:tr>
      <w:tr w:rsidR="00A47206" w:rsidRPr="00A47206" w14:paraId="719C17DA" w14:textId="77777777" w:rsidTr="00A47206">
        <w:tc>
          <w:tcPr>
            <w:tcW w:w="440" w:type="dxa"/>
          </w:tcPr>
          <w:p w14:paraId="1E8A8527" w14:textId="77777777" w:rsidR="00A47206" w:rsidRPr="00A47206" w:rsidRDefault="00A47206" w:rsidP="0089018B">
            <w:pPr>
              <w:rPr>
                <w:lang w:val="en-US"/>
              </w:rPr>
            </w:pPr>
          </w:p>
        </w:tc>
        <w:tc>
          <w:tcPr>
            <w:tcW w:w="2401" w:type="dxa"/>
          </w:tcPr>
          <w:p w14:paraId="611EB1E9" w14:textId="26660A6D" w:rsidR="00A47206" w:rsidRPr="00A47206" w:rsidRDefault="00A47206" w:rsidP="0089018B">
            <w:pPr>
              <w:rPr>
                <w:lang w:val="en-US"/>
              </w:rPr>
            </w:pPr>
            <w:r w:rsidRPr="00A47206">
              <w:rPr>
                <w:lang w:val="en-US"/>
              </w:rPr>
              <w:t>SCI</w:t>
            </w:r>
          </w:p>
        </w:tc>
      </w:tr>
      <w:tr w:rsidR="00A47206" w:rsidRPr="00A47206" w14:paraId="572BFC03" w14:textId="77777777" w:rsidTr="00A47206">
        <w:tc>
          <w:tcPr>
            <w:tcW w:w="440" w:type="dxa"/>
          </w:tcPr>
          <w:p w14:paraId="2B8E7695" w14:textId="77777777" w:rsidR="00A47206" w:rsidRPr="00A47206" w:rsidRDefault="00A47206" w:rsidP="0089018B">
            <w:pPr>
              <w:rPr>
                <w:lang w:val="en-US"/>
              </w:rPr>
            </w:pPr>
          </w:p>
        </w:tc>
        <w:tc>
          <w:tcPr>
            <w:tcW w:w="2401" w:type="dxa"/>
          </w:tcPr>
          <w:p w14:paraId="0C4BE8BB" w14:textId="33AAC30D" w:rsidR="00A47206" w:rsidRPr="00A47206" w:rsidRDefault="00A47206" w:rsidP="0089018B">
            <w:pPr>
              <w:rPr>
                <w:lang w:val="en-US"/>
              </w:rPr>
            </w:pPr>
            <w:r w:rsidRPr="00A47206">
              <w:rPr>
                <w:lang w:val="en-US"/>
              </w:rPr>
              <w:t>Vision</w:t>
            </w:r>
          </w:p>
        </w:tc>
      </w:tr>
      <w:tr w:rsidR="00A47206" w:rsidRPr="00A47206" w14:paraId="21BBEBA8" w14:textId="77777777" w:rsidTr="00A47206">
        <w:tc>
          <w:tcPr>
            <w:tcW w:w="440" w:type="dxa"/>
          </w:tcPr>
          <w:p w14:paraId="3236ABDC" w14:textId="77777777" w:rsidR="00A47206" w:rsidRPr="00A47206" w:rsidRDefault="00A47206" w:rsidP="0089018B">
            <w:pPr>
              <w:rPr>
                <w:lang w:val="en-US"/>
              </w:rPr>
            </w:pPr>
          </w:p>
        </w:tc>
        <w:tc>
          <w:tcPr>
            <w:tcW w:w="2401" w:type="dxa"/>
          </w:tcPr>
          <w:p w14:paraId="766BD449" w14:textId="43F12FE6" w:rsidR="00A47206" w:rsidRPr="00A47206" w:rsidRDefault="00A47206" w:rsidP="0089018B">
            <w:pPr>
              <w:rPr>
                <w:lang w:val="en-US"/>
              </w:rPr>
            </w:pPr>
            <w:r w:rsidRPr="00A47206">
              <w:rPr>
                <w:lang w:val="en-US"/>
              </w:rPr>
              <w:t>Other</w:t>
            </w:r>
          </w:p>
        </w:tc>
      </w:tr>
    </w:tbl>
    <w:p w14:paraId="0F05AC7C" w14:textId="77777777" w:rsidR="00A47206" w:rsidRDefault="00A47206" w:rsidP="00B9764E">
      <w:pPr>
        <w:pStyle w:val="Heading2"/>
        <w:rPr>
          <w:lang w:val="en-US"/>
        </w:rPr>
        <w:sectPr w:rsidR="00A47206" w:rsidSect="00A4720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62E1EDBB" w14:textId="1F8F1E95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Disability Type Description</w:t>
      </w:r>
    </w:p>
    <w:p w14:paraId="12CA8E5A" w14:textId="592C2DBE" w:rsidR="00CF4EFD" w:rsidRPr="00CF4EFD" w:rsidRDefault="0095294B" w:rsidP="00CF4EFD">
      <w:pPr>
        <w:rPr>
          <w:lang w:val="en-US"/>
        </w:rPr>
      </w:pPr>
      <w:r>
        <w:rPr>
          <w:lang w:val="en-US"/>
        </w:rPr>
        <w:t xml:space="preserve">The Felting Needle Holder may be useful for people with limited hand strength </w:t>
      </w:r>
      <w:r w:rsidR="005E78B7">
        <w:rPr>
          <w:lang w:val="en-US"/>
        </w:rPr>
        <w:t>and/</w:t>
      </w:r>
      <w:r>
        <w:rPr>
          <w:lang w:val="en-US"/>
        </w:rPr>
        <w:t xml:space="preserve">or dexterity. This may include people with arthritis, </w:t>
      </w:r>
      <w:r w:rsidR="009118A7">
        <w:rPr>
          <w:lang w:val="en-US"/>
        </w:rPr>
        <w:t xml:space="preserve">Parkinson’s disease, muscular dystrophy, </w:t>
      </w:r>
      <w:r w:rsidR="00C500AF">
        <w:rPr>
          <w:lang w:val="en-US"/>
        </w:rPr>
        <w:t xml:space="preserve">cerebral palsy, and stroke survivors. The device may also be helpful for </w:t>
      </w:r>
      <w:r w:rsidR="00696A11">
        <w:rPr>
          <w:lang w:val="en-US"/>
        </w:rPr>
        <w:t>children.</w:t>
      </w:r>
    </w:p>
    <w:p w14:paraId="7D2CBC50" w14:textId="298D0403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How To Use</w:t>
      </w:r>
    </w:p>
    <w:p w14:paraId="482C0B5A" w14:textId="196A75F0" w:rsidR="00CF4EFD" w:rsidRDefault="00A2705D" w:rsidP="00CF4EFD">
      <w:pPr>
        <w:rPr>
          <w:lang w:val="en-US"/>
        </w:rPr>
      </w:pPr>
      <w:r>
        <w:rPr>
          <w:lang w:val="en-US"/>
        </w:rPr>
        <w:t>Once assembled, the Felting Needle Holder is intended to be held in the hand.</w:t>
      </w:r>
    </w:p>
    <w:p w14:paraId="74F6E055" w14:textId="63096A33" w:rsidR="00A2705D" w:rsidRDefault="00A2705D" w:rsidP="00CF4EFD">
      <w:pPr>
        <w:rPr>
          <w:lang w:val="en-US"/>
        </w:rPr>
      </w:pPr>
      <w:r>
        <w:rPr>
          <w:lang w:val="en-US"/>
        </w:rPr>
        <w:t>To assemble the Felting Needle Holder, the needle is inserted into the bottom of the ball</w:t>
      </w:r>
      <w:r w:rsidR="00361F1B">
        <w:rPr>
          <w:lang w:val="en-US"/>
        </w:rPr>
        <w:t>. The threaded connector is used to fasten it in place and then the top is attached.</w:t>
      </w:r>
    </w:p>
    <w:p w14:paraId="4859E2A6" w14:textId="6A3F2A9A" w:rsidR="00361F1B" w:rsidRPr="00CF4EFD" w:rsidRDefault="00361F1B" w:rsidP="00CF4EFD">
      <w:pPr>
        <w:rPr>
          <w:lang w:val="en-US"/>
        </w:rPr>
      </w:pPr>
      <w:r>
        <w:rPr>
          <w:lang w:val="en-US"/>
        </w:rPr>
        <w:t xml:space="preserve">When the holder is not in use, the cover can be </w:t>
      </w:r>
      <w:r w:rsidR="00F5505B">
        <w:rPr>
          <w:lang w:val="en-US"/>
        </w:rPr>
        <w:t>inserted over the needle to cover the sharp point.</w:t>
      </w:r>
    </w:p>
    <w:p w14:paraId="3BB3092F" w14:textId="1578F0F4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Estimated Cost</w:t>
      </w:r>
    </w:p>
    <w:p w14:paraId="534F4B0B" w14:textId="79923A78" w:rsidR="00CF4EFD" w:rsidRPr="00CF4EFD" w:rsidRDefault="00CF4EFD" w:rsidP="00CF4EFD">
      <w:pPr>
        <w:rPr>
          <w:lang w:val="en-US"/>
        </w:rPr>
      </w:pPr>
      <w:r>
        <w:rPr>
          <w:lang w:val="en-US"/>
        </w:rPr>
        <w:t>The estimated material cost of the device</w:t>
      </w:r>
      <w:r w:rsidR="00A47206">
        <w:rPr>
          <w:lang w:val="en-US"/>
        </w:rPr>
        <w:t xml:space="preserve"> for a single build</w:t>
      </w:r>
      <w:r>
        <w:rPr>
          <w:lang w:val="en-US"/>
        </w:rPr>
        <w:t>:</w:t>
      </w:r>
    </w:p>
    <w:p w14:paraId="417BE426" w14:textId="2C6C1035" w:rsidR="00A47206" w:rsidRDefault="00A47206" w:rsidP="00A47206">
      <w:pPr>
        <w:rPr>
          <w:lang w:val="en-US"/>
        </w:rPr>
        <w:sectPr w:rsidR="00A47206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313"/>
      </w:tblGrid>
      <w:tr w:rsidR="00A47206" w:rsidRPr="00A47206" w14:paraId="21D59A6B" w14:textId="77777777" w:rsidTr="00A47206">
        <w:tc>
          <w:tcPr>
            <w:tcW w:w="440" w:type="dxa"/>
          </w:tcPr>
          <w:p w14:paraId="7DFAE58A" w14:textId="4B188DB6" w:rsidR="00A47206" w:rsidRPr="00A47206" w:rsidRDefault="00431552" w:rsidP="00C3646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13" w:type="dxa"/>
          </w:tcPr>
          <w:p w14:paraId="0BE66C4E" w14:textId="6EF667D9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$0 - $10</w:t>
            </w:r>
          </w:p>
        </w:tc>
      </w:tr>
      <w:tr w:rsidR="00A47206" w:rsidRPr="00A47206" w14:paraId="65EDCF0E" w14:textId="77777777" w:rsidTr="00A47206">
        <w:tc>
          <w:tcPr>
            <w:tcW w:w="440" w:type="dxa"/>
          </w:tcPr>
          <w:p w14:paraId="7849A031" w14:textId="77777777" w:rsidR="00A47206" w:rsidRPr="00A47206" w:rsidRDefault="00A47206" w:rsidP="00C3646E">
            <w:pPr>
              <w:rPr>
                <w:lang w:val="en-US"/>
              </w:rPr>
            </w:pPr>
          </w:p>
        </w:tc>
        <w:tc>
          <w:tcPr>
            <w:tcW w:w="2313" w:type="dxa"/>
          </w:tcPr>
          <w:p w14:paraId="1A91C98C" w14:textId="1D44ED20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$11 - $25</w:t>
            </w:r>
          </w:p>
        </w:tc>
      </w:tr>
      <w:tr w:rsidR="00A47206" w:rsidRPr="00A47206" w14:paraId="37CBE4F2" w14:textId="77777777" w:rsidTr="00A47206">
        <w:tc>
          <w:tcPr>
            <w:tcW w:w="440" w:type="dxa"/>
          </w:tcPr>
          <w:p w14:paraId="2002D7A2" w14:textId="77777777" w:rsidR="00A47206" w:rsidRPr="00A47206" w:rsidRDefault="00A47206" w:rsidP="00C3646E">
            <w:pPr>
              <w:rPr>
                <w:lang w:val="en-US"/>
              </w:rPr>
            </w:pPr>
          </w:p>
        </w:tc>
        <w:tc>
          <w:tcPr>
            <w:tcW w:w="2313" w:type="dxa"/>
          </w:tcPr>
          <w:p w14:paraId="6F2D4C10" w14:textId="3B936127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$26 - $50</w:t>
            </w:r>
          </w:p>
        </w:tc>
      </w:tr>
      <w:tr w:rsidR="00A47206" w:rsidRPr="00A47206" w14:paraId="34C5784F" w14:textId="77777777" w:rsidTr="00A47206">
        <w:tc>
          <w:tcPr>
            <w:tcW w:w="440" w:type="dxa"/>
          </w:tcPr>
          <w:p w14:paraId="1943A18F" w14:textId="77777777" w:rsidR="00A47206" w:rsidRPr="00A47206" w:rsidRDefault="00A47206" w:rsidP="00C3646E">
            <w:pPr>
              <w:rPr>
                <w:lang w:val="en-US"/>
              </w:rPr>
            </w:pPr>
          </w:p>
        </w:tc>
        <w:tc>
          <w:tcPr>
            <w:tcW w:w="2313" w:type="dxa"/>
          </w:tcPr>
          <w:p w14:paraId="241AD761" w14:textId="281719C0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$51 - $100</w:t>
            </w:r>
          </w:p>
        </w:tc>
      </w:tr>
      <w:tr w:rsidR="00A47206" w:rsidRPr="00A47206" w14:paraId="5CB774FF" w14:textId="77777777" w:rsidTr="00A47206">
        <w:tc>
          <w:tcPr>
            <w:tcW w:w="440" w:type="dxa"/>
          </w:tcPr>
          <w:p w14:paraId="6E1CC234" w14:textId="77777777" w:rsidR="00A47206" w:rsidRPr="00A47206" w:rsidRDefault="00A47206" w:rsidP="00C3646E">
            <w:pPr>
              <w:rPr>
                <w:lang w:val="en-US"/>
              </w:rPr>
            </w:pPr>
          </w:p>
        </w:tc>
        <w:tc>
          <w:tcPr>
            <w:tcW w:w="2313" w:type="dxa"/>
          </w:tcPr>
          <w:p w14:paraId="16A540E6" w14:textId="5299B760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$101 - $250</w:t>
            </w:r>
          </w:p>
        </w:tc>
      </w:tr>
      <w:tr w:rsidR="00A47206" w:rsidRPr="00A47206" w14:paraId="5969819D" w14:textId="77777777" w:rsidTr="00A47206">
        <w:tc>
          <w:tcPr>
            <w:tcW w:w="440" w:type="dxa"/>
          </w:tcPr>
          <w:p w14:paraId="710DCF66" w14:textId="77777777" w:rsidR="00A47206" w:rsidRPr="00A47206" w:rsidRDefault="00A47206" w:rsidP="00C3646E">
            <w:pPr>
              <w:rPr>
                <w:lang w:val="en-US"/>
              </w:rPr>
            </w:pPr>
          </w:p>
        </w:tc>
        <w:tc>
          <w:tcPr>
            <w:tcW w:w="2313" w:type="dxa"/>
          </w:tcPr>
          <w:p w14:paraId="05103262" w14:textId="6053270C" w:rsidR="00A47206" w:rsidRPr="00A47206" w:rsidRDefault="00A47206" w:rsidP="00C3646E">
            <w:pPr>
              <w:rPr>
                <w:lang w:val="en-US"/>
              </w:rPr>
            </w:pPr>
            <w:r w:rsidRPr="00A47206">
              <w:rPr>
                <w:lang w:val="en-US"/>
              </w:rPr>
              <w:t xml:space="preserve">  $250+</w:t>
            </w:r>
          </w:p>
        </w:tc>
      </w:tr>
    </w:tbl>
    <w:p w14:paraId="48EC596D" w14:textId="77777777" w:rsidR="00A47206" w:rsidRDefault="00A47206" w:rsidP="00B9764E">
      <w:pPr>
        <w:pStyle w:val="Heading2"/>
        <w:rPr>
          <w:lang w:val="en-US"/>
        </w:rPr>
        <w:sectPr w:rsidR="00A47206" w:rsidSect="00A4720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1B6F52AF" w14:textId="18C3CD28" w:rsidR="00F5505B" w:rsidRDefault="00F5505B" w:rsidP="00F5505B">
      <w:pPr>
        <w:rPr>
          <w:lang w:val="en-US"/>
        </w:rPr>
      </w:pPr>
      <w:r>
        <w:rPr>
          <w:lang w:val="en-US"/>
        </w:rPr>
        <w:t>$1</w:t>
      </w:r>
    </w:p>
    <w:p w14:paraId="314FD0CB" w14:textId="48B679E6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Attribution</w:t>
      </w:r>
    </w:p>
    <w:p w14:paraId="20CA4A69" w14:textId="77777777" w:rsidR="00431552" w:rsidRDefault="00431552" w:rsidP="00CF4EFD">
      <w:pPr>
        <w:rPr>
          <w:lang w:val="en-US"/>
        </w:rPr>
      </w:pPr>
      <w:r>
        <w:rPr>
          <w:lang w:val="en-US"/>
        </w:rPr>
        <w:t>Designed by Neil Squire Society / Makers Making Change</w:t>
      </w:r>
    </w:p>
    <w:p w14:paraId="7ECA1FFE" w14:textId="77777777" w:rsidR="00431552" w:rsidRDefault="00431552" w:rsidP="00CF4EFD">
      <w:pPr>
        <w:rPr>
          <w:lang w:val="en-US"/>
        </w:rPr>
      </w:pPr>
    </w:p>
    <w:p w14:paraId="1978A1B5" w14:textId="77777777" w:rsidR="00431552" w:rsidRDefault="00431552" w:rsidP="00CF4EFD">
      <w:pPr>
        <w:rPr>
          <w:lang w:val="en-US"/>
        </w:rPr>
      </w:pPr>
      <w:r>
        <w:rPr>
          <w:lang w:val="en-US"/>
        </w:rPr>
        <w:t>Contributors:</w:t>
      </w:r>
    </w:p>
    <w:p w14:paraId="7B0699BA" w14:textId="77777777" w:rsidR="009B07DD" w:rsidRDefault="00F5505B" w:rsidP="00CF4EFD">
      <w:pPr>
        <w:rPr>
          <w:lang w:val="en-US"/>
        </w:rPr>
      </w:pPr>
      <w:r>
        <w:rPr>
          <w:lang w:val="en-US"/>
        </w:rPr>
        <w:t>Zee Kessler. Original idea and de</w:t>
      </w:r>
      <w:r w:rsidR="009B07DD">
        <w:rPr>
          <w:lang w:val="en-US"/>
        </w:rPr>
        <w:t>sign challenge.</w:t>
      </w:r>
    </w:p>
    <w:p w14:paraId="06260F52" w14:textId="63A2E3B6" w:rsidR="00CF4EFD" w:rsidRDefault="00431552" w:rsidP="00CF4EFD">
      <w:r>
        <w:rPr>
          <w:lang w:val="en-US"/>
        </w:rPr>
        <w:t>Jake McIvor. Neil Squire Society. Design and documentation.</w:t>
      </w:r>
      <w:r w:rsidR="00CF4EFD">
        <w:tab/>
      </w:r>
    </w:p>
    <w:p w14:paraId="75D93129" w14:textId="44326289" w:rsidR="00B9764E" w:rsidRDefault="00B9764E" w:rsidP="00B9764E">
      <w:pPr>
        <w:pStyle w:val="Heading1"/>
      </w:pPr>
      <w:r>
        <w:t>Maker Info</w:t>
      </w:r>
    </w:p>
    <w:p w14:paraId="38B64D64" w14:textId="2E3D9FBC" w:rsidR="002A5F71" w:rsidRPr="00A47206" w:rsidRDefault="00B9764E" w:rsidP="00A47206">
      <w:pPr>
        <w:pStyle w:val="Heading2"/>
        <w:rPr>
          <w:lang w:val="en-US"/>
        </w:rPr>
        <w:sectPr w:rsidR="002A5F71" w:rsidRPr="00A47206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US"/>
        </w:rPr>
        <w:t>Project Skills</w:t>
      </w:r>
    </w:p>
    <w:p w14:paraId="162B88C2" w14:textId="4DB8312B" w:rsidR="00A47206" w:rsidRDefault="00A47206" w:rsidP="00A47206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A47206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lastRenderedPageBreak/>
        <w:t>Mark the required project skills with an “X”: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2535"/>
      </w:tblGrid>
      <w:tr w:rsidR="00A47206" w:rsidRPr="00A47206" w14:paraId="512E20ED" w14:textId="77777777" w:rsidTr="00A47206">
        <w:tc>
          <w:tcPr>
            <w:tcW w:w="485" w:type="dxa"/>
          </w:tcPr>
          <w:p w14:paraId="293C294A" w14:textId="5F0DD5DA" w:rsidR="00A47206" w:rsidRPr="00A47206" w:rsidRDefault="00A026AC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X</w:t>
            </w:r>
          </w:p>
        </w:tc>
        <w:tc>
          <w:tcPr>
            <w:tcW w:w="2535" w:type="dxa"/>
          </w:tcPr>
          <w:p w14:paraId="73319BAD" w14:textId="4FCDE7A3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3D Printing</w:t>
            </w:r>
          </w:p>
        </w:tc>
      </w:tr>
      <w:tr w:rsidR="00A47206" w:rsidRPr="00A47206" w14:paraId="549B6F88" w14:textId="77777777" w:rsidTr="00A47206">
        <w:tc>
          <w:tcPr>
            <w:tcW w:w="485" w:type="dxa"/>
          </w:tcPr>
          <w:p w14:paraId="5F4FCAA8" w14:textId="77777777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71B1FF48" w14:textId="1AEECD76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Custom PCB</w:t>
            </w:r>
          </w:p>
        </w:tc>
      </w:tr>
      <w:tr w:rsidR="00A47206" w:rsidRPr="00A47206" w14:paraId="653854EF" w14:textId="77777777" w:rsidTr="00A47206">
        <w:tc>
          <w:tcPr>
            <w:tcW w:w="485" w:type="dxa"/>
          </w:tcPr>
          <w:p w14:paraId="13DA5FF5" w14:textId="77777777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6A129057" w14:textId="564CDD97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Electronics</w:t>
            </w:r>
          </w:p>
        </w:tc>
      </w:tr>
      <w:tr w:rsidR="00A47206" w:rsidRPr="00A47206" w14:paraId="75F10081" w14:textId="77777777" w:rsidTr="00A47206">
        <w:tc>
          <w:tcPr>
            <w:tcW w:w="485" w:type="dxa"/>
          </w:tcPr>
          <w:p w14:paraId="0429798C" w14:textId="77777777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3D1F5447" w14:textId="5DDDCCC2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Laser Cutting</w:t>
            </w:r>
          </w:p>
        </w:tc>
      </w:tr>
      <w:tr w:rsidR="00A47206" w:rsidRPr="00A47206" w14:paraId="4A013AC9" w14:textId="77777777" w:rsidTr="00A47206">
        <w:tc>
          <w:tcPr>
            <w:tcW w:w="485" w:type="dxa"/>
          </w:tcPr>
          <w:p w14:paraId="1D8B08E3" w14:textId="77777777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39AD5777" w14:textId="210525B1" w:rsidR="00A47206" w:rsidRPr="00A47206" w:rsidRDefault="00A47206" w:rsidP="000E6907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Mechanics</w:t>
            </w:r>
          </w:p>
        </w:tc>
      </w:tr>
      <w:tr w:rsidR="00A47206" w:rsidRPr="00A47206" w14:paraId="21D89D50" w14:textId="77777777" w:rsidTr="00A47206">
        <w:tc>
          <w:tcPr>
            <w:tcW w:w="485" w:type="dxa"/>
          </w:tcPr>
          <w:p w14:paraId="39AF6EDC" w14:textId="77777777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2C390098" w14:textId="75BC974B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Software</w:t>
            </w:r>
          </w:p>
        </w:tc>
      </w:tr>
      <w:tr w:rsidR="00A47206" w:rsidRPr="00A47206" w14:paraId="4343661E" w14:textId="77777777" w:rsidTr="00A47206">
        <w:tc>
          <w:tcPr>
            <w:tcW w:w="485" w:type="dxa"/>
          </w:tcPr>
          <w:p w14:paraId="29E7C895" w14:textId="77777777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0E17D497" w14:textId="5F051CDE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Soldering</w:t>
            </w:r>
          </w:p>
        </w:tc>
      </w:tr>
      <w:tr w:rsidR="00A47206" w:rsidRPr="00A47206" w14:paraId="30F2C47F" w14:textId="77777777" w:rsidTr="00A47206">
        <w:tc>
          <w:tcPr>
            <w:tcW w:w="485" w:type="dxa"/>
          </w:tcPr>
          <w:p w14:paraId="68F5CEAF" w14:textId="77777777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0BB16EC2" w14:textId="62315DF8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Woodworking</w:t>
            </w:r>
          </w:p>
        </w:tc>
      </w:tr>
      <w:tr w:rsidR="00A47206" w:rsidRPr="00A47206" w14:paraId="40643C3F" w14:textId="77777777" w:rsidTr="00A47206">
        <w:tc>
          <w:tcPr>
            <w:tcW w:w="485" w:type="dxa"/>
          </w:tcPr>
          <w:p w14:paraId="35E51567" w14:textId="77777777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</w:p>
        </w:tc>
        <w:tc>
          <w:tcPr>
            <w:tcW w:w="2535" w:type="dxa"/>
          </w:tcPr>
          <w:p w14:paraId="3072D50E" w14:textId="542C3789" w:rsidR="00A47206" w:rsidRPr="00A47206" w:rsidRDefault="00A47206" w:rsidP="00A47206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</w:pPr>
            <w:r w:rsidRPr="00A47206">
              <w:rPr>
                <w:rFonts w:ascii="Roboto" w:eastAsia="Times New Roman" w:hAnsi="Roboto" w:cs="Times New Roman"/>
                <w:color w:val="2B2B2B"/>
                <w:sz w:val="20"/>
                <w:szCs w:val="20"/>
                <w:lang w:eastAsia="en-CA"/>
              </w:rPr>
              <w:t>Other</w:t>
            </w:r>
          </w:p>
        </w:tc>
      </w:tr>
    </w:tbl>
    <w:p w14:paraId="1F2A2975" w14:textId="77777777" w:rsidR="00A47206" w:rsidRDefault="00A47206" w:rsidP="00CF4EFD">
      <w:pPr>
        <w:pStyle w:val="Heading2"/>
        <w:rPr>
          <w:lang w:val="en-US"/>
        </w:rPr>
        <w:sectPr w:rsidR="00A47206" w:rsidSect="00A4720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5F194593" w14:textId="43C63D19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Skills Description</w:t>
      </w:r>
    </w:p>
    <w:p w14:paraId="758B2ED2" w14:textId="77777777" w:rsidR="001B2453" w:rsidRDefault="001B2453" w:rsidP="001B2453">
      <w:r>
        <w:t>This is a simple build that consists of four 3D printed parts.</w:t>
      </w:r>
    </w:p>
    <w:p w14:paraId="7A9056C0" w14:textId="279C20BB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Tools Needed</w:t>
      </w:r>
    </w:p>
    <w:p w14:paraId="18DE95B2" w14:textId="77777777" w:rsidR="00A47206" w:rsidRDefault="00A47206" w:rsidP="00A47206">
      <w:pPr>
        <w:rPr>
          <w:lang w:val="en-US"/>
        </w:rPr>
        <w:sectPr w:rsidR="00A47206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2452"/>
      </w:tblGrid>
      <w:tr w:rsidR="00A47206" w:rsidRPr="00A47206" w14:paraId="267A1B48" w14:textId="77777777" w:rsidTr="00A47206">
        <w:tc>
          <w:tcPr>
            <w:tcW w:w="440" w:type="dxa"/>
          </w:tcPr>
          <w:p w14:paraId="5F4D2054" w14:textId="46CEF655" w:rsidR="00A47206" w:rsidRPr="00A47206" w:rsidRDefault="00A47206" w:rsidP="00BA73B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452" w:type="dxa"/>
          </w:tcPr>
          <w:p w14:paraId="23AC5D0A" w14:textId="60D17A49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3D Printer</w:t>
            </w:r>
          </w:p>
        </w:tc>
      </w:tr>
      <w:tr w:rsidR="00A47206" w:rsidRPr="00A47206" w14:paraId="720C3D5F" w14:textId="77777777" w:rsidTr="00A47206">
        <w:tc>
          <w:tcPr>
            <w:tcW w:w="440" w:type="dxa"/>
          </w:tcPr>
          <w:p w14:paraId="6087A950" w14:textId="77777777" w:rsidR="00A47206" w:rsidRPr="00A47206" w:rsidRDefault="00A47206" w:rsidP="00BA73B4">
            <w:pPr>
              <w:rPr>
                <w:lang w:val="en-US"/>
              </w:rPr>
            </w:pPr>
          </w:p>
        </w:tc>
        <w:tc>
          <w:tcPr>
            <w:tcW w:w="2452" w:type="dxa"/>
          </w:tcPr>
          <w:p w14:paraId="35755A0C" w14:textId="2CDE203E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Common Hand Tools</w:t>
            </w:r>
          </w:p>
        </w:tc>
      </w:tr>
      <w:tr w:rsidR="00A47206" w:rsidRPr="00A47206" w14:paraId="15385F10" w14:textId="77777777" w:rsidTr="00A47206">
        <w:tc>
          <w:tcPr>
            <w:tcW w:w="440" w:type="dxa"/>
          </w:tcPr>
          <w:p w14:paraId="2D7E105E" w14:textId="77777777" w:rsidR="00A47206" w:rsidRPr="00A47206" w:rsidRDefault="00A47206" w:rsidP="00BA73B4">
            <w:pPr>
              <w:rPr>
                <w:lang w:val="en-US"/>
              </w:rPr>
            </w:pPr>
          </w:p>
        </w:tc>
        <w:tc>
          <w:tcPr>
            <w:tcW w:w="2452" w:type="dxa"/>
          </w:tcPr>
          <w:p w14:paraId="5A9B5C7F" w14:textId="4F774425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Common Power Tools</w:t>
            </w:r>
          </w:p>
        </w:tc>
      </w:tr>
      <w:tr w:rsidR="00A47206" w:rsidRPr="00A47206" w14:paraId="56D7A73C" w14:textId="77777777" w:rsidTr="00A47206">
        <w:tc>
          <w:tcPr>
            <w:tcW w:w="440" w:type="dxa"/>
          </w:tcPr>
          <w:p w14:paraId="287D556B" w14:textId="77777777" w:rsidR="00A47206" w:rsidRPr="00A47206" w:rsidRDefault="00A47206" w:rsidP="00BA73B4">
            <w:pPr>
              <w:rPr>
                <w:lang w:val="en-US"/>
              </w:rPr>
            </w:pPr>
          </w:p>
        </w:tc>
        <w:tc>
          <w:tcPr>
            <w:tcW w:w="2452" w:type="dxa"/>
          </w:tcPr>
          <w:p w14:paraId="2EA3A402" w14:textId="5846A037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Laser Cutter</w:t>
            </w:r>
          </w:p>
        </w:tc>
      </w:tr>
      <w:tr w:rsidR="00A47206" w:rsidRPr="00A47206" w14:paraId="2E2B5DEF" w14:textId="77777777" w:rsidTr="00A47206">
        <w:tc>
          <w:tcPr>
            <w:tcW w:w="440" w:type="dxa"/>
          </w:tcPr>
          <w:p w14:paraId="78AECD91" w14:textId="77777777" w:rsidR="00A47206" w:rsidRPr="00A47206" w:rsidRDefault="00A47206" w:rsidP="00BA73B4">
            <w:pPr>
              <w:rPr>
                <w:lang w:val="en-US"/>
              </w:rPr>
            </w:pPr>
          </w:p>
        </w:tc>
        <w:tc>
          <w:tcPr>
            <w:tcW w:w="2452" w:type="dxa"/>
          </w:tcPr>
          <w:p w14:paraId="2A377FB7" w14:textId="6B42B1E0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Soldering Iron</w:t>
            </w:r>
          </w:p>
        </w:tc>
      </w:tr>
      <w:tr w:rsidR="00A47206" w:rsidRPr="00A47206" w14:paraId="570AE8E0" w14:textId="77777777" w:rsidTr="00A47206">
        <w:tc>
          <w:tcPr>
            <w:tcW w:w="440" w:type="dxa"/>
          </w:tcPr>
          <w:p w14:paraId="5D70ADF8" w14:textId="77777777" w:rsidR="00A47206" w:rsidRPr="00A47206" w:rsidRDefault="00A47206" w:rsidP="00BA73B4">
            <w:pPr>
              <w:rPr>
                <w:lang w:val="en-US"/>
              </w:rPr>
            </w:pPr>
          </w:p>
        </w:tc>
        <w:tc>
          <w:tcPr>
            <w:tcW w:w="2452" w:type="dxa"/>
          </w:tcPr>
          <w:p w14:paraId="50BF541E" w14:textId="651122CB" w:rsidR="00A47206" w:rsidRPr="00A47206" w:rsidRDefault="00A47206" w:rsidP="00BA73B4">
            <w:pPr>
              <w:rPr>
                <w:lang w:val="en-US"/>
              </w:rPr>
            </w:pPr>
            <w:r w:rsidRPr="00A47206">
              <w:rPr>
                <w:lang w:val="en-US"/>
              </w:rPr>
              <w:t>Specialized Tooling</w:t>
            </w:r>
          </w:p>
        </w:tc>
      </w:tr>
    </w:tbl>
    <w:p w14:paraId="2E217D65" w14:textId="77777777" w:rsidR="00A47206" w:rsidRDefault="00A47206" w:rsidP="00A47206">
      <w:pPr>
        <w:rPr>
          <w:lang w:val="en-US"/>
        </w:rPr>
        <w:sectPr w:rsidR="00A47206" w:rsidSect="00A4720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3F5B756" w14:textId="122D533D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Print time (</w:t>
      </w:r>
      <w:proofErr w:type="spellStart"/>
      <w:r>
        <w:rPr>
          <w:lang w:val="en-US"/>
        </w:rPr>
        <w:t>hrs</w:t>
      </w:r>
      <w:proofErr w:type="spellEnd"/>
      <w:r>
        <w:rPr>
          <w:lang w:val="en-US"/>
        </w:rPr>
        <w:t>)</w:t>
      </w:r>
    </w:p>
    <w:p w14:paraId="09C94E6D" w14:textId="2987CB1F" w:rsidR="00CF4EFD" w:rsidRPr="00CF4EFD" w:rsidRDefault="001B2453" w:rsidP="00CF4EFD">
      <w:pPr>
        <w:rPr>
          <w:lang w:val="en-US"/>
        </w:rPr>
      </w:pPr>
      <w:r>
        <w:rPr>
          <w:lang w:val="en-US"/>
        </w:rPr>
        <w:t>1.5 – 4 hours</w:t>
      </w:r>
    </w:p>
    <w:p w14:paraId="5934A0E0" w14:textId="4778A78F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Assembly time (</w:t>
      </w:r>
      <w:proofErr w:type="spellStart"/>
      <w:r>
        <w:rPr>
          <w:lang w:val="en-US"/>
        </w:rPr>
        <w:t>hrs</w:t>
      </w:r>
      <w:proofErr w:type="spellEnd"/>
      <w:r>
        <w:rPr>
          <w:lang w:val="en-US"/>
        </w:rPr>
        <w:t>)</w:t>
      </w:r>
    </w:p>
    <w:p w14:paraId="04E16B71" w14:textId="172094A5" w:rsidR="00CF4EFD" w:rsidRPr="00CF4EFD" w:rsidRDefault="001B2453" w:rsidP="00CF4EFD">
      <w:pPr>
        <w:rPr>
          <w:lang w:val="en-US"/>
        </w:rPr>
      </w:pPr>
      <w:r>
        <w:rPr>
          <w:lang w:val="en-US"/>
        </w:rPr>
        <w:t>15 min</w:t>
      </w:r>
    </w:p>
    <w:p w14:paraId="582BF5AC" w14:textId="449F4BC3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Build Instructions</w:t>
      </w:r>
    </w:p>
    <w:p w14:paraId="4A8A55DF" w14:textId="3BC23B07" w:rsidR="00CF4EFD" w:rsidRDefault="0049480C" w:rsidP="00CF4EFD">
      <w:r>
        <w:t>This is a simple build that consists of four 3D printed parts.</w:t>
      </w:r>
    </w:p>
    <w:p w14:paraId="522B9D0B" w14:textId="77777777" w:rsidR="0049480C" w:rsidRDefault="0049480C" w:rsidP="0049480C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>1X 3D Printed Ball Top</w:t>
      </w:r>
    </w:p>
    <w:p w14:paraId="6E3497AB" w14:textId="77777777" w:rsidR="0049480C" w:rsidRDefault="0049480C" w:rsidP="0049480C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>1X 3D Printed Ball Bottom</w:t>
      </w:r>
    </w:p>
    <w:p w14:paraId="72AB71CE" w14:textId="77777777" w:rsidR="0049480C" w:rsidRDefault="0049480C" w:rsidP="0049480C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>1X 3D Printed Connector</w:t>
      </w:r>
    </w:p>
    <w:p w14:paraId="3639E140" w14:textId="77777777" w:rsidR="0049480C" w:rsidRDefault="0049480C" w:rsidP="0049480C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>1X 3D Printed Cover</w:t>
      </w:r>
    </w:p>
    <w:p w14:paraId="65832000" w14:textId="77777777" w:rsidR="0049480C" w:rsidRPr="0060641D" w:rsidRDefault="0049480C" w:rsidP="0049480C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>1X Felting Needle (Not included)</w:t>
      </w:r>
    </w:p>
    <w:p w14:paraId="66F4A35A" w14:textId="77777777" w:rsidR="0049480C" w:rsidRDefault="0049480C" w:rsidP="00CF4EFD"/>
    <w:p w14:paraId="27F3F8BD" w14:textId="3D6517D6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Download Link</w:t>
      </w:r>
    </w:p>
    <w:p w14:paraId="62EB9D8F" w14:textId="533A6B90" w:rsidR="009B07DD" w:rsidRPr="009B07DD" w:rsidRDefault="009B07DD" w:rsidP="009B07DD">
      <w:pPr>
        <w:rPr>
          <w:lang w:val="en-US"/>
        </w:rPr>
      </w:pPr>
      <w:r w:rsidRPr="009B07DD">
        <w:rPr>
          <w:lang w:val="en-US"/>
        </w:rPr>
        <w:t>https://github.com/makersmakingchange/Felting-Needle-Holder/archive/refs/heads/main.zip</w:t>
      </w:r>
    </w:p>
    <w:p w14:paraId="25238EA1" w14:textId="5ABF6945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lastRenderedPageBreak/>
        <w:t>Project Link</w:t>
      </w:r>
    </w:p>
    <w:p w14:paraId="5A042EA5" w14:textId="77777777" w:rsidR="002B3635" w:rsidRDefault="00000000" w:rsidP="00B9764E">
      <w:pPr>
        <w:pStyle w:val="Heading1"/>
        <w:rPr>
          <w:rFonts w:eastAsiaTheme="minorEastAsia" w:cstheme="minorBidi"/>
          <w:b w:val="0"/>
          <w:bCs w:val="0"/>
          <w:color w:val="auto"/>
          <w:sz w:val="22"/>
          <w:szCs w:val="22"/>
        </w:rPr>
      </w:pPr>
      <w:hyperlink r:id="rId17" w:history="1">
        <w:r w:rsidR="002B3635" w:rsidRPr="00F047B4">
          <w:rPr>
            <w:rStyle w:val="Hyperlink"/>
            <w:rFonts w:eastAsiaTheme="minorEastAsia" w:cstheme="minorBidi"/>
            <w:b w:val="0"/>
            <w:bCs w:val="0"/>
            <w:sz w:val="22"/>
            <w:szCs w:val="22"/>
          </w:rPr>
          <w:t>https://github.com/makersmakingchange/Felting-Needle-Holder</w:t>
        </w:r>
      </w:hyperlink>
      <w:r w:rsidR="002B3635">
        <w:rPr>
          <w:rFonts w:eastAsiaTheme="minorEastAsia" w:cstheme="minorBidi"/>
          <w:b w:val="0"/>
          <w:bCs w:val="0"/>
          <w:color w:val="auto"/>
          <w:sz w:val="22"/>
          <w:szCs w:val="22"/>
        </w:rPr>
        <w:t xml:space="preserve"> </w:t>
      </w:r>
    </w:p>
    <w:p w14:paraId="4F86E90B" w14:textId="142E9483" w:rsidR="00B9764E" w:rsidRDefault="00B9764E" w:rsidP="00B9764E">
      <w:pPr>
        <w:pStyle w:val="Heading1"/>
      </w:pPr>
      <w:r>
        <w:t>License</w:t>
      </w:r>
    </w:p>
    <w:p w14:paraId="5A9FFFA0" w14:textId="2D7BA50B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License</w:t>
      </w:r>
    </w:p>
    <w:p w14:paraId="37BB285A" w14:textId="3554C942" w:rsidR="002A5F71" w:rsidRDefault="002A5F71" w:rsidP="00B9764E">
      <w:pPr>
        <w:rPr>
          <w:lang w:val="en-US"/>
        </w:rPr>
      </w:pPr>
      <w:r>
        <w:rPr>
          <w:lang w:val="en-US"/>
        </w:rPr>
        <w:t>Hardware:</w:t>
      </w:r>
      <w:r w:rsidR="001B2453">
        <w:rPr>
          <w:lang w:val="en-US"/>
        </w:rPr>
        <w:t xml:space="preserve"> CERN OHL-W</w:t>
      </w:r>
    </w:p>
    <w:p w14:paraId="5B0E7541" w14:textId="19D8D458" w:rsidR="002A5F71" w:rsidRDefault="002A5F71" w:rsidP="00B9764E">
      <w:pPr>
        <w:rPr>
          <w:lang w:val="en-US"/>
        </w:rPr>
      </w:pPr>
      <w:r>
        <w:rPr>
          <w:lang w:val="en-US"/>
        </w:rPr>
        <w:t>Software:</w:t>
      </w:r>
      <w:r w:rsidR="001B2453">
        <w:rPr>
          <w:lang w:val="en-US"/>
        </w:rPr>
        <w:t xml:space="preserve"> n/a</w:t>
      </w:r>
    </w:p>
    <w:p w14:paraId="736C600E" w14:textId="5710C7AA" w:rsidR="002A5F71" w:rsidRPr="00B9764E" w:rsidRDefault="002A5F71" w:rsidP="00B9764E">
      <w:pPr>
        <w:rPr>
          <w:lang w:val="en-US"/>
        </w:rPr>
      </w:pPr>
      <w:r>
        <w:rPr>
          <w:lang w:val="en-US"/>
        </w:rPr>
        <w:t>Documentation:</w:t>
      </w:r>
      <w:r w:rsidR="0056716E">
        <w:rPr>
          <w:lang w:val="en-US"/>
        </w:rPr>
        <w:t xml:space="preserve"> </w:t>
      </w:r>
      <w:r w:rsidR="001B2453">
        <w:rPr>
          <w:lang w:val="en-US"/>
        </w:rPr>
        <w:t>CC BY-SA</w:t>
      </w:r>
    </w:p>
    <w:sectPr w:rsidR="002A5F71" w:rsidRPr="00B9764E" w:rsidSect="00CF4EF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C50AAE" w14:textId="77777777" w:rsidR="0030203F" w:rsidRDefault="0030203F">
      <w:pPr>
        <w:spacing w:after="0" w:line="240" w:lineRule="auto"/>
      </w:pPr>
      <w:r>
        <w:separator/>
      </w:r>
    </w:p>
  </w:endnote>
  <w:endnote w:type="continuationSeparator" w:id="0">
    <w:p w14:paraId="2DD8F078" w14:textId="77777777" w:rsidR="0030203F" w:rsidRDefault="0030203F">
      <w:pPr>
        <w:spacing w:after="0" w:line="240" w:lineRule="auto"/>
      </w:pPr>
      <w:r>
        <w:continuationSeparator/>
      </w:r>
    </w:p>
  </w:endnote>
  <w:endnote w:type="continuationNotice" w:id="1">
    <w:p w14:paraId="3F795BC2" w14:textId="77777777" w:rsidR="0030203F" w:rsidRDefault="003020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293A4" w14:textId="77777777" w:rsidR="00FD4644" w:rsidRDefault="00FD46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DB83F" w14:textId="546828A1" w:rsidR="00ED054B" w:rsidRPr="00F20D1F" w:rsidRDefault="00ED054B" w:rsidP="00ED054B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331FF83" wp14:editId="05CBD432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CC1B45">
      <w:rPr>
        <w:color w:val="404040" w:themeColor="text1" w:themeTint="BF"/>
        <w:sz w:val="16"/>
        <w:szCs w:val="16"/>
      </w:rPr>
      <w:t>© 202</w:t>
    </w:r>
    <w:r w:rsidR="00CF5DEC" w:rsidRPr="00CC1B45">
      <w:rPr>
        <w:color w:val="404040" w:themeColor="text1" w:themeTint="BF"/>
        <w:sz w:val="16"/>
        <w:szCs w:val="16"/>
      </w:rPr>
      <w:t>2</w:t>
    </w:r>
    <w:r w:rsidR="00794444">
      <w:rPr>
        <w:color w:val="404040" w:themeColor="text1" w:themeTint="BF"/>
        <w:sz w:val="16"/>
        <w:szCs w:val="16"/>
      </w:rPr>
      <w:t>-2024</w:t>
    </w:r>
    <w:r w:rsidRPr="00CC1B45">
      <w:rPr>
        <w:color w:val="404040" w:themeColor="text1" w:themeTint="BF"/>
        <w:sz w:val="16"/>
        <w:szCs w:val="16"/>
      </w:rPr>
      <w:t xml:space="preserve"> by</w:t>
    </w:r>
    <w:r w:rsidR="00794444">
      <w:rPr>
        <w:color w:val="404040" w:themeColor="text1" w:themeTint="BF"/>
        <w:sz w:val="16"/>
        <w:szCs w:val="16"/>
      </w:rPr>
      <w:t xml:space="preserve"> </w:t>
    </w:r>
    <w:hyperlink r:id="rId2" w:history="1">
      <w:r w:rsidR="00794444" w:rsidRPr="00A64F01">
        <w:rPr>
          <w:rStyle w:val="Hyperlink"/>
          <w:sz w:val="16"/>
          <w:szCs w:val="16"/>
        </w:rPr>
        <w:t>Neil Squire Society</w:t>
      </w:r>
    </w:hyperlink>
    <w:r w:rsidR="00794444">
      <w:rPr>
        <w:color w:val="404040" w:themeColor="text1" w:themeTint="BF"/>
        <w:sz w:val="16"/>
        <w:szCs w:val="16"/>
      </w:rPr>
      <w:t>.</w:t>
    </w:r>
    <w:r w:rsidRPr="00CC1B45">
      <w:rPr>
        <w:color w:val="404040" w:themeColor="text1" w:themeTint="BF"/>
        <w:sz w:val="16"/>
        <w:szCs w:val="16"/>
      </w:rPr>
      <w:t xml:space="preserve"> </w:t>
    </w:r>
    <w:r w:rsidRPr="00CC1B45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>
      <w:r w:rsidRPr="00CC1B4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CC1B45">
        <w:rPr>
          <w:color w:val="404040" w:themeColor="text1" w:themeTint="BF"/>
        </w:rPr>
        <w:br/>
      </w:r>
    </w:hyperlink>
    <w:r w:rsidR="00AB6E92" w:rsidRPr="0004342F">
      <w:rPr>
        <w:color w:val="404040" w:themeColor="text1" w:themeTint="BF"/>
        <w:sz w:val="16"/>
        <w:szCs w:val="16"/>
      </w:rPr>
      <w:t>Files available at</w:t>
    </w:r>
    <w:r w:rsidR="00FD4644">
      <w:rPr>
        <w:color w:val="404040" w:themeColor="text1" w:themeTint="BF"/>
        <w:sz w:val="16"/>
        <w:szCs w:val="16"/>
      </w:rPr>
      <w:t xml:space="preserve"> </w:t>
    </w:r>
    <w:hyperlink r:id="rId4" w:history="1">
      <w:r w:rsidR="00FD4644" w:rsidRPr="00F047B4">
        <w:rPr>
          <w:rStyle w:val="Hyperlink"/>
          <w:sz w:val="16"/>
          <w:szCs w:val="16"/>
        </w:rPr>
        <w:t>https://github.com/makersmakingchange/Felting-Needle-Holder</w:t>
      </w:r>
    </w:hyperlink>
    <w:r w:rsidR="00FD4644">
      <w:rPr>
        <w:color w:val="404040" w:themeColor="text1" w:themeTint="BF"/>
        <w:sz w:val="16"/>
        <w:szCs w:val="16"/>
      </w:rPr>
      <w:t xml:space="preserve"> </w:t>
    </w: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  <w:sz w:val="16"/>
        <w:szCs w:val="16"/>
      </w:rPr>
      <w:t xml:space="preserve">Page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1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  <w:r w:rsidRPr="00CC1B45">
      <w:rPr>
        <w:color w:val="404040" w:themeColor="text1" w:themeTint="BF"/>
        <w:sz w:val="16"/>
        <w:szCs w:val="16"/>
      </w:rPr>
      <w:t xml:space="preserve"> of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2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39E854" w14:textId="77777777" w:rsidR="00FD4644" w:rsidRDefault="00FD46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C2259C" w14:textId="77777777" w:rsidR="0030203F" w:rsidRDefault="0030203F">
      <w:pPr>
        <w:spacing w:after="0" w:line="240" w:lineRule="auto"/>
      </w:pPr>
      <w:r>
        <w:separator/>
      </w:r>
    </w:p>
  </w:footnote>
  <w:footnote w:type="continuationSeparator" w:id="0">
    <w:p w14:paraId="7DF58C1B" w14:textId="77777777" w:rsidR="0030203F" w:rsidRDefault="0030203F">
      <w:pPr>
        <w:spacing w:after="0" w:line="240" w:lineRule="auto"/>
      </w:pPr>
      <w:r>
        <w:continuationSeparator/>
      </w:r>
    </w:p>
  </w:footnote>
  <w:footnote w:type="continuationNotice" w:id="1">
    <w:p w14:paraId="1BE558FA" w14:textId="77777777" w:rsidR="0030203F" w:rsidRDefault="003020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8DDC2" w14:textId="77777777" w:rsidR="00FD4644" w:rsidRDefault="00FD46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3640B" w14:textId="456122B4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794444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794444">
      <w:rPr>
        <w:b/>
        <w:bCs/>
        <w:color w:val="646464"/>
        <w:sz w:val="16"/>
        <w:szCs w:val="16"/>
      </w:rPr>
      <w:t>MAY 2024</w:t>
    </w:r>
  </w:p>
  <w:p w14:paraId="7911D21C" w14:textId="714402C4" w:rsidR="00B53272" w:rsidRPr="00927929" w:rsidRDefault="00794444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color w:val="646464"/>
        <w:sz w:val="36"/>
        <w:szCs w:val="36"/>
      </w:rPr>
      <w:t>Felting Needle Holder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1ABA8A" w14:textId="77777777" w:rsidR="00FD4644" w:rsidRDefault="00FD46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C484D"/>
    <w:multiLevelType w:val="hybridMultilevel"/>
    <w:tmpl w:val="63B479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29720227">
    <w:abstractNumId w:val="1"/>
  </w:num>
  <w:num w:numId="2" w16cid:durableId="432556868">
    <w:abstractNumId w:val="2"/>
  </w:num>
  <w:num w:numId="3" w16cid:durableId="1951890145">
    <w:abstractNumId w:val="3"/>
  </w:num>
  <w:num w:numId="4" w16cid:durableId="2125616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0B339C"/>
    <w:rsid w:val="00116004"/>
    <w:rsid w:val="00123697"/>
    <w:rsid w:val="00142EAF"/>
    <w:rsid w:val="001735AB"/>
    <w:rsid w:val="001B2453"/>
    <w:rsid w:val="00212066"/>
    <w:rsid w:val="002A5F71"/>
    <w:rsid w:val="002B3635"/>
    <w:rsid w:val="0030203F"/>
    <w:rsid w:val="00361F1B"/>
    <w:rsid w:val="003C2B9F"/>
    <w:rsid w:val="00422FEF"/>
    <w:rsid w:val="00431552"/>
    <w:rsid w:val="0049480C"/>
    <w:rsid w:val="004F139A"/>
    <w:rsid w:val="0054692D"/>
    <w:rsid w:val="0056716E"/>
    <w:rsid w:val="005974B4"/>
    <w:rsid w:val="005D7C26"/>
    <w:rsid w:val="005E52F9"/>
    <w:rsid w:val="005E78B7"/>
    <w:rsid w:val="00660284"/>
    <w:rsid w:val="00660DDE"/>
    <w:rsid w:val="00696A11"/>
    <w:rsid w:val="006E08C4"/>
    <w:rsid w:val="006E7488"/>
    <w:rsid w:val="00760A99"/>
    <w:rsid w:val="007906B3"/>
    <w:rsid w:val="00794444"/>
    <w:rsid w:val="00846692"/>
    <w:rsid w:val="00855181"/>
    <w:rsid w:val="009014AB"/>
    <w:rsid w:val="009118A7"/>
    <w:rsid w:val="0091200E"/>
    <w:rsid w:val="0091249F"/>
    <w:rsid w:val="0092731D"/>
    <w:rsid w:val="0095294B"/>
    <w:rsid w:val="009B07DD"/>
    <w:rsid w:val="009E3D38"/>
    <w:rsid w:val="00A026AC"/>
    <w:rsid w:val="00A2705D"/>
    <w:rsid w:val="00A47206"/>
    <w:rsid w:val="00A64F01"/>
    <w:rsid w:val="00AB1B36"/>
    <w:rsid w:val="00AB6E92"/>
    <w:rsid w:val="00B53272"/>
    <w:rsid w:val="00B9764E"/>
    <w:rsid w:val="00C500AF"/>
    <w:rsid w:val="00CC1B45"/>
    <w:rsid w:val="00CF4EFD"/>
    <w:rsid w:val="00CF5DEC"/>
    <w:rsid w:val="00CF6D28"/>
    <w:rsid w:val="00D354AB"/>
    <w:rsid w:val="00D72E39"/>
    <w:rsid w:val="00DB7B32"/>
    <w:rsid w:val="00DC7973"/>
    <w:rsid w:val="00E07712"/>
    <w:rsid w:val="00EC1DD7"/>
    <w:rsid w:val="00ED054B"/>
    <w:rsid w:val="00F41C44"/>
    <w:rsid w:val="00F5505B"/>
    <w:rsid w:val="00FA720D"/>
    <w:rsid w:val="00FD4644"/>
    <w:rsid w:val="00FE5989"/>
    <w:rsid w:val="0C383A7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453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48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6E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github.com/makersmakingchange/Felting-Needle-Holder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www.neilsquire.ca/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github.com/makersmakingchange/Felting-Needle-Holder" TargetMode="External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5913e6-4bf0-458f-8160-f18e142d04ff" xsi:nil="true"/>
    <lcf76f155ced4ddcb4097134ff3c332f xmlns="e718a8af-5d48-45b1-a7fb-cef00c107a7a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16" ma:contentTypeDescription="Create a new document." ma:contentTypeScope="" ma:versionID="72518c49cc9021390dbba2958e7a3f0c">
  <xsd:schema xmlns:xsd="http://www.w3.org/2001/XMLSchema" xmlns:xs="http://www.w3.org/2001/XMLSchema" xmlns:p="http://schemas.microsoft.com/office/2006/metadata/properties" xmlns:ns2="e718a8af-5d48-45b1-a7fb-cef00c107a7a" xmlns:ns3="715913e6-4bf0-458f-8160-f18e142d04ff" targetNamespace="http://schemas.microsoft.com/office/2006/metadata/properties" ma:root="true" ma:fieldsID="175092e7cad6d6b91dac7c2ca96d6cf8" ns2:_="" ns3:_="">
    <xsd:import namespace="e718a8af-5d48-45b1-a7fb-cef00c107a7a"/>
    <xsd:import namespace="715913e6-4bf0-458f-8160-f18e142d0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913e6-4bf0-458f-8160-f18e142d04f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05470fb-f248-421d-a4ae-c1bb0b45488d}" ma:internalName="TaxCatchAll" ma:showField="CatchAllData" ma:web="715913e6-4bf0-458f-8160-f18e142d04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90CF3F-A64E-4B68-BE9F-6B8BA2E9C4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9E795B-55BB-4B09-A4AF-7E3EFD40BF53}">
  <ds:schemaRefs>
    <ds:schemaRef ds:uri="http://schemas.microsoft.com/office/2006/metadata/properties"/>
    <ds:schemaRef ds:uri="http://schemas.microsoft.com/office/infopath/2007/PartnerControls"/>
    <ds:schemaRef ds:uri="715913e6-4bf0-458f-8160-f18e142d04ff"/>
    <ds:schemaRef ds:uri="e718a8af-5d48-45b1-a7fb-cef00c107a7a"/>
  </ds:schemaRefs>
</ds:datastoreItem>
</file>

<file path=customXml/itemProps4.xml><?xml version="1.0" encoding="utf-8"?>
<ds:datastoreItem xmlns:ds="http://schemas.openxmlformats.org/officeDocument/2006/customXml" ds:itemID="{F2880A5E-E056-40D3-B97C-357EF0CD27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8a8af-5d48-45b1-a7fb-cef00c107a7a"/>
    <ds:schemaRef ds:uri="715913e6-4bf0-458f-8160-f18e142d04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55</cp:revision>
  <cp:lastPrinted>2022-04-11T17:55:00Z</cp:lastPrinted>
  <dcterms:created xsi:type="dcterms:W3CDTF">2021-05-04T18:43:00Z</dcterms:created>
  <dcterms:modified xsi:type="dcterms:W3CDTF">2024-05-16T21:12:00Z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