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5DD2" w14:textId="4C0142E2" w:rsidR="00877F68" w:rsidRDefault="00877F68" w:rsidP="008A5076">
      <w:pPr>
        <w:pStyle w:val="Heading1"/>
      </w:pPr>
      <w:bookmarkStart w:id="0" w:name="_Toc143690859"/>
      <w:r>
        <w:t>Overview</w:t>
      </w:r>
      <w:bookmarkEnd w:id="0"/>
    </w:p>
    <w:p w14:paraId="3A1B8374" w14:textId="510F5683" w:rsidR="00877F68" w:rsidRDefault="00396805" w:rsidP="00877F68">
      <w:pPr>
        <w:rPr>
          <w:lang w:val="en-US"/>
        </w:rPr>
      </w:pPr>
      <w:r>
        <w:rPr>
          <w:lang w:val="en-US"/>
        </w:rPr>
        <w:t xml:space="preserve">This document contains the necessary information to build </w:t>
      </w:r>
      <w:r w:rsidR="00F516D9">
        <w:rPr>
          <w:lang w:val="en-US"/>
        </w:rPr>
        <w:t>the device.</w:t>
      </w:r>
      <w:r w:rsidR="003061B0">
        <w:rPr>
          <w:lang w:val="en-US"/>
        </w:rPr>
        <w:t xml:space="preserve"> This </w:t>
      </w:r>
      <w:r w:rsidR="00E93243">
        <w:rPr>
          <w:lang w:val="en-US"/>
        </w:rPr>
        <w:t>version is still under development.</w:t>
      </w:r>
    </w:p>
    <w:sdt>
      <w:sdtPr>
        <w:rPr>
          <w:rFonts w:eastAsiaTheme="minorEastAsia" w:cstheme="minorBidi"/>
          <w:b w:val="0"/>
          <w:bCs w:val="0"/>
          <w:color w:val="auto"/>
          <w:sz w:val="22"/>
          <w:szCs w:val="22"/>
          <w:lang w:val="en-CA"/>
        </w:rPr>
        <w:id w:val="521749548"/>
        <w:docPartObj>
          <w:docPartGallery w:val="Table of Contents"/>
          <w:docPartUnique/>
        </w:docPartObj>
      </w:sdtPr>
      <w:sdtEndPr>
        <w:rPr>
          <w:noProof/>
        </w:rPr>
      </w:sdtEndPr>
      <w:sdtContent>
        <w:p w14:paraId="3A79FFD3" w14:textId="2DC5925C" w:rsidR="00877F68" w:rsidRDefault="00877F68">
          <w:pPr>
            <w:pStyle w:val="TOCHeading"/>
          </w:pPr>
          <w:r>
            <w:t>Contents</w:t>
          </w:r>
        </w:p>
        <w:p w14:paraId="68487C7B" w14:textId="20A2B5B5" w:rsidR="00F36360" w:rsidRDefault="00877F68">
          <w:pPr>
            <w:pStyle w:val="TOC1"/>
            <w:tabs>
              <w:tab w:val="right" w:leader="dot" w:pos="9350"/>
            </w:tabs>
            <w:rPr>
              <w:noProof/>
              <w:kern w:val="2"/>
              <w:lang w:eastAsia="en-CA"/>
              <w14:ligatures w14:val="standardContextual"/>
            </w:rPr>
          </w:pPr>
          <w:r>
            <w:fldChar w:fldCharType="begin"/>
          </w:r>
          <w:r>
            <w:instrText xml:space="preserve"> TOC \o "1-3" \h \z \u </w:instrText>
          </w:r>
          <w:r>
            <w:fldChar w:fldCharType="separate"/>
          </w:r>
          <w:hyperlink w:anchor="_Toc143690859" w:history="1">
            <w:r w:rsidR="00F36360" w:rsidRPr="00E750DF">
              <w:rPr>
                <w:rStyle w:val="Hyperlink"/>
                <w:noProof/>
              </w:rPr>
              <w:t>Overview</w:t>
            </w:r>
            <w:r w:rsidR="00F36360">
              <w:rPr>
                <w:noProof/>
                <w:webHidden/>
              </w:rPr>
              <w:tab/>
            </w:r>
            <w:r w:rsidR="00F36360">
              <w:rPr>
                <w:noProof/>
                <w:webHidden/>
              </w:rPr>
              <w:fldChar w:fldCharType="begin"/>
            </w:r>
            <w:r w:rsidR="00F36360">
              <w:rPr>
                <w:noProof/>
                <w:webHidden/>
              </w:rPr>
              <w:instrText xml:space="preserve"> PAGEREF _Toc143690859 \h </w:instrText>
            </w:r>
            <w:r w:rsidR="00F36360">
              <w:rPr>
                <w:noProof/>
                <w:webHidden/>
              </w:rPr>
            </w:r>
            <w:r w:rsidR="00F36360">
              <w:rPr>
                <w:noProof/>
                <w:webHidden/>
              </w:rPr>
              <w:fldChar w:fldCharType="separate"/>
            </w:r>
            <w:r w:rsidR="00F36360">
              <w:rPr>
                <w:noProof/>
                <w:webHidden/>
              </w:rPr>
              <w:t>1</w:t>
            </w:r>
            <w:r w:rsidR="00F36360">
              <w:rPr>
                <w:noProof/>
                <w:webHidden/>
              </w:rPr>
              <w:fldChar w:fldCharType="end"/>
            </w:r>
          </w:hyperlink>
        </w:p>
        <w:p w14:paraId="3FDC6768" w14:textId="55792EF7" w:rsidR="00F36360" w:rsidRDefault="00F36360">
          <w:pPr>
            <w:pStyle w:val="TOC1"/>
            <w:tabs>
              <w:tab w:val="right" w:leader="dot" w:pos="9350"/>
            </w:tabs>
            <w:rPr>
              <w:noProof/>
              <w:kern w:val="2"/>
              <w:lang w:eastAsia="en-CA"/>
              <w14:ligatures w14:val="standardContextual"/>
            </w:rPr>
          </w:pPr>
          <w:hyperlink w:anchor="_Toc143690860" w:history="1">
            <w:r w:rsidRPr="00E750DF">
              <w:rPr>
                <w:rStyle w:val="Hyperlink"/>
                <w:noProof/>
              </w:rPr>
              <w:t>Maker Checklist</w:t>
            </w:r>
            <w:r>
              <w:rPr>
                <w:noProof/>
                <w:webHidden/>
              </w:rPr>
              <w:tab/>
            </w:r>
            <w:r>
              <w:rPr>
                <w:noProof/>
                <w:webHidden/>
              </w:rPr>
              <w:fldChar w:fldCharType="begin"/>
            </w:r>
            <w:r>
              <w:rPr>
                <w:noProof/>
                <w:webHidden/>
              </w:rPr>
              <w:instrText xml:space="preserve"> PAGEREF _Toc143690860 \h </w:instrText>
            </w:r>
            <w:r>
              <w:rPr>
                <w:noProof/>
                <w:webHidden/>
              </w:rPr>
            </w:r>
            <w:r>
              <w:rPr>
                <w:noProof/>
                <w:webHidden/>
              </w:rPr>
              <w:fldChar w:fldCharType="separate"/>
            </w:r>
            <w:r>
              <w:rPr>
                <w:noProof/>
                <w:webHidden/>
              </w:rPr>
              <w:t>3</w:t>
            </w:r>
            <w:r>
              <w:rPr>
                <w:noProof/>
                <w:webHidden/>
              </w:rPr>
              <w:fldChar w:fldCharType="end"/>
            </w:r>
          </w:hyperlink>
        </w:p>
        <w:p w14:paraId="0577C9C4" w14:textId="65F86B35" w:rsidR="00F36360" w:rsidRDefault="00F36360">
          <w:pPr>
            <w:pStyle w:val="TOC2"/>
            <w:tabs>
              <w:tab w:val="right" w:leader="dot" w:pos="9350"/>
            </w:tabs>
            <w:rPr>
              <w:noProof/>
              <w:kern w:val="2"/>
              <w:lang w:eastAsia="en-CA"/>
              <w14:ligatures w14:val="standardContextual"/>
            </w:rPr>
          </w:pPr>
          <w:hyperlink w:anchor="_Toc143690861" w:history="1">
            <w:r w:rsidRPr="00E750DF">
              <w:rPr>
                <w:rStyle w:val="Hyperlink"/>
                <w:noProof/>
              </w:rPr>
              <w:t>Maker To Do List</w:t>
            </w:r>
            <w:r>
              <w:rPr>
                <w:noProof/>
                <w:webHidden/>
              </w:rPr>
              <w:tab/>
            </w:r>
            <w:r>
              <w:rPr>
                <w:noProof/>
                <w:webHidden/>
              </w:rPr>
              <w:fldChar w:fldCharType="begin"/>
            </w:r>
            <w:r>
              <w:rPr>
                <w:noProof/>
                <w:webHidden/>
              </w:rPr>
              <w:instrText xml:space="preserve"> PAGEREF _Toc143690861 \h </w:instrText>
            </w:r>
            <w:r>
              <w:rPr>
                <w:noProof/>
                <w:webHidden/>
              </w:rPr>
            </w:r>
            <w:r>
              <w:rPr>
                <w:noProof/>
                <w:webHidden/>
              </w:rPr>
              <w:fldChar w:fldCharType="separate"/>
            </w:r>
            <w:r>
              <w:rPr>
                <w:noProof/>
                <w:webHidden/>
              </w:rPr>
              <w:t>3</w:t>
            </w:r>
            <w:r>
              <w:rPr>
                <w:noProof/>
                <w:webHidden/>
              </w:rPr>
              <w:fldChar w:fldCharType="end"/>
            </w:r>
          </w:hyperlink>
        </w:p>
        <w:p w14:paraId="5F841488" w14:textId="5F818E31" w:rsidR="00F36360" w:rsidRDefault="00F36360">
          <w:pPr>
            <w:pStyle w:val="TOC2"/>
            <w:tabs>
              <w:tab w:val="right" w:leader="dot" w:pos="9350"/>
            </w:tabs>
            <w:rPr>
              <w:noProof/>
              <w:kern w:val="2"/>
              <w:lang w:eastAsia="en-CA"/>
              <w14:ligatures w14:val="standardContextual"/>
            </w:rPr>
          </w:pPr>
          <w:hyperlink w:anchor="_Toc143690862" w:history="1">
            <w:r w:rsidRPr="00E750DF">
              <w:rPr>
                <w:rStyle w:val="Hyperlink"/>
                <w:noProof/>
              </w:rPr>
              <w:t>Items to Give to User</w:t>
            </w:r>
            <w:r>
              <w:rPr>
                <w:noProof/>
                <w:webHidden/>
              </w:rPr>
              <w:tab/>
            </w:r>
            <w:r>
              <w:rPr>
                <w:noProof/>
                <w:webHidden/>
              </w:rPr>
              <w:fldChar w:fldCharType="begin"/>
            </w:r>
            <w:r>
              <w:rPr>
                <w:noProof/>
                <w:webHidden/>
              </w:rPr>
              <w:instrText xml:space="preserve"> PAGEREF _Toc143690862 \h </w:instrText>
            </w:r>
            <w:r>
              <w:rPr>
                <w:noProof/>
                <w:webHidden/>
              </w:rPr>
            </w:r>
            <w:r>
              <w:rPr>
                <w:noProof/>
                <w:webHidden/>
              </w:rPr>
              <w:fldChar w:fldCharType="separate"/>
            </w:r>
            <w:r>
              <w:rPr>
                <w:noProof/>
                <w:webHidden/>
              </w:rPr>
              <w:t>3</w:t>
            </w:r>
            <w:r>
              <w:rPr>
                <w:noProof/>
                <w:webHidden/>
              </w:rPr>
              <w:fldChar w:fldCharType="end"/>
            </w:r>
          </w:hyperlink>
        </w:p>
        <w:p w14:paraId="69148550" w14:textId="62FD29F0" w:rsidR="00F36360" w:rsidRDefault="00F36360">
          <w:pPr>
            <w:pStyle w:val="TOC1"/>
            <w:tabs>
              <w:tab w:val="right" w:leader="dot" w:pos="9350"/>
            </w:tabs>
            <w:rPr>
              <w:noProof/>
              <w:kern w:val="2"/>
              <w:lang w:eastAsia="en-CA"/>
              <w14:ligatures w14:val="standardContextual"/>
            </w:rPr>
          </w:pPr>
          <w:hyperlink w:anchor="_Toc143690863" w:history="1">
            <w:r w:rsidRPr="00E750DF">
              <w:rPr>
                <w:rStyle w:val="Hyperlink"/>
                <w:noProof/>
              </w:rPr>
              <w:t>Tool List</w:t>
            </w:r>
            <w:r>
              <w:rPr>
                <w:noProof/>
                <w:webHidden/>
              </w:rPr>
              <w:tab/>
            </w:r>
            <w:r>
              <w:rPr>
                <w:noProof/>
                <w:webHidden/>
              </w:rPr>
              <w:fldChar w:fldCharType="begin"/>
            </w:r>
            <w:r>
              <w:rPr>
                <w:noProof/>
                <w:webHidden/>
              </w:rPr>
              <w:instrText xml:space="preserve"> PAGEREF _Toc143690863 \h </w:instrText>
            </w:r>
            <w:r>
              <w:rPr>
                <w:noProof/>
                <w:webHidden/>
              </w:rPr>
            </w:r>
            <w:r>
              <w:rPr>
                <w:noProof/>
                <w:webHidden/>
              </w:rPr>
              <w:fldChar w:fldCharType="separate"/>
            </w:r>
            <w:r>
              <w:rPr>
                <w:noProof/>
                <w:webHidden/>
              </w:rPr>
              <w:t>4</w:t>
            </w:r>
            <w:r>
              <w:rPr>
                <w:noProof/>
                <w:webHidden/>
              </w:rPr>
              <w:fldChar w:fldCharType="end"/>
            </w:r>
          </w:hyperlink>
        </w:p>
        <w:p w14:paraId="534B3B15" w14:textId="2B2E74D0" w:rsidR="00F36360" w:rsidRDefault="00F36360">
          <w:pPr>
            <w:pStyle w:val="TOC1"/>
            <w:tabs>
              <w:tab w:val="right" w:leader="dot" w:pos="9350"/>
            </w:tabs>
            <w:rPr>
              <w:noProof/>
              <w:kern w:val="2"/>
              <w:lang w:eastAsia="en-CA"/>
              <w14:ligatures w14:val="standardContextual"/>
            </w:rPr>
          </w:pPr>
          <w:hyperlink w:anchor="_Toc143690864" w:history="1">
            <w:r w:rsidRPr="00E750DF">
              <w:rPr>
                <w:rStyle w:val="Hyperlink"/>
                <w:noProof/>
              </w:rPr>
              <w:t>Customization Guide</w:t>
            </w:r>
            <w:r>
              <w:rPr>
                <w:noProof/>
                <w:webHidden/>
              </w:rPr>
              <w:tab/>
            </w:r>
            <w:r>
              <w:rPr>
                <w:noProof/>
                <w:webHidden/>
              </w:rPr>
              <w:fldChar w:fldCharType="begin"/>
            </w:r>
            <w:r>
              <w:rPr>
                <w:noProof/>
                <w:webHidden/>
              </w:rPr>
              <w:instrText xml:space="preserve"> PAGEREF _Toc143690864 \h </w:instrText>
            </w:r>
            <w:r>
              <w:rPr>
                <w:noProof/>
                <w:webHidden/>
              </w:rPr>
            </w:r>
            <w:r>
              <w:rPr>
                <w:noProof/>
                <w:webHidden/>
              </w:rPr>
              <w:fldChar w:fldCharType="separate"/>
            </w:r>
            <w:r>
              <w:rPr>
                <w:noProof/>
                <w:webHidden/>
              </w:rPr>
              <w:t>5</w:t>
            </w:r>
            <w:r>
              <w:rPr>
                <w:noProof/>
                <w:webHidden/>
              </w:rPr>
              <w:fldChar w:fldCharType="end"/>
            </w:r>
          </w:hyperlink>
        </w:p>
        <w:p w14:paraId="0826797C" w14:textId="4C17B5C3" w:rsidR="00F36360" w:rsidRDefault="00F36360">
          <w:pPr>
            <w:pStyle w:val="TOC1"/>
            <w:tabs>
              <w:tab w:val="right" w:leader="dot" w:pos="9350"/>
            </w:tabs>
            <w:rPr>
              <w:noProof/>
              <w:kern w:val="2"/>
              <w:lang w:eastAsia="en-CA"/>
              <w14:ligatures w14:val="standardContextual"/>
            </w:rPr>
          </w:pPr>
          <w:hyperlink w:anchor="_Toc143690865" w:history="1">
            <w:r w:rsidRPr="00E750DF">
              <w:rPr>
                <w:rStyle w:val="Hyperlink"/>
                <w:noProof/>
              </w:rPr>
              <w:t>3D Printing Guide</w:t>
            </w:r>
            <w:r>
              <w:rPr>
                <w:noProof/>
                <w:webHidden/>
              </w:rPr>
              <w:tab/>
            </w:r>
            <w:r>
              <w:rPr>
                <w:noProof/>
                <w:webHidden/>
              </w:rPr>
              <w:fldChar w:fldCharType="begin"/>
            </w:r>
            <w:r>
              <w:rPr>
                <w:noProof/>
                <w:webHidden/>
              </w:rPr>
              <w:instrText xml:space="preserve"> PAGEREF _Toc143690865 \h </w:instrText>
            </w:r>
            <w:r>
              <w:rPr>
                <w:noProof/>
                <w:webHidden/>
              </w:rPr>
            </w:r>
            <w:r>
              <w:rPr>
                <w:noProof/>
                <w:webHidden/>
              </w:rPr>
              <w:fldChar w:fldCharType="separate"/>
            </w:r>
            <w:r>
              <w:rPr>
                <w:noProof/>
                <w:webHidden/>
              </w:rPr>
              <w:t>6</w:t>
            </w:r>
            <w:r>
              <w:rPr>
                <w:noProof/>
                <w:webHidden/>
              </w:rPr>
              <w:fldChar w:fldCharType="end"/>
            </w:r>
          </w:hyperlink>
        </w:p>
        <w:p w14:paraId="470F5041" w14:textId="63AC459A" w:rsidR="00F36360" w:rsidRDefault="00F36360">
          <w:pPr>
            <w:pStyle w:val="TOC2"/>
            <w:tabs>
              <w:tab w:val="right" w:leader="dot" w:pos="9350"/>
            </w:tabs>
            <w:rPr>
              <w:noProof/>
              <w:kern w:val="2"/>
              <w:lang w:eastAsia="en-CA"/>
              <w14:ligatures w14:val="standardContextual"/>
            </w:rPr>
          </w:pPr>
          <w:hyperlink w:anchor="_Toc143690866" w:history="1">
            <w:r w:rsidRPr="00E750DF">
              <w:rPr>
                <w:rStyle w:val="Hyperlink"/>
                <w:noProof/>
              </w:rPr>
              <w:t>3D Printing Summary</w:t>
            </w:r>
            <w:r>
              <w:rPr>
                <w:noProof/>
                <w:webHidden/>
              </w:rPr>
              <w:tab/>
            </w:r>
            <w:r>
              <w:rPr>
                <w:noProof/>
                <w:webHidden/>
              </w:rPr>
              <w:fldChar w:fldCharType="begin"/>
            </w:r>
            <w:r>
              <w:rPr>
                <w:noProof/>
                <w:webHidden/>
              </w:rPr>
              <w:instrText xml:space="preserve"> PAGEREF _Toc143690866 \h </w:instrText>
            </w:r>
            <w:r>
              <w:rPr>
                <w:noProof/>
                <w:webHidden/>
              </w:rPr>
            </w:r>
            <w:r>
              <w:rPr>
                <w:noProof/>
                <w:webHidden/>
              </w:rPr>
              <w:fldChar w:fldCharType="separate"/>
            </w:r>
            <w:r>
              <w:rPr>
                <w:noProof/>
                <w:webHidden/>
              </w:rPr>
              <w:t>6</w:t>
            </w:r>
            <w:r>
              <w:rPr>
                <w:noProof/>
                <w:webHidden/>
              </w:rPr>
              <w:fldChar w:fldCharType="end"/>
            </w:r>
          </w:hyperlink>
        </w:p>
        <w:p w14:paraId="3186AF05" w14:textId="5848A47E" w:rsidR="00F36360" w:rsidRDefault="00F36360">
          <w:pPr>
            <w:pStyle w:val="TOC2"/>
            <w:tabs>
              <w:tab w:val="right" w:leader="dot" w:pos="9350"/>
            </w:tabs>
            <w:rPr>
              <w:noProof/>
              <w:kern w:val="2"/>
              <w:lang w:eastAsia="en-CA"/>
              <w14:ligatures w14:val="standardContextual"/>
            </w:rPr>
          </w:pPr>
          <w:hyperlink w:anchor="_Toc143690867" w:history="1">
            <w:r w:rsidRPr="00E750DF">
              <w:rPr>
                <w:rStyle w:val="Hyperlink"/>
                <w:noProof/>
              </w:rPr>
              <w:t>3D Printing Settings</w:t>
            </w:r>
            <w:r>
              <w:rPr>
                <w:noProof/>
                <w:webHidden/>
              </w:rPr>
              <w:tab/>
            </w:r>
            <w:r>
              <w:rPr>
                <w:noProof/>
                <w:webHidden/>
              </w:rPr>
              <w:fldChar w:fldCharType="begin"/>
            </w:r>
            <w:r>
              <w:rPr>
                <w:noProof/>
                <w:webHidden/>
              </w:rPr>
              <w:instrText xml:space="preserve"> PAGEREF _Toc143690867 \h </w:instrText>
            </w:r>
            <w:r>
              <w:rPr>
                <w:noProof/>
                <w:webHidden/>
              </w:rPr>
            </w:r>
            <w:r>
              <w:rPr>
                <w:noProof/>
                <w:webHidden/>
              </w:rPr>
              <w:fldChar w:fldCharType="separate"/>
            </w:r>
            <w:r>
              <w:rPr>
                <w:noProof/>
                <w:webHidden/>
              </w:rPr>
              <w:t>6</w:t>
            </w:r>
            <w:r>
              <w:rPr>
                <w:noProof/>
                <w:webHidden/>
              </w:rPr>
              <w:fldChar w:fldCharType="end"/>
            </w:r>
          </w:hyperlink>
        </w:p>
        <w:p w14:paraId="16F531C1" w14:textId="478B888C" w:rsidR="00F36360" w:rsidRDefault="00F36360">
          <w:pPr>
            <w:pStyle w:val="TOC2"/>
            <w:tabs>
              <w:tab w:val="right" w:leader="dot" w:pos="9350"/>
            </w:tabs>
            <w:rPr>
              <w:noProof/>
              <w:kern w:val="2"/>
              <w:lang w:eastAsia="en-CA"/>
              <w14:ligatures w14:val="standardContextual"/>
            </w:rPr>
          </w:pPr>
          <w:hyperlink w:anchor="_Toc143690868" w:history="1">
            <w:r w:rsidRPr="00E750DF">
              <w:rPr>
                <w:rStyle w:val="Hyperlink"/>
                <w:noProof/>
              </w:rPr>
              <w:t>Post-Processing</w:t>
            </w:r>
            <w:r>
              <w:rPr>
                <w:noProof/>
                <w:webHidden/>
              </w:rPr>
              <w:tab/>
            </w:r>
            <w:r>
              <w:rPr>
                <w:noProof/>
                <w:webHidden/>
              </w:rPr>
              <w:fldChar w:fldCharType="begin"/>
            </w:r>
            <w:r>
              <w:rPr>
                <w:noProof/>
                <w:webHidden/>
              </w:rPr>
              <w:instrText xml:space="preserve"> PAGEREF _Toc143690868 \h </w:instrText>
            </w:r>
            <w:r>
              <w:rPr>
                <w:noProof/>
                <w:webHidden/>
              </w:rPr>
            </w:r>
            <w:r>
              <w:rPr>
                <w:noProof/>
                <w:webHidden/>
              </w:rPr>
              <w:fldChar w:fldCharType="separate"/>
            </w:r>
            <w:r>
              <w:rPr>
                <w:noProof/>
                <w:webHidden/>
              </w:rPr>
              <w:t>6</w:t>
            </w:r>
            <w:r>
              <w:rPr>
                <w:noProof/>
                <w:webHidden/>
              </w:rPr>
              <w:fldChar w:fldCharType="end"/>
            </w:r>
          </w:hyperlink>
        </w:p>
        <w:p w14:paraId="578271E8" w14:textId="2FF6A22D" w:rsidR="00F36360" w:rsidRDefault="00F36360">
          <w:pPr>
            <w:pStyle w:val="TOC1"/>
            <w:tabs>
              <w:tab w:val="right" w:leader="dot" w:pos="9350"/>
            </w:tabs>
            <w:rPr>
              <w:noProof/>
              <w:kern w:val="2"/>
              <w:lang w:eastAsia="en-CA"/>
              <w14:ligatures w14:val="standardContextual"/>
            </w:rPr>
          </w:pPr>
          <w:hyperlink w:anchor="_Toc143690869" w:history="1">
            <w:r w:rsidRPr="00E750DF">
              <w:rPr>
                <w:rStyle w:val="Hyperlink"/>
                <w:noProof/>
              </w:rPr>
              <w:t>Assembly Guide</w:t>
            </w:r>
            <w:r>
              <w:rPr>
                <w:noProof/>
                <w:webHidden/>
              </w:rPr>
              <w:tab/>
            </w:r>
            <w:r>
              <w:rPr>
                <w:noProof/>
                <w:webHidden/>
              </w:rPr>
              <w:fldChar w:fldCharType="begin"/>
            </w:r>
            <w:r>
              <w:rPr>
                <w:noProof/>
                <w:webHidden/>
              </w:rPr>
              <w:instrText xml:space="preserve"> PAGEREF _Toc143690869 \h </w:instrText>
            </w:r>
            <w:r>
              <w:rPr>
                <w:noProof/>
                <w:webHidden/>
              </w:rPr>
            </w:r>
            <w:r>
              <w:rPr>
                <w:noProof/>
                <w:webHidden/>
              </w:rPr>
              <w:fldChar w:fldCharType="separate"/>
            </w:r>
            <w:r>
              <w:rPr>
                <w:noProof/>
                <w:webHidden/>
              </w:rPr>
              <w:t>7</w:t>
            </w:r>
            <w:r>
              <w:rPr>
                <w:noProof/>
                <w:webHidden/>
              </w:rPr>
              <w:fldChar w:fldCharType="end"/>
            </w:r>
          </w:hyperlink>
        </w:p>
        <w:p w14:paraId="4258C558" w14:textId="3B8A5444" w:rsidR="00F36360" w:rsidRDefault="00F36360">
          <w:pPr>
            <w:pStyle w:val="TOC2"/>
            <w:tabs>
              <w:tab w:val="right" w:leader="dot" w:pos="9350"/>
            </w:tabs>
            <w:rPr>
              <w:noProof/>
              <w:kern w:val="2"/>
              <w:lang w:eastAsia="en-CA"/>
              <w14:ligatures w14:val="standardContextual"/>
            </w:rPr>
          </w:pPr>
          <w:hyperlink w:anchor="_Toc143690870" w:history="1">
            <w:r w:rsidRPr="00E750DF">
              <w:rPr>
                <w:rStyle w:val="Hyperlink"/>
                <w:noProof/>
              </w:rPr>
              <w:t>Required Components</w:t>
            </w:r>
            <w:r>
              <w:rPr>
                <w:noProof/>
                <w:webHidden/>
              </w:rPr>
              <w:tab/>
            </w:r>
            <w:r>
              <w:rPr>
                <w:noProof/>
                <w:webHidden/>
              </w:rPr>
              <w:fldChar w:fldCharType="begin"/>
            </w:r>
            <w:r>
              <w:rPr>
                <w:noProof/>
                <w:webHidden/>
              </w:rPr>
              <w:instrText xml:space="preserve"> PAGEREF _Toc143690870 \h </w:instrText>
            </w:r>
            <w:r>
              <w:rPr>
                <w:noProof/>
                <w:webHidden/>
              </w:rPr>
            </w:r>
            <w:r>
              <w:rPr>
                <w:noProof/>
                <w:webHidden/>
              </w:rPr>
              <w:fldChar w:fldCharType="separate"/>
            </w:r>
            <w:r>
              <w:rPr>
                <w:noProof/>
                <w:webHidden/>
              </w:rPr>
              <w:t>7</w:t>
            </w:r>
            <w:r>
              <w:rPr>
                <w:noProof/>
                <w:webHidden/>
              </w:rPr>
              <w:fldChar w:fldCharType="end"/>
            </w:r>
          </w:hyperlink>
        </w:p>
        <w:p w14:paraId="6297A8AB" w14:textId="7C893C41" w:rsidR="00F36360" w:rsidRDefault="00F36360">
          <w:pPr>
            <w:pStyle w:val="TOC2"/>
            <w:tabs>
              <w:tab w:val="right" w:leader="dot" w:pos="9350"/>
            </w:tabs>
            <w:rPr>
              <w:noProof/>
              <w:kern w:val="2"/>
              <w:lang w:eastAsia="en-CA"/>
              <w14:ligatures w14:val="standardContextual"/>
            </w:rPr>
          </w:pPr>
          <w:hyperlink w:anchor="_Toc143690871" w:history="1">
            <w:r w:rsidRPr="00E750DF">
              <w:rPr>
                <w:rStyle w:val="Hyperlink"/>
                <w:noProof/>
              </w:rPr>
              <w:t>Required Tools</w:t>
            </w:r>
            <w:r>
              <w:rPr>
                <w:noProof/>
                <w:webHidden/>
              </w:rPr>
              <w:tab/>
            </w:r>
            <w:r>
              <w:rPr>
                <w:noProof/>
                <w:webHidden/>
              </w:rPr>
              <w:fldChar w:fldCharType="begin"/>
            </w:r>
            <w:r>
              <w:rPr>
                <w:noProof/>
                <w:webHidden/>
              </w:rPr>
              <w:instrText xml:space="preserve"> PAGEREF _Toc143690871 \h </w:instrText>
            </w:r>
            <w:r>
              <w:rPr>
                <w:noProof/>
                <w:webHidden/>
              </w:rPr>
            </w:r>
            <w:r>
              <w:rPr>
                <w:noProof/>
                <w:webHidden/>
              </w:rPr>
              <w:fldChar w:fldCharType="separate"/>
            </w:r>
            <w:r>
              <w:rPr>
                <w:noProof/>
                <w:webHidden/>
              </w:rPr>
              <w:t>7</w:t>
            </w:r>
            <w:r>
              <w:rPr>
                <w:noProof/>
                <w:webHidden/>
              </w:rPr>
              <w:fldChar w:fldCharType="end"/>
            </w:r>
          </w:hyperlink>
        </w:p>
        <w:p w14:paraId="6F2E90F1" w14:textId="187E742F" w:rsidR="00F36360" w:rsidRDefault="00F36360">
          <w:pPr>
            <w:pStyle w:val="TOC2"/>
            <w:tabs>
              <w:tab w:val="right" w:leader="dot" w:pos="9350"/>
            </w:tabs>
            <w:rPr>
              <w:noProof/>
              <w:kern w:val="2"/>
              <w:lang w:eastAsia="en-CA"/>
              <w14:ligatures w14:val="standardContextual"/>
            </w:rPr>
          </w:pPr>
          <w:hyperlink w:anchor="_Toc143690872" w:history="1">
            <w:r w:rsidRPr="00E750DF">
              <w:rPr>
                <w:rStyle w:val="Hyperlink"/>
                <w:noProof/>
              </w:rPr>
              <w:t>Required Personal Protective Equipment (PPE)</w:t>
            </w:r>
            <w:r>
              <w:rPr>
                <w:noProof/>
                <w:webHidden/>
              </w:rPr>
              <w:tab/>
            </w:r>
            <w:r>
              <w:rPr>
                <w:noProof/>
                <w:webHidden/>
              </w:rPr>
              <w:fldChar w:fldCharType="begin"/>
            </w:r>
            <w:r>
              <w:rPr>
                <w:noProof/>
                <w:webHidden/>
              </w:rPr>
              <w:instrText xml:space="preserve"> PAGEREF _Toc143690872 \h </w:instrText>
            </w:r>
            <w:r>
              <w:rPr>
                <w:noProof/>
                <w:webHidden/>
              </w:rPr>
            </w:r>
            <w:r>
              <w:rPr>
                <w:noProof/>
                <w:webHidden/>
              </w:rPr>
              <w:fldChar w:fldCharType="separate"/>
            </w:r>
            <w:r>
              <w:rPr>
                <w:noProof/>
                <w:webHidden/>
              </w:rPr>
              <w:t>7</w:t>
            </w:r>
            <w:r>
              <w:rPr>
                <w:noProof/>
                <w:webHidden/>
              </w:rPr>
              <w:fldChar w:fldCharType="end"/>
            </w:r>
          </w:hyperlink>
        </w:p>
        <w:p w14:paraId="687B722C" w14:textId="26C09B8C" w:rsidR="00F36360" w:rsidRDefault="00F36360">
          <w:pPr>
            <w:pStyle w:val="TOC3"/>
            <w:tabs>
              <w:tab w:val="right" w:leader="dot" w:pos="9350"/>
            </w:tabs>
            <w:rPr>
              <w:noProof/>
              <w:kern w:val="2"/>
              <w:lang w:eastAsia="en-CA"/>
              <w14:ligatures w14:val="standardContextual"/>
            </w:rPr>
          </w:pPr>
          <w:hyperlink w:anchor="_Toc143690873" w:history="1">
            <w:r w:rsidRPr="00E750DF">
              <w:rPr>
                <w:rStyle w:val="Hyperlink"/>
                <w:noProof/>
              </w:rPr>
              <w:t>Step 1: Attach STEMMA QT Cable to Microcontroller</w:t>
            </w:r>
            <w:r>
              <w:rPr>
                <w:noProof/>
                <w:webHidden/>
              </w:rPr>
              <w:tab/>
            </w:r>
            <w:r>
              <w:rPr>
                <w:noProof/>
                <w:webHidden/>
              </w:rPr>
              <w:fldChar w:fldCharType="begin"/>
            </w:r>
            <w:r>
              <w:rPr>
                <w:noProof/>
                <w:webHidden/>
              </w:rPr>
              <w:instrText xml:space="preserve"> PAGEREF _Toc143690873 \h </w:instrText>
            </w:r>
            <w:r>
              <w:rPr>
                <w:noProof/>
                <w:webHidden/>
              </w:rPr>
            </w:r>
            <w:r>
              <w:rPr>
                <w:noProof/>
                <w:webHidden/>
              </w:rPr>
              <w:fldChar w:fldCharType="separate"/>
            </w:r>
            <w:r>
              <w:rPr>
                <w:noProof/>
                <w:webHidden/>
              </w:rPr>
              <w:t>8</w:t>
            </w:r>
            <w:r>
              <w:rPr>
                <w:noProof/>
                <w:webHidden/>
              </w:rPr>
              <w:fldChar w:fldCharType="end"/>
            </w:r>
          </w:hyperlink>
        </w:p>
        <w:p w14:paraId="62D7EF4E" w14:textId="76FA0B65" w:rsidR="00F36360" w:rsidRDefault="00F36360">
          <w:pPr>
            <w:pStyle w:val="TOC3"/>
            <w:tabs>
              <w:tab w:val="right" w:leader="dot" w:pos="9350"/>
            </w:tabs>
            <w:rPr>
              <w:noProof/>
              <w:kern w:val="2"/>
              <w:lang w:eastAsia="en-CA"/>
              <w14:ligatures w14:val="standardContextual"/>
            </w:rPr>
          </w:pPr>
          <w:hyperlink w:anchor="_Toc143690874" w:history="1">
            <w:r w:rsidRPr="00E750DF">
              <w:rPr>
                <w:rStyle w:val="Hyperlink"/>
                <w:noProof/>
              </w:rPr>
              <w:t>Step 2: Attach STEMMA QT Cable to Nunchuck Breakout Board</w:t>
            </w:r>
            <w:r>
              <w:rPr>
                <w:noProof/>
                <w:webHidden/>
              </w:rPr>
              <w:tab/>
            </w:r>
            <w:r>
              <w:rPr>
                <w:noProof/>
                <w:webHidden/>
              </w:rPr>
              <w:fldChar w:fldCharType="begin"/>
            </w:r>
            <w:r>
              <w:rPr>
                <w:noProof/>
                <w:webHidden/>
              </w:rPr>
              <w:instrText xml:space="preserve"> PAGEREF _Toc143690874 \h </w:instrText>
            </w:r>
            <w:r>
              <w:rPr>
                <w:noProof/>
                <w:webHidden/>
              </w:rPr>
            </w:r>
            <w:r>
              <w:rPr>
                <w:noProof/>
                <w:webHidden/>
              </w:rPr>
              <w:fldChar w:fldCharType="separate"/>
            </w:r>
            <w:r>
              <w:rPr>
                <w:noProof/>
                <w:webHidden/>
              </w:rPr>
              <w:t>8</w:t>
            </w:r>
            <w:r>
              <w:rPr>
                <w:noProof/>
                <w:webHidden/>
              </w:rPr>
              <w:fldChar w:fldCharType="end"/>
            </w:r>
          </w:hyperlink>
        </w:p>
        <w:p w14:paraId="11045DB4" w14:textId="6438C6DD" w:rsidR="00F36360" w:rsidRDefault="00F36360">
          <w:pPr>
            <w:pStyle w:val="TOC3"/>
            <w:tabs>
              <w:tab w:val="right" w:leader="dot" w:pos="9350"/>
            </w:tabs>
            <w:rPr>
              <w:noProof/>
              <w:kern w:val="2"/>
              <w:lang w:eastAsia="en-CA"/>
              <w14:ligatures w14:val="standardContextual"/>
            </w:rPr>
          </w:pPr>
          <w:hyperlink w:anchor="_Toc143690875" w:history="1">
            <w:r w:rsidRPr="00E750DF">
              <w:rPr>
                <w:rStyle w:val="Hyperlink"/>
                <w:noProof/>
              </w:rPr>
              <w:t>Step 3: Insert QT Py into Bottom Enclosure</w:t>
            </w:r>
            <w:r>
              <w:rPr>
                <w:noProof/>
                <w:webHidden/>
              </w:rPr>
              <w:tab/>
            </w:r>
            <w:r>
              <w:rPr>
                <w:noProof/>
                <w:webHidden/>
              </w:rPr>
              <w:fldChar w:fldCharType="begin"/>
            </w:r>
            <w:r>
              <w:rPr>
                <w:noProof/>
                <w:webHidden/>
              </w:rPr>
              <w:instrText xml:space="preserve"> PAGEREF _Toc143690875 \h </w:instrText>
            </w:r>
            <w:r>
              <w:rPr>
                <w:noProof/>
                <w:webHidden/>
              </w:rPr>
            </w:r>
            <w:r>
              <w:rPr>
                <w:noProof/>
                <w:webHidden/>
              </w:rPr>
              <w:fldChar w:fldCharType="separate"/>
            </w:r>
            <w:r>
              <w:rPr>
                <w:noProof/>
                <w:webHidden/>
              </w:rPr>
              <w:t>8</w:t>
            </w:r>
            <w:r>
              <w:rPr>
                <w:noProof/>
                <w:webHidden/>
              </w:rPr>
              <w:fldChar w:fldCharType="end"/>
            </w:r>
          </w:hyperlink>
        </w:p>
        <w:p w14:paraId="6F8B781D" w14:textId="58396422" w:rsidR="00F36360" w:rsidRDefault="00F36360">
          <w:pPr>
            <w:pStyle w:val="TOC3"/>
            <w:tabs>
              <w:tab w:val="right" w:leader="dot" w:pos="9350"/>
            </w:tabs>
            <w:rPr>
              <w:noProof/>
              <w:kern w:val="2"/>
              <w:lang w:eastAsia="en-CA"/>
              <w14:ligatures w14:val="standardContextual"/>
            </w:rPr>
          </w:pPr>
          <w:hyperlink w:anchor="_Toc143690876" w:history="1">
            <w:r w:rsidRPr="00E750DF">
              <w:rPr>
                <w:rStyle w:val="Hyperlink"/>
                <w:noProof/>
              </w:rPr>
              <w:t>Step 4: Insert Nunchuck Breakout Board into Bottom Enclosure</w:t>
            </w:r>
            <w:r>
              <w:rPr>
                <w:noProof/>
                <w:webHidden/>
              </w:rPr>
              <w:tab/>
            </w:r>
            <w:r>
              <w:rPr>
                <w:noProof/>
                <w:webHidden/>
              </w:rPr>
              <w:fldChar w:fldCharType="begin"/>
            </w:r>
            <w:r>
              <w:rPr>
                <w:noProof/>
                <w:webHidden/>
              </w:rPr>
              <w:instrText xml:space="preserve"> PAGEREF _Toc143690876 \h </w:instrText>
            </w:r>
            <w:r>
              <w:rPr>
                <w:noProof/>
                <w:webHidden/>
              </w:rPr>
            </w:r>
            <w:r>
              <w:rPr>
                <w:noProof/>
                <w:webHidden/>
              </w:rPr>
              <w:fldChar w:fldCharType="separate"/>
            </w:r>
            <w:r>
              <w:rPr>
                <w:noProof/>
                <w:webHidden/>
              </w:rPr>
              <w:t>9</w:t>
            </w:r>
            <w:r>
              <w:rPr>
                <w:noProof/>
                <w:webHidden/>
              </w:rPr>
              <w:fldChar w:fldCharType="end"/>
            </w:r>
          </w:hyperlink>
        </w:p>
        <w:p w14:paraId="548BD371" w14:textId="7D36815D" w:rsidR="00F36360" w:rsidRDefault="00F36360">
          <w:pPr>
            <w:pStyle w:val="TOC3"/>
            <w:tabs>
              <w:tab w:val="right" w:leader="dot" w:pos="9350"/>
            </w:tabs>
            <w:rPr>
              <w:noProof/>
              <w:kern w:val="2"/>
              <w:lang w:eastAsia="en-CA"/>
              <w14:ligatures w14:val="standardContextual"/>
            </w:rPr>
          </w:pPr>
          <w:hyperlink w:anchor="_Toc143690877" w:history="1">
            <w:r w:rsidRPr="00E750DF">
              <w:rPr>
                <w:rStyle w:val="Hyperlink"/>
                <w:noProof/>
              </w:rPr>
              <w:t>Step 5: Connect Top Enclosure to Bottom Enclosure</w:t>
            </w:r>
            <w:r>
              <w:rPr>
                <w:noProof/>
                <w:webHidden/>
              </w:rPr>
              <w:tab/>
            </w:r>
            <w:r>
              <w:rPr>
                <w:noProof/>
                <w:webHidden/>
              </w:rPr>
              <w:fldChar w:fldCharType="begin"/>
            </w:r>
            <w:r>
              <w:rPr>
                <w:noProof/>
                <w:webHidden/>
              </w:rPr>
              <w:instrText xml:space="preserve"> PAGEREF _Toc143690877 \h </w:instrText>
            </w:r>
            <w:r>
              <w:rPr>
                <w:noProof/>
                <w:webHidden/>
              </w:rPr>
            </w:r>
            <w:r>
              <w:rPr>
                <w:noProof/>
                <w:webHidden/>
              </w:rPr>
              <w:fldChar w:fldCharType="separate"/>
            </w:r>
            <w:r>
              <w:rPr>
                <w:noProof/>
                <w:webHidden/>
              </w:rPr>
              <w:t>9</w:t>
            </w:r>
            <w:r>
              <w:rPr>
                <w:noProof/>
                <w:webHidden/>
              </w:rPr>
              <w:fldChar w:fldCharType="end"/>
            </w:r>
          </w:hyperlink>
        </w:p>
        <w:p w14:paraId="133B66E7" w14:textId="1ABA9A6C" w:rsidR="00F36360" w:rsidRDefault="00F36360">
          <w:pPr>
            <w:pStyle w:val="TOC2"/>
            <w:tabs>
              <w:tab w:val="right" w:leader="dot" w:pos="9350"/>
            </w:tabs>
            <w:rPr>
              <w:noProof/>
              <w:kern w:val="2"/>
              <w:lang w:eastAsia="en-CA"/>
              <w14:ligatures w14:val="standardContextual"/>
            </w:rPr>
          </w:pPr>
          <w:hyperlink w:anchor="_Toc143690878" w:history="1">
            <w:r w:rsidRPr="00E750DF">
              <w:rPr>
                <w:rStyle w:val="Hyperlink"/>
                <w:noProof/>
              </w:rPr>
              <w:t xml:space="preserve">Step 6: </w:t>
            </w:r>
            <w:r w:rsidRPr="00E750DF">
              <w:rPr>
                <w:rStyle w:val="Hyperlink"/>
                <w:noProof/>
              </w:rPr>
              <w:t>I</w:t>
            </w:r>
            <w:r w:rsidRPr="00E750DF">
              <w:rPr>
                <w:rStyle w:val="Hyperlink"/>
                <w:noProof/>
              </w:rPr>
              <w:t>nsert the Light Pipe</w:t>
            </w:r>
            <w:r>
              <w:rPr>
                <w:noProof/>
                <w:webHidden/>
              </w:rPr>
              <w:tab/>
            </w:r>
            <w:r>
              <w:rPr>
                <w:noProof/>
                <w:webHidden/>
              </w:rPr>
              <w:fldChar w:fldCharType="begin"/>
            </w:r>
            <w:r>
              <w:rPr>
                <w:noProof/>
                <w:webHidden/>
              </w:rPr>
              <w:instrText xml:space="preserve"> PAGEREF _Toc143690878 \h </w:instrText>
            </w:r>
            <w:r>
              <w:rPr>
                <w:noProof/>
                <w:webHidden/>
              </w:rPr>
            </w:r>
            <w:r>
              <w:rPr>
                <w:noProof/>
                <w:webHidden/>
              </w:rPr>
              <w:fldChar w:fldCharType="separate"/>
            </w:r>
            <w:r>
              <w:rPr>
                <w:noProof/>
                <w:webHidden/>
              </w:rPr>
              <w:t>9</w:t>
            </w:r>
            <w:r>
              <w:rPr>
                <w:noProof/>
                <w:webHidden/>
              </w:rPr>
              <w:fldChar w:fldCharType="end"/>
            </w:r>
          </w:hyperlink>
        </w:p>
        <w:p w14:paraId="68E75F04" w14:textId="3E7412EA" w:rsidR="00F36360" w:rsidRDefault="00F36360">
          <w:pPr>
            <w:pStyle w:val="TOC2"/>
            <w:tabs>
              <w:tab w:val="right" w:leader="dot" w:pos="9350"/>
            </w:tabs>
            <w:rPr>
              <w:noProof/>
              <w:kern w:val="2"/>
              <w:lang w:eastAsia="en-CA"/>
              <w14:ligatures w14:val="standardContextual"/>
            </w:rPr>
          </w:pPr>
          <w:hyperlink w:anchor="_Toc143690879" w:history="1">
            <w:r w:rsidRPr="00E750DF">
              <w:rPr>
                <w:rStyle w:val="Hyperlink"/>
                <w:noProof/>
              </w:rPr>
              <w:t>Step 7: Plug in USB Cable and Nunchuck</w:t>
            </w:r>
            <w:r>
              <w:rPr>
                <w:noProof/>
                <w:webHidden/>
              </w:rPr>
              <w:tab/>
            </w:r>
            <w:r>
              <w:rPr>
                <w:noProof/>
                <w:webHidden/>
              </w:rPr>
              <w:fldChar w:fldCharType="begin"/>
            </w:r>
            <w:r>
              <w:rPr>
                <w:noProof/>
                <w:webHidden/>
              </w:rPr>
              <w:instrText xml:space="preserve"> PAGEREF _Toc143690879 \h </w:instrText>
            </w:r>
            <w:r>
              <w:rPr>
                <w:noProof/>
                <w:webHidden/>
              </w:rPr>
            </w:r>
            <w:r>
              <w:rPr>
                <w:noProof/>
                <w:webHidden/>
              </w:rPr>
              <w:fldChar w:fldCharType="separate"/>
            </w:r>
            <w:r>
              <w:rPr>
                <w:noProof/>
                <w:webHidden/>
              </w:rPr>
              <w:t>10</w:t>
            </w:r>
            <w:r>
              <w:rPr>
                <w:noProof/>
                <w:webHidden/>
              </w:rPr>
              <w:fldChar w:fldCharType="end"/>
            </w:r>
          </w:hyperlink>
        </w:p>
        <w:p w14:paraId="0F351803" w14:textId="133AFCD3" w:rsidR="00F36360" w:rsidRDefault="00F36360">
          <w:pPr>
            <w:pStyle w:val="TOC1"/>
            <w:tabs>
              <w:tab w:val="right" w:leader="dot" w:pos="9350"/>
            </w:tabs>
            <w:rPr>
              <w:noProof/>
              <w:kern w:val="2"/>
              <w:lang w:eastAsia="en-CA"/>
              <w14:ligatures w14:val="standardContextual"/>
            </w:rPr>
          </w:pPr>
          <w:hyperlink w:anchor="_Toc143690880" w:history="1">
            <w:r w:rsidRPr="00E750DF">
              <w:rPr>
                <w:rStyle w:val="Hyperlink"/>
                <w:noProof/>
              </w:rPr>
              <w:t>Software Installation</w:t>
            </w:r>
            <w:r>
              <w:rPr>
                <w:noProof/>
                <w:webHidden/>
              </w:rPr>
              <w:tab/>
            </w:r>
            <w:r>
              <w:rPr>
                <w:noProof/>
                <w:webHidden/>
              </w:rPr>
              <w:fldChar w:fldCharType="begin"/>
            </w:r>
            <w:r>
              <w:rPr>
                <w:noProof/>
                <w:webHidden/>
              </w:rPr>
              <w:instrText xml:space="preserve"> PAGEREF _Toc143690880 \h </w:instrText>
            </w:r>
            <w:r>
              <w:rPr>
                <w:noProof/>
                <w:webHidden/>
              </w:rPr>
            </w:r>
            <w:r>
              <w:rPr>
                <w:noProof/>
                <w:webHidden/>
              </w:rPr>
              <w:fldChar w:fldCharType="separate"/>
            </w:r>
            <w:r>
              <w:rPr>
                <w:noProof/>
                <w:webHidden/>
              </w:rPr>
              <w:t>12</w:t>
            </w:r>
            <w:r>
              <w:rPr>
                <w:noProof/>
                <w:webHidden/>
              </w:rPr>
              <w:fldChar w:fldCharType="end"/>
            </w:r>
          </w:hyperlink>
        </w:p>
        <w:p w14:paraId="02E6F2BA" w14:textId="7A91FBA1" w:rsidR="00F36360" w:rsidRDefault="00F36360">
          <w:pPr>
            <w:pStyle w:val="TOC1"/>
            <w:tabs>
              <w:tab w:val="right" w:leader="dot" w:pos="9350"/>
            </w:tabs>
            <w:rPr>
              <w:noProof/>
              <w:kern w:val="2"/>
              <w:lang w:eastAsia="en-CA"/>
              <w14:ligatures w14:val="standardContextual"/>
            </w:rPr>
          </w:pPr>
          <w:hyperlink w:anchor="_Toc143690881" w:history="1">
            <w:r w:rsidRPr="00E750DF">
              <w:rPr>
                <w:rStyle w:val="Hyperlink"/>
                <w:noProof/>
              </w:rPr>
              <w:t>Testing</w:t>
            </w:r>
            <w:r>
              <w:rPr>
                <w:noProof/>
                <w:webHidden/>
              </w:rPr>
              <w:tab/>
            </w:r>
            <w:r>
              <w:rPr>
                <w:noProof/>
                <w:webHidden/>
              </w:rPr>
              <w:fldChar w:fldCharType="begin"/>
            </w:r>
            <w:r>
              <w:rPr>
                <w:noProof/>
                <w:webHidden/>
              </w:rPr>
              <w:instrText xml:space="preserve"> PAGEREF _Toc143690881 \h </w:instrText>
            </w:r>
            <w:r>
              <w:rPr>
                <w:noProof/>
                <w:webHidden/>
              </w:rPr>
            </w:r>
            <w:r>
              <w:rPr>
                <w:noProof/>
                <w:webHidden/>
              </w:rPr>
              <w:fldChar w:fldCharType="separate"/>
            </w:r>
            <w:r>
              <w:rPr>
                <w:noProof/>
                <w:webHidden/>
              </w:rPr>
              <w:t>13</w:t>
            </w:r>
            <w:r>
              <w:rPr>
                <w:noProof/>
                <w:webHidden/>
              </w:rPr>
              <w:fldChar w:fldCharType="end"/>
            </w:r>
          </w:hyperlink>
        </w:p>
        <w:p w14:paraId="70FA6F8E" w14:textId="70F9F7C3" w:rsidR="00F36360" w:rsidRDefault="00F36360">
          <w:pPr>
            <w:pStyle w:val="TOC2"/>
            <w:tabs>
              <w:tab w:val="right" w:leader="dot" w:pos="9350"/>
            </w:tabs>
            <w:rPr>
              <w:noProof/>
              <w:kern w:val="2"/>
              <w:lang w:eastAsia="en-CA"/>
              <w14:ligatures w14:val="standardContextual"/>
            </w:rPr>
          </w:pPr>
          <w:hyperlink w:anchor="_Toc143690882" w:history="1">
            <w:r w:rsidRPr="00E750DF">
              <w:rPr>
                <w:rStyle w:val="Hyperlink"/>
                <w:noProof/>
                <w:lang w:val="en-US"/>
              </w:rPr>
              <w:t>Mouse</w:t>
            </w:r>
            <w:r>
              <w:rPr>
                <w:noProof/>
                <w:webHidden/>
              </w:rPr>
              <w:tab/>
            </w:r>
            <w:r>
              <w:rPr>
                <w:noProof/>
                <w:webHidden/>
              </w:rPr>
              <w:fldChar w:fldCharType="begin"/>
            </w:r>
            <w:r>
              <w:rPr>
                <w:noProof/>
                <w:webHidden/>
              </w:rPr>
              <w:instrText xml:space="preserve"> PAGEREF _Toc143690882 \h </w:instrText>
            </w:r>
            <w:r>
              <w:rPr>
                <w:noProof/>
                <w:webHidden/>
              </w:rPr>
            </w:r>
            <w:r>
              <w:rPr>
                <w:noProof/>
                <w:webHidden/>
              </w:rPr>
              <w:fldChar w:fldCharType="separate"/>
            </w:r>
            <w:r>
              <w:rPr>
                <w:noProof/>
                <w:webHidden/>
              </w:rPr>
              <w:t>13</w:t>
            </w:r>
            <w:r>
              <w:rPr>
                <w:noProof/>
                <w:webHidden/>
              </w:rPr>
              <w:fldChar w:fldCharType="end"/>
            </w:r>
          </w:hyperlink>
        </w:p>
        <w:p w14:paraId="52969E50" w14:textId="0D9DE03B" w:rsidR="00F36360" w:rsidRDefault="00F36360">
          <w:pPr>
            <w:pStyle w:val="TOC2"/>
            <w:tabs>
              <w:tab w:val="right" w:leader="dot" w:pos="9350"/>
            </w:tabs>
            <w:rPr>
              <w:noProof/>
              <w:kern w:val="2"/>
              <w:lang w:eastAsia="en-CA"/>
              <w14:ligatures w14:val="standardContextual"/>
            </w:rPr>
          </w:pPr>
          <w:hyperlink w:anchor="_Toc143690883" w:history="1">
            <w:r w:rsidRPr="00E750DF">
              <w:rPr>
                <w:rStyle w:val="Hyperlink"/>
                <w:noProof/>
                <w:lang w:val="en-US"/>
              </w:rPr>
              <w:t>Gamepad</w:t>
            </w:r>
            <w:r>
              <w:rPr>
                <w:noProof/>
                <w:webHidden/>
              </w:rPr>
              <w:tab/>
            </w:r>
            <w:r>
              <w:rPr>
                <w:noProof/>
                <w:webHidden/>
              </w:rPr>
              <w:fldChar w:fldCharType="begin"/>
            </w:r>
            <w:r>
              <w:rPr>
                <w:noProof/>
                <w:webHidden/>
              </w:rPr>
              <w:instrText xml:space="preserve"> PAGEREF _Toc143690883 \h </w:instrText>
            </w:r>
            <w:r>
              <w:rPr>
                <w:noProof/>
                <w:webHidden/>
              </w:rPr>
            </w:r>
            <w:r>
              <w:rPr>
                <w:noProof/>
                <w:webHidden/>
              </w:rPr>
              <w:fldChar w:fldCharType="separate"/>
            </w:r>
            <w:r>
              <w:rPr>
                <w:noProof/>
                <w:webHidden/>
              </w:rPr>
              <w:t>13</w:t>
            </w:r>
            <w:r>
              <w:rPr>
                <w:noProof/>
                <w:webHidden/>
              </w:rPr>
              <w:fldChar w:fldCharType="end"/>
            </w:r>
          </w:hyperlink>
        </w:p>
        <w:p w14:paraId="77443A0D" w14:textId="4FB8BD27" w:rsidR="00F36360" w:rsidRDefault="00F36360">
          <w:pPr>
            <w:pStyle w:val="TOC2"/>
            <w:tabs>
              <w:tab w:val="right" w:leader="dot" w:pos="9350"/>
            </w:tabs>
            <w:rPr>
              <w:noProof/>
              <w:kern w:val="2"/>
              <w:lang w:eastAsia="en-CA"/>
              <w14:ligatures w14:val="standardContextual"/>
            </w:rPr>
          </w:pPr>
          <w:hyperlink w:anchor="_Toc143690884" w:history="1">
            <w:r w:rsidRPr="00E750DF">
              <w:rPr>
                <w:rStyle w:val="Hyperlink"/>
                <w:noProof/>
                <w:lang w:val="en-US"/>
              </w:rPr>
              <w:t>Testing the Completed Joystick</w:t>
            </w:r>
            <w:r>
              <w:rPr>
                <w:noProof/>
                <w:webHidden/>
              </w:rPr>
              <w:tab/>
            </w:r>
            <w:r>
              <w:rPr>
                <w:noProof/>
                <w:webHidden/>
              </w:rPr>
              <w:fldChar w:fldCharType="begin"/>
            </w:r>
            <w:r>
              <w:rPr>
                <w:noProof/>
                <w:webHidden/>
              </w:rPr>
              <w:instrText xml:space="preserve"> PAGEREF _Toc143690884 \h </w:instrText>
            </w:r>
            <w:r>
              <w:rPr>
                <w:noProof/>
                <w:webHidden/>
              </w:rPr>
            </w:r>
            <w:r>
              <w:rPr>
                <w:noProof/>
                <w:webHidden/>
              </w:rPr>
              <w:fldChar w:fldCharType="separate"/>
            </w:r>
            <w:r>
              <w:rPr>
                <w:noProof/>
                <w:webHidden/>
              </w:rPr>
              <w:t>13</w:t>
            </w:r>
            <w:r>
              <w:rPr>
                <w:noProof/>
                <w:webHidden/>
              </w:rPr>
              <w:fldChar w:fldCharType="end"/>
            </w:r>
          </w:hyperlink>
        </w:p>
        <w:p w14:paraId="75580708" w14:textId="0F740082" w:rsidR="00877F68" w:rsidRDefault="00877F68">
          <w:r>
            <w:rPr>
              <w:b/>
              <w:bCs/>
              <w:noProof/>
            </w:rPr>
            <w:fldChar w:fldCharType="end"/>
          </w:r>
        </w:p>
      </w:sdtContent>
    </w:sdt>
    <w:p w14:paraId="258E288F" w14:textId="77777777" w:rsidR="00130AF7" w:rsidRDefault="00130AF7">
      <w:pPr>
        <w:rPr>
          <w:rFonts w:eastAsiaTheme="majorEastAsia" w:cstheme="majorBidi"/>
          <w:b/>
          <w:bCs/>
          <w:color w:val="1C1946" w:themeColor="accent1" w:themeShade="BF"/>
          <w:sz w:val="28"/>
          <w:szCs w:val="28"/>
          <w:lang w:val="en-US"/>
        </w:rPr>
      </w:pPr>
      <w:r>
        <w:br w:type="page"/>
      </w:r>
    </w:p>
    <w:p w14:paraId="6A391F82" w14:textId="0C5472E2" w:rsidR="0094109F" w:rsidRDefault="0094109F" w:rsidP="008A5076">
      <w:pPr>
        <w:pStyle w:val="Heading1"/>
      </w:pPr>
      <w:bookmarkStart w:id="1" w:name="_Toc143690860"/>
      <w:r>
        <w:lastRenderedPageBreak/>
        <w:t>Maker Checklist</w:t>
      </w:r>
      <w:bookmarkEnd w:id="1"/>
    </w:p>
    <w:p w14:paraId="191E4DFA" w14:textId="77777777" w:rsidR="000F1C09" w:rsidRPr="001D5431" w:rsidRDefault="000F1C09" w:rsidP="000F1C09">
      <w:pPr>
        <w:rPr>
          <w:lang w:val="en-US"/>
        </w:rPr>
      </w:pPr>
      <w:r>
        <w:rPr>
          <w:lang w:val="en-US"/>
        </w:rPr>
        <w:t>This list provides an overview of the steps required to build and deliver the device.</w:t>
      </w:r>
    </w:p>
    <w:p w14:paraId="58A3F54B" w14:textId="77777777" w:rsidR="00552326" w:rsidRPr="00CA31F7" w:rsidRDefault="00552326" w:rsidP="00552326">
      <w:pPr>
        <w:pStyle w:val="Heading2"/>
      </w:pPr>
      <w:bookmarkStart w:id="2" w:name="_Toc143690861"/>
      <w:r w:rsidRPr="00CA31F7">
        <w:t>Maker To Do List</w:t>
      </w:r>
      <w:bookmarkEnd w:id="2"/>
    </w:p>
    <w:p w14:paraId="25061F6E" w14:textId="77777777" w:rsidR="00552326" w:rsidRDefault="00552326" w:rsidP="00552326">
      <w:pPr>
        <w:pStyle w:val="ListParagraph"/>
        <w:numPr>
          <w:ilvl w:val="0"/>
          <w:numId w:val="13"/>
        </w:numPr>
        <w:rPr>
          <w:lang w:val="en-US"/>
        </w:rPr>
      </w:pPr>
      <w:r>
        <w:rPr>
          <w:lang w:val="en-US"/>
        </w:rPr>
        <w:t>Read through the Assembly Guide to become familiar with required components, tools, supplies, and safety gear and overall assembly steps.</w:t>
      </w:r>
    </w:p>
    <w:p w14:paraId="76F088FD" w14:textId="77777777" w:rsidR="00552326" w:rsidRPr="00FF2D4D" w:rsidRDefault="00552326" w:rsidP="00552326">
      <w:pPr>
        <w:pStyle w:val="ListParagraph"/>
        <w:numPr>
          <w:ilvl w:val="0"/>
          <w:numId w:val="13"/>
        </w:numPr>
        <w:rPr>
          <w:lang w:val="en-US"/>
        </w:rPr>
      </w:pPr>
      <w:r>
        <w:rPr>
          <w:lang w:val="en-US"/>
        </w:rPr>
        <w:t>Talk to User about customization options</w:t>
      </w:r>
      <w:r w:rsidRPr="00FF2D4D">
        <w:rPr>
          <w:lang w:val="en-US"/>
        </w:rPr>
        <w:t xml:space="preserve"> (e.g., color, any special requests, etc.)</w:t>
      </w:r>
    </w:p>
    <w:p w14:paraId="04C43D70" w14:textId="77777777" w:rsidR="00552326" w:rsidRDefault="00552326" w:rsidP="00552326">
      <w:pPr>
        <w:pStyle w:val="ListParagraph"/>
        <w:numPr>
          <w:ilvl w:val="0"/>
          <w:numId w:val="13"/>
        </w:numPr>
        <w:rPr>
          <w:lang w:val="en-US"/>
        </w:rPr>
      </w:pPr>
      <w:r>
        <w:rPr>
          <w:lang w:val="en-US"/>
        </w:rPr>
        <w:t>O</w:t>
      </w:r>
      <w:r w:rsidRPr="00FF2D4D">
        <w:rPr>
          <w:lang w:val="en-US"/>
        </w:rPr>
        <w:t>rder hardware components</w:t>
      </w:r>
    </w:p>
    <w:p w14:paraId="55DE218C" w14:textId="61987802" w:rsidR="001119BF" w:rsidRDefault="001119BF" w:rsidP="00552326">
      <w:pPr>
        <w:pStyle w:val="ListParagraph"/>
        <w:numPr>
          <w:ilvl w:val="0"/>
          <w:numId w:val="13"/>
        </w:numPr>
        <w:rPr>
          <w:lang w:val="en-US"/>
        </w:rPr>
      </w:pPr>
      <w:r>
        <w:rPr>
          <w:lang w:val="en-US"/>
        </w:rPr>
        <w:t>Print or obtain the 3D Printed Components</w:t>
      </w:r>
    </w:p>
    <w:p w14:paraId="777597F9" w14:textId="77777777" w:rsidR="00552326" w:rsidRDefault="00552326" w:rsidP="00552326">
      <w:pPr>
        <w:pStyle w:val="ListParagraph"/>
        <w:numPr>
          <w:ilvl w:val="0"/>
          <w:numId w:val="13"/>
        </w:numPr>
        <w:rPr>
          <w:lang w:val="en-US"/>
        </w:rPr>
      </w:pPr>
      <w:r>
        <w:rPr>
          <w:lang w:val="en-US"/>
        </w:rPr>
        <w:t>Gather tools, supplies, and safety equipment.</w:t>
      </w:r>
    </w:p>
    <w:p w14:paraId="755424B0" w14:textId="77777777" w:rsidR="00552326" w:rsidRDefault="00552326" w:rsidP="00552326">
      <w:pPr>
        <w:pStyle w:val="ListParagraph"/>
        <w:numPr>
          <w:ilvl w:val="0"/>
          <w:numId w:val="13"/>
        </w:numPr>
        <w:rPr>
          <w:lang w:val="en-US"/>
        </w:rPr>
      </w:pPr>
      <w:r>
        <w:rPr>
          <w:lang w:val="en-US"/>
        </w:rPr>
        <w:t xml:space="preserve">Assemble the </w:t>
      </w:r>
      <w:proofErr w:type="gramStart"/>
      <w:r>
        <w:rPr>
          <w:lang w:val="en-US"/>
        </w:rPr>
        <w:t>device</w:t>
      </w:r>
      <w:proofErr w:type="gramEnd"/>
    </w:p>
    <w:p w14:paraId="3810703F" w14:textId="77777777" w:rsidR="00552326" w:rsidRDefault="00552326" w:rsidP="00552326">
      <w:pPr>
        <w:pStyle w:val="ListParagraph"/>
        <w:numPr>
          <w:ilvl w:val="0"/>
          <w:numId w:val="13"/>
        </w:numPr>
        <w:rPr>
          <w:lang w:val="en-US"/>
        </w:rPr>
      </w:pPr>
      <w:r>
        <w:rPr>
          <w:lang w:val="en-US"/>
        </w:rPr>
        <w:t xml:space="preserve">Test device </w:t>
      </w:r>
    </w:p>
    <w:p w14:paraId="69AEE18C" w14:textId="69F67F91" w:rsidR="00552326" w:rsidRPr="00FF2D4D" w:rsidRDefault="00552326" w:rsidP="00552326">
      <w:pPr>
        <w:pStyle w:val="ListParagraph"/>
        <w:numPr>
          <w:ilvl w:val="0"/>
          <w:numId w:val="13"/>
        </w:numPr>
        <w:rPr>
          <w:lang w:val="en-US"/>
        </w:rPr>
      </w:pPr>
      <w:r>
        <w:rPr>
          <w:lang w:val="en-US"/>
        </w:rPr>
        <w:t>Print “User Guide”</w:t>
      </w:r>
    </w:p>
    <w:p w14:paraId="750FAEB1" w14:textId="77777777" w:rsidR="00552326" w:rsidRPr="00CA31F7" w:rsidRDefault="00552326" w:rsidP="00552326">
      <w:pPr>
        <w:rPr>
          <w:lang w:val="en-US"/>
        </w:rPr>
      </w:pPr>
    </w:p>
    <w:p w14:paraId="75ADBFA6" w14:textId="77777777" w:rsidR="00552326" w:rsidRDefault="00552326" w:rsidP="00552326">
      <w:pPr>
        <w:pStyle w:val="Heading2"/>
      </w:pPr>
      <w:bookmarkStart w:id="3" w:name="_Toc143690862"/>
      <w:r>
        <w:t>Items to Give to User</w:t>
      </w:r>
      <w:bookmarkEnd w:id="3"/>
    </w:p>
    <w:p w14:paraId="259E2D2E" w14:textId="77777777" w:rsidR="00552326" w:rsidRDefault="00552326" w:rsidP="00552326">
      <w:pPr>
        <w:pStyle w:val="ListParagraph"/>
        <w:numPr>
          <w:ilvl w:val="0"/>
          <w:numId w:val="12"/>
        </w:numPr>
        <w:rPr>
          <w:lang w:val="en-US"/>
        </w:rPr>
      </w:pPr>
      <w:r>
        <w:rPr>
          <w:lang w:val="en-US"/>
        </w:rPr>
        <w:t xml:space="preserve">Assembled, tested </w:t>
      </w:r>
      <w:proofErr w:type="gramStart"/>
      <w:r>
        <w:rPr>
          <w:lang w:val="en-US"/>
        </w:rPr>
        <w:t>device</w:t>
      </w:r>
      <w:proofErr w:type="gramEnd"/>
    </w:p>
    <w:p w14:paraId="40380A83" w14:textId="3088BC9D" w:rsidR="00552326" w:rsidRPr="00FF2D4D" w:rsidRDefault="00552326" w:rsidP="00552326">
      <w:pPr>
        <w:pStyle w:val="ListParagraph"/>
        <w:numPr>
          <w:ilvl w:val="0"/>
          <w:numId w:val="12"/>
        </w:numPr>
        <w:rPr>
          <w:lang w:val="en-US"/>
        </w:rPr>
      </w:pPr>
      <w:r w:rsidRPr="00FF2D4D">
        <w:rPr>
          <w:lang w:val="en-US"/>
        </w:rPr>
        <w:t>“User Guide”</w:t>
      </w:r>
    </w:p>
    <w:p w14:paraId="78DD3081" w14:textId="77777777" w:rsidR="0094109F" w:rsidRDefault="0094109F">
      <w:pPr>
        <w:rPr>
          <w:rFonts w:eastAsiaTheme="majorEastAsia" w:cstheme="majorBidi"/>
          <w:b/>
          <w:bCs/>
          <w:color w:val="1C1946" w:themeColor="accent1" w:themeShade="BF"/>
          <w:sz w:val="28"/>
          <w:szCs w:val="28"/>
          <w:lang w:val="en-US"/>
        </w:rPr>
      </w:pPr>
      <w:r>
        <w:br w:type="page"/>
      </w:r>
    </w:p>
    <w:p w14:paraId="435EA8AB" w14:textId="184294A9" w:rsidR="00D74CD4" w:rsidRDefault="00D74CD4" w:rsidP="008A5076">
      <w:pPr>
        <w:pStyle w:val="Heading1"/>
      </w:pPr>
      <w:bookmarkStart w:id="4" w:name="_Toc143690863"/>
      <w:r>
        <w:lastRenderedPageBreak/>
        <w:t>Tool List</w:t>
      </w:r>
      <w:bookmarkEnd w:id="4"/>
    </w:p>
    <w:p w14:paraId="40B6AD48" w14:textId="1A65FC98" w:rsidR="00D74CD4" w:rsidRPr="00D74CD4" w:rsidRDefault="00F5641F" w:rsidP="00D74CD4">
      <w:pPr>
        <w:rPr>
          <w:lang w:val="en-US"/>
        </w:rPr>
      </w:pPr>
      <w:r>
        <w:rPr>
          <w:lang w:val="en-US"/>
        </w:rPr>
        <w:t>A C</w:t>
      </w:r>
      <w:r w:rsidR="00B86A03">
        <w:rPr>
          <w:lang w:val="en-US"/>
        </w:rPr>
        <w:t>omputer with Arduino IDE for programming microcontroller</w:t>
      </w:r>
    </w:p>
    <w:p w14:paraId="018F5AA1" w14:textId="77777777" w:rsidR="00B93205" w:rsidRDefault="00B93205" w:rsidP="00FB4CCE"/>
    <w:p w14:paraId="133DE4AA" w14:textId="5FA03284" w:rsidR="00B93205" w:rsidRPr="00FB4CCE" w:rsidRDefault="00B93205" w:rsidP="00FB4CCE">
      <w:pPr>
        <w:rPr>
          <w:rFonts w:eastAsiaTheme="majorEastAsia" w:cstheme="majorBidi"/>
          <w:b/>
          <w:bCs/>
          <w:color w:val="1C1946" w:themeColor="accent1" w:themeShade="BF"/>
          <w:sz w:val="28"/>
          <w:szCs w:val="28"/>
          <w:lang w:val="en-US"/>
        </w:rPr>
      </w:pPr>
      <w:r>
        <w:br w:type="page"/>
      </w:r>
    </w:p>
    <w:p w14:paraId="1CADD3B8" w14:textId="4879FE89" w:rsidR="00BD04EF" w:rsidRDefault="00BD04EF" w:rsidP="008A5076">
      <w:pPr>
        <w:pStyle w:val="Heading1"/>
      </w:pPr>
      <w:bookmarkStart w:id="5" w:name="_Toc143690864"/>
      <w:r>
        <w:lastRenderedPageBreak/>
        <w:t>Customization Guide</w:t>
      </w:r>
      <w:bookmarkEnd w:id="5"/>
    </w:p>
    <w:p w14:paraId="055C03FC" w14:textId="7F24A18F" w:rsidR="00BD04EF" w:rsidRPr="00BD04EF" w:rsidRDefault="00A1289C" w:rsidP="00BD04EF">
      <w:pPr>
        <w:spacing w:after="160" w:line="259" w:lineRule="auto"/>
        <w:rPr>
          <w:lang w:val="en-US"/>
        </w:rPr>
      </w:pPr>
      <w:r>
        <w:rPr>
          <w:lang w:val="en-US"/>
        </w:rPr>
        <w:t xml:space="preserve">The </w:t>
      </w:r>
      <w:r w:rsidR="008C1820">
        <w:rPr>
          <w:lang w:val="en-US"/>
        </w:rPr>
        <w:t>enclosure</w:t>
      </w:r>
      <w:r>
        <w:rPr>
          <w:lang w:val="en-US"/>
        </w:rPr>
        <w:t xml:space="preserve"> can be printed in the user’s desired </w:t>
      </w:r>
      <w:proofErr w:type="spellStart"/>
      <w:r>
        <w:rPr>
          <w:lang w:val="en-US"/>
        </w:rPr>
        <w:t>colour</w:t>
      </w:r>
      <w:proofErr w:type="spellEnd"/>
      <w:r>
        <w:rPr>
          <w:lang w:val="en-US"/>
        </w:rPr>
        <w:t xml:space="preserve">. </w:t>
      </w:r>
    </w:p>
    <w:p w14:paraId="3D038A8F" w14:textId="77777777" w:rsidR="00BD04EF" w:rsidRDefault="00BD04EF">
      <w:pPr>
        <w:rPr>
          <w:rFonts w:eastAsiaTheme="majorEastAsia" w:cstheme="majorBidi"/>
          <w:b/>
          <w:bCs/>
          <w:color w:val="1C1946" w:themeColor="accent1" w:themeShade="BF"/>
          <w:sz w:val="28"/>
          <w:szCs w:val="28"/>
          <w:lang w:val="en-US"/>
        </w:rPr>
      </w:pPr>
      <w:r>
        <w:br w:type="page"/>
      </w:r>
    </w:p>
    <w:p w14:paraId="2E57F9B8" w14:textId="53A00598" w:rsidR="008A5076" w:rsidRDefault="008A5076" w:rsidP="008A5076">
      <w:pPr>
        <w:pStyle w:val="Heading1"/>
      </w:pPr>
      <w:bookmarkStart w:id="6" w:name="_Toc143690865"/>
      <w:r>
        <w:lastRenderedPageBreak/>
        <w:t>3D Printing Guide</w:t>
      </w:r>
      <w:bookmarkEnd w:id="6"/>
    </w:p>
    <w:p w14:paraId="4D10EEA7" w14:textId="77777777" w:rsidR="008235FD" w:rsidRPr="00E17FC8" w:rsidRDefault="008235FD" w:rsidP="008235FD">
      <w:pPr>
        <w:pStyle w:val="Heading2"/>
      </w:pPr>
      <w:bookmarkStart w:id="7" w:name="_Toc143690866"/>
      <w:r w:rsidRPr="00E17FC8">
        <w:t>3D Printing Summary</w:t>
      </w:r>
      <w:bookmarkEnd w:id="7"/>
    </w:p>
    <w:tbl>
      <w:tblPr>
        <w:tblStyle w:val="TableGrid"/>
        <w:tblW w:w="0" w:type="auto"/>
        <w:tblLook w:val="04A0" w:firstRow="1" w:lastRow="0" w:firstColumn="1" w:lastColumn="0" w:noHBand="0" w:noVBand="1"/>
      </w:tblPr>
      <w:tblGrid>
        <w:gridCol w:w="3116"/>
        <w:gridCol w:w="3117"/>
      </w:tblGrid>
      <w:tr w:rsidR="00A1289C" w14:paraId="0C46A313" w14:textId="77777777" w:rsidTr="00C26FD0">
        <w:tc>
          <w:tcPr>
            <w:tcW w:w="3116" w:type="dxa"/>
          </w:tcPr>
          <w:p w14:paraId="1DA064E5" w14:textId="77777777" w:rsidR="00A1289C" w:rsidRDefault="00A1289C" w:rsidP="00C26FD0">
            <w:pPr>
              <w:jc w:val="center"/>
              <w:rPr>
                <w:b/>
                <w:bCs/>
                <w:lang w:val="en-US"/>
              </w:rPr>
            </w:pPr>
            <w:r w:rsidRPr="5F4D309E">
              <w:rPr>
                <w:b/>
                <w:bCs/>
                <w:lang w:val="en-US"/>
              </w:rPr>
              <w:t>Metrics</w:t>
            </w:r>
          </w:p>
        </w:tc>
        <w:tc>
          <w:tcPr>
            <w:tcW w:w="3117" w:type="dxa"/>
          </w:tcPr>
          <w:p w14:paraId="2D4B7212" w14:textId="410B7B31" w:rsidR="00A1289C" w:rsidRDefault="00A1289C" w:rsidP="00C26FD0">
            <w:pPr>
              <w:jc w:val="center"/>
              <w:rPr>
                <w:b/>
                <w:bCs/>
                <w:lang w:val="en-US"/>
              </w:rPr>
            </w:pPr>
            <w:r>
              <w:rPr>
                <w:b/>
                <w:bCs/>
                <w:lang w:val="en-US"/>
              </w:rPr>
              <w:t>Single Unit</w:t>
            </w:r>
          </w:p>
        </w:tc>
      </w:tr>
      <w:tr w:rsidR="00A1289C" w14:paraId="218B154F" w14:textId="77777777" w:rsidTr="00A1289C">
        <w:tc>
          <w:tcPr>
            <w:tcW w:w="3116" w:type="dxa"/>
          </w:tcPr>
          <w:p w14:paraId="0CEAC3AE" w14:textId="77777777" w:rsidR="00A1289C" w:rsidRDefault="00A1289C" w:rsidP="00C26FD0">
            <w:pPr>
              <w:rPr>
                <w:lang w:val="en-US"/>
              </w:rPr>
            </w:pPr>
            <w:r>
              <w:rPr>
                <w:lang w:val="en-US"/>
              </w:rPr>
              <w:t>Total Print Time (min)</w:t>
            </w:r>
          </w:p>
        </w:tc>
        <w:tc>
          <w:tcPr>
            <w:tcW w:w="3117" w:type="dxa"/>
            <w:vAlign w:val="center"/>
          </w:tcPr>
          <w:p w14:paraId="2561B165" w14:textId="30DAF7F8" w:rsidR="00A1289C" w:rsidRDefault="00A1289C" w:rsidP="00A1289C">
            <w:pPr>
              <w:rPr>
                <w:lang w:val="en-US"/>
              </w:rPr>
            </w:pPr>
            <w:r>
              <w:rPr>
                <w:lang w:val="en-US"/>
              </w:rPr>
              <w:t>1h</w:t>
            </w:r>
            <w:r w:rsidR="004E2D56">
              <w:rPr>
                <w:lang w:val="en-US"/>
              </w:rPr>
              <w:t>58</w:t>
            </w:r>
            <w:r>
              <w:rPr>
                <w:lang w:val="en-US"/>
              </w:rPr>
              <w:t>m</w:t>
            </w:r>
          </w:p>
        </w:tc>
      </w:tr>
      <w:tr w:rsidR="00A1289C" w14:paraId="414196CC" w14:textId="77777777" w:rsidTr="00A1289C">
        <w:tc>
          <w:tcPr>
            <w:tcW w:w="3116" w:type="dxa"/>
          </w:tcPr>
          <w:p w14:paraId="6FBD355D" w14:textId="77777777" w:rsidR="00A1289C" w:rsidRDefault="00A1289C" w:rsidP="00C26FD0">
            <w:pPr>
              <w:rPr>
                <w:lang w:val="en-US"/>
              </w:rPr>
            </w:pPr>
            <w:r>
              <w:rPr>
                <w:lang w:val="en-US"/>
              </w:rPr>
              <w:t>Total Number of Components</w:t>
            </w:r>
          </w:p>
        </w:tc>
        <w:tc>
          <w:tcPr>
            <w:tcW w:w="3117" w:type="dxa"/>
          </w:tcPr>
          <w:p w14:paraId="48B51D6E" w14:textId="625EE7A1" w:rsidR="00A1289C" w:rsidRDefault="00B86A03" w:rsidP="00B86A03">
            <w:pPr>
              <w:jc w:val="both"/>
              <w:rPr>
                <w:lang w:val="en-US"/>
              </w:rPr>
            </w:pPr>
            <w:r>
              <w:rPr>
                <w:lang w:val="en-US"/>
              </w:rPr>
              <w:t>3</w:t>
            </w:r>
          </w:p>
        </w:tc>
      </w:tr>
      <w:tr w:rsidR="00A1289C" w14:paraId="2167FE87" w14:textId="77777777" w:rsidTr="00A1289C">
        <w:tc>
          <w:tcPr>
            <w:tcW w:w="3116" w:type="dxa"/>
          </w:tcPr>
          <w:p w14:paraId="0C42E768" w14:textId="77777777" w:rsidR="00A1289C" w:rsidRDefault="00A1289C" w:rsidP="00C26FD0">
            <w:pPr>
              <w:rPr>
                <w:lang w:val="en-US"/>
              </w:rPr>
            </w:pPr>
            <w:r>
              <w:rPr>
                <w:lang w:val="en-US"/>
              </w:rPr>
              <w:t>Typical Total Mass (g)</w:t>
            </w:r>
          </w:p>
        </w:tc>
        <w:tc>
          <w:tcPr>
            <w:tcW w:w="3117" w:type="dxa"/>
            <w:vAlign w:val="center"/>
          </w:tcPr>
          <w:p w14:paraId="7DB42558" w14:textId="6292F66F" w:rsidR="00A1289C" w:rsidRDefault="00A1289C" w:rsidP="00A1289C">
            <w:pPr>
              <w:rPr>
                <w:lang w:val="en-US"/>
              </w:rPr>
            </w:pPr>
            <w:r>
              <w:rPr>
                <w:lang w:val="en-US"/>
              </w:rPr>
              <w:t>13</w:t>
            </w:r>
          </w:p>
        </w:tc>
      </w:tr>
      <w:tr w:rsidR="00A1289C" w14:paraId="331C37C2" w14:textId="77777777" w:rsidTr="00A1289C">
        <w:tc>
          <w:tcPr>
            <w:tcW w:w="3116" w:type="dxa"/>
          </w:tcPr>
          <w:p w14:paraId="2D9C586A" w14:textId="77777777" w:rsidR="00A1289C" w:rsidRDefault="00A1289C" w:rsidP="00C26FD0">
            <w:pPr>
              <w:rPr>
                <w:lang w:val="en-US"/>
              </w:rPr>
            </w:pPr>
            <w:r>
              <w:rPr>
                <w:lang w:val="en-US"/>
              </w:rPr>
              <w:t>Typical Number of Print Setups</w:t>
            </w:r>
          </w:p>
        </w:tc>
        <w:tc>
          <w:tcPr>
            <w:tcW w:w="3117" w:type="dxa"/>
            <w:vAlign w:val="center"/>
          </w:tcPr>
          <w:p w14:paraId="61F89D0B" w14:textId="3B04FC08" w:rsidR="00A1289C" w:rsidRDefault="00A1289C" w:rsidP="00A1289C">
            <w:pPr>
              <w:rPr>
                <w:lang w:val="en-US"/>
              </w:rPr>
            </w:pPr>
            <w:r>
              <w:rPr>
                <w:lang w:val="en-US"/>
              </w:rPr>
              <w:t>1</w:t>
            </w:r>
          </w:p>
        </w:tc>
      </w:tr>
    </w:tbl>
    <w:p w14:paraId="5C93DA47" w14:textId="77777777" w:rsidR="008235FD" w:rsidRDefault="008235FD" w:rsidP="008235FD">
      <w:pPr>
        <w:rPr>
          <w:lang w:val="en-US"/>
        </w:rPr>
      </w:pPr>
    </w:p>
    <w:p w14:paraId="2F29B69A" w14:textId="77777777" w:rsidR="008235FD" w:rsidRPr="00985036" w:rsidRDefault="008235FD" w:rsidP="008235FD">
      <w:pPr>
        <w:pStyle w:val="Heading2"/>
      </w:pPr>
      <w:bookmarkStart w:id="8" w:name="_Toc143690867"/>
      <w:r>
        <w:t>3D Printing Settings</w:t>
      </w:r>
      <w:bookmarkEnd w:id="8"/>
    </w:p>
    <w:tbl>
      <w:tblPr>
        <w:tblStyle w:val="TableGrid"/>
        <w:tblW w:w="0" w:type="auto"/>
        <w:tblLook w:val="04A0" w:firstRow="1" w:lastRow="0" w:firstColumn="1" w:lastColumn="0" w:noHBand="0" w:noVBand="1"/>
      </w:tblPr>
      <w:tblGrid>
        <w:gridCol w:w="1338"/>
        <w:gridCol w:w="548"/>
        <w:gridCol w:w="1488"/>
        <w:gridCol w:w="794"/>
        <w:gridCol w:w="746"/>
        <w:gridCol w:w="1438"/>
        <w:gridCol w:w="2244"/>
        <w:gridCol w:w="754"/>
      </w:tblGrid>
      <w:tr w:rsidR="000C7A09" w14:paraId="4A3A0F4D" w14:textId="77777777" w:rsidTr="00061180">
        <w:trPr>
          <w:cantSplit/>
          <w:trHeight w:val="903"/>
        </w:trPr>
        <w:tc>
          <w:tcPr>
            <w:tcW w:w="0" w:type="auto"/>
          </w:tcPr>
          <w:p w14:paraId="6E4EFF7E" w14:textId="77777777" w:rsidR="008235FD" w:rsidRPr="004B1742" w:rsidRDefault="008235FD" w:rsidP="00C26FD0">
            <w:pPr>
              <w:jc w:val="center"/>
              <w:rPr>
                <w:b/>
                <w:lang w:val="en-US"/>
              </w:rPr>
            </w:pPr>
            <w:r w:rsidRPr="004B1742">
              <w:rPr>
                <w:b/>
                <w:lang w:val="en-US"/>
              </w:rPr>
              <w:t>Print File Name</w:t>
            </w:r>
          </w:p>
        </w:tc>
        <w:tc>
          <w:tcPr>
            <w:tcW w:w="0" w:type="auto"/>
          </w:tcPr>
          <w:p w14:paraId="67AC84E6" w14:textId="77777777" w:rsidR="008235FD" w:rsidRPr="004B1742" w:rsidRDefault="008235FD" w:rsidP="00C26FD0">
            <w:pPr>
              <w:rPr>
                <w:b/>
                <w:lang w:val="en-US"/>
              </w:rPr>
            </w:pPr>
            <w:r>
              <w:rPr>
                <w:b/>
                <w:lang w:val="en-US"/>
              </w:rPr>
              <w:t>Qty</w:t>
            </w:r>
          </w:p>
        </w:tc>
        <w:tc>
          <w:tcPr>
            <w:tcW w:w="0" w:type="auto"/>
          </w:tcPr>
          <w:p w14:paraId="60735CC5" w14:textId="77777777" w:rsidR="008235FD" w:rsidRPr="004B1742" w:rsidRDefault="008235FD" w:rsidP="00C26FD0">
            <w:pPr>
              <w:jc w:val="center"/>
              <w:rPr>
                <w:b/>
                <w:lang w:val="en-US"/>
              </w:rPr>
            </w:pPr>
            <w:r>
              <w:rPr>
                <w:b/>
                <w:lang w:val="en-US"/>
              </w:rPr>
              <w:t xml:space="preserve">Total </w:t>
            </w:r>
            <w:r w:rsidRPr="004B1742">
              <w:rPr>
                <w:b/>
                <w:lang w:val="en-US"/>
              </w:rPr>
              <w:t>Print Time (</w:t>
            </w:r>
            <w:proofErr w:type="spellStart"/>
            <w:proofErr w:type="gramStart"/>
            <w:r>
              <w:rPr>
                <w:b/>
                <w:lang w:val="en-US"/>
              </w:rPr>
              <w:t>hr:</w:t>
            </w:r>
            <w:r w:rsidRPr="004B1742">
              <w:rPr>
                <w:b/>
                <w:lang w:val="en-US"/>
              </w:rPr>
              <w:t>min</w:t>
            </w:r>
            <w:proofErr w:type="spellEnd"/>
            <w:proofErr w:type="gramEnd"/>
            <w:r w:rsidRPr="004B1742">
              <w:rPr>
                <w:b/>
                <w:lang w:val="en-US"/>
              </w:rPr>
              <w:t>)</w:t>
            </w:r>
          </w:p>
        </w:tc>
        <w:tc>
          <w:tcPr>
            <w:tcW w:w="0" w:type="auto"/>
          </w:tcPr>
          <w:p w14:paraId="44BADD03" w14:textId="77777777" w:rsidR="008235FD" w:rsidRPr="004B1742" w:rsidRDefault="008235FD" w:rsidP="00C26FD0">
            <w:pPr>
              <w:jc w:val="center"/>
              <w:rPr>
                <w:b/>
                <w:lang w:val="en-US"/>
              </w:rPr>
            </w:pPr>
            <w:r w:rsidRPr="004B1742">
              <w:rPr>
                <w:b/>
                <w:lang w:val="en-US"/>
              </w:rPr>
              <w:t>Mass (g)</w:t>
            </w:r>
          </w:p>
        </w:tc>
        <w:tc>
          <w:tcPr>
            <w:tcW w:w="0" w:type="auto"/>
          </w:tcPr>
          <w:p w14:paraId="4FBDA810" w14:textId="77777777" w:rsidR="008235FD" w:rsidRPr="004B1742" w:rsidRDefault="008235FD" w:rsidP="00C26FD0">
            <w:pPr>
              <w:jc w:val="center"/>
              <w:rPr>
                <w:b/>
                <w:lang w:val="en-US"/>
              </w:rPr>
            </w:pPr>
            <w:r w:rsidRPr="004B1742">
              <w:rPr>
                <w:b/>
                <w:lang w:val="en-US"/>
              </w:rPr>
              <w:t xml:space="preserve">Infill </w:t>
            </w:r>
            <w:r>
              <w:rPr>
                <w:b/>
                <w:lang w:val="en-US"/>
              </w:rPr>
              <w:t>(%)</w:t>
            </w:r>
          </w:p>
        </w:tc>
        <w:tc>
          <w:tcPr>
            <w:tcW w:w="0" w:type="auto"/>
          </w:tcPr>
          <w:p w14:paraId="39E53DD6" w14:textId="77777777" w:rsidR="008235FD" w:rsidRPr="004B1742" w:rsidRDefault="008235FD" w:rsidP="00C26FD0">
            <w:pPr>
              <w:jc w:val="center"/>
              <w:rPr>
                <w:b/>
                <w:lang w:val="en-US"/>
              </w:rPr>
            </w:pPr>
            <w:r>
              <w:rPr>
                <w:b/>
                <w:lang w:val="en-US"/>
              </w:rPr>
              <w:t>Support</w:t>
            </w:r>
            <w:r w:rsidRPr="353FD92F">
              <w:rPr>
                <w:b/>
                <w:bCs/>
                <w:lang w:val="en-US"/>
              </w:rPr>
              <w:t>(Y/N)</w:t>
            </w:r>
          </w:p>
        </w:tc>
        <w:tc>
          <w:tcPr>
            <w:tcW w:w="0" w:type="auto"/>
          </w:tcPr>
          <w:p w14:paraId="2A821448" w14:textId="77777777" w:rsidR="008235FD" w:rsidRPr="353FD92F" w:rsidRDefault="008235FD" w:rsidP="00C26FD0">
            <w:pPr>
              <w:jc w:val="center"/>
              <w:rPr>
                <w:b/>
                <w:bCs/>
                <w:lang w:val="en-US"/>
              </w:rPr>
            </w:pPr>
            <w:r w:rsidRPr="353FD92F">
              <w:rPr>
                <w:b/>
                <w:bCs/>
                <w:lang w:val="en-US"/>
              </w:rPr>
              <w:t>Layer Height/ Nozzle Diameter(mm)</w:t>
            </w:r>
          </w:p>
        </w:tc>
        <w:tc>
          <w:tcPr>
            <w:tcW w:w="0" w:type="auto"/>
          </w:tcPr>
          <w:p w14:paraId="5B50EA51" w14:textId="300275B2" w:rsidR="008235FD" w:rsidRPr="004B1742" w:rsidRDefault="008235FD" w:rsidP="00C26FD0">
            <w:pPr>
              <w:jc w:val="center"/>
              <w:rPr>
                <w:b/>
                <w:lang w:val="en-US"/>
              </w:rPr>
            </w:pPr>
            <w:r w:rsidRPr="004B1742">
              <w:rPr>
                <w:b/>
                <w:lang w:val="en-US"/>
              </w:rPr>
              <w:t>No</w:t>
            </w:r>
            <w:r>
              <w:rPr>
                <w:b/>
                <w:lang w:val="en-US"/>
              </w:rPr>
              <w:t>tes</w:t>
            </w:r>
          </w:p>
        </w:tc>
      </w:tr>
      <w:tr w:rsidR="000C7A09" w14:paraId="196EBE3B" w14:textId="77777777" w:rsidTr="00061180">
        <w:trPr>
          <w:trHeight w:val="384"/>
        </w:trPr>
        <w:tc>
          <w:tcPr>
            <w:tcW w:w="0" w:type="auto"/>
          </w:tcPr>
          <w:p w14:paraId="3069C9B3" w14:textId="0D2D8188" w:rsidR="008235FD" w:rsidRPr="004B1742" w:rsidRDefault="00CD5045" w:rsidP="00C26FD0">
            <w:pPr>
              <w:rPr>
                <w:lang w:val="en-US"/>
              </w:rPr>
            </w:pPr>
            <w:r>
              <w:rPr>
                <w:lang w:val="en-US"/>
              </w:rPr>
              <w:t>Enclosure Top</w:t>
            </w:r>
          </w:p>
        </w:tc>
        <w:tc>
          <w:tcPr>
            <w:tcW w:w="0" w:type="auto"/>
          </w:tcPr>
          <w:p w14:paraId="656BB1DD" w14:textId="66B70C88" w:rsidR="008235FD" w:rsidRPr="004B1742" w:rsidRDefault="00A1289C" w:rsidP="00C26FD0">
            <w:pPr>
              <w:jc w:val="center"/>
              <w:rPr>
                <w:lang w:val="en-US"/>
              </w:rPr>
            </w:pPr>
            <w:r>
              <w:rPr>
                <w:lang w:val="en-US"/>
              </w:rPr>
              <w:t>1</w:t>
            </w:r>
          </w:p>
        </w:tc>
        <w:tc>
          <w:tcPr>
            <w:tcW w:w="0" w:type="auto"/>
          </w:tcPr>
          <w:p w14:paraId="6F936351" w14:textId="3EAA7B00" w:rsidR="008235FD" w:rsidRPr="004B1742" w:rsidRDefault="00A1289C" w:rsidP="00C26FD0">
            <w:pPr>
              <w:jc w:val="center"/>
              <w:rPr>
                <w:lang w:val="en-US"/>
              </w:rPr>
            </w:pPr>
            <w:r>
              <w:rPr>
                <w:lang w:val="en-US"/>
              </w:rPr>
              <w:t>1</w:t>
            </w:r>
            <w:r w:rsidR="008235FD">
              <w:rPr>
                <w:lang w:val="en-US"/>
              </w:rPr>
              <w:t>:</w:t>
            </w:r>
            <w:r w:rsidR="00B71D57">
              <w:rPr>
                <w:lang w:val="en-US"/>
              </w:rPr>
              <w:t>12</w:t>
            </w:r>
          </w:p>
        </w:tc>
        <w:tc>
          <w:tcPr>
            <w:tcW w:w="0" w:type="auto"/>
          </w:tcPr>
          <w:p w14:paraId="04561A2F" w14:textId="752E551B" w:rsidR="008235FD" w:rsidRPr="004B1742" w:rsidRDefault="00A1289C" w:rsidP="00C26FD0">
            <w:pPr>
              <w:jc w:val="center"/>
              <w:rPr>
                <w:lang w:val="en-US"/>
              </w:rPr>
            </w:pPr>
            <w:r>
              <w:rPr>
                <w:lang w:val="en-US"/>
              </w:rPr>
              <w:t>13</w:t>
            </w:r>
          </w:p>
        </w:tc>
        <w:tc>
          <w:tcPr>
            <w:tcW w:w="0" w:type="auto"/>
          </w:tcPr>
          <w:p w14:paraId="76372502" w14:textId="3C82BE1F" w:rsidR="008235FD" w:rsidRPr="004B1742" w:rsidRDefault="00A1289C" w:rsidP="00C26FD0">
            <w:pPr>
              <w:jc w:val="center"/>
              <w:rPr>
                <w:lang w:val="en-US"/>
              </w:rPr>
            </w:pPr>
            <w:r>
              <w:rPr>
                <w:lang w:val="en-US"/>
              </w:rPr>
              <w:t>15</w:t>
            </w:r>
          </w:p>
        </w:tc>
        <w:tc>
          <w:tcPr>
            <w:tcW w:w="0" w:type="auto"/>
          </w:tcPr>
          <w:p w14:paraId="3C93B6D0" w14:textId="77777777" w:rsidR="008235FD" w:rsidRPr="004B1742" w:rsidRDefault="008235FD" w:rsidP="00C26FD0">
            <w:pPr>
              <w:jc w:val="center"/>
              <w:rPr>
                <w:lang w:val="en-US"/>
              </w:rPr>
            </w:pPr>
            <w:r w:rsidRPr="353FD92F">
              <w:rPr>
                <w:lang w:val="en-US"/>
              </w:rPr>
              <w:t>N</w:t>
            </w:r>
          </w:p>
        </w:tc>
        <w:tc>
          <w:tcPr>
            <w:tcW w:w="0" w:type="auto"/>
          </w:tcPr>
          <w:p w14:paraId="09D9116C" w14:textId="77777777" w:rsidR="008235FD" w:rsidRPr="353FD92F" w:rsidRDefault="008235FD" w:rsidP="00C26FD0">
            <w:pPr>
              <w:jc w:val="center"/>
              <w:rPr>
                <w:lang w:val="en-US"/>
              </w:rPr>
            </w:pPr>
            <w:r w:rsidRPr="353FD92F">
              <w:rPr>
                <w:lang w:val="en-US"/>
              </w:rPr>
              <w:t>0.2/0.4</w:t>
            </w:r>
          </w:p>
        </w:tc>
        <w:tc>
          <w:tcPr>
            <w:tcW w:w="0" w:type="auto"/>
          </w:tcPr>
          <w:p w14:paraId="156D33F3" w14:textId="376173CE" w:rsidR="008235FD" w:rsidRPr="00061180" w:rsidRDefault="008235FD" w:rsidP="00061180">
            <w:pPr>
              <w:rPr>
                <w:lang w:val="en-US"/>
              </w:rPr>
            </w:pPr>
          </w:p>
        </w:tc>
      </w:tr>
      <w:tr w:rsidR="000C7A09" w14:paraId="0F8EC7ED" w14:textId="77777777" w:rsidTr="00061180">
        <w:trPr>
          <w:trHeight w:val="368"/>
        </w:trPr>
        <w:tc>
          <w:tcPr>
            <w:tcW w:w="0" w:type="auto"/>
          </w:tcPr>
          <w:p w14:paraId="4884A5D0" w14:textId="60FAE4E5" w:rsidR="008235FD" w:rsidRPr="004B1742" w:rsidRDefault="00CD5045" w:rsidP="00665CFF">
            <w:pPr>
              <w:rPr>
                <w:lang w:val="en-US"/>
              </w:rPr>
            </w:pPr>
            <w:r>
              <w:rPr>
                <w:lang w:val="en-US"/>
              </w:rPr>
              <w:t>Enclosure Bottom</w:t>
            </w:r>
          </w:p>
        </w:tc>
        <w:tc>
          <w:tcPr>
            <w:tcW w:w="0" w:type="auto"/>
          </w:tcPr>
          <w:p w14:paraId="23DA083D" w14:textId="142C0806" w:rsidR="008235FD" w:rsidRPr="004B1742" w:rsidRDefault="00CD5045" w:rsidP="00C26FD0">
            <w:pPr>
              <w:jc w:val="center"/>
              <w:rPr>
                <w:lang w:val="en-US"/>
              </w:rPr>
            </w:pPr>
            <w:r>
              <w:rPr>
                <w:lang w:val="en-US"/>
              </w:rPr>
              <w:t>1</w:t>
            </w:r>
          </w:p>
        </w:tc>
        <w:tc>
          <w:tcPr>
            <w:tcW w:w="0" w:type="auto"/>
          </w:tcPr>
          <w:p w14:paraId="7E7AC04F" w14:textId="22170030" w:rsidR="008235FD" w:rsidRPr="004B1742" w:rsidRDefault="00556D2D" w:rsidP="00C26FD0">
            <w:pPr>
              <w:jc w:val="center"/>
              <w:rPr>
                <w:lang w:val="en-US"/>
              </w:rPr>
            </w:pPr>
            <w:r>
              <w:rPr>
                <w:lang w:val="en-US"/>
              </w:rPr>
              <w:t>0:36</w:t>
            </w:r>
          </w:p>
        </w:tc>
        <w:tc>
          <w:tcPr>
            <w:tcW w:w="0" w:type="auto"/>
          </w:tcPr>
          <w:p w14:paraId="463080B9" w14:textId="447AA542" w:rsidR="008235FD" w:rsidRPr="004B1742" w:rsidRDefault="00556D2D" w:rsidP="00C26FD0">
            <w:pPr>
              <w:jc w:val="center"/>
              <w:rPr>
                <w:lang w:val="en-US"/>
              </w:rPr>
            </w:pPr>
            <w:r>
              <w:rPr>
                <w:lang w:val="en-US"/>
              </w:rPr>
              <w:t>6</w:t>
            </w:r>
          </w:p>
        </w:tc>
        <w:tc>
          <w:tcPr>
            <w:tcW w:w="0" w:type="auto"/>
          </w:tcPr>
          <w:p w14:paraId="4DC713F2" w14:textId="199CC6B6" w:rsidR="008235FD" w:rsidRPr="004B1742" w:rsidRDefault="00665CFF" w:rsidP="00C26FD0">
            <w:pPr>
              <w:jc w:val="center"/>
              <w:rPr>
                <w:lang w:val="en-US"/>
              </w:rPr>
            </w:pPr>
            <w:r>
              <w:rPr>
                <w:lang w:val="en-US"/>
              </w:rPr>
              <w:t>15</w:t>
            </w:r>
          </w:p>
        </w:tc>
        <w:tc>
          <w:tcPr>
            <w:tcW w:w="0" w:type="auto"/>
          </w:tcPr>
          <w:p w14:paraId="6955037A" w14:textId="4C266475" w:rsidR="008235FD" w:rsidRPr="004B1742" w:rsidRDefault="00665CFF" w:rsidP="00C26FD0">
            <w:pPr>
              <w:jc w:val="center"/>
              <w:rPr>
                <w:lang w:val="en-US"/>
              </w:rPr>
            </w:pPr>
            <w:r>
              <w:rPr>
                <w:lang w:val="en-US"/>
              </w:rPr>
              <w:t>N</w:t>
            </w:r>
          </w:p>
        </w:tc>
        <w:tc>
          <w:tcPr>
            <w:tcW w:w="0" w:type="auto"/>
          </w:tcPr>
          <w:p w14:paraId="7D7353FB" w14:textId="324996AE" w:rsidR="008235FD" w:rsidRDefault="00665CFF" w:rsidP="00C26FD0">
            <w:pPr>
              <w:jc w:val="center"/>
              <w:rPr>
                <w:lang w:val="en-US"/>
              </w:rPr>
            </w:pPr>
            <w:r>
              <w:rPr>
                <w:lang w:val="en-US"/>
              </w:rPr>
              <w:t>0.2/0.4</w:t>
            </w:r>
          </w:p>
        </w:tc>
        <w:tc>
          <w:tcPr>
            <w:tcW w:w="0" w:type="auto"/>
          </w:tcPr>
          <w:p w14:paraId="4C69BD44" w14:textId="77777777" w:rsidR="008235FD" w:rsidRPr="004B1742" w:rsidRDefault="008235FD" w:rsidP="00C26FD0">
            <w:pPr>
              <w:rPr>
                <w:lang w:val="en-US"/>
              </w:rPr>
            </w:pPr>
          </w:p>
        </w:tc>
      </w:tr>
      <w:tr w:rsidR="00665CFF" w:rsidRPr="004B1742" w14:paraId="684068F5" w14:textId="77777777" w:rsidTr="00061180">
        <w:trPr>
          <w:trHeight w:val="384"/>
        </w:trPr>
        <w:tc>
          <w:tcPr>
            <w:tcW w:w="0" w:type="auto"/>
          </w:tcPr>
          <w:p w14:paraId="739889FD" w14:textId="470E77EF" w:rsidR="00665CFF" w:rsidRPr="004B1742" w:rsidRDefault="00665CFF" w:rsidP="00665CFF">
            <w:pPr>
              <w:rPr>
                <w:lang w:val="en-US"/>
              </w:rPr>
            </w:pPr>
          </w:p>
        </w:tc>
        <w:tc>
          <w:tcPr>
            <w:tcW w:w="0" w:type="auto"/>
          </w:tcPr>
          <w:p w14:paraId="3DF2A645" w14:textId="048A41E4" w:rsidR="00665CFF" w:rsidRPr="004B1742" w:rsidRDefault="00665CFF" w:rsidP="00665CFF">
            <w:pPr>
              <w:jc w:val="center"/>
              <w:rPr>
                <w:lang w:val="en-US"/>
              </w:rPr>
            </w:pPr>
          </w:p>
        </w:tc>
        <w:tc>
          <w:tcPr>
            <w:tcW w:w="0" w:type="auto"/>
          </w:tcPr>
          <w:p w14:paraId="20E18C8B" w14:textId="58DF2B3A" w:rsidR="00665CFF" w:rsidRPr="004B1742" w:rsidRDefault="00665CFF" w:rsidP="00665CFF">
            <w:pPr>
              <w:jc w:val="center"/>
              <w:rPr>
                <w:lang w:val="en-US"/>
              </w:rPr>
            </w:pPr>
          </w:p>
        </w:tc>
        <w:tc>
          <w:tcPr>
            <w:tcW w:w="0" w:type="auto"/>
          </w:tcPr>
          <w:p w14:paraId="07D9846B" w14:textId="48D61B39" w:rsidR="00665CFF" w:rsidRPr="004B1742" w:rsidRDefault="00665CFF" w:rsidP="00665CFF">
            <w:pPr>
              <w:jc w:val="center"/>
              <w:rPr>
                <w:lang w:val="en-US"/>
              </w:rPr>
            </w:pPr>
          </w:p>
        </w:tc>
        <w:tc>
          <w:tcPr>
            <w:tcW w:w="0" w:type="auto"/>
          </w:tcPr>
          <w:p w14:paraId="3EB9C122" w14:textId="05DB4AED" w:rsidR="00665CFF" w:rsidRPr="004B1742" w:rsidRDefault="00665CFF" w:rsidP="00665CFF">
            <w:pPr>
              <w:jc w:val="center"/>
              <w:rPr>
                <w:lang w:val="en-US"/>
              </w:rPr>
            </w:pPr>
          </w:p>
        </w:tc>
        <w:tc>
          <w:tcPr>
            <w:tcW w:w="0" w:type="auto"/>
          </w:tcPr>
          <w:p w14:paraId="7732FB08" w14:textId="7CF2B373" w:rsidR="00665CFF" w:rsidRPr="004B1742" w:rsidRDefault="00665CFF" w:rsidP="00665CFF">
            <w:pPr>
              <w:jc w:val="center"/>
              <w:rPr>
                <w:lang w:val="en-US"/>
              </w:rPr>
            </w:pPr>
          </w:p>
        </w:tc>
        <w:tc>
          <w:tcPr>
            <w:tcW w:w="0" w:type="auto"/>
          </w:tcPr>
          <w:p w14:paraId="79D55F42" w14:textId="500C24F5" w:rsidR="00665CFF" w:rsidRDefault="00665CFF" w:rsidP="00665CFF">
            <w:pPr>
              <w:jc w:val="center"/>
              <w:rPr>
                <w:lang w:val="en-US"/>
              </w:rPr>
            </w:pPr>
          </w:p>
        </w:tc>
        <w:tc>
          <w:tcPr>
            <w:tcW w:w="0" w:type="auto"/>
          </w:tcPr>
          <w:p w14:paraId="09B462D6" w14:textId="77777777" w:rsidR="00665CFF" w:rsidRPr="004B1742" w:rsidRDefault="00665CFF" w:rsidP="00665CFF">
            <w:pPr>
              <w:rPr>
                <w:lang w:val="en-US"/>
              </w:rPr>
            </w:pPr>
          </w:p>
        </w:tc>
      </w:tr>
      <w:tr w:rsidR="00665CFF" w:rsidRPr="004B1742" w14:paraId="03BCC032" w14:textId="77777777" w:rsidTr="00061180">
        <w:trPr>
          <w:trHeight w:val="368"/>
        </w:trPr>
        <w:tc>
          <w:tcPr>
            <w:tcW w:w="0" w:type="auto"/>
          </w:tcPr>
          <w:p w14:paraId="0A076835" w14:textId="77777777" w:rsidR="00665CFF" w:rsidRPr="004B1742" w:rsidRDefault="00665CFF" w:rsidP="00665CFF">
            <w:pPr>
              <w:rPr>
                <w:lang w:val="en-US"/>
              </w:rPr>
            </w:pPr>
          </w:p>
        </w:tc>
        <w:tc>
          <w:tcPr>
            <w:tcW w:w="0" w:type="auto"/>
          </w:tcPr>
          <w:p w14:paraId="59356DA1" w14:textId="77777777" w:rsidR="00665CFF" w:rsidRPr="004B1742" w:rsidRDefault="00665CFF" w:rsidP="00665CFF">
            <w:pPr>
              <w:jc w:val="center"/>
              <w:rPr>
                <w:lang w:val="en-US"/>
              </w:rPr>
            </w:pPr>
          </w:p>
        </w:tc>
        <w:tc>
          <w:tcPr>
            <w:tcW w:w="0" w:type="auto"/>
          </w:tcPr>
          <w:p w14:paraId="71BB920D" w14:textId="77777777" w:rsidR="00665CFF" w:rsidRPr="004B1742" w:rsidRDefault="00665CFF" w:rsidP="00665CFF">
            <w:pPr>
              <w:jc w:val="center"/>
              <w:rPr>
                <w:lang w:val="en-US"/>
              </w:rPr>
            </w:pPr>
          </w:p>
        </w:tc>
        <w:tc>
          <w:tcPr>
            <w:tcW w:w="0" w:type="auto"/>
          </w:tcPr>
          <w:p w14:paraId="43DEF163" w14:textId="77777777" w:rsidR="00665CFF" w:rsidRPr="004B1742" w:rsidRDefault="00665CFF" w:rsidP="00665CFF">
            <w:pPr>
              <w:jc w:val="center"/>
              <w:rPr>
                <w:lang w:val="en-US"/>
              </w:rPr>
            </w:pPr>
          </w:p>
        </w:tc>
        <w:tc>
          <w:tcPr>
            <w:tcW w:w="0" w:type="auto"/>
          </w:tcPr>
          <w:p w14:paraId="5ADF35C2" w14:textId="77777777" w:rsidR="00665CFF" w:rsidRPr="004B1742" w:rsidRDefault="00665CFF" w:rsidP="00665CFF">
            <w:pPr>
              <w:jc w:val="center"/>
              <w:rPr>
                <w:lang w:val="en-US"/>
              </w:rPr>
            </w:pPr>
          </w:p>
        </w:tc>
        <w:tc>
          <w:tcPr>
            <w:tcW w:w="0" w:type="auto"/>
          </w:tcPr>
          <w:p w14:paraId="401E48AA" w14:textId="77777777" w:rsidR="00665CFF" w:rsidRPr="004B1742" w:rsidRDefault="00665CFF" w:rsidP="00665CFF">
            <w:pPr>
              <w:jc w:val="center"/>
              <w:rPr>
                <w:lang w:val="en-US"/>
              </w:rPr>
            </w:pPr>
          </w:p>
        </w:tc>
        <w:tc>
          <w:tcPr>
            <w:tcW w:w="0" w:type="auto"/>
          </w:tcPr>
          <w:p w14:paraId="64D67EE4" w14:textId="77777777" w:rsidR="00665CFF" w:rsidRDefault="00665CFF" w:rsidP="00665CFF">
            <w:pPr>
              <w:jc w:val="center"/>
              <w:rPr>
                <w:lang w:val="en-US"/>
              </w:rPr>
            </w:pPr>
          </w:p>
        </w:tc>
        <w:tc>
          <w:tcPr>
            <w:tcW w:w="0" w:type="auto"/>
          </w:tcPr>
          <w:p w14:paraId="13CEE891" w14:textId="77777777" w:rsidR="00665CFF" w:rsidRPr="004B1742" w:rsidRDefault="00665CFF" w:rsidP="00665CFF">
            <w:pPr>
              <w:rPr>
                <w:lang w:val="en-US"/>
              </w:rPr>
            </w:pPr>
          </w:p>
        </w:tc>
      </w:tr>
      <w:tr w:rsidR="00665CFF" w:rsidRPr="004B1742" w14:paraId="2428C23F" w14:textId="77777777" w:rsidTr="00061180">
        <w:trPr>
          <w:trHeight w:val="384"/>
        </w:trPr>
        <w:tc>
          <w:tcPr>
            <w:tcW w:w="0" w:type="auto"/>
          </w:tcPr>
          <w:p w14:paraId="7B25F682" w14:textId="77777777" w:rsidR="00665CFF" w:rsidRPr="004B1742" w:rsidRDefault="00665CFF" w:rsidP="00665CFF">
            <w:pPr>
              <w:rPr>
                <w:lang w:val="en-US"/>
              </w:rPr>
            </w:pPr>
          </w:p>
        </w:tc>
        <w:tc>
          <w:tcPr>
            <w:tcW w:w="0" w:type="auto"/>
          </w:tcPr>
          <w:p w14:paraId="7A6EC9D7" w14:textId="77777777" w:rsidR="00665CFF" w:rsidRPr="004B1742" w:rsidRDefault="00665CFF" w:rsidP="00665CFF">
            <w:pPr>
              <w:jc w:val="center"/>
              <w:rPr>
                <w:lang w:val="en-US"/>
              </w:rPr>
            </w:pPr>
          </w:p>
        </w:tc>
        <w:tc>
          <w:tcPr>
            <w:tcW w:w="0" w:type="auto"/>
          </w:tcPr>
          <w:p w14:paraId="07423D9C" w14:textId="77777777" w:rsidR="00665CFF" w:rsidRPr="004B1742" w:rsidRDefault="00665CFF" w:rsidP="00665CFF">
            <w:pPr>
              <w:jc w:val="center"/>
              <w:rPr>
                <w:lang w:val="en-US"/>
              </w:rPr>
            </w:pPr>
          </w:p>
        </w:tc>
        <w:tc>
          <w:tcPr>
            <w:tcW w:w="0" w:type="auto"/>
          </w:tcPr>
          <w:p w14:paraId="134250EF" w14:textId="77777777" w:rsidR="00665CFF" w:rsidRPr="004B1742" w:rsidRDefault="00665CFF" w:rsidP="00665CFF">
            <w:pPr>
              <w:jc w:val="center"/>
              <w:rPr>
                <w:lang w:val="en-US"/>
              </w:rPr>
            </w:pPr>
          </w:p>
        </w:tc>
        <w:tc>
          <w:tcPr>
            <w:tcW w:w="0" w:type="auto"/>
          </w:tcPr>
          <w:p w14:paraId="72278A55" w14:textId="77777777" w:rsidR="00665CFF" w:rsidRPr="004B1742" w:rsidRDefault="00665CFF" w:rsidP="00665CFF">
            <w:pPr>
              <w:jc w:val="center"/>
              <w:rPr>
                <w:lang w:val="en-US"/>
              </w:rPr>
            </w:pPr>
          </w:p>
        </w:tc>
        <w:tc>
          <w:tcPr>
            <w:tcW w:w="0" w:type="auto"/>
          </w:tcPr>
          <w:p w14:paraId="71F2D0D8" w14:textId="77777777" w:rsidR="00665CFF" w:rsidRPr="004B1742" w:rsidRDefault="00665CFF" w:rsidP="00665CFF">
            <w:pPr>
              <w:jc w:val="center"/>
              <w:rPr>
                <w:lang w:val="en-US"/>
              </w:rPr>
            </w:pPr>
          </w:p>
        </w:tc>
        <w:tc>
          <w:tcPr>
            <w:tcW w:w="0" w:type="auto"/>
          </w:tcPr>
          <w:p w14:paraId="0B42D2F3" w14:textId="77777777" w:rsidR="00665CFF" w:rsidRDefault="00665CFF" w:rsidP="00665CFF">
            <w:pPr>
              <w:jc w:val="center"/>
              <w:rPr>
                <w:lang w:val="en-US"/>
              </w:rPr>
            </w:pPr>
          </w:p>
        </w:tc>
        <w:tc>
          <w:tcPr>
            <w:tcW w:w="0" w:type="auto"/>
          </w:tcPr>
          <w:p w14:paraId="1DA37E16" w14:textId="77777777" w:rsidR="00665CFF" w:rsidRPr="004B1742" w:rsidRDefault="00665CFF" w:rsidP="00665CFF">
            <w:pPr>
              <w:rPr>
                <w:lang w:val="en-US"/>
              </w:rPr>
            </w:pPr>
          </w:p>
        </w:tc>
      </w:tr>
      <w:tr w:rsidR="00665CFF" w:rsidRPr="004B1742" w14:paraId="1BE8EABC" w14:textId="77777777" w:rsidTr="00061180">
        <w:trPr>
          <w:trHeight w:val="368"/>
        </w:trPr>
        <w:tc>
          <w:tcPr>
            <w:tcW w:w="0" w:type="auto"/>
          </w:tcPr>
          <w:p w14:paraId="4AB0C3D4" w14:textId="77777777" w:rsidR="00665CFF" w:rsidRPr="004B1742" w:rsidRDefault="00665CFF" w:rsidP="00665CFF">
            <w:pPr>
              <w:rPr>
                <w:lang w:val="en-US"/>
              </w:rPr>
            </w:pPr>
          </w:p>
        </w:tc>
        <w:tc>
          <w:tcPr>
            <w:tcW w:w="0" w:type="auto"/>
          </w:tcPr>
          <w:p w14:paraId="7A5566CA" w14:textId="77777777" w:rsidR="00665CFF" w:rsidRPr="004B1742" w:rsidRDefault="00665CFF" w:rsidP="00665CFF">
            <w:pPr>
              <w:jc w:val="center"/>
              <w:rPr>
                <w:lang w:val="en-US"/>
              </w:rPr>
            </w:pPr>
          </w:p>
        </w:tc>
        <w:tc>
          <w:tcPr>
            <w:tcW w:w="0" w:type="auto"/>
          </w:tcPr>
          <w:p w14:paraId="39555E3A" w14:textId="77777777" w:rsidR="00665CFF" w:rsidRPr="004B1742" w:rsidRDefault="00665CFF" w:rsidP="00665CFF">
            <w:pPr>
              <w:jc w:val="center"/>
              <w:rPr>
                <w:lang w:val="en-US"/>
              </w:rPr>
            </w:pPr>
          </w:p>
        </w:tc>
        <w:tc>
          <w:tcPr>
            <w:tcW w:w="0" w:type="auto"/>
          </w:tcPr>
          <w:p w14:paraId="1B0CA0E1" w14:textId="77777777" w:rsidR="00665CFF" w:rsidRPr="004B1742" w:rsidRDefault="00665CFF" w:rsidP="00665CFF">
            <w:pPr>
              <w:jc w:val="center"/>
              <w:rPr>
                <w:lang w:val="en-US"/>
              </w:rPr>
            </w:pPr>
          </w:p>
        </w:tc>
        <w:tc>
          <w:tcPr>
            <w:tcW w:w="0" w:type="auto"/>
          </w:tcPr>
          <w:p w14:paraId="4E8487FE" w14:textId="77777777" w:rsidR="00665CFF" w:rsidRPr="004B1742" w:rsidRDefault="00665CFF" w:rsidP="00665CFF">
            <w:pPr>
              <w:jc w:val="center"/>
              <w:rPr>
                <w:lang w:val="en-US"/>
              </w:rPr>
            </w:pPr>
          </w:p>
        </w:tc>
        <w:tc>
          <w:tcPr>
            <w:tcW w:w="0" w:type="auto"/>
          </w:tcPr>
          <w:p w14:paraId="4D61F436" w14:textId="77777777" w:rsidR="00665CFF" w:rsidRPr="004B1742" w:rsidRDefault="00665CFF" w:rsidP="00665CFF">
            <w:pPr>
              <w:jc w:val="center"/>
              <w:rPr>
                <w:lang w:val="en-US"/>
              </w:rPr>
            </w:pPr>
          </w:p>
        </w:tc>
        <w:tc>
          <w:tcPr>
            <w:tcW w:w="0" w:type="auto"/>
          </w:tcPr>
          <w:p w14:paraId="41E2ACC2" w14:textId="77777777" w:rsidR="00665CFF" w:rsidRDefault="00665CFF" w:rsidP="00665CFF">
            <w:pPr>
              <w:jc w:val="center"/>
              <w:rPr>
                <w:lang w:val="en-US"/>
              </w:rPr>
            </w:pPr>
          </w:p>
        </w:tc>
        <w:tc>
          <w:tcPr>
            <w:tcW w:w="0" w:type="auto"/>
          </w:tcPr>
          <w:p w14:paraId="300A72F5" w14:textId="77777777" w:rsidR="00665CFF" w:rsidRPr="004B1742" w:rsidRDefault="00665CFF" w:rsidP="00665CFF">
            <w:pPr>
              <w:rPr>
                <w:lang w:val="en-US"/>
              </w:rPr>
            </w:pPr>
          </w:p>
        </w:tc>
      </w:tr>
    </w:tbl>
    <w:p w14:paraId="5181FDF2" w14:textId="77777777" w:rsidR="008235FD" w:rsidRDefault="008235FD" w:rsidP="008235FD">
      <w:pPr>
        <w:rPr>
          <w:lang w:val="en-US"/>
        </w:rPr>
      </w:pPr>
    </w:p>
    <w:p w14:paraId="02F809FB" w14:textId="77777777" w:rsidR="008235FD" w:rsidRDefault="008235FD" w:rsidP="008235FD">
      <w:pPr>
        <w:pStyle w:val="Heading2"/>
      </w:pPr>
      <w:bookmarkStart w:id="9" w:name="_Toc143690868"/>
      <w:r>
        <w:t>Post-Processing</w:t>
      </w:r>
      <w:bookmarkEnd w:id="9"/>
    </w:p>
    <w:p w14:paraId="00A3863A" w14:textId="0FB9185C" w:rsidR="008235FD" w:rsidRDefault="00665CFF" w:rsidP="008235FD">
      <w:pPr>
        <w:pStyle w:val="ListParagraph"/>
        <w:numPr>
          <w:ilvl w:val="0"/>
          <w:numId w:val="10"/>
        </w:numPr>
        <w:spacing w:after="160" w:line="259" w:lineRule="auto"/>
        <w:rPr>
          <w:lang w:val="en-US"/>
        </w:rPr>
      </w:pPr>
      <w:r>
        <w:rPr>
          <w:lang w:val="en-US"/>
        </w:rPr>
        <w:t xml:space="preserve">Remove any </w:t>
      </w:r>
      <w:r w:rsidR="008C1820">
        <w:rPr>
          <w:lang w:val="en-US"/>
        </w:rPr>
        <w:t xml:space="preserve">stringing or </w:t>
      </w:r>
      <w:proofErr w:type="gramStart"/>
      <w:r w:rsidR="008C1820">
        <w:rPr>
          <w:lang w:val="en-US"/>
        </w:rPr>
        <w:t>blobs</w:t>
      </w:r>
      <w:proofErr w:type="gramEnd"/>
    </w:p>
    <w:p w14:paraId="472EFE66" w14:textId="5B67A59B" w:rsidR="008235FD" w:rsidRDefault="008235FD" w:rsidP="008235FD"/>
    <w:p w14:paraId="70E25DA7" w14:textId="77777777" w:rsidR="008235FD" w:rsidRPr="009E22A2" w:rsidRDefault="008235FD" w:rsidP="008235FD">
      <w:r>
        <w:t xml:space="preserve">  </w:t>
      </w:r>
    </w:p>
    <w:p w14:paraId="372FBE43" w14:textId="77777777" w:rsidR="008235FD" w:rsidRPr="009E22A2" w:rsidRDefault="008235FD" w:rsidP="008235FD">
      <w:pPr>
        <w:rPr>
          <w:lang w:val="en-US"/>
        </w:rPr>
      </w:pPr>
    </w:p>
    <w:p w14:paraId="3DA2EE13" w14:textId="77777777" w:rsidR="008235FD" w:rsidRPr="009E22A2" w:rsidRDefault="008235FD" w:rsidP="008235FD">
      <w:pPr>
        <w:tabs>
          <w:tab w:val="left" w:pos="2925"/>
        </w:tabs>
        <w:rPr>
          <w:lang w:val="en-US"/>
        </w:rPr>
      </w:pPr>
      <w:r>
        <w:rPr>
          <w:lang w:val="en-US"/>
        </w:rPr>
        <w:tab/>
      </w:r>
    </w:p>
    <w:p w14:paraId="2B549D0C" w14:textId="77777777" w:rsidR="00877F68" w:rsidRDefault="00877F68" w:rsidP="008A5076">
      <w:pPr>
        <w:pStyle w:val="Heading1"/>
      </w:pPr>
      <w:r>
        <w:br w:type="page"/>
      </w:r>
    </w:p>
    <w:p w14:paraId="60550558" w14:textId="77777777" w:rsidR="009F3141" w:rsidRDefault="009F3141" w:rsidP="009F3141">
      <w:pPr>
        <w:pStyle w:val="Heading1"/>
      </w:pPr>
      <w:bookmarkStart w:id="10" w:name="_Toc143690869"/>
      <w:r w:rsidRPr="008A5076">
        <w:lastRenderedPageBreak/>
        <w:t>Assembly Guide</w:t>
      </w:r>
      <w:bookmarkEnd w:id="10"/>
    </w:p>
    <w:p w14:paraId="46CA33E2" w14:textId="580AE9EF" w:rsidR="0059293C" w:rsidRDefault="0059293C" w:rsidP="0059293C">
      <w:pPr>
        <w:rPr>
          <w:lang w:val="en-US"/>
        </w:rPr>
      </w:pPr>
    </w:p>
    <w:p w14:paraId="6AA2488D" w14:textId="2AF5B267" w:rsidR="00CF302E" w:rsidRPr="00C4220D" w:rsidRDefault="00094138" w:rsidP="00CF302E">
      <w:pPr>
        <w:pStyle w:val="Heading2"/>
      </w:pPr>
      <w:bookmarkStart w:id="11" w:name="_Toc105659051"/>
      <w:bookmarkStart w:id="12" w:name="_Toc143690870"/>
      <w:r>
        <w:rPr>
          <w:noProof/>
          <w:lang w:val="en-US"/>
        </w:rPr>
        <mc:AlternateContent>
          <mc:Choice Requires="wps">
            <w:drawing>
              <wp:anchor distT="0" distB="0" distL="114300" distR="114300" simplePos="0" relativeHeight="251682304" behindDoc="0" locked="0" layoutInCell="1" allowOverlap="1" wp14:anchorId="06D87FAA" wp14:editId="4088AA2F">
                <wp:simplePos x="0" y="0"/>
                <wp:positionH relativeFrom="column">
                  <wp:posOffset>137770</wp:posOffset>
                </wp:positionH>
                <wp:positionV relativeFrom="paragraph">
                  <wp:posOffset>220193</wp:posOffset>
                </wp:positionV>
                <wp:extent cx="345948" cy="373075"/>
                <wp:effectExtent l="0" t="0" r="0" b="0"/>
                <wp:wrapNone/>
                <wp:docPr id="39960319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33D8F0C0" w14:textId="099F3F61" w:rsidR="00094138" w:rsidRPr="00740477" w:rsidRDefault="00FF1364" w:rsidP="00094138">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87FAA" id="Oval 2" o:spid="_x0000_s1026" alt="&quot;&quot;" style="position:absolute;margin-left:10.85pt;margin-top:17.35pt;width:27.25pt;height:29.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" filled="f" stroked="f">
                <v:textbox>
                  <w:txbxContent>
                    <w:p w14:paraId="33D8F0C0" w14:textId="099F3F61" w:rsidR="00094138" w:rsidRPr="00740477" w:rsidRDefault="00FF1364" w:rsidP="00094138">
                      <w:pPr>
                        <w:jc w:val="center"/>
                        <w:rPr>
                          <w:lang w:val="en-US"/>
                        </w:rPr>
                      </w:pPr>
                      <w:r>
                        <w:rPr>
                          <w:lang w:val="en-US"/>
                        </w:rPr>
                        <w:t>6</w:t>
                      </w:r>
                    </w:p>
                  </w:txbxContent>
                </v:textbox>
              </v:oval>
            </w:pict>
          </mc:Fallback>
        </mc:AlternateContent>
      </w:r>
      <w:r w:rsidR="00CF302E" w:rsidRPr="00C4220D">
        <w:t xml:space="preserve">Required </w:t>
      </w:r>
      <w:r w:rsidR="00CF302E" w:rsidRPr="008B3C18">
        <w:t>Components</w:t>
      </w:r>
      <w:bookmarkEnd w:id="11"/>
      <w:bookmarkEnd w:id="12"/>
    </w:p>
    <w:tbl>
      <w:tblPr>
        <w:tblStyle w:val="TableGrid"/>
        <w:tblW w:w="0" w:type="auto"/>
        <w:tblLook w:val="04A0" w:firstRow="1" w:lastRow="0" w:firstColumn="1" w:lastColumn="0" w:noHBand="0" w:noVBand="1"/>
      </w:tblPr>
      <w:tblGrid>
        <w:gridCol w:w="5976"/>
        <w:gridCol w:w="1898"/>
      </w:tblGrid>
      <w:tr w:rsidR="00CF302E" w14:paraId="5668BEE7" w14:textId="77777777" w:rsidTr="00094138">
        <w:trPr>
          <w:trHeight w:val="4009"/>
        </w:trPr>
        <w:tc>
          <w:tcPr>
            <w:tcW w:w="5976" w:type="dxa"/>
          </w:tcPr>
          <w:p w14:paraId="42FF65B1" w14:textId="502B1164" w:rsidR="00CF302E" w:rsidRPr="000B2192" w:rsidRDefault="00094138" w:rsidP="008C4D9D">
            <w:pPr>
              <w:rPr>
                <w:i/>
              </w:rPr>
            </w:pPr>
            <w:r>
              <w:rPr>
                <w:noProof/>
                <w:lang w:val="en-US"/>
              </w:rPr>
              <mc:AlternateContent>
                <mc:Choice Requires="wps">
                  <w:drawing>
                    <wp:anchor distT="0" distB="0" distL="114300" distR="114300" simplePos="0" relativeHeight="251694592" behindDoc="0" locked="0" layoutInCell="1" allowOverlap="1" wp14:anchorId="4D967566" wp14:editId="68CAD43E">
                      <wp:simplePos x="0" y="0"/>
                      <wp:positionH relativeFrom="column">
                        <wp:posOffset>2466620</wp:posOffset>
                      </wp:positionH>
                      <wp:positionV relativeFrom="paragraph">
                        <wp:posOffset>1607261</wp:posOffset>
                      </wp:positionV>
                      <wp:extent cx="345948" cy="373075"/>
                      <wp:effectExtent l="0" t="0" r="0" b="0"/>
                      <wp:wrapNone/>
                      <wp:docPr id="319592236"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450F79E0" w14:textId="6147C79C" w:rsidR="00094138" w:rsidRPr="00740477" w:rsidRDefault="00FF1364" w:rsidP="00094138">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67566" id="_x0000_s1027" style="position:absolute;margin-left:194.2pt;margin-top:126.55pt;width:27.25pt;height:29.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" filled="f" stroked="f">
                      <v:textbox>
                        <w:txbxContent>
                          <w:p w14:paraId="450F79E0" w14:textId="6147C79C" w:rsidR="00094138" w:rsidRPr="00740477" w:rsidRDefault="00FF1364" w:rsidP="00094138">
                            <w:pPr>
                              <w:jc w:val="center"/>
                              <w:rPr>
                                <w:lang w:val="en-US"/>
                              </w:rPr>
                            </w:pPr>
                            <w:r>
                              <w:rPr>
                                <w:lang w:val="en-US"/>
                              </w:rPr>
                              <w:t>8</w:t>
                            </w:r>
                          </w:p>
                        </w:txbxContent>
                      </v:textbox>
                    </v:oval>
                  </w:pict>
                </mc:Fallback>
              </mc:AlternateContent>
            </w:r>
            <w:r>
              <w:rPr>
                <w:noProof/>
                <w:lang w:val="en-US"/>
              </w:rPr>
              <mc:AlternateContent>
                <mc:Choice Requires="wps">
                  <w:drawing>
                    <wp:anchor distT="0" distB="0" distL="114300" distR="114300" simplePos="0" relativeHeight="251688448" behindDoc="0" locked="0" layoutInCell="1" allowOverlap="1" wp14:anchorId="7B707714" wp14:editId="465F319D">
                      <wp:simplePos x="0" y="0"/>
                      <wp:positionH relativeFrom="column">
                        <wp:posOffset>747547</wp:posOffset>
                      </wp:positionH>
                      <wp:positionV relativeFrom="paragraph">
                        <wp:posOffset>-31343</wp:posOffset>
                      </wp:positionV>
                      <wp:extent cx="345948" cy="373075"/>
                      <wp:effectExtent l="0" t="0" r="0" b="0"/>
                      <wp:wrapNone/>
                      <wp:docPr id="1476263628"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14967B17" w14:textId="1E07F219" w:rsidR="00094138" w:rsidRPr="00740477" w:rsidRDefault="00FF1364" w:rsidP="00094138">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07714" id="_x0000_s1028" style="position:absolute;margin-left:58.85pt;margin-top:-2.45pt;width:27.25pt;height:29.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" filled="f" stroked="f">
                      <v:textbox>
                        <w:txbxContent>
                          <w:p w14:paraId="14967B17" w14:textId="1E07F219" w:rsidR="00094138" w:rsidRPr="00740477" w:rsidRDefault="00FF1364" w:rsidP="00094138">
                            <w:pPr>
                              <w:jc w:val="center"/>
                              <w:rPr>
                                <w:lang w:val="en-US"/>
                              </w:rPr>
                            </w:pPr>
                            <w:r>
                              <w:rPr>
                                <w:lang w:val="en-US"/>
                              </w:rPr>
                              <w:t>7</w:t>
                            </w:r>
                          </w:p>
                        </w:txbxContent>
                      </v:textbox>
                    </v:oval>
                  </w:pict>
                </mc:Fallback>
              </mc:AlternateContent>
            </w:r>
            <w:r>
              <w:rPr>
                <w:noProof/>
                <w:lang w:val="en-US"/>
              </w:rPr>
              <mc:AlternateContent>
                <mc:Choice Requires="wps">
                  <w:drawing>
                    <wp:anchor distT="0" distB="0" distL="114300" distR="114300" simplePos="0" relativeHeight="251674112" behindDoc="0" locked="0" layoutInCell="1" allowOverlap="1" wp14:anchorId="59BADA9A" wp14:editId="3DE636C9">
                      <wp:simplePos x="0" y="0"/>
                      <wp:positionH relativeFrom="column">
                        <wp:posOffset>2312441</wp:posOffset>
                      </wp:positionH>
                      <wp:positionV relativeFrom="paragraph">
                        <wp:posOffset>282625</wp:posOffset>
                      </wp:positionV>
                      <wp:extent cx="345948" cy="373075"/>
                      <wp:effectExtent l="0" t="0" r="0" b="0"/>
                      <wp:wrapNone/>
                      <wp:docPr id="2035942099"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247C40AA" w14:textId="286E8B0B" w:rsidR="00094138" w:rsidRPr="00740477" w:rsidRDefault="00094138" w:rsidP="00094138">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ADA9A" id="_x0000_s1029" style="position:absolute;margin-left:182.1pt;margin-top:22.25pt;width:27.25pt;height:29.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" filled="f" stroked="f">
                      <v:textbox>
                        <w:txbxContent>
                          <w:p w14:paraId="247C40AA" w14:textId="286E8B0B" w:rsidR="00094138" w:rsidRPr="00740477" w:rsidRDefault="00094138" w:rsidP="00094138">
                            <w:pPr>
                              <w:jc w:val="center"/>
                              <w:rPr>
                                <w:lang w:val="en-US"/>
                              </w:rPr>
                            </w:pPr>
                            <w:r>
                              <w:rPr>
                                <w:lang w:val="en-US"/>
                              </w:rPr>
                              <w:t>4</w:t>
                            </w:r>
                          </w:p>
                        </w:txbxContent>
                      </v:textbox>
                    </v:oval>
                  </w:pict>
                </mc:Fallback>
              </mc:AlternateContent>
            </w:r>
            <w:r>
              <w:rPr>
                <w:noProof/>
                <w:lang w:val="en-US"/>
              </w:rPr>
              <mc:AlternateContent>
                <mc:Choice Requires="wps">
                  <w:drawing>
                    <wp:anchor distT="0" distB="0" distL="114300" distR="114300" simplePos="0" relativeHeight="251664896" behindDoc="0" locked="0" layoutInCell="1" allowOverlap="1" wp14:anchorId="62057494" wp14:editId="7302BE69">
                      <wp:simplePos x="0" y="0"/>
                      <wp:positionH relativeFrom="column">
                        <wp:posOffset>1318133</wp:posOffset>
                      </wp:positionH>
                      <wp:positionV relativeFrom="paragraph">
                        <wp:posOffset>831850</wp:posOffset>
                      </wp:positionV>
                      <wp:extent cx="345948" cy="373075"/>
                      <wp:effectExtent l="0" t="0" r="0" b="0"/>
                      <wp:wrapNone/>
                      <wp:docPr id="688221180"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03CC193C" w14:textId="0F25FD64" w:rsidR="00094138" w:rsidRPr="00740477" w:rsidRDefault="00094138" w:rsidP="00094138">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57494" id="_x0000_s1030" style="position:absolute;margin-left:103.8pt;margin-top:65.5pt;width:27.25pt;height:29.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" filled="f" stroked="f">
                      <v:textbox>
                        <w:txbxContent>
                          <w:p w14:paraId="03CC193C" w14:textId="0F25FD64" w:rsidR="00094138" w:rsidRPr="00740477" w:rsidRDefault="00094138" w:rsidP="00094138">
                            <w:pPr>
                              <w:jc w:val="center"/>
                              <w:rPr>
                                <w:lang w:val="en-US"/>
                              </w:rPr>
                            </w:pPr>
                            <w:r>
                              <w:rPr>
                                <w:lang w:val="en-US"/>
                              </w:rPr>
                              <w:t>3</w:t>
                            </w:r>
                          </w:p>
                        </w:txbxContent>
                      </v:textbox>
                    </v:oval>
                  </w:pict>
                </mc:Fallback>
              </mc:AlternateContent>
            </w:r>
            <w:r>
              <w:rPr>
                <w:noProof/>
                <w:lang w:val="en-US"/>
              </w:rPr>
              <mc:AlternateContent>
                <mc:Choice Requires="wps">
                  <w:drawing>
                    <wp:anchor distT="0" distB="0" distL="114300" distR="114300" simplePos="0" relativeHeight="251653632" behindDoc="0" locked="0" layoutInCell="1" allowOverlap="1" wp14:anchorId="6202182F" wp14:editId="19FB88B0">
                      <wp:simplePos x="0" y="0"/>
                      <wp:positionH relativeFrom="column">
                        <wp:posOffset>184785</wp:posOffset>
                      </wp:positionH>
                      <wp:positionV relativeFrom="paragraph">
                        <wp:posOffset>795274</wp:posOffset>
                      </wp:positionV>
                      <wp:extent cx="345948" cy="373075"/>
                      <wp:effectExtent l="0" t="0" r="0" b="0"/>
                      <wp:wrapNone/>
                      <wp:docPr id="1848176103"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026F7B23" w14:textId="2F58FC19" w:rsidR="00094138" w:rsidRPr="00740477" w:rsidRDefault="00094138" w:rsidP="00094138">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2182F" id="_x0000_s1031" style="position:absolute;margin-left:14.55pt;margin-top:62.6pt;width:27.25pt;height:29.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" filled="f" stroked="f">
                      <v:textbox>
                        <w:txbxContent>
                          <w:p w14:paraId="026F7B23" w14:textId="2F58FC19" w:rsidR="00094138" w:rsidRPr="00740477" w:rsidRDefault="00094138" w:rsidP="00094138">
                            <w:pPr>
                              <w:jc w:val="center"/>
                              <w:rPr>
                                <w:lang w:val="en-US"/>
                              </w:rPr>
                            </w:pPr>
                            <w:r>
                              <w:rPr>
                                <w:lang w:val="en-US"/>
                              </w:rPr>
                              <w:t>1</w:t>
                            </w:r>
                          </w:p>
                        </w:txbxContent>
                      </v:textbox>
                    </v:oval>
                  </w:pict>
                </mc:Fallback>
              </mc:AlternateContent>
            </w:r>
            <w:r>
              <w:rPr>
                <w:noProof/>
                <w:lang w:val="en-US"/>
              </w:rPr>
              <mc:AlternateContent>
                <mc:Choice Requires="wps">
                  <w:drawing>
                    <wp:anchor distT="0" distB="0" distL="114300" distR="114300" simplePos="0" relativeHeight="251640320" behindDoc="0" locked="0" layoutInCell="1" allowOverlap="1" wp14:anchorId="2BE31530" wp14:editId="5BA27500">
                      <wp:simplePos x="0" y="0"/>
                      <wp:positionH relativeFrom="column">
                        <wp:posOffset>710540</wp:posOffset>
                      </wp:positionH>
                      <wp:positionV relativeFrom="paragraph">
                        <wp:posOffset>801802</wp:posOffset>
                      </wp:positionV>
                      <wp:extent cx="345948" cy="373075"/>
                      <wp:effectExtent l="0" t="0" r="0" b="0"/>
                      <wp:wrapNone/>
                      <wp:docPr id="978461061" name="Oval 2"/>
                      <wp:cNvGraphicFramePr/>
                      <a:graphic xmlns:a="http://schemas.openxmlformats.org/drawingml/2006/main">
                        <a:graphicData uri="http://schemas.microsoft.com/office/word/2010/wordprocessingShape">
                          <wps:wsp>
                            <wps:cNvSpPr/>
                            <wps:spPr>
                              <a:xfrm>
                                <a:off x="0" y="0"/>
                                <a:ext cx="345948" cy="373075"/>
                              </a:xfrm>
                              <a:prstGeom prst="ellipse">
                                <a:avLst/>
                              </a:prstGeom>
                              <a:noFill/>
                              <a:ln>
                                <a:noFill/>
                              </a:ln>
                            </wps:spPr>
                            <wps:style>
                              <a:lnRef idx="0">
                                <a:scrgbClr r="0" g="0" b="0"/>
                              </a:lnRef>
                              <a:fillRef idx="0">
                                <a:scrgbClr r="0" g="0" b="0"/>
                              </a:fillRef>
                              <a:effectRef idx="0">
                                <a:scrgbClr r="0" g="0" b="0"/>
                              </a:effectRef>
                              <a:fontRef idx="minor">
                                <a:schemeClr val="dk1"/>
                              </a:fontRef>
                            </wps:style>
                            <wps:txbx>
                              <w:txbxContent>
                                <w:p w14:paraId="787DDD12" w14:textId="77777777" w:rsidR="00094138" w:rsidRPr="00740477" w:rsidRDefault="00094138" w:rsidP="00094138">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31530" id="_x0000_s1032" style="position:absolute;margin-left:55.95pt;margin-top:63.15pt;width:27.25pt;height:29.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" filled="f" stroked="f">
                      <v:textbox>
                        <w:txbxContent>
                          <w:p w14:paraId="787DDD12" w14:textId="77777777" w:rsidR="00094138" w:rsidRPr="00740477" w:rsidRDefault="00094138" w:rsidP="00094138">
                            <w:pPr>
                              <w:jc w:val="center"/>
                              <w:rPr>
                                <w:lang w:val="en-US"/>
                              </w:rPr>
                            </w:pPr>
                            <w:r>
                              <w:rPr>
                                <w:lang w:val="en-US"/>
                              </w:rPr>
                              <w:t>2</w:t>
                            </w:r>
                          </w:p>
                        </w:txbxContent>
                      </v:textbox>
                    </v:oval>
                  </w:pict>
                </mc:Fallback>
              </mc:AlternateContent>
            </w:r>
            <w:r w:rsidR="00D57D33">
              <w:rPr>
                <w:i/>
                <w:noProof/>
              </w:rPr>
              <w:drawing>
                <wp:inline distT="0" distB="0" distL="0" distR="0" wp14:anchorId="19F9BB44" wp14:editId="2673B376">
                  <wp:extent cx="3654584" cy="2782956"/>
                  <wp:effectExtent l="0" t="0" r="3175" b="0"/>
                  <wp:docPr id="997038407" name="Picture 997038407" descr="A visual bill of materials with number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38407" name="Picture 997038407" descr="A visual bill of materials with numbered compon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4235" cy="2805535"/>
                          </a:xfrm>
                          <a:prstGeom prst="rect">
                            <a:avLst/>
                          </a:prstGeom>
                          <a:noFill/>
                          <a:ln>
                            <a:noFill/>
                          </a:ln>
                        </pic:spPr>
                      </pic:pic>
                    </a:graphicData>
                  </a:graphic>
                </wp:inline>
              </w:drawing>
            </w:r>
          </w:p>
        </w:tc>
        <w:tc>
          <w:tcPr>
            <w:tcW w:w="1898" w:type="dxa"/>
          </w:tcPr>
          <w:p w14:paraId="5AED0526" w14:textId="77777777" w:rsidR="00CF302E" w:rsidRPr="004E2D56" w:rsidRDefault="00CF302E" w:rsidP="00094138">
            <w:pPr>
              <w:pStyle w:val="ListParagraph"/>
              <w:rPr>
                <w:b/>
              </w:rPr>
            </w:pPr>
            <w:r w:rsidRPr="004E2D56">
              <w:rPr>
                <w:b/>
              </w:rPr>
              <w:t>BOM</w:t>
            </w:r>
          </w:p>
          <w:p w14:paraId="1E24EF41" w14:textId="18DBAC36" w:rsidR="00B71BAB" w:rsidRDefault="00C26D5D" w:rsidP="004E2D56">
            <w:pPr>
              <w:pStyle w:val="ListParagraph"/>
              <w:numPr>
                <w:ilvl w:val="0"/>
                <w:numId w:val="18"/>
              </w:numPr>
            </w:pPr>
            <w:hyperlink r:id="rId12" w:history="1">
              <w:r w:rsidR="00B71BAB" w:rsidRPr="00AC4A8F">
                <w:rPr>
                  <w:rStyle w:val="Hyperlink"/>
                </w:rPr>
                <w:t>Adafruit QT PY - SAMD21</w:t>
              </w:r>
            </w:hyperlink>
          </w:p>
          <w:p w14:paraId="416ABA0C" w14:textId="41396B2F" w:rsidR="00B71BAB" w:rsidRDefault="00C26D5D" w:rsidP="004E2D56">
            <w:pPr>
              <w:pStyle w:val="ListParagraph"/>
              <w:numPr>
                <w:ilvl w:val="0"/>
                <w:numId w:val="18"/>
              </w:numPr>
            </w:pPr>
            <w:hyperlink r:id="rId13" w:history="1">
              <w:r w:rsidR="00B71BAB" w:rsidRPr="00BC4C34">
                <w:rPr>
                  <w:rStyle w:val="Hyperlink"/>
                </w:rPr>
                <w:t>Adafruit Wii Nunchu</w:t>
              </w:r>
              <w:r w:rsidR="00BC4C34" w:rsidRPr="00BC4C34">
                <w:rPr>
                  <w:rStyle w:val="Hyperlink"/>
                </w:rPr>
                <w:t>c</w:t>
              </w:r>
              <w:r w:rsidR="00B71BAB" w:rsidRPr="00BC4C34">
                <w:rPr>
                  <w:rStyle w:val="Hyperlink"/>
                </w:rPr>
                <w:t>k Breakout</w:t>
              </w:r>
            </w:hyperlink>
          </w:p>
          <w:p w14:paraId="36703DE5" w14:textId="03C538BC" w:rsidR="00B71BAB" w:rsidRDefault="00C26D5D" w:rsidP="004E2D56">
            <w:pPr>
              <w:pStyle w:val="ListParagraph"/>
              <w:numPr>
                <w:ilvl w:val="0"/>
                <w:numId w:val="18"/>
              </w:numPr>
            </w:pPr>
            <w:hyperlink r:id="rId14" w:history="1">
              <w:proofErr w:type="spellStart"/>
              <w:r w:rsidR="00B71BAB" w:rsidRPr="004E332D">
                <w:rPr>
                  <w:rStyle w:val="Hyperlink"/>
                </w:rPr>
                <w:t>Qwiic</w:t>
              </w:r>
              <w:proofErr w:type="spellEnd"/>
              <w:r w:rsidR="00B71BAB" w:rsidRPr="004E332D">
                <w:rPr>
                  <w:rStyle w:val="Hyperlink"/>
                </w:rPr>
                <w:t xml:space="preserve"> Cable - 50 mm</w:t>
              </w:r>
            </w:hyperlink>
          </w:p>
          <w:p w14:paraId="780450E6" w14:textId="7DC5156D" w:rsidR="00B71BAB" w:rsidRPr="00FF1364" w:rsidRDefault="00C26D5D" w:rsidP="004E2D56">
            <w:pPr>
              <w:pStyle w:val="ListParagraph"/>
              <w:numPr>
                <w:ilvl w:val="0"/>
                <w:numId w:val="18"/>
              </w:numPr>
              <w:rPr>
                <w:rStyle w:val="Hyperlink"/>
                <w:color w:val="auto"/>
                <w:u w:val="none"/>
              </w:rPr>
            </w:pPr>
            <w:hyperlink r:id="rId15" w:history="1">
              <w:r w:rsidR="00905679" w:rsidRPr="0064537A">
                <w:rPr>
                  <w:rStyle w:val="Hyperlink"/>
                </w:rPr>
                <w:t xml:space="preserve">6 ft </w:t>
              </w:r>
              <w:r w:rsidR="00B71BAB" w:rsidRPr="0064537A">
                <w:rPr>
                  <w:rStyle w:val="Hyperlink"/>
                </w:rPr>
                <w:t xml:space="preserve">USB C </w:t>
              </w:r>
              <w:r w:rsidR="00905679" w:rsidRPr="0064537A">
                <w:rPr>
                  <w:rStyle w:val="Hyperlink"/>
                </w:rPr>
                <w:t xml:space="preserve">– USB A </w:t>
              </w:r>
              <w:r w:rsidR="00B71BAB" w:rsidRPr="0064537A">
                <w:rPr>
                  <w:rStyle w:val="Hyperlink"/>
                </w:rPr>
                <w:t>Cable</w:t>
              </w:r>
            </w:hyperlink>
          </w:p>
          <w:p w14:paraId="5D6712A8" w14:textId="4A593450" w:rsidR="00FF1364" w:rsidRPr="00FF1364" w:rsidRDefault="00FF1364" w:rsidP="00FF1364">
            <w:pPr>
              <w:pStyle w:val="ListParagraph"/>
              <w:numPr>
                <w:ilvl w:val="0"/>
                <w:numId w:val="18"/>
              </w:numPr>
            </w:pPr>
            <w:r w:rsidRPr="00FF1364">
              <w:rPr>
                <w:rStyle w:val="Hyperlink"/>
                <w:color w:val="auto"/>
                <w:u w:val="none"/>
              </w:rPr>
              <w:t>Light Pipe</w:t>
            </w:r>
          </w:p>
          <w:p w14:paraId="24D02E87" w14:textId="6277AC6C" w:rsidR="00D57D33" w:rsidRDefault="00D57D33" w:rsidP="004E2D56">
            <w:pPr>
              <w:pStyle w:val="ListParagraph"/>
              <w:numPr>
                <w:ilvl w:val="0"/>
                <w:numId w:val="18"/>
              </w:numPr>
            </w:pPr>
            <w:r>
              <w:t>Enclosure Top</w:t>
            </w:r>
          </w:p>
          <w:p w14:paraId="20851ACF" w14:textId="561DFB13" w:rsidR="00B71BAB" w:rsidRDefault="00D57D33" w:rsidP="00B71BAB">
            <w:pPr>
              <w:pStyle w:val="ListParagraph"/>
              <w:numPr>
                <w:ilvl w:val="0"/>
                <w:numId w:val="18"/>
              </w:numPr>
            </w:pPr>
            <w:r>
              <w:t>Enclosure Bottom</w:t>
            </w:r>
          </w:p>
          <w:p w14:paraId="1E65F9FB" w14:textId="0937CC25" w:rsidR="00B71BAB" w:rsidRDefault="00C26D5D" w:rsidP="004E2D56">
            <w:pPr>
              <w:pStyle w:val="ListParagraph"/>
              <w:numPr>
                <w:ilvl w:val="0"/>
                <w:numId w:val="18"/>
              </w:numPr>
            </w:pPr>
            <w:hyperlink r:id="rId16" w:history="1">
              <w:r w:rsidR="00B71BAB" w:rsidRPr="00447EC1">
                <w:rPr>
                  <w:rStyle w:val="Hyperlink"/>
                </w:rPr>
                <w:t>Nunchu</w:t>
              </w:r>
              <w:r w:rsidR="00447EC1">
                <w:rPr>
                  <w:rStyle w:val="Hyperlink"/>
                </w:rPr>
                <w:t>c</w:t>
              </w:r>
              <w:r w:rsidR="00B71BAB" w:rsidRPr="00447EC1">
                <w:rPr>
                  <w:rStyle w:val="Hyperlink"/>
                </w:rPr>
                <w:t>k Controller</w:t>
              </w:r>
            </w:hyperlink>
          </w:p>
          <w:p w14:paraId="237EE6CB" w14:textId="4933D2EC" w:rsidR="00B71BAB" w:rsidRPr="000B2192" w:rsidRDefault="00B71BAB" w:rsidP="00B71BAB"/>
        </w:tc>
      </w:tr>
    </w:tbl>
    <w:p w14:paraId="0B7096DD" w14:textId="53FDF19E" w:rsidR="00CF302E" w:rsidRDefault="00CF302E" w:rsidP="00CF302E"/>
    <w:p w14:paraId="795841D2" w14:textId="77777777" w:rsidR="00CF302E" w:rsidRDefault="00CF302E" w:rsidP="00CF302E">
      <w:pPr>
        <w:pStyle w:val="Heading2"/>
      </w:pPr>
      <w:bookmarkStart w:id="13" w:name="_Toc105659052"/>
      <w:bookmarkStart w:id="14" w:name="_Toc143690871"/>
      <w:r>
        <w:t>Required Tools</w:t>
      </w:r>
      <w:bookmarkEnd w:id="13"/>
      <w:bookmarkEnd w:id="14"/>
    </w:p>
    <w:p w14:paraId="01623452" w14:textId="587AC43B" w:rsidR="00CF302E" w:rsidRDefault="00B713BB" w:rsidP="00AC4A8F">
      <w:pPr>
        <w:pStyle w:val="ListParagraph"/>
        <w:numPr>
          <w:ilvl w:val="0"/>
          <w:numId w:val="7"/>
        </w:numPr>
      </w:pPr>
      <w:r>
        <w:t>Computer with Arduino IDE to program microcontroller</w:t>
      </w:r>
      <w:r w:rsidR="00870E04">
        <w:t>.</w:t>
      </w:r>
    </w:p>
    <w:p w14:paraId="2F7DDCB2" w14:textId="77777777" w:rsidR="00CF302E" w:rsidRDefault="00CF302E" w:rsidP="00CF302E">
      <w:pPr>
        <w:pStyle w:val="Heading2"/>
      </w:pPr>
      <w:bookmarkStart w:id="15" w:name="_Toc105659053"/>
      <w:bookmarkStart w:id="16" w:name="_Toc143690872"/>
      <w:r>
        <w:t>Required Personal Protective Equipment (PPE)</w:t>
      </w:r>
      <w:bookmarkEnd w:id="15"/>
      <w:bookmarkEnd w:id="16"/>
    </w:p>
    <w:p w14:paraId="2DEE6F70" w14:textId="4E2DC345" w:rsidR="00CF302E" w:rsidRDefault="00870E04" w:rsidP="00870E04">
      <w:pPr>
        <w:pStyle w:val="ListParagraph"/>
        <w:numPr>
          <w:ilvl w:val="0"/>
          <w:numId w:val="7"/>
        </w:numPr>
      </w:pPr>
      <w:r>
        <w:t>None required.</w:t>
      </w:r>
    </w:p>
    <w:p w14:paraId="5269447B" w14:textId="77777777" w:rsidR="0059293C" w:rsidRPr="0059293C" w:rsidRDefault="0059293C" w:rsidP="0059293C">
      <w:pPr>
        <w:rPr>
          <w:lang w:val="en-US"/>
        </w:rPr>
      </w:pPr>
    </w:p>
    <w:p w14:paraId="42C4F1A4" w14:textId="77777777" w:rsidR="005559EA" w:rsidRDefault="005559EA">
      <w:pPr>
        <w:rPr>
          <w:rFonts w:asciiTheme="majorHAnsi" w:eastAsiaTheme="majorEastAsia" w:hAnsiTheme="majorHAnsi" w:cstheme="majorBidi"/>
          <w:b/>
          <w:bCs/>
          <w:color w:val="26225E" w:themeColor="accent1"/>
        </w:rPr>
      </w:pPr>
      <w:bookmarkStart w:id="17" w:name="_Toc105659056"/>
      <w:r>
        <w:br w:type="page"/>
      </w:r>
    </w:p>
    <w:p w14:paraId="6B303BC0" w14:textId="5256D31A" w:rsidR="00F36360" w:rsidRDefault="00F36360" w:rsidP="00F36360">
      <w:pPr>
        <w:pStyle w:val="Heading2"/>
      </w:pPr>
      <w:bookmarkStart w:id="18" w:name="_Toc143690873"/>
      <w:r>
        <w:lastRenderedPageBreak/>
        <w:t>Part A: Enclosure Assembly</w:t>
      </w:r>
    </w:p>
    <w:p w14:paraId="2176B06D" w14:textId="20795EA2" w:rsidR="0059293C" w:rsidRDefault="0059293C" w:rsidP="0059293C">
      <w:pPr>
        <w:pStyle w:val="Heading3"/>
      </w:pPr>
      <w:r>
        <w:t xml:space="preserve">Step </w:t>
      </w:r>
      <w:bookmarkEnd w:id="17"/>
      <w:r w:rsidR="00AC4A8F">
        <w:t>1</w:t>
      </w:r>
      <w:r w:rsidR="009A6D94">
        <w:t xml:space="preserve">: </w:t>
      </w:r>
      <w:r w:rsidR="007B2353">
        <w:t xml:space="preserve">Attach STEMMA QT Cable to </w:t>
      </w:r>
      <w:r w:rsidR="00AC4A8F">
        <w:t>Microcontroller</w:t>
      </w:r>
      <w:bookmarkEnd w:id="18"/>
    </w:p>
    <w:p w14:paraId="615B031D" w14:textId="24729198" w:rsidR="0059293C" w:rsidRPr="002A338D" w:rsidRDefault="00A3176E" w:rsidP="0059293C">
      <w:pPr>
        <w:rPr>
          <w:sz w:val="24"/>
        </w:rPr>
      </w:pPr>
      <w:r>
        <w:rPr>
          <w:sz w:val="24"/>
        </w:rPr>
        <w:t>Attach one end of the STEMMA QT cable to the STEMMA QT connector on the Adafruit QT Py microcontroller.</w:t>
      </w:r>
      <w:r w:rsidR="0059293C" w:rsidRPr="002A338D">
        <w:rPr>
          <w:sz w:val="24"/>
        </w:rPr>
        <w:t xml:space="preserve"> </w:t>
      </w:r>
    </w:p>
    <w:tbl>
      <w:tblPr>
        <w:tblStyle w:val="TableGrid"/>
        <w:tblW w:w="0" w:type="auto"/>
        <w:tblLook w:val="04A0" w:firstRow="1" w:lastRow="0" w:firstColumn="1" w:lastColumn="0" w:noHBand="0" w:noVBand="1"/>
      </w:tblPr>
      <w:tblGrid>
        <w:gridCol w:w="9350"/>
      </w:tblGrid>
      <w:tr w:rsidR="0059293C" w14:paraId="5D2D9124" w14:textId="77777777" w:rsidTr="00C26FD0">
        <w:tc>
          <w:tcPr>
            <w:tcW w:w="9350" w:type="dxa"/>
          </w:tcPr>
          <w:p w14:paraId="7B934E3E" w14:textId="4B356C34" w:rsidR="0059293C" w:rsidRDefault="00B27EF6" w:rsidP="00C26FD0">
            <w:pPr>
              <w:jc w:val="center"/>
            </w:pPr>
            <w:r>
              <w:rPr>
                <w:noProof/>
              </w:rPr>
              <w:drawing>
                <wp:inline distT="0" distB="0" distL="0" distR="0" wp14:anchorId="08DF6D66" wp14:editId="0BBAEC51">
                  <wp:extent cx="2043486" cy="1146923"/>
                  <wp:effectExtent l="0" t="0" r="0" b="0"/>
                  <wp:docPr id="234770130" name="Picture 234770130" descr="An Adafruit QT PY development board with a STEMMA QT cable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0130" name="Picture 234770130" descr="An Adafruit QT PY development board with a STEMMA QT cable attach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765" t="30057" r="15705" b="21652"/>
                          <a:stretch/>
                        </pic:blipFill>
                        <pic:spPr bwMode="auto">
                          <a:xfrm>
                            <a:off x="0" y="0"/>
                            <a:ext cx="2054529" cy="115312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825EC38" w14:textId="77777777" w:rsidR="0059293C" w:rsidRDefault="0059293C" w:rsidP="0059293C">
      <w:r>
        <w:t xml:space="preserve"> </w:t>
      </w:r>
    </w:p>
    <w:p w14:paraId="28A4E0EB" w14:textId="500141F6" w:rsidR="007B2353" w:rsidRDefault="007B2353" w:rsidP="007B2353">
      <w:pPr>
        <w:pStyle w:val="Heading3"/>
      </w:pPr>
      <w:bookmarkStart w:id="19" w:name="_Toc143690874"/>
      <w:r>
        <w:t xml:space="preserve">Step </w:t>
      </w:r>
      <w:r w:rsidR="00FF254E">
        <w:t>2</w:t>
      </w:r>
      <w:r>
        <w:t>: Attach STEMMA QT Cable to Nunchuck Breakout Board</w:t>
      </w:r>
      <w:bookmarkEnd w:id="19"/>
      <w:r>
        <w:t xml:space="preserve"> </w:t>
      </w:r>
    </w:p>
    <w:p w14:paraId="58556B11" w14:textId="0608619B" w:rsidR="007B2353" w:rsidRPr="002A338D" w:rsidRDefault="00A3176E" w:rsidP="007B2353">
      <w:pPr>
        <w:rPr>
          <w:sz w:val="24"/>
        </w:rPr>
      </w:pPr>
      <w:r>
        <w:rPr>
          <w:sz w:val="24"/>
        </w:rPr>
        <w:t xml:space="preserve">Attach the other end of the </w:t>
      </w:r>
      <w:r w:rsidRPr="00B71C20">
        <w:rPr>
          <w:b/>
          <w:bCs/>
          <w:sz w:val="24"/>
        </w:rPr>
        <w:t xml:space="preserve">STEMMA QT </w:t>
      </w:r>
      <w:r w:rsidR="00B71C20" w:rsidRPr="00B71C20">
        <w:rPr>
          <w:b/>
          <w:bCs/>
          <w:sz w:val="24"/>
        </w:rPr>
        <w:t>C</w:t>
      </w:r>
      <w:r w:rsidRPr="00B71C20">
        <w:rPr>
          <w:b/>
          <w:bCs/>
          <w:sz w:val="24"/>
        </w:rPr>
        <w:t>able</w:t>
      </w:r>
      <w:r>
        <w:rPr>
          <w:sz w:val="24"/>
        </w:rPr>
        <w:t xml:space="preserve"> to one of the STEMMA QT connectors on </w:t>
      </w:r>
      <w:r w:rsidR="00B71C20">
        <w:rPr>
          <w:sz w:val="24"/>
        </w:rPr>
        <w:t xml:space="preserve">the </w:t>
      </w:r>
      <w:r>
        <w:rPr>
          <w:sz w:val="24"/>
        </w:rPr>
        <w:t>Nunchuck Breakout board.</w:t>
      </w:r>
    </w:p>
    <w:tbl>
      <w:tblPr>
        <w:tblStyle w:val="TableGrid"/>
        <w:tblW w:w="0" w:type="auto"/>
        <w:tblLook w:val="04A0" w:firstRow="1" w:lastRow="0" w:firstColumn="1" w:lastColumn="0" w:noHBand="0" w:noVBand="1"/>
      </w:tblPr>
      <w:tblGrid>
        <w:gridCol w:w="9350"/>
      </w:tblGrid>
      <w:tr w:rsidR="007B2353" w14:paraId="783B633C" w14:textId="77777777" w:rsidTr="00C26FD0">
        <w:tc>
          <w:tcPr>
            <w:tcW w:w="9350" w:type="dxa"/>
          </w:tcPr>
          <w:p w14:paraId="5FF940E4" w14:textId="0EA794D8" w:rsidR="007B2353" w:rsidRDefault="005F15BF" w:rsidP="00C26FD0">
            <w:pPr>
              <w:jc w:val="center"/>
            </w:pPr>
            <w:r>
              <w:rPr>
                <w:noProof/>
              </w:rPr>
              <w:drawing>
                <wp:inline distT="0" distB="0" distL="0" distR="0" wp14:anchorId="070910F4" wp14:editId="45290E9C">
                  <wp:extent cx="2146852" cy="1313327"/>
                  <wp:effectExtent l="0" t="0" r="6350" b="1270"/>
                  <wp:docPr id="1072494795" name="Picture 1072494795" descr="The Adafruit QT PY Development board and the Adafruit Nunchuck Breakout board attached by a STEMMA Q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94795" name="Picture 1072494795" descr="The Adafruit QT PY Development board and the Adafruit Nunchuck Breakout board attached by a STEMMA QT cabl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239" t="21652" r="18269" b="24929"/>
                          <a:stretch/>
                        </pic:blipFill>
                        <pic:spPr bwMode="auto">
                          <a:xfrm>
                            <a:off x="0" y="0"/>
                            <a:ext cx="2158542" cy="13204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9B7359" w14:textId="743E2ED6" w:rsidR="007B2353" w:rsidRDefault="007B2353" w:rsidP="0059293C"/>
    <w:p w14:paraId="08C6E6F4" w14:textId="267487FA" w:rsidR="007B2353" w:rsidRDefault="007B2353" w:rsidP="007B2353">
      <w:pPr>
        <w:pStyle w:val="Heading3"/>
      </w:pPr>
      <w:bookmarkStart w:id="20" w:name="_Toc143690875"/>
      <w:r>
        <w:t xml:space="preserve">Step </w:t>
      </w:r>
      <w:r w:rsidR="003061B0">
        <w:t>3</w:t>
      </w:r>
      <w:r>
        <w:t>: Insert</w:t>
      </w:r>
      <w:r w:rsidR="000C0660">
        <w:t xml:space="preserve"> </w:t>
      </w:r>
      <w:r w:rsidR="00FC4C80">
        <w:t>Q</w:t>
      </w:r>
      <w:r w:rsidR="00045491">
        <w:t>T</w:t>
      </w:r>
      <w:r w:rsidR="00FC4C80">
        <w:t xml:space="preserve"> Py into Bottom Enclosure</w:t>
      </w:r>
      <w:bookmarkEnd w:id="20"/>
      <w:r>
        <w:t xml:space="preserve"> </w:t>
      </w:r>
    </w:p>
    <w:p w14:paraId="5196C3BB" w14:textId="2F6BBA4D" w:rsidR="007B2353" w:rsidRPr="002A338D" w:rsidRDefault="00B34D66" w:rsidP="007B2353">
      <w:pPr>
        <w:rPr>
          <w:sz w:val="24"/>
        </w:rPr>
      </w:pPr>
      <w:r>
        <w:rPr>
          <w:sz w:val="24"/>
        </w:rPr>
        <w:t>Align the Q</w:t>
      </w:r>
      <w:r w:rsidR="00045491">
        <w:rPr>
          <w:sz w:val="24"/>
        </w:rPr>
        <w:t>T</w:t>
      </w:r>
      <w:r>
        <w:rPr>
          <w:sz w:val="24"/>
        </w:rPr>
        <w:t xml:space="preserve"> Py</w:t>
      </w:r>
      <w:r w:rsidR="000447A9">
        <w:rPr>
          <w:sz w:val="24"/>
        </w:rPr>
        <w:t xml:space="preserve"> USB connector into the corresponding opening</w:t>
      </w:r>
      <w:r w:rsidR="00B71C20">
        <w:rPr>
          <w:sz w:val="24"/>
        </w:rPr>
        <w:t xml:space="preserve"> in the </w:t>
      </w:r>
      <w:r w:rsidR="00B71C20" w:rsidRPr="00B71C20">
        <w:rPr>
          <w:b/>
          <w:bCs/>
          <w:sz w:val="24"/>
        </w:rPr>
        <w:t>Enclosure Bottom</w:t>
      </w:r>
      <w:r w:rsidR="000447A9">
        <w:rPr>
          <w:sz w:val="24"/>
        </w:rPr>
        <w:t>. Gently p</w:t>
      </w:r>
      <w:r w:rsidR="00FC4C80">
        <w:rPr>
          <w:sz w:val="24"/>
        </w:rPr>
        <w:t xml:space="preserve">ress </w:t>
      </w:r>
      <w:r w:rsidR="000447A9">
        <w:rPr>
          <w:sz w:val="24"/>
        </w:rPr>
        <w:t>on the board to lock it into place.</w:t>
      </w:r>
    </w:p>
    <w:tbl>
      <w:tblPr>
        <w:tblStyle w:val="TableGrid"/>
        <w:tblW w:w="0" w:type="auto"/>
        <w:tblLook w:val="04A0" w:firstRow="1" w:lastRow="0" w:firstColumn="1" w:lastColumn="0" w:noHBand="0" w:noVBand="1"/>
      </w:tblPr>
      <w:tblGrid>
        <w:gridCol w:w="9350"/>
      </w:tblGrid>
      <w:tr w:rsidR="007B2353" w14:paraId="63F2416B" w14:textId="77777777" w:rsidTr="00C26FD0">
        <w:tc>
          <w:tcPr>
            <w:tcW w:w="9350" w:type="dxa"/>
          </w:tcPr>
          <w:p w14:paraId="1FDFB367" w14:textId="19DBEE78" w:rsidR="007B2353" w:rsidRDefault="00B34D66" w:rsidP="00C26FD0">
            <w:pPr>
              <w:jc w:val="center"/>
            </w:pPr>
            <w:r>
              <w:rPr>
                <w:noProof/>
                <w:sz w:val="24"/>
              </w:rPr>
              <w:drawing>
                <wp:inline distT="0" distB="0" distL="0" distR="0" wp14:anchorId="10FB0915" wp14:editId="4BB5F518">
                  <wp:extent cx="1987826" cy="1613308"/>
                  <wp:effectExtent l="0" t="0" r="0" b="6350"/>
                  <wp:docPr id="136437564" name="Picture 136437564" descr="The Enclosure Bottom with the QT PY board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564" name="Picture 136437564" descr="The Enclosure Bottom with the QT PY board inser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628" t="16239" r="16026" b="11966"/>
                          <a:stretch/>
                        </pic:blipFill>
                        <pic:spPr bwMode="auto">
                          <a:xfrm>
                            <a:off x="0" y="0"/>
                            <a:ext cx="2002471" cy="16251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3629A51" w14:textId="100B0076" w:rsidR="007B2353" w:rsidRDefault="007B2353" w:rsidP="0059293C">
      <w:r>
        <w:t xml:space="preserve"> </w:t>
      </w:r>
    </w:p>
    <w:p w14:paraId="21E3E787" w14:textId="16632BDC" w:rsidR="0059293C" w:rsidRDefault="0059293C" w:rsidP="0059293C">
      <w:pPr>
        <w:pStyle w:val="Heading3"/>
      </w:pPr>
      <w:bookmarkStart w:id="21" w:name="_Toc105659057"/>
      <w:bookmarkStart w:id="22" w:name="_Toc143690876"/>
      <w:r>
        <w:lastRenderedPageBreak/>
        <w:t xml:space="preserve">Step </w:t>
      </w:r>
      <w:bookmarkEnd w:id="21"/>
      <w:r w:rsidR="003061B0">
        <w:t>4</w:t>
      </w:r>
      <w:r w:rsidR="009A6D94">
        <w:t xml:space="preserve">: </w:t>
      </w:r>
      <w:r w:rsidR="00FC4C80">
        <w:t xml:space="preserve">Insert </w:t>
      </w:r>
      <w:r w:rsidR="00285BE0">
        <w:t xml:space="preserve">Nunchuck Breakout Board </w:t>
      </w:r>
      <w:r w:rsidR="000C71C0">
        <w:t>into Bottom Enclosure</w:t>
      </w:r>
      <w:bookmarkEnd w:id="22"/>
    </w:p>
    <w:p w14:paraId="3F35EEF3" w14:textId="79490E89" w:rsidR="0059293C" w:rsidRPr="002A338D" w:rsidRDefault="008A291E" w:rsidP="0059293C">
      <w:pPr>
        <w:rPr>
          <w:sz w:val="24"/>
        </w:rPr>
      </w:pPr>
      <w:r>
        <w:rPr>
          <w:sz w:val="24"/>
        </w:rPr>
        <w:t xml:space="preserve">Position the Nunchuck Breakout Board so the mounting holes align with the posts. Tuck the STEMMA QT Cable down into the </w:t>
      </w:r>
      <w:r w:rsidR="005559EA">
        <w:rPr>
          <w:sz w:val="24"/>
        </w:rPr>
        <w:t>E</w:t>
      </w:r>
      <w:r>
        <w:rPr>
          <w:sz w:val="24"/>
        </w:rPr>
        <w:t>nclosure</w:t>
      </w:r>
      <w:r w:rsidR="005559EA">
        <w:rPr>
          <w:sz w:val="24"/>
        </w:rPr>
        <w:t xml:space="preserve"> Bottom</w:t>
      </w:r>
      <w:r>
        <w:rPr>
          <w:sz w:val="24"/>
        </w:rPr>
        <w:t>.</w:t>
      </w:r>
      <w:r w:rsidR="0059293C" w:rsidRPr="002A338D">
        <w:rPr>
          <w:sz w:val="24"/>
        </w:rPr>
        <w:t xml:space="preserve"> </w:t>
      </w:r>
    </w:p>
    <w:tbl>
      <w:tblPr>
        <w:tblStyle w:val="TableGrid"/>
        <w:tblW w:w="0" w:type="auto"/>
        <w:tblLook w:val="04A0" w:firstRow="1" w:lastRow="0" w:firstColumn="1" w:lastColumn="0" w:noHBand="0" w:noVBand="1"/>
      </w:tblPr>
      <w:tblGrid>
        <w:gridCol w:w="9350"/>
      </w:tblGrid>
      <w:tr w:rsidR="0059293C" w14:paraId="4E98D407" w14:textId="77777777" w:rsidTr="00C26FD0">
        <w:tc>
          <w:tcPr>
            <w:tcW w:w="9350" w:type="dxa"/>
          </w:tcPr>
          <w:p w14:paraId="131CB001" w14:textId="25582DEA" w:rsidR="0059293C" w:rsidRDefault="000447A9" w:rsidP="00C26FD0">
            <w:pPr>
              <w:jc w:val="center"/>
            </w:pPr>
            <w:r>
              <w:rPr>
                <w:noProof/>
                <w:sz w:val="24"/>
              </w:rPr>
              <w:drawing>
                <wp:inline distT="0" distB="0" distL="0" distR="0" wp14:anchorId="42E625F3" wp14:editId="1C065FF1">
                  <wp:extent cx="1892300" cy="1718055"/>
                  <wp:effectExtent l="0" t="0" r="0" b="0"/>
                  <wp:docPr id="1481267815" name="Picture 1481267815" descr="The Enclosure Bottom with both the QT Py and Nunchuck Breakout board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67815" name="Picture 1481267815" descr="The Enclosure Bottom with both the QT Py and Nunchuck Breakout board inser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298" t="17949" r="21688" b="11823"/>
                          <a:stretch/>
                        </pic:blipFill>
                        <pic:spPr bwMode="auto">
                          <a:xfrm>
                            <a:off x="0" y="0"/>
                            <a:ext cx="1900469" cy="172547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F17054D" w14:textId="208EA9CA" w:rsidR="00BC66F9" w:rsidRDefault="00BC66F9" w:rsidP="00BC66F9">
      <w:pPr>
        <w:pStyle w:val="Heading3"/>
      </w:pPr>
      <w:bookmarkStart w:id="23" w:name="_Toc143690877"/>
      <w:r>
        <w:t xml:space="preserve">Step </w:t>
      </w:r>
      <w:r w:rsidR="003061B0">
        <w:t>5</w:t>
      </w:r>
      <w:r>
        <w:t xml:space="preserve">: </w:t>
      </w:r>
      <w:r w:rsidR="00A344D2">
        <w:t>Connect Top Enclosure to Bottom Enclosure</w:t>
      </w:r>
      <w:bookmarkEnd w:id="23"/>
    </w:p>
    <w:p w14:paraId="0133016A" w14:textId="5A0BC482" w:rsidR="00BC66F9" w:rsidRPr="002A338D" w:rsidRDefault="00A344D2" w:rsidP="00BC66F9">
      <w:pPr>
        <w:rPr>
          <w:sz w:val="24"/>
        </w:rPr>
      </w:pPr>
      <w:r>
        <w:rPr>
          <w:sz w:val="24"/>
        </w:rPr>
        <w:t xml:space="preserve">Position the </w:t>
      </w:r>
      <w:r w:rsidRPr="00970EE6">
        <w:rPr>
          <w:b/>
          <w:bCs/>
          <w:sz w:val="24"/>
        </w:rPr>
        <w:t>Top Enclosure</w:t>
      </w:r>
      <w:r>
        <w:rPr>
          <w:sz w:val="24"/>
        </w:rPr>
        <w:t xml:space="preserve"> over top of the Bottom Enclosure </w:t>
      </w:r>
      <w:r w:rsidR="008706B7">
        <w:rPr>
          <w:sz w:val="24"/>
        </w:rPr>
        <w:t>and press down to engage the snap fit.</w:t>
      </w:r>
    </w:p>
    <w:tbl>
      <w:tblPr>
        <w:tblStyle w:val="TableGrid"/>
        <w:tblW w:w="0" w:type="auto"/>
        <w:tblLook w:val="04A0" w:firstRow="1" w:lastRow="0" w:firstColumn="1" w:lastColumn="0" w:noHBand="0" w:noVBand="1"/>
      </w:tblPr>
      <w:tblGrid>
        <w:gridCol w:w="9350"/>
      </w:tblGrid>
      <w:tr w:rsidR="00BC66F9" w14:paraId="0B86D332" w14:textId="77777777" w:rsidTr="00C26FD0">
        <w:tc>
          <w:tcPr>
            <w:tcW w:w="9350" w:type="dxa"/>
          </w:tcPr>
          <w:p w14:paraId="1CC9F9F4" w14:textId="63121EDB" w:rsidR="00BC66F9" w:rsidRDefault="00E026C5" w:rsidP="00C26FD0">
            <w:pPr>
              <w:jc w:val="center"/>
            </w:pPr>
            <w:r>
              <w:rPr>
                <w:noProof/>
              </w:rPr>
              <w:drawing>
                <wp:inline distT="0" distB="0" distL="0" distR="0" wp14:anchorId="27522BCD" wp14:editId="2A25E2D3">
                  <wp:extent cx="1858061" cy="1858061"/>
                  <wp:effectExtent l="0" t="0" r="8890" b="8890"/>
                  <wp:docPr id="805487222" name="Picture 4" descr="The enclosure with the Top Enclosure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7222" name="Picture 4" descr="The enclosure with the Top Enclosure attach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7480" cy="1867480"/>
                          </a:xfrm>
                          <a:prstGeom prst="rect">
                            <a:avLst/>
                          </a:prstGeom>
                          <a:noFill/>
                          <a:ln>
                            <a:noFill/>
                          </a:ln>
                        </pic:spPr>
                      </pic:pic>
                    </a:graphicData>
                  </a:graphic>
                </wp:inline>
              </w:drawing>
            </w:r>
          </w:p>
        </w:tc>
      </w:tr>
    </w:tbl>
    <w:p w14:paraId="616CFCCF" w14:textId="558FB224" w:rsidR="00780ADF" w:rsidRDefault="00BC66F9" w:rsidP="00780ADF">
      <w:r>
        <w:t xml:space="preserve"> </w:t>
      </w:r>
    </w:p>
    <w:p w14:paraId="03873144" w14:textId="77777777" w:rsidR="00F36360" w:rsidRDefault="00F36360">
      <w:pPr>
        <w:rPr>
          <w:rFonts w:asciiTheme="majorHAnsi" w:eastAsiaTheme="majorEastAsia" w:hAnsiTheme="majorHAnsi" w:cstheme="majorBidi"/>
          <w:b/>
          <w:bCs/>
          <w:color w:val="26225E" w:themeColor="accent1"/>
        </w:rPr>
      </w:pPr>
      <w:bookmarkStart w:id="24" w:name="_Toc143690878"/>
      <w:r>
        <w:br w:type="page"/>
      </w:r>
    </w:p>
    <w:p w14:paraId="380D935F" w14:textId="73078BB2" w:rsidR="00FD0689" w:rsidRDefault="00FD0689" w:rsidP="00F36360">
      <w:pPr>
        <w:pStyle w:val="Heading3"/>
      </w:pPr>
      <w:r>
        <w:lastRenderedPageBreak/>
        <w:t xml:space="preserve">Step </w:t>
      </w:r>
      <w:r w:rsidR="003061B0">
        <w:t>6</w:t>
      </w:r>
      <w:r>
        <w:t>: Insert the Light Pipe</w:t>
      </w:r>
      <w:bookmarkEnd w:id="24"/>
    </w:p>
    <w:p w14:paraId="214B9150" w14:textId="6BBA7351" w:rsidR="00FD0689" w:rsidRPr="001E5B88" w:rsidRDefault="001E5B88" w:rsidP="00FD0689">
      <w:pPr>
        <w:rPr>
          <w:sz w:val="24"/>
        </w:rPr>
      </w:pPr>
      <w:r>
        <w:rPr>
          <w:sz w:val="24"/>
        </w:rPr>
        <w:t xml:space="preserve">Insert the </w:t>
      </w:r>
      <w:r w:rsidRPr="001E5B88">
        <w:rPr>
          <w:b/>
          <w:bCs/>
          <w:sz w:val="24"/>
        </w:rPr>
        <w:t>Light Pipe</w:t>
      </w:r>
      <w:r>
        <w:rPr>
          <w:b/>
          <w:bCs/>
          <w:sz w:val="24"/>
        </w:rPr>
        <w:t xml:space="preserve"> </w:t>
      </w:r>
      <w:r>
        <w:rPr>
          <w:sz w:val="24"/>
        </w:rPr>
        <w:t xml:space="preserve">into the hole in the </w:t>
      </w:r>
      <w:r w:rsidR="00E026C5">
        <w:rPr>
          <w:sz w:val="24"/>
        </w:rPr>
        <w:t>Enclosure Top</w:t>
      </w:r>
      <w:r>
        <w:rPr>
          <w:sz w:val="24"/>
        </w:rPr>
        <w:t>.</w:t>
      </w:r>
    </w:p>
    <w:tbl>
      <w:tblPr>
        <w:tblStyle w:val="TableGrid"/>
        <w:tblW w:w="0" w:type="auto"/>
        <w:tblLook w:val="04A0" w:firstRow="1" w:lastRow="0" w:firstColumn="1" w:lastColumn="0" w:noHBand="0" w:noVBand="1"/>
      </w:tblPr>
      <w:tblGrid>
        <w:gridCol w:w="9350"/>
      </w:tblGrid>
      <w:tr w:rsidR="00FD0689" w14:paraId="3DC02498" w14:textId="77777777" w:rsidTr="00C26FD0">
        <w:tc>
          <w:tcPr>
            <w:tcW w:w="9350" w:type="dxa"/>
          </w:tcPr>
          <w:p w14:paraId="6B127284" w14:textId="0F551E32" w:rsidR="00FD0689" w:rsidRDefault="00B04013" w:rsidP="00C26FD0">
            <w:pPr>
              <w:jc w:val="center"/>
            </w:pPr>
            <w:r>
              <w:rPr>
                <w:noProof/>
                <w:sz w:val="24"/>
              </w:rPr>
              <w:drawing>
                <wp:inline distT="0" distB="0" distL="0" distR="0" wp14:anchorId="4F7424E7" wp14:editId="5449540E">
                  <wp:extent cx="2011680" cy="2011680"/>
                  <wp:effectExtent l="0" t="0" r="7620" b="7620"/>
                  <wp:docPr id="138310607" name="Picture 5" descr="The finalized enclosure with the Light Pipe inserted in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607" name="Picture 5" descr="The finalized enclosure with the Light Pipe inserted in the t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1336" cy="2021336"/>
                          </a:xfrm>
                          <a:prstGeom prst="rect">
                            <a:avLst/>
                          </a:prstGeom>
                          <a:noFill/>
                          <a:ln>
                            <a:noFill/>
                          </a:ln>
                        </pic:spPr>
                      </pic:pic>
                    </a:graphicData>
                  </a:graphic>
                </wp:inline>
              </w:drawing>
            </w:r>
          </w:p>
        </w:tc>
      </w:tr>
    </w:tbl>
    <w:p w14:paraId="0F48B1C4" w14:textId="77777777" w:rsidR="00FD0689" w:rsidRDefault="00FD0689" w:rsidP="00FD0689">
      <w:r>
        <w:t xml:space="preserve"> </w:t>
      </w:r>
    </w:p>
    <w:p w14:paraId="43FD5F00" w14:textId="1968BCB5" w:rsidR="000464AC" w:rsidRDefault="000464AC" w:rsidP="00F36360">
      <w:pPr>
        <w:pStyle w:val="Heading3"/>
      </w:pPr>
      <w:bookmarkStart w:id="25" w:name="_Toc143690879"/>
      <w:r>
        <w:t xml:space="preserve">Step </w:t>
      </w:r>
      <w:r w:rsidR="00F36360">
        <w:t>7</w:t>
      </w:r>
      <w:r>
        <w:t xml:space="preserve">: </w:t>
      </w:r>
      <w:r>
        <w:t>Plug in USB Cable and Nunchuck</w:t>
      </w:r>
      <w:bookmarkEnd w:id="25"/>
    </w:p>
    <w:p w14:paraId="6A32630E" w14:textId="38B7268A" w:rsidR="000464AC" w:rsidRPr="001E5B88" w:rsidRDefault="000464AC" w:rsidP="000464AC">
      <w:pPr>
        <w:rPr>
          <w:sz w:val="24"/>
        </w:rPr>
      </w:pPr>
      <w:r>
        <w:rPr>
          <w:sz w:val="24"/>
        </w:rPr>
        <w:t xml:space="preserve">Plug in the </w:t>
      </w:r>
      <w:r w:rsidRPr="000464AC">
        <w:rPr>
          <w:b/>
          <w:bCs/>
          <w:sz w:val="24"/>
        </w:rPr>
        <w:t>USB C Cable</w:t>
      </w:r>
      <w:r>
        <w:rPr>
          <w:sz w:val="24"/>
        </w:rPr>
        <w:t xml:space="preserve"> on the </w:t>
      </w:r>
      <w:proofErr w:type="gramStart"/>
      <w:r>
        <w:rPr>
          <w:sz w:val="24"/>
        </w:rPr>
        <w:t>left hand</w:t>
      </w:r>
      <w:proofErr w:type="gramEnd"/>
      <w:r>
        <w:rPr>
          <w:sz w:val="24"/>
        </w:rPr>
        <w:t xml:space="preserve"> side of the Enclosure and the </w:t>
      </w:r>
      <w:r w:rsidRPr="000464AC">
        <w:rPr>
          <w:b/>
          <w:bCs/>
          <w:sz w:val="24"/>
        </w:rPr>
        <w:t>Nunchuck</w:t>
      </w:r>
      <w:r>
        <w:rPr>
          <w:sz w:val="24"/>
        </w:rPr>
        <w:t xml:space="preserve"> on the right hand side of the Enclosure.</w:t>
      </w:r>
    </w:p>
    <w:tbl>
      <w:tblPr>
        <w:tblStyle w:val="TableGrid"/>
        <w:tblW w:w="0" w:type="auto"/>
        <w:tblLook w:val="04A0" w:firstRow="1" w:lastRow="0" w:firstColumn="1" w:lastColumn="0" w:noHBand="0" w:noVBand="1"/>
      </w:tblPr>
      <w:tblGrid>
        <w:gridCol w:w="9350"/>
      </w:tblGrid>
      <w:tr w:rsidR="000464AC" w14:paraId="1E27819C" w14:textId="77777777" w:rsidTr="00C236FE">
        <w:tc>
          <w:tcPr>
            <w:tcW w:w="9350" w:type="dxa"/>
          </w:tcPr>
          <w:p w14:paraId="2A0F0B0C" w14:textId="317E677A" w:rsidR="000464AC" w:rsidRDefault="003C6E80" w:rsidP="00C236FE">
            <w:pPr>
              <w:jc w:val="center"/>
            </w:pPr>
            <w:r>
              <w:rPr>
                <w:noProof/>
                <w:sz w:val="24"/>
              </w:rPr>
              <w:drawing>
                <wp:inline distT="0" distB="0" distL="0" distR="0" wp14:anchorId="2304CC11" wp14:editId="44D25450">
                  <wp:extent cx="4740275" cy="3526155"/>
                  <wp:effectExtent l="0" t="0" r="3175" b="0"/>
                  <wp:docPr id="1346367841" name="Picture 6" descr="The Ivy Nunchuck Joystick Adapter with the USB cable and Nunchuck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67841" name="Picture 6" descr="The Ivy Nunchuck Joystick Adapter with the USB cable and Nunchuck attach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0275" cy="3526155"/>
                          </a:xfrm>
                          <a:prstGeom prst="rect">
                            <a:avLst/>
                          </a:prstGeom>
                          <a:noFill/>
                          <a:ln>
                            <a:noFill/>
                          </a:ln>
                        </pic:spPr>
                      </pic:pic>
                    </a:graphicData>
                  </a:graphic>
                </wp:inline>
              </w:drawing>
            </w:r>
          </w:p>
        </w:tc>
      </w:tr>
    </w:tbl>
    <w:p w14:paraId="6CA404A0" w14:textId="77777777" w:rsidR="000464AC" w:rsidRDefault="000464AC" w:rsidP="000464AC">
      <w:r>
        <w:t xml:space="preserve"> </w:t>
      </w:r>
    </w:p>
    <w:p w14:paraId="1D60F3A8" w14:textId="41A3DD45" w:rsidR="00FD0689" w:rsidRDefault="00FD0689" w:rsidP="00FD0689"/>
    <w:p w14:paraId="5E904C4B" w14:textId="2ADD7F3C" w:rsidR="009454C7" w:rsidRDefault="00F36360" w:rsidP="00A23C15">
      <w:pPr>
        <w:pStyle w:val="Heading2"/>
      </w:pPr>
      <w:r>
        <w:rPr>
          <w:lang w:val="en-US"/>
        </w:rPr>
        <w:lastRenderedPageBreak/>
        <w:t xml:space="preserve">Part B: </w:t>
      </w:r>
      <w:bookmarkStart w:id="26" w:name="_Toc143690880"/>
      <w:r>
        <w:rPr>
          <w:lang w:val="en-US"/>
        </w:rPr>
        <w:t>Software Installation</w:t>
      </w:r>
      <w:bookmarkEnd w:id="26"/>
    </w:p>
    <w:p w14:paraId="0EA0E0F5" w14:textId="77777777" w:rsidR="005A4E5A" w:rsidRPr="000E63A2" w:rsidRDefault="005A4E5A" w:rsidP="005A4E5A">
      <w:pPr>
        <w:pStyle w:val="ListParagraph"/>
        <w:numPr>
          <w:ilvl w:val="0"/>
          <w:numId w:val="15"/>
        </w:numPr>
        <w:spacing w:after="160" w:line="259" w:lineRule="auto"/>
        <w:rPr>
          <w:sz w:val="24"/>
          <w:szCs w:val="24"/>
        </w:rPr>
      </w:pPr>
      <w:r w:rsidRPr="000E63A2">
        <w:rPr>
          <w:sz w:val="24"/>
          <w:szCs w:val="24"/>
        </w:rPr>
        <w:t>Setup Arduino IDE</w:t>
      </w:r>
    </w:p>
    <w:p w14:paraId="4CE2D412" w14:textId="77777777" w:rsidR="005A4E5A" w:rsidRPr="000E63A2" w:rsidRDefault="005A4E5A" w:rsidP="005A4E5A">
      <w:pPr>
        <w:pStyle w:val="ListParagraph"/>
        <w:numPr>
          <w:ilvl w:val="1"/>
          <w:numId w:val="15"/>
        </w:numPr>
        <w:spacing w:after="160" w:line="259" w:lineRule="auto"/>
        <w:rPr>
          <w:sz w:val="24"/>
          <w:szCs w:val="24"/>
        </w:rPr>
      </w:pPr>
      <w:r w:rsidRPr="000E63A2">
        <w:rPr>
          <w:sz w:val="24"/>
          <w:szCs w:val="24"/>
        </w:rPr>
        <w:t xml:space="preserve">Download Arduino IDE for your operating system at </w:t>
      </w:r>
      <w:hyperlink r:id="rId24" w:history="1">
        <w:r w:rsidRPr="000E63A2">
          <w:rPr>
            <w:rStyle w:val="Hyperlink"/>
            <w:sz w:val="24"/>
            <w:szCs w:val="24"/>
          </w:rPr>
          <w:t>https://www.arduino.cc/en/software</w:t>
        </w:r>
      </w:hyperlink>
      <w:r w:rsidRPr="000E63A2">
        <w:rPr>
          <w:sz w:val="24"/>
          <w:szCs w:val="24"/>
        </w:rPr>
        <w:t xml:space="preserve"> </w:t>
      </w:r>
    </w:p>
    <w:p w14:paraId="66DFC097" w14:textId="06FA8D35" w:rsidR="00C10522" w:rsidRPr="00A23C15" w:rsidRDefault="005A4E5A" w:rsidP="00A23C15">
      <w:pPr>
        <w:pStyle w:val="ListParagraph"/>
        <w:numPr>
          <w:ilvl w:val="1"/>
          <w:numId w:val="15"/>
        </w:numPr>
        <w:spacing w:after="160" w:line="259" w:lineRule="auto"/>
        <w:rPr>
          <w:sz w:val="24"/>
          <w:szCs w:val="24"/>
        </w:rPr>
      </w:pPr>
      <w:r w:rsidRPr="000E63A2">
        <w:rPr>
          <w:sz w:val="24"/>
          <w:szCs w:val="24"/>
        </w:rPr>
        <w:t xml:space="preserve">Install </w:t>
      </w:r>
      <w:r w:rsidR="00DD1A08">
        <w:rPr>
          <w:sz w:val="24"/>
          <w:szCs w:val="24"/>
        </w:rPr>
        <w:t xml:space="preserve">the </w:t>
      </w:r>
      <w:r w:rsidRPr="000E63A2">
        <w:rPr>
          <w:sz w:val="24"/>
          <w:szCs w:val="24"/>
        </w:rPr>
        <w:t>Arduino IDE</w:t>
      </w:r>
      <w:r w:rsidR="00920649">
        <w:rPr>
          <w:sz w:val="24"/>
          <w:szCs w:val="24"/>
        </w:rPr>
        <w:t>.</w:t>
      </w:r>
    </w:p>
    <w:p w14:paraId="74C6AB9C" w14:textId="6E3BA4ED" w:rsidR="00C10522" w:rsidRPr="000E63A2" w:rsidRDefault="00C10522" w:rsidP="00C10522">
      <w:pPr>
        <w:pStyle w:val="ListParagraph"/>
        <w:numPr>
          <w:ilvl w:val="0"/>
          <w:numId w:val="15"/>
        </w:numPr>
        <w:spacing w:after="160" w:line="259" w:lineRule="auto"/>
        <w:rPr>
          <w:sz w:val="24"/>
          <w:szCs w:val="24"/>
        </w:rPr>
      </w:pPr>
      <w:r w:rsidRPr="000E63A2">
        <w:rPr>
          <w:sz w:val="24"/>
          <w:szCs w:val="24"/>
        </w:rPr>
        <w:t xml:space="preserve">Setup </w:t>
      </w:r>
      <w:r w:rsidR="00BE3B93">
        <w:rPr>
          <w:sz w:val="24"/>
          <w:szCs w:val="24"/>
        </w:rPr>
        <w:t xml:space="preserve">Arduino IDE for QT Py </w:t>
      </w:r>
      <w:r w:rsidR="0052661C">
        <w:rPr>
          <w:sz w:val="24"/>
          <w:szCs w:val="24"/>
        </w:rPr>
        <w:t>Board</w:t>
      </w:r>
    </w:p>
    <w:p w14:paraId="04B28353" w14:textId="711AB9DA" w:rsidR="00C10522" w:rsidRPr="000E63A2" w:rsidRDefault="00C10522" w:rsidP="00C10522">
      <w:pPr>
        <w:pStyle w:val="ListParagraph"/>
        <w:numPr>
          <w:ilvl w:val="1"/>
          <w:numId w:val="15"/>
        </w:numPr>
        <w:spacing w:after="160" w:line="259" w:lineRule="auto"/>
        <w:rPr>
          <w:sz w:val="24"/>
          <w:szCs w:val="24"/>
        </w:rPr>
      </w:pPr>
      <w:r w:rsidRPr="000E63A2">
        <w:rPr>
          <w:sz w:val="24"/>
          <w:szCs w:val="24"/>
        </w:rPr>
        <w:t>Open Arduino IDE</w:t>
      </w:r>
      <w:r w:rsidR="005F15BF">
        <w:rPr>
          <w:sz w:val="24"/>
          <w:szCs w:val="24"/>
        </w:rPr>
        <w:t>.</w:t>
      </w:r>
    </w:p>
    <w:p w14:paraId="4F64C02C" w14:textId="1F5ABDC1" w:rsidR="00C10522" w:rsidRPr="000E63A2" w:rsidRDefault="00C10522" w:rsidP="00C10522">
      <w:pPr>
        <w:pStyle w:val="ListParagraph"/>
        <w:numPr>
          <w:ilvl w:val="1"/>
          <w:numId w:val="15"/>
        </w:numPr>
        <w:spacing w:after="160" w:line="259" w:lineRule="auto"/>
        <w:rPr>
          <w:sz w:val="24"/>
          <w:szCs w:val="24"/>
        </w:rPr>
      </w:pPr>
      <w:r w:rsidRPr="000E63A2">
        <w:rPr>
          <w:sz w:val="24"/>
          <w:szCs w:val="24"/>
        </w:rPr>
        <w:t xml:space="preserve">Click on </w:t>
      </w:r>
      <w:r w:rsidRPr="000E63A2">
        <w:rPr>
          <w:b/>
          <w:bCs/>
          <w:sz w:val="24"/>
          <w:szCs w:val="24"/>
        </w:rPr>
        <w:t>File -&gt; Preferences</w:t>
      </w:r>
      <w:r w:rsidR="00BE3B93">
        <w:rPr>
          <w:sz w:val="24"/>
          <w:szCs w:val="24"/>
        </w:rPr>
        <w:t>.</w:t>
      </w:r>
    </w:p>
    <w:p w14:paraId="672D3A97" w14:textId="77777777" w:rsidR="00C10522" w:rsidRPr="00364E52" w:rsidRDefault="00C10522" w:rsidP="00C10522">
      <w:pPr>
        <w:pStyle w:val="ListParagraph"/>
        <w:numPr>
          <w:ilvl w:val="1"/>
          <w:numId w:val="15"/>
        </w:numPr>
        <w:spacing w:after="160" w:line="259" w:lineRule="auto"/>
        <w:rPr>
          <w:b/>
          <w:bCs/>
          <w:sz w:val="24"/>
          <w:szCs w:val="24"/>
        </w:rPr>
      </w:pPr>
      <w:r w:rsidRPr="000E63A2">
        <w:rPr>
          <w:sz w:val="24"/>
          <w:szCs w:val="24"/>
        </w:rPr>
        <w:t xml:space="preserve">Locate the text field that says </w:t>
      </w:r>
      <w:r w:rsidRPr="000E63A2">
        <w:rPr>
          <w:b/>
          <w:bCs/>
          <w:sz w:val="24"/>
          <w:szCs w:val="24"/>
        </w:rPr>
        <w:t xml:space="preserve">Additional Boards Manager URLs </w:t>
      </w:r>
      <w:r w:rsidRPr="000E63A2">
        <w:rPr>
          <w:sz w:val="24"/>
          <w:szCs w:val="24"/>
        </w:rPr>
        <w:t>beside it.</w:t>
      </w:r>
    </w:p>
    <w:p w14:paraId="4D2D8E31" w14:textId="77777777" w:rsidR="00C10522" w:rsidRDefault="00C10522" w:rsidP="00C10522">
      <w:pPr>
        <w:pStyle w:val="ListParagraph"/>
        <w:numPr>
          <w:ilvl w:val="1"/>
          <w:numId w:val="15"/>
        </w:numPr>
        <w:spacing w:after="160" w:line="259" w:lineRule="auto"/>
        <w:rPr>
          <w:b/>
          <w:bCs/>
          <w:sz w:val="24"/>
          <w:szCs w:val="24"/>
        </w:rPr>
      </w:pPr>
      <w:r w:rsidRPr="00364E52">
        <w:rPr>
          <w:sz w:val="24"/>
          <w:szCs w:val="24"/>
        </w:rPr>
        <w:t>Copy and paste the following link into the field as a new line:</w:t>
      </w:r>
      <w:r>
        <w:rPr>
          <w:sz w:val="24"/>
          <w:szCs w:val="24"/>
        </w:rPr>
        <w:br/>
      </w:r>
      <w:hyperlink r:id="rId25" w:history="1">
        <w:r w:rsidRPr="00BD0E14">
          <w:rPr>
            <w:rStyle w:val="Hyperlink"/>
            <w:b/>
            <w:bCs/>
            <w:sz w:val="24"/>
            <w:szCs w:val="24"/>
          </w:rPr>
          <w:t>https://adafruit.github.io/arduino-board-index/package_adafruit_index.json</w:t>
        </w:r>
      </w:hyperlink>
      <w:r>
        <w:rPr>
          <w:b/>
          <w:bCs/>
          <w:sz w:val="24"/>
          <w:szCs w:val="24"/>
        </w:rPr>
        <w:t xml:space="preserve"> </w:t>
      </w:r>
    </w:p>
    <w:p w14:paraId="67B4D7BF" w14:textId="59BD2ED5" w:rsidR="00C10522" w:rsidRPr="000E63A2" w:rsidRDefault="00C10522" w:rsidP="00C10522">
      <w:pPr>
        <w:pStyle w:val="ListParagraph"/>
        <w:numPr>
          <w:ilvl w:val="1"/>
          <w:numId w:val="15"/>
        </w:numPr>
        <w:spacing w:after="160" w:line="259" w:lineRule="auto"/>
        <w:rPr>
          <w:sz w:val="24"/>
          <w:szCs w:val="24"/>
        </w:rPr>
      </w:pPr>
      <w:r w:rsidRPr="000E63A2">
        <w:rPr>
          <w:sz w:val="24"/>
          <w:szCs w:val="24"/>
        </w:rPr>
        <w:t xml:space="preserve">Click on </w:t>
      </w:r>
      <w:r w:rsidRPr="000E63A2">
        <w:rPr>
          <w:b/>
          <w:bCs/>
          <w:sz w:val="24"/>
          <w:szCs w:val="24"/>
        </w:rPr>
        <w:t>OK</w:t>
      </w:r>
      <w:r w:rsidR="00B025E7">
        <w:rPr>
          <w:b/>
          <w:bCs/>
          <w:sz w:val="24"/>
          <w:szCs w:val="24"/>
        </w:rPr>
        <w:t>.</w:t>
      </w:r>
    </w:p>
    <w:p w14:paraId="1FC5B472" w14:textId="49BA99B7" w:rsidR="00C10522" w:rsidRPr="000E63A2" w:rsidRDefault="00C10522" w:rsidP="00C10522">
      <w:pPr>
        <w:pStyle w:val="ListParagraph"/>
        <w:numPr>
          <w:ilvl w:val="1"/>
          <w:numId w:val="15"/>
        </w:numPr>
        <w:spacing w:after="160" w:line="259" w:lineRule="auto"/>
        <w:rPr>
          <w:sz w:val="24"/>
          <w:szCs w:val="24"/>
        </w:rPr>
      </w:pPr>
      <w:r w:rsidRPr="000E63A2">
        <w:rPr>
          <w:sz w:val="24"/>
          <w:szCs w:val="24"/>
        </w:rPr>
        <w:t>Restart the Arduino IDE</w:t>
      </w:r>
      <w:r w:rsidR="00B025E7">
        <w:rPr>
          <w:sz w:val="24"/>
          <w:szCs w:val="24"/>
        </w:rPr>
        <w:t>.</w:t>
      </w:r>
    </w:p>
    <w:p w14:paraId="3EF1FD58" w14:textId="77777777" w:rsidR="00B025E7" w:rsidRPr="00B025E7" w:rsidRDefault="00C10522" w:rsidP="00C10522">
      <w:pPr>
        <w:pStyle w:val="ListParagraph"/>
        <w:numPr>
          <w:ilvl w:val="1"/>
          <w:numId w:val="15"/>
        </w:numPr>
        <w:spacing w:after="160" w:line="259" w:lineRule="auto"/>
        <w:rPr>
          <w:rStyle w:val="Strong"/>
          <w:sz w:val="24"/>
          <w:szCs w:val="24"/>
        </w:rPr>
      </w:pPr>
      <w:r w:rsidRPr="000E63A2">
        <w:rPr>
          <w:sz w:val="24"/>
          <w:szCs w:val="24"/>
        </w:rPr>
        <w:t xml:space="preserve">Open the </w:t>
      </w:r>
      <w:r w:rsidRPr="000E63A2">
        <w:rPr>
          <w:rStyle w:val="Strong"/>
          <w:sz w:val="24"/>
          <w:szCs w:val="24"/>
        </w:rPr>
        <w:t>Boards Manager</w:t>
      </w:r>
      <w:r w:rsidRPr="000E63A2">
        <w:rPr>
          <w:sz w:val="24"/>
          <w:szCs w:val="24"/>
        </w:rPr>
        <w:t xml:space="preserve"> option from the </w:t>
      </w:r>
      <w:r w:rsidRPr="000E63A2">
        <w:rPr>
          <w:rStyle w:val="Strong"/>
          <w:sz w:val="24"/>
          <w:szCs w:val="24"/>
        </w:rPr>
        <w:t>Tools-&gt; Board-&gt; Boards Manager...,</w:t>
      </w:r>
      <w:r w:rsidRPr="000E63A2">
        <w:rPr>
          <w:rStyle w:val="Strong"/>
          <w:b w:val="0"/>
          <w:bCs w:val="0"/>
          <w:sz w:val="24"/>
          <w:szCs w:val="24"/>
        </w:rPr>
        <w:t xml:space="preserve"> </w:t>
      </w:r>
    </w:p>
    <w:p w14:paraId="7EA84F21" w14:textId="25DCD69A" w:rsidR="00C10522" w:rsidRPr="00E6162B" w:rsidRDefault="00B025E7" w:rsidP="00C10522">
      <w:pPr>
        <w:pStyle w:val="ListParagraph"/>
        <w:numPr>
          <w:ilvl w:val="1"/>
          <w:numId w:val="15"/>
        </w:numPr>
        <w:spacing w:after="160" w:line="259" w:lineRule="auto"/>
        <w:rPr>
          <w:rStyle w:val="Strong"/>
          <w:sz w:val="24"/>
          <w:szCs w:val="24"/>
        </w:rPr>
      </w:pPr>
      <w:r>
        <w:rPr>
          <w:rStyle w:val="Strong"/>
          <w:b w:val="0"/>
          <w:bCs w:val="0"/>
          <w:sz w:val="24"/>
          <w:szCs w:val="24"/>
        </w:rPr>
        <w:t>S</w:t>
      </w:r>
      <w:r w:rsidR="00C10522" w:rsidRPr="000E63A2">
        <w:rPr>
          <w:rStyle w:val="Strong"/>
          <w:b w:val="0"/>
          <w:bCs w:val="0"/>
          <w:sz w:val="24"/>
          <w:szCs w:val="24"/>
        </w:rPr>
        <w:t>earch for</w:t>
      </w:r>
      <w:r w:rsidR="00C10522">
        <w:rPr>
          <w:rStyle w:val="Strong"/>
          <w:b w:val="0"/>
          <w:bCs w:val="0"/>
          <w:sz w:val="24"/>
          <w:szCs w:val="24"/>
        </w:rPr>
        <w:t xml:space="preserve"> “Adafruit SAMD” and select “Adafruit SAMD Boards” by Adafruit</w:t>
      </w:r>
      <w:r w:rsidR="00E6162B">
        <w:rPr>
          <w:rStyle w:val="Strong"/>
          <w:b w:val="0"/>
          <w:bCs w:val="0"/>
          <w:sz w:val="24"/>
          <w:szCs w:val="24"/>
        </w:rPr>
        <w:t>.</w:t>
      </w:r>
    </w:p>
    <w:p w14:paraId="6FEFE1AC" w14:textId="08B256D2" w:rsidR="00FD6122" w:rsidRPr="00A23C15" w:rsidRDefault="009074CB" w:rsidP="0075780A">
      <w:pPr>
        <w:pStyle w:val="ListParagraph"/>
        <w:numPr>
          <w:ilvl w:val="1"/>
          <w:numId w:val="15"/>
        </w:numPr>
        <w:spacing w:after="160" w:line="259" w:lineRule="auto"/>
        <w:rPr>
          <w:rStyle w:val="Strong"/>
          <w:sz w:val="24"/>
          <w:szCs w:val="24"/>
        </w:rPr>
      </w:pPr>
      <w:r w:rsidRPr="00A23C15">
        <w:rPr>
          <w:rStyle w:val="Strong"/>
          <w:b w:val="0"/>
          <w:bCs w:val="0"/>
          <w:sz w:val="24"/>
          <w:szCs w:val="24"/>
        </w:rPr>
        <w:t xml:space="preserve">Click </w:t>
      </w:r>
      <w:r w:rsidRPr="00A23C15">
        <w:rPr>
          <w:rStyle w:val="Strong"/>
          <w:sz w:val="24"/>
          <w:szCs w:val="24"/>
        </w:rPr>
        <w:t>Install</w:t>
      </w:r>
      <w:r w:rsidRPr="00A23C15">
        <w:rPr>
          <w:rStyle w:val="Strong"/>
          <w:b w:val="0"/>
          <w:bCs w:val="0"/>
          <w:sz w:val="24"/>
          <w:szCs w:val="24"/>
        </w:rPr>
        <w:t xml:space="preserve"> to install the board.</w:t>
      </w:r>
    </w:p>
    <w:p w14:paraId="19F09D67" w14:textId="77777777" w:rsidR="00C10522" w:rsidRPr="00D2254B" w:rsidRDefault="00C10522" w:rsidP="00C10522">
      <w:pPr>
        <w:pStyle w:val="ListParagraph"/>
        <w:numPr>
          <w:ilvl w:val="0"/>
          <w:numId w:val="15"/>
        </w:numPr>
        <w:spacing w:after="160" w:line="259" w:lineRule="auto"/>
        <w:rPr>
          <w:rStyle w:val="Strong"/>
          <w:sz w:val="24"/>
          <w:szCs w:val="24"/>
        </w:rPr>
      </w:pPr>
      <w:r>
        <w:rPr>
          <w:rStyle w:val="Strong"/>
          <w:b w:val="0"/>
          <w:bCs w:val="0"/>
          <w:sz w:val="24"/>
          <w:szCs w:val="24"/>
        </w:rPr>
        <w:t>Install Libraries</w:t>
      </w:r>
    </w:p>
    <w:p w14:paraId="3ED327FF" w14:textId="723998D2" w:rsidR="00C10522" w:rsidRPr="00A66879" w:rsidRDefault="000A1E25" w:rsidP="00C10522">
      <w:pPr>
        <w:pStyle w:val="ListParagraph"/>
        <w:numPr>
          <w:ilvl w:val="1"/>
          <w:numId w:val="15"/>
        </w:numPr>
        <w:spacing w:after="160" w:line="259" w:lineRule="auto"/>
        <w:rPr>
          <w:b/>
          <w:bCs/>
          <w:sz w:val="24"/>
          <w:szCs w:val="24"/>
        </w:rPr>
      </w:pPr>
      <w:r>
        <w:rPr>
          <w:sz w:val="24"/>
          <w:szCs w:val="24"/>
        </w:rPr>
        <w:t xml:space="preserve">In a web browser, </w:t>
      </w:r>
      <w:r w:rsidR="001E06C2">
        <w:rPr>
          <w:sz w:val="24"/>
          <w:szCs w:val="24"/>
        </w:rPr>
        <w:t>g</w:t>
      </w:r>
      <w:r w:rsidR="00C10522">
        <w:rPr>
          <w:sz w:val="24"/>
          <w:szCs w:val="24"/>
        </w:rPr>
        <w:t xml:space="preserve">o to </w:t>
      </w:r>
      <w:hyperlink r:id="rId26" w:history="1">
        <w:r w:rsidR="00C10522" w:rsidRPr="00BD0E14">
          <w:rPr>
            <w:rStyle w:val="Hyperlink"/>
            <w:sz w:val="24"/>
            <w:szCs w:val="24"/>
          </w:rPr>
          <w:t>https://github.com/cyborg5/TinyUSB_Mouse_and_Keyboard</w:t>
        </w:r>
      </w:hyperlink>
      <w:r w:rsidR="00C10522">
        <w:rPr>
          <w:sz w:val="24"/>
          <w:szCs w:val="24"/>
        </w:rPr>
        <w:t xml:space="preserve"> and go to Code -&gt; Download ZIP</w:t>
      </w:r>
      <w:r w:rsidR="00F316F2">
        <w:rPr>
          <w:sz w:val="24"/>
          <w:szCs w:val="24"/>
        </w:rPr>
        <w:t>.</w:t>
      </w:r>
    </w:p>
    <w:p w14:paraId="2F4DC5B6" w14:textId="64E168F3" w:rsidR="000A1E25" w:rsidRPr="00DB56F0" w:rsidRDefault="00F316F2" w:rsidP="00C10522">
      <w:pPr>
        <w:pStyle w:val="ListParagraph"/>
        <w:numPr>
          <w:ilvl w:val="1"/>
          <w:numId w:val="15"/>
        </w:numPr>
        <w:spacing w:after="160" w:line="259" w:lineRule="auto"/>
        <w:rPr>
          <w:b/>
          <w:bCs/>
          <w:sz w:val="24"/>
          <w:szCs w:val="24"/>
        </w:rPr>
      </w:pPr>
      <w:r>
        <w:rPr>
          <w:sz w:val="24"/>
          <w:szCs w:val="24"/>
        </w:rPr>
        <w:t xml:space="preserve">In </w:t>
      </w:r>
      <w:r w:rsidR="009E48F3">
        <w:rPr>
          <w:sz w:val="24"/>
          <w:szCs w:val="24"/>
        </w:rPr>
        <w:t xml:space="preserve">Arduino IDE, </w:t>
      </w:r>
      <w:r w:rsidR="008C1820">
        <w:rPr>
          <w:sz w:val="24"/>
          <w:szCs w:val="24"/>
        </w:rPr>
        <w:t xml:space="preserve">click </w:t>
      </w:r>
      <w:r w:rsidR="000A1E25">
        <w:rPr>
          <w:b/>
          <w:bCs/>
          <w:sz w:val="24"/>
          <w:szCs w:val="24"/>
        </w:rPr>
        <w:t>Sketch -&gt;</w:t>
      </w:r>
      <w:r w:rsidR="009E48F3">
        <w:rPr>
          <w:b/>
          <w:bCs/>
          <w:sz w:val="24"/>
          <w:szCs w:val="24"/>
        </w:rPr>
        <w:t xml:space="preserve"> </w:t>
      </w:r>
      <w:r w:rsidR="007C70E1">
        <w:rPr>
          <w:b/>
          <w:bCs/>
          <w:sz w:val="24"/>
          <w:szCs w:val="24"/>
        </w:rPr>
        <w:t>Include Library -&gt; Add .ZIP Library</w:t>
      </w:r>
      <w:r w:rsidR="00687F80">
        <w:rPr>
          <w:b/>
          <w:bCs/>
          <w:sz w:val="24"/>
          <w:szCs w:val="24"/>
        </w:rPr>
        <w:t>.</w:t>
      </w:r>
    </w:p>
    <w:p w14:paraId="651B63D0" w14:textId="3D72B6F5" w:rsidR="00DB56F0" w:rsidRPr="000A1E25" w:rsidRDefault="008C1820" w:rsidP="00C10522">
      <w:pPr>
        <w:pStyle w:val="ListParagraph"/>
        <w:numPr>
          <w:ilvl w:val="1"/>
          <w:numId w:val="15"/>
        </w:numPr>
        <w:spacing w:after="160" w:line="259" w:lineRule="auto"/>
        <w:rPr>
          <w:b/>
          <w:bCs/>
          <w:sz w:val="24"/>
          <w:szCs w:val="24"/>
        </w:rPr>
      </w:pPr>
      <w:r>
        <w:rPr>
          <w:sz w:val="24"/>
          <w:szCs w:val="24"/>
        </w:rPr>
        <w:t xml:space="preserve">Navigate to the ZIP file downloaded </w:t>
      </w:r>
      <w:r w:rsidR="00687F80">
        <w:rPr>
          <w:sz w:val="24"/>
          <w:szCs w:val="24"/>
        </w:rPr>
        <w:t>in Step (a)</w:t>
      </w:r>
      <w:r>
        <w:rPr>
          <w:sz w:val="24"/>
          <w:szCs w:val="24"/>
        </w:rPr>
        <w:t xml:space="preserve">. Click </w:t>
      </w:r>
      <w:r w:rsidRPr="00687F80">
        <w:rPr>
          <w:b/>
          <w:bCs/>
          <w:sz w:val="24"/>
          <w:szCs w:val="24"/>
        </w:rPr>
        <w:t>OK</w:t>
      </w:r>
      <w:r>
        <w:rPr>
          <w:sz w:val="24"/>
          <w:szCs w:val="24"/>
        </w:rPr>
        <w:t>.</w:t>
      </w:r>
      <w:r w:rsidR="009517E4">
        <w:rPr>
          <w:sz w:val="24"/>
          <w:szCs w:val="24"/>
        </w:rPr>
        <w:t xml:space="preserve"> </w:t>
      </w:r>
    </w:p>
    <w:p w14:paraId="7969600D" w14:textId="712E61BC" w:rsidR="00C31B38" w:rsidRPr="00C31B38" w:rsidRDefault="00C10522" w:rsidP="00C10522">
      <w:pPr>
        <w:pStyle w:val="ListParagraph"/>
        <w:numPr>
          <w:ilvl w:val="1"/>
          <w:numId w:val="15"/>
        </w:numPr>
        <w:spacing w:after="160" w:line="259" w:lineRule="auto"/>
        <w:rPr>
          <w:b/>
          <w:bCs/>
          <w:sz w:val="24"/>
          <w:szCs w:val="24"/>
        </w:rPr>
      </w:pPr>
      <w:r>
        <w:rPr>
          <w:sz w:val="24"/>
          <w:szCs w:val="24"/>
        </w:rPr>
        <w:t xml:space="preserve">Go to </w:t>
      </w:r>
      <w:r w:rsidRPr="00923F72">
        <w:rPr>
          <w:b/>
          <w:bCs/>
          <w:sz w:val="24"/>
          <w:szCs w:val="24"/>
        </w:rPr>
        <w:t>Tools -&gt; Manage Libraries…</w:t>
      </w:r>
      <w:r>
        <w:rPr>
          <w:b/>
          <w:bCs/>
          <w:sz w:val="24"/>
          <w:szCs w:val="24"/>
        </w:rPr>
        <w:t xml:space="preserve">, </w:t>
      </w:r>
      <w:r>
        <w:rPr>
          <w:sz w:val="24"/>
          <w:szCs w:val="24"/>
        </w:rPr>
        <w:t>s</w:t>
      </w:r>
      <w:r w:rsidRPr="000040BE">
        <w:rPr>
          <w:sz w:val="24"/>
          <w:szCs w:val="24"/>
        </w:rPr>
        <w:t xml:space="preserve">earch </w:t>
      </w:r>
      <w:r>
        <w:rPr>
          <w:sz w:val="24"/>
          <w:szCs w:val="24"/>
        </w:rPr>
        <w:t>for</w:t>
      </w:r>
      <w:r w:rsidRPr="000040BE">
        <w:rPr>
          <w:sz w:val="24"/>
          <w:szCs w:val="24"/>
        </w:rPr>
        <w:t xml:space="preserve"> “Flash Storage” and install the library “</w:t>
      </w:r>
      <w:proofErr w:type="spellStart"/>
      <w:r w:rsidRPr="000040BE">
        <w:rPr>
          <w:sz w:val="24"/>
          <w:szCs w:val="24"/>
        </w:rPr>
        <w:t>FlashStorage</w:t>
      </w:r>
      <w:proofErr w:type="spellEnd"/>
      <w:r w:rsidRPr="000040BE">
        <w:rPr>
          <w:sz w:val="24"/>
          <w:szCs w:val="24"/>
        </w:rPr>
        <w:t>” by Arduino</w:t>
      </w:r>
      <w:r w:rsidR="00311940">
        <w:rPr>
          <w:sz w:val="24"/>
          <w:szCs w:val="24"/>
        </w:rPr>
        <w:t>.</w:t>
      </w:r>
    </w:p>
    <w:p w14:paraId="60288826" w14:textId="77777777" w:rsidR="00311940" w:rsidRPr="00311940" w:rsidRDefault="0022561F" w:rsidP="00C10522">
      <w:pPr>
        <w:pStyle w:val="ListParagraph"/>
        <w:numPr>
          <w:ilvl w:val="1"/>
          <w:numId w:val="15"/>
        </w:numPr>
        <w:spacing w:after="160" w:line="259" w:lineRule="auto"/>
        <w:rPr>
          <w:b/>
          <w:bCs/>
          <w:sz w:val="24"/>
          <w:szCs w:val="24"/>
        </w:rPr>
      </w:pPr>
      <w:r>
        <w:rPr>
          <w:sz w:val="24"/>
          <w:szCs w:val="24"/>
        </w:rPr>
        <w:t xml:space="preserve">Go to </w:t>
      </w:r>
      <w:r w:rsidRPr="00923F72">
        <w:rPr>
          <w:b/>
          <w:bCs/>
          <w:sz w:val="24"/>
          <w:szCs w:val="24"/>
        </w:rPr>
        <w:t>Tools -&gt; Manage Libraries…</w:t>
      </w:r>
      <w:r>
        <w:rPr>
          <w:b/>
          <w:bCs/>
          <w:sz w:val="24"/>
          <w:szCs w:val="24"/>
        </w:rPr>
        <w:t xml:space="preserve">, </w:t>
      </w:r>
      <w:r>
        <w:rPr>
          <w:sz w:val="24"/>
          <w:szCs w:val="24"/>
        </w:rPr>
        <w:t>s</w:t>
      </w:r>
      <w:r w:rsidRPr="000040BE">
        <w:rPr>
          <w:sz w:val="24"/>
          <w:szCs w:val="24"/>
        </w:rPr>
        <w:t xml:space="preserve">earch </w:t>
      </w:r>
      <w:r>
        <w:rPr>
          <w:sz w:val="24"/>
          <w:szCs w:val="24"/>
        </w:rPr>
        <w:t>for</w:t>
      </w:r>
      <w:r w:rsidRPr="000040BE">
        <w:rPr>
          <w:sz w:val="24"/>
          <w:szCs w:val="24"/>
        </w:rPr>
        <w:t xml:space="preserve"> “</w:t>
      </w:r>
      <w:proofErr w:type="spellStart"/>
      <w:r>
        <w:rPr>
          <w:sz w:val="24"/>
          <w:szCs w:val="24"/>
        </w:rPr>
        <w:t>Adafruit_Neopixel</w:t>
      </w:r>
      <w:proofErr w:type="spellEnd"/>
      <w:r w:rsidRPr="000040BE">
        <w:rPr>
          <w:sz w:val="24"/>
          <w:szCs w:val="24"/>
        </w:rPr>
        <w:t>” and install the library “</w:t>
      </w:r>
      <w:proofErr w:type="spellStart"/>
      <w:r>
        <w:rPr>
          <w:sz w:val="24"/>
          <w:szCs w:val="24"/>
        </w:rPr>
        <w:t>Adafruit_Neopixel</w:t>
      </w:r>
      <w:proofErr w:type="spellEnd"/>
      <w:r w:rsidRPr="000040BE">
        <w:rPr>
          <w:sz w:val="24"/>
          <w:szCs w:val="24"/>
        </w:rPr>
        <w:t>”</w:t>
      </w:r>
      <w:r>
        <w:rPr>
          <w:sz w:val="24"/>
          <w:szCs w:val="24"/>
        </w:rPr>
        <w:t>.</w:t>
      </w:r>
    </w:p>
    <w:p w14:paraId="6397925C" w14:textId="3CB96F76" w:rsidR="00C10522" w:rsidRPr="00311940" w:rsidRDefault="00311940" w:rsidP="00311940">
      <w:pPr>
        <w:pStyle w:val="ListParagraph"/>
        <w:numPr>
          <w:ilvl w:val="1"/>
          <w:numId w:val="15"/>
        </w:numPr>
        <w:spacing w:after="160" w:line="259" w:lineRule="auto"/>
        <w:rPr>
          <w:b/>
          <w:bCs/>
          <w:sz w:val="24"/>
          <w:szCs w:val="24"/>
        </w:rPr>
      </w:pPr>
      <w:r>
        <w:rPr>
          <w:sz w:val="24"/>
          <w:szCs w:val="24"/>
        </w:rPr>
        <w:t xml:space="preserve">Go to </w:t>
      </w:r>
      <w:r w:rsidRPr="00923F72">
        <w:rPr>
          <w:b/>
          <w:bCs/>
          <w:sz w:val="24"/>
          <w:szCs w:val="24"/>
        </w:rPr>
        <w:t>Tools -&gt; Manage Libraries…</w:t>
      </w:r>
      <w:r>
        <w:rPr>
          <w:b/>
          <w:bCs/>
          <w:sz w:val="24"/>
          <w:szCs w:val="24"/>
        </w:rPr>
        <w:t xml:space="preserve">, </w:t>
      </w:r>
      <w:r>
        <w:rPr>
          <w:sz w:val="24"/>
          <w:szCs w:val="24"/>
        </w:rPr>
        <w:t>s</w:t>
      </w:r>
      <w:r w:rsidRPr="000040BE">
        <w:rPr>
          <w:sz w:val="24"/>
          <w:szCs w:val="24"/>
        </w:rPr>
        <w:t xml:space="preserve">earch </w:t>
      </w:r>
      <w:r>
        <w:rPr>
          <w:sz w:val="24"/>
          <w:szCs w:val="24"/>
        </w:rPr>
        <w:t>for</w:t>
      </w:r>
      <w:r w:rsidRPr="000040BE">
        <w:rPr>
          <w:sz w:val="24"/>
          <w:szCs w:val="24"/>
        </w:rPr>
        <w:t xml:space="preserve"> “</w:t>
      </w:r>
      <w:proofErr w:type="spellStart"/>
      <w:r>
        <w:rPr>
          <w:sz w:val="24"/>
          <w:szCs w:val="24"/>
        </w:rPr>
        <w:t>WiiChuck</w:t>
      </w:r>
      <w:proofErr w:type="spellEnd"/>
      <w:r w:rsidRPr="000040BE">
        <w:rPr>
          <w:sz w:val="24"/>
          <w:szCs w:val="24"/>
        </w:rPr>
        <w:t>” and install the library “</w:t>
      </w:r>
      <w:proofErr w:type="spellStart"/>
      <w:r>
        <w:rPr>
          <w:sz w:val="24"/>
          <w:szCs w:val="24"/>
        </w:rPr>
        <w:t>WiiChuck</w:t>
      </w:r>
      <w:proofErr w:type="spellEnd"/>
      <w:r w:rsidRPr="000040BE">
        <w:rPr>
          <w:sz w:val="24"/>
          <w:szCs w:val="24"/>
        </w:rPr>
        <w:t>”</w:t>
      </w:r>
      <w:r>
        <w:rPr>
          <w:sz w:val="24"/>
          <w:szCs w:val="24"/>
        </w:rPr>
        <w:t>.</w:t>
      </w:r>
    </w:p>
    <w:p w14:paraId="48D6B487" w14:textId="588D95F2" w:rsidR="00C10522" w:rsidRDefault="00C10522" w:rsidP="00C10522">
      <w:pPr>
        <w:pStyle w:val="ListParagraph"/>
        <w:numPr>
          <w:ilvl w:val="0"/>
          <w:numId w:val="15"/>
        </w:numPr>
        <w:spacing w:after="160" w:line="259" w:lineRule="auto"/>
        <w:rPr>
          <w:sz w:val="24"/>
          <w:szCs w:val="24"/>
        </w:rPr>
      </w:pPr>
      <w:r w:rsidRPr="000E63A2">
        <w:rPr>
          <w:sz w:val="24"/>
          <w:szCs w:val="24"/>
        </w:rPr>
        <w:t xml:space="preserve">Upload the Code to the </w:t>
      </w:r>
      <w:r w:rsidR="003024F0">
        <w:rPr>
          <w:sz w:val="24"/>
          <w:szCs w:val="24"/>
        </w:rPr>
        <w:t>microcontroller.</w:t>
      </w:r>
    </w:p>
    <w:p w14:paraId="3ADDFEEB" w14:textId="2CB1EEC3" w:rsidR="003024F0" w:rsidRPr="000E63A2" w:rsidRDefault="003024F0" w:rsidP="003024F0">
      <w:pPr>
        <w:pStyle w:val="ListParagraph"/>
        <w:numPr>
          <w:ilvl w:val="1"/>
          <w:numId w:val="15"/>
        </w:numPr>
        <w:spacing w:after="160" w:line="259" w:lineRule="auto"/>
        <w:rPr>
          <w:sz w:val="24"/>
          <w:szCs w:val="24"/>
        </w:rPr>
      </w:pPr>
      <w:r w:rsidRPr="000E63A2">
        <w:rPr>
          <w:sz w:val="24"/>
          <w:szCs w:val="24"/>
        </w:rPr>
        <w:t>Open</w:t>
      </w:r>
      <w:r>
        <w:rPr>
          <w:sz w:val="24"/>
          <w:szCs w:val="24"/>
        </w:rPr>
        <w:t xml:space="preserve"> </w:t>
      </w:r>
      <w:r w:rsidR="00874E96" w:rsidRPr="00874E96">
        <w:rPr>
          <w:sz w:val="24"/>
          <w:szCs w:val="24"/>
        </w:rPr>
        <w:t>OpenAT_Joystick_M0_Software_Ivy</w:t>
      </w:r>
      <w:r w:rsidRPr="000E63A2">
        <w:rPr>
          <w:sz w:val="24"/>
          <w:szCs w:val="24"/>
        </w:rPr>
        <w:t>.ino with Arduino ID</w:t>
      </w:r>
      <w:r>
        <w:rPr>
          <w:sz w:val="24"/>
          <w:szCs w:val="24"/>
        </w:rPr>
        <w:t>E</w:t>
      </w:r>
      <w:r w:rsidRPr="000E63A2">
        <w:rPr>
          <w:sz w:val="24"/>
          <w:szCs w:val="24"/>
        </w:rPr>
        <w:t>.</w:t>
      </w:r>
    </w:p>
    <w:p w14:paraId="718957CF" w14:textId="77777777" w:rsidR="003024F0" w:rsidRPr="0033708A" w:rsidRDefault="003024F0" w:rsidP="003024F0">
      <w:pPr>
        <w:pStyle w:val="ListParagraph"/>
        <w:numPr>
          <w:ilvl w:val="1"/>
          <w:numId w:val="15"/>
        </w:numPr>
        <w:spacing w:after="160" w:line="259" w:lineRule="auto"/>
        <w:rPr>
          <w:rStyle w:val="Strong"/>
          <w:sz w:val="24"/>
          <w:szCs w:val="24"/>
        </w:rPr>
      </w:pPr>
      <w:r>
        <w:rPr>
          <w:rStyle w:val="Strong"/>
          <w:b w:val="0"/>
          <w:bCs w:val="0"/>
          <w:sz w:val="24"/>
          <w:szCs w:val="24"/>
        </w:rPr>
        <w:t xml:space="preserve">Select </w:t>
      </w:r>
      <w:r>
        <w:rPr>
          <w:rStyle w:val="Strong"/>
          <w:sz w:val="24"/>
          <w:szCs w:val="24"/>
        </w:rPr>
        <w:t xml:space="preserve">Adafruit QT Py M0 (SAMD21) </w:t>
      </w:r>
      <w:r>
        <w:rPr>
          <w:rStyle w:val="Strong"/>
          <w:b w:val="0"/>
          <w:bCs w:val="0"/>
          <w:sz w:val="24"/>
          <w:szCs w:val="24"/>
        </w:rPr>
        <w:t xml:space="preserve">from </w:t>
      </w:r>
      <w:r w:rsidRPr="00733B68">
        <w:rPr>
          <w:rStyle w:val="Strong"/>
          <w:sz w:val="24"/>
          <w:szCs w:val="24"/>
        </w:rPr>
        <w:t>Tools -&gt; Board -&gt; Adafruit SAMD Boards</w:t>
      </w:r>
    </w:p>
    <w:p w14:paraId="3CFA8341" w14:textId="77777777" w:rsidR="003024F0" w:rsidRDefault="003024F0" w:rsidP="003024F0">
      <w:pPr>
        <w:pStyle w:val="ListParagraph"/>
        <w:numPr>
          <w:ilvl w:val="1"/>
          <w:numId w:val="15"/>
        </w:numPr>
        <w:spacing w:after="160" w:line="259" w:lineRule="auto"/>
        <w:rPr>
          <w:sz w:val="24"/>
          <w:szCs w:val="24"/>
        </w:rPr>
      </w:pPr>
      <w:r w:rsidRPr="000E63A2">
        <w:rPr>
          <w:sz w:val="24"/>
          <w:szCs w:val="24"/>
        </w:rPr>
        <w:t xml:space="preserve">Click on </w:t>
      </w:r>
      <w:r w:rsidRPr="000E63A2">
        <w:rPr>
          <w:b/>
          <w:bCs/>
          <w:sz w:val="24"/>
          <w:szCs w:val="24"/>
        </w:rPr>
        <w:t xml:space="preserve">Tools -&gt; USB Stack </w:t>
      </w:r>
      <w:r w:rsidRPr="000E63A2">
        <w:rPr>
          <w:sz w:val="24"/>
          <w:szCs w:val="24"/>
        </w:rPr>
        <w:t xml:space="preserve">and select </w:t>
      </w:r>
      <w:r w:rsidRPr="000E63A2">
        <w:rPr>
          <w:b/>
          <w:bCs/>
          <w:sz w:val="24"/>
          <w:szCs w:val="24"/>
        </w:rPr>
        <w:t xml:space="preserve">Adafruit </w:t>
      </w:r>
      <w:proofErr w:type="spellStart"/>
      <w:r w:rsidRPr="000E63A2">
        <w:rPr>
          <w:b/>
          <w:bCs/>
          <w:sz w:val="24"/>
          <w:szCs w:val="24"/>
        </w:rPr>
        <w:t>TinyUSB</w:t>
      </w:r>
      <w:proofErr w:type="spellEnd"/>
      <w:r w:rsidRPr="000E63A2">
        <w:rPr>
          <w:sz w:val="24"/>
          <w:szCs w:val="24"/>
        </w:rPr>
        <w:t xml:space="preserve"> </w:t>
      </w:r>
    </w:p>
    <w:p w14:paraId="718A338B" w14:textId="77777777" w:rsidR="003024F0" w:rsidRPr="000E63A2" w:rsidRDefault="003024F0" w:rsidP="003024F0">
      <w:pPr>
        <w:pStyle w:val="ListParagraph"/>
        <w:numPr>
          <w:ilvl w:val="1"/>
          <w:numId w:val="15"/>
        </w:numPr>
        <w:spacing w:after="160" w:line="259" w:lineRule="auto"/>
        <w:rPr>
          <w:sz w:val="24"/>
          <w:szCs w:val="24"/>
        </w:rPr>
      </w:pPr>
      <w:r w:rsidRPr="000E63A2">
        <w:rPr>
          <w:sz w:val="24"/>
          <w:szCs w:val="24"/>
        </w:rPr>
        <w:t xml:space="preserve">Connect the </w:t>
      </w:r>
      <w:r>
        <w:rPr>
          <w:sz w:val="24"/>
          <w:szCs w:val="24"/>
        </w:rPr>
        <w:t>adapter</w:t>
      </w:r>
      <w:r w:rsidRPr="000E63A2">
        <w:rPr>
          <w:sz w:val="24"/>
          <w:szCs w:val="24"/>
        </w:rPr>
        <w:t xml:space="preserve"> using the USB cable to the computer.</w:t>
      </w:r>
    </w:p>
    <w:p w14:paraId="5DE86104" w14:textId="77777777" w:rsidR="003024F0" w:rsidRPr="000E63A2" w:rsidRDefault="003024F0" w:rsidP="003024F0">
      <w:pPr>
        <w:pStyle w:val="ListParagraph"/>
        <w:numPr>
          <w:ilvl w:val="1"/>
          <w:numId w:val="15"/>
        </w:numPr>
        <w:spacing w:after="160" w:line="259" w:lineRule="auto"/>
        <w:rPr>
          <w:sz w:val="24"/>
          <w:szCs w:val="24"/>
        </w:rPr>
      </w:pPr>
      <w:r w:rsidRPr="000E63A2">
        <w:rPr>
          <w:sz w:val="24"/>
          <w:szCs w:val="24"/>
        </w:rPr>
        <w:t xml:space="preserve">Select the correct port from </w:t>
      </w:r>
      <w:r w:rsidRPr="000E63A2">
        <w:rPr>
          <w:rStyle w:val="Strong"/>
          <w:sz w:val="24"/>
          <w:szCs w:val="24"/>
        </w:rPr>
        <w:t>Tools -&gt; Port</w:t>
      </w:r>
      <w:r w:rsidRPr="000E63A2">
        <w:rPr>
          <w:sz w:val="24"/>
          <w:szCs w:val="24"/>
        </w:rPr>
        <w:t xml:space="preserve"> menu.</w:t>
      </w:r>
    </w:p>
    <w:p w14:paraId="36DECAAB" w14:textId="77777777" w:rsidR="003024F0" w:rsidRPr="00900A5F" w:rsidRDefault="003024F0" w:rsidP="003024F0">
      <w:pPr>
        <w:pStyle w:val="ListParagraph"/>
        <w:numPr>
          <w:ilvl w:val="1"/>
          <w:numId w:val="15"/>
        </w:numPr>
        <w:spacing w:after="160" w:line="259" w:lineRule="auto"/>
        <w:rPr>
          <w:sz w:val="24"/>
          <w:szCs w:val="24"/>
        </w:rPr>
      </w:pPr>
      <w:r w:rsidRPr="000E63A2">
        <w:rPr>
          <w:sz w:val="24"/>
          <w:szCs w:val="24"/>
        </w:rPr>
        <w:t xml:space="preserve">Verify and upload the code. </w:t>
      </w:r>
    </w:p>
    <w:p w14:paraId="75981DE5" w14:textId="77777777" w:rsidR="003024F0" w:rsidRDefault="003024F0" w:rsidP="003024F0">
      <w:pPr>
        <w:spacing w:after="160" w:line="259" w:lineRule="auto"/>
        <w:rPr>
          <w:sz w:val="24"/>
          <w:szCs w:val="24"/>
        </w:rPr>
      </w:pPr>
    </w:p>
    <w:p w14:paraId="042D970C" w14:textId="784A89AB" w:rsidR="00BD04EF" w:rsidRDefault="00BD04EF" w:rsidP="00BD04EF">
      <w:pPr>
        <w:pStyle w:val="Heading1"/>
      </w:pPr>
      <w:bookmarkStart w:id="27" w:name="_Toc143690881"/>
      <w:r>
        <w:lastRenderedPageBreak/>
        <w:t>Testing</w:t>
      </w:r>
      <w:bookmarkEnd w:id="27"/>
    </w:p>
    <w:p w14:paraId="43AA80C1" w14:textId="77777777" w:rsidR="00FC7D72" w:rsidRDefault="00FC7D72" w:rsidP="0049099C">
      <w:pPr>
        <w:pStyle w:val="Heading2"/>
        <w:rPr>
          <w:lang w:val="en-US"/>
        </w:rPr>
      </w:pPr>
      <w:bookmarkStart w:id="28" w:name="_Toc143690882"/>
      <w:r>
        <w:rPr>
          <w:lang w:val="en-US"/>
        </w:rPr>
        <w:t>Mouse</w:t>
      </w:r>
      <w:bookmarkEnd w:id="28"/>
    </w:p>
    <w:p w14:paraId="3A80157C" w14:textId="278C7888" w:rsidR="00622889" w:rsidRDefault="00622889" w:rsidP="00B945C5">
      <w:pPr>
        <w:pStyle w:val="ListParagraph"/>
        <w:numPr>
          <w:ilvl w:val="0"/>
          <w:numId w:val="21"/>
        </w:numPr>
        <w:rPr>
          <w:lang w:val="en-US"/>
        </w:rPr>
      </w:pPr>
      <w:r w:rsidRPr="00DC5A89">
        <w:rPr>
          <w:lang w:val="en-US"/>
        </w:rPr>
        <w:t>Plug the USB cable into a USB port on the Host Device.</w:t>
      </w:r>
    </w:p>
    <w:p w14:paraId="5639682C" w14:textId="44B29D8F" w:rsidR="004123A9" w:rsidRPr="004123A9" w:rsidRDefault="004123A9" w:rsidP="004123A9">
      <w:pPr>
        <w:pStyle w:val="ListParagraph"/>
        <w:numPr>
          <w:ilvl w:val="0"/>
          <w:numId w:val="21"/>
        </w:numPr>
        <w:rPr>
          <w:lang w:val="en-US"/>
        </w:rPr>
      </w:pPr>
      <w:r w:rsidRPr="00DC5A89">
        <w:rPr>
          <w:lang w:val="en-US"/>
        </w:rPr>
        <w:t xml:space="preserve">Confirm that the Adapter is in Mouse Mode (Yellow Status Light). </w:t>
      </w:r>
      <w:r>
        <w:t>If not switch modes (see below).</w:t>
      </w:r>
    </w:p>
    <w:p w14:paraId="3F32C1F4" w14:textId="77777777" w:rsidR="00622889" w:rsidRDefault="008A291E" w:rsidP="00622889">
      <w:pPr>
        <w:pStyle w:val="ListParagraph"/>
        <w:numPr>
          <w:ilvl w:val="0"/>
          <w:numId w:val="21"/>
        </w:numPr>
        <w:rPr>
          <w:lang w:val="en-US"/>
        </w:rPr>
      </w:pPr>
      <w:r w:rsidRPr="00622889">
        <w:rPr>
          <w:lang w:val="en-US"/>
        </w:rPr>
        <w:t xml:space="preserve">Confirm that the </w:t>
      </w:r>
      <w:r w:rsidR="00622889">
        <w:rPr>
          <w:lang w:val="en-US"/>
        </w:rPr>
        <w:t xml:space="preserve">mouse cursor moves when the </w:t>
      </w:r>
      <w:proofErr w:type="spellStart"/>
      <w:r w:rsidR="00622889">
        <w:rPr>
          <w:lang w:val="en-US"/>
        </w:rPr>
        <w:t>thumbstick</w:t>
      </w:r>
      <w:proofErr w:type="spellEnd"/>
      <w:r w:rsidR="00622889">
        <w:rPr>
          <w:lang w:val="en-US"/>
        </w:rPr>
        <w:t xml:space="preserve"> is moved.</w:t>
      </w:r>
    </w:p>
    <w:p w14:paraId="44D4FD10" w14:textId="3CE6E2D3" w:rsidR="00FC7D72" w:rsidRPr="00330679" w:rsidRDefault="00622889" w:rsidP="00551FDB">
      <w:pPr>
        <w:pStyle w:val="ListParagraph"/>
        <w:numPr>
          <w:ilvl w:val="0"/>
          <w:numId w:val="21"/>
        </w:numPr>
        <w:rPr>
          <w:lang w:val="en-US"/>
        </w:rPr>
      </w:pPr>
      <w:r w:rsidRPr="00330679">
        <w:rPr>
          <w:lang w:val="en-US"/>
        </w:rPr>
        <w:t xml:space="preserve">Confirm that the </w:t>
      </w:r>
      <w:r w:rsidR="00330679" w:rsidRPr="00330679">
        <w:rPr>
          <w:lang w:val="en-US"/>
        </w:rPr>
        <w:t>buttons produce a left and right click when pressed.</w:t>
      </w:r>
    </w:p>
    <w:p w14:paraId="3F470943" w14:textId="66607EE8" w:rsidR="00FC7D72" w:rsidRDefault="00FC7D72" w:rsidP="0049099C">
      <w:pPr>
        <w:pStyle w:val="Heading2"/>
        <w:rPr>
          <w:lang w:val="en-US"/>
        </w:rPr>
      </w:pPr>
      <w:bookmarkStart w:id="29" w:name="_Toc143690883"/>
      <w:r>
        <w:rPr>
          <w:lang w:val="en-US"/>
        </w:rPr>
        <w:t>Gamepad</w:t>
      </w:r>
      <w:bookmarkEnd w:id="29"/>
    </w:p>
    <w:p w14:paraId="7A929230" w14:textId="77777777" w:rsidR="004123A9" w:rsidRDefault="004123A9" w:rsidP="004123A9">
      <w:pPr>
        <w:pStyle w:val="ListParagraph"/>
        <w:numPr>
          <w:ilvl w:val="0"/>
          <w:numId w:val="25"/>
        </w:numPr>
        <w:rPr>
          <w:lang w:val="en-US"/>
        </w:rPr>
      </w:pPr>
      <w:r w:rsidRPr="00DC5A89">
        <w:rPr>
          <w:lang w:val="en-US"/>
        </w:rPr>
        <w:t>Plug the USB cable into a USB port on the Host Device.</w:t>
      </w:r>
    </w:p>
    <w:p w14:paraId="30CC6C49" w14:textId="77777777" w:rsidR="004123A9" w:rsidRDefault="004123A9" w:rsidP="004123A9">
      <w:pPr>
        <w:pStyle w:val="ListParagraph"/>
        <w:numPr>
          <w:ilvl w:val="0"/>
          <w:numId w:val="25"/>
        </w:numPr>
      </w:pPr>
      <w:r>
        <w:t>Confirm that the Adapter is in Gamepad Mode (Blue Status Light). If not switch modes (see below).</w:t>
      </w:r>
    </w:p>
    <w:p w14:paraId="0924B4CC" w14:textId="77777777" w:rsidR="00A9450B" w:rsidRPr="008D0751" w:rsidRDefault="00A9450B" w:rsidP="00DC5A89">
      <w:pPr>
        <w:pStyle w:val="ListParagraph"/>
        <w:numPr>
          <w:ilvl w:val="0"/>
          <w:numId w:val="25"/>
        </w:numPr>
      </w:pPr>
      <w:r w:rsidRPr="008D0751">
        <w:t>If using Windows, open “Set up USB Game Controllers” from the Control Panel. You can find this by searching your computer in the search bar next to the Windows icon.</w:t>
      </w:r>
    </w:p>
    <w:p w14:paraId="6038A9F5" w14:textId="77777777" w:rsidR="00A9450B" w:rsidRPr="008D0751" w:rsidRDefault="00A9450B" w:rsidP="00DC5A89">
      <w:pPr>
        <w:pStyle w:val="ListParagraph"/>
        <w:numPr>
          <w:ilvl w:val="0"/>
          <w:numId w:val="25"/>
        </w:numPr>
      </w:pPr>
      <w:r w:rsidRPr="008D0751">
        <w:t xml:space="preserve">Ensure that the joystick is registered as a game controller and select your joystick from the list and go to “Properties”. </w:t>
      </w:r>
    </w:p>
    <w:p w14:paraId="78DD1084" w14:textId="77777777" w:rsidR="00A9450B" w:rsidRPr="008D0751" w:rsidRDefault="00A9450B" w:rsidP="00DC5A89">
      <w:pPr>
        <w:pStyle w:val="ListParagraph"/>
        <w:numPr>
          <w:ilvl w:val="0"/>
          <w:numId w:val="25"/>
        </w:numPr>
      </w:pPr>
      <w:r w:rsidRPr="008D0751">
        <w:t>Move your joystick and observe the movement of the cross hatch in the “Axes” window. Ensure it moves in the proper directions when you move the joystick (the arrow points in the up direction). If not, open the joystick and check your connections.</w:t>
      </w:r>
    </w:p>
    <w:p w14:paraId="51D95DB9" w14:textId="4108B6CF" w:rsidR="00A9450B" w:rsidRPr="00DC5A89" w:rsidRDefault="00FB282C" w:rsidP="00DC5A89">
      <w:pPr>
        <w:pStyle w:val="ListParagraph"/>
        <w:numPr>
          <w:ilvl w:val="0"/>
          <w:numId w:val="25"/>
        </w:numPr>
        <w:rPr>
          <w:lang w:val="en-US"/>
        </w:rPr>
      </w:pPr>
      <w:r w:rsidRPr="008D0751">
        <w:t>A</w:t>
      </w:r>
      <w:r w:rsidR="00A9450B" w:rsidRPr="008D0751">
        <w:t xml:space="preserve">ctivate each </w:t>
      </w:r>
      <w:proofErr w:type="gramStart"/>
      <w:r w:rsidR="00A9450B" w:rsidRPr="008D0751">
        <w:t>switch, and</w:t>
      </w:r>
      <w:proofErr w:type="gramEnd"/>
      <w:r w:rsidR="00A9450B" w:rsidRPr="008D0751">
        <w:t xml:space="preserve"> ensure that buttons 1</w:t>
      </w:r>
      <w:r w:rsidRPr="008D0751">
        <w:t xml:space="preserve"> and 2 </w:t>
      </w:r>
      <w:r w:rsidR="00A9450B" w:rsidRPr="008D0751">
        <w:t xml:space="preserve">light up when you press the </w:t>
      </w:r>
      <w:r w:rsidRPr="008D0751">
        <w:t>button</w:t>
      </w:r>
      <w:r w:rsidR="00A9450B" w:rsidRPr="008D0751">
        <w:t xml:space="preserve">, and stops when you release the </w:t>
      </w:r>
      <w:r w:rsidRPr="008D0751">
        <w:t>button</w:t>
      </w:r>
      <w:r w:rsidR="00A9450B" w:rsidRPr="008D0751">
        <w:t xml:space="preserve">. </w:t>
      </w:r>
    </w:p>
    <w:p w14:paraId="4955706B" w14:textId="6E320A9A" w:rsidR="009151F6" w:rsidRDefault="009151F6" w:rsidP="009151F6">
      <w:pPr>
        <w:pStyle w:val="Heading2"/>
      </w:pPr>
      <w:r w:rsidRPr="009151F6">
        <w:t>Switching Modes</w:t>
      </w:r>
    </w:p>
    <w:p w14:paraId="49565D7D" w14:textId="519E5C88" w:rsidR="00B56EF9" w:rsidRDefault="00DC5A89" w:rsidP="00B56EF9">
      <w:pPr>
        <w:pStyle w:val="ListParagraph"/>
        <w:numPr>
          <w:ilvl w:val="0"/>
          <w:numId w:val="23"/>
        </w:numPr>
      </w:pPr>
      <w:r>
        <w:t>R</w:t>
      </w:r>
      <w:r w:rsidR="00B56EF9">
        <w:t xml:space="preserve">eset the </w:t>
      </w:r>
      <w:r w:rsidR="00B56EF9" w:rsidRPr="00B56EF9">
        <w:t>Adapter</w:t>
      </w:r>
      <w:r>
        <w:t xml:space="preserve"> by pressing the Reset Button or removing and replacing the USB Cable.</w:t>
      </w:r>
    </w:p>
    <w:p w14:paraId="60A00E1B" w14:textId="77777777" w:rsidR="00DC5A89" w:rsidRDefault="00B56EF9" w:rsidP="00B56EF9">
      <w:pPr>
        <w:pStyle w:val="ListParagraph"/>
        <w:numPr>
          <w:ilvl w:val="0"/>
          <w:numId w:val="23"/>
        </w:numPr>
      </w:pPr>
      <w:r>
        <w:t xml:space="preserve">When the </w:t>
      </w:r>
      <w:r w:rsidR="001612E8">
        <w:t xml:space="preserve">Status Light turns red, </w:t>
      </w:r>
      <w:proofErr w:type="gramStart"/>
      <w:r>
        <w:t>press</w:t>
      </w:r>
      <w:proofErr w:type="gramEnd"/>
      <w:r>
        <w:t xml:space="preserve"> and hold </w:t>
      </w:r>
      <w:r w:rsidR="001612E8">
        <w:t xml:space="preserve">both the C Button and the Z Button on the </w:t>
      </w:r>
      <w:proofErr w:type="spellStart"/>
      <w:r w:rsidR="001612E8">
        <w:t>Nunchuk</w:t>
      </w:r>
      <w:proofErr w:type="spellEnd"/>
      <w:r w:rsidR="00DC5A89">
        <w:t>.</w:t>
      </w:r>
    </w:p>
    <w:p w14:paraId="078089A3" w14:textId="455935CB" w:rsidR="00B56EF9" w:rsidRDefault="00DC5A89" w:rsidP="00B56EF9">
      <w:pPr>
        <w:pStyle w:val="ListParagraph"/>
        <w:numPr>
          <w:ilvl w:val="0"/>
          <w:numId w:val="23"/>
        </w:numPr>
      </w:pPr>
      <w:r>
        <w:t xml:space="preserve">When the Status Light turns green, release the buttons. </w:t>
      </w:r>
    </w:p>
    <w:p w14:paraId="692CE46A" w14:textId="77777777" w:rsidR="00B56EF9" w:rsidRDefault="00B56EF9" w:rsidP="00B56EF9">
      <w:pPr>
        <w:pStyle w:val="ListParagraph"/>
        <w:numPr>
          <w:ilvl w:val="0"/>
          <w:numId w:val="23"/>
        </w:numPr>
      </w:pPr>
      <w:r>
        <w:t xml:space="preserve">Press the C button to toggle between modes. The light on the Adapter will indicate the current mode: USB HID Mouse - Yellow, USB HID Gamepad - Blue. </w:t>
      </w:r>
    </w:p>
    <w:p w14:paraId="0652AF10" w14:textId="77777777" w:rsidR="00DC5A89" w:rsidRDefault="00B56EF9" w:rsidP="00DC5A89">
      <w:pPr>
        <w:pStyle w:val="ListParagraph"/>
        <w:numPr>
          <w:ilvl w:val="0"/>
          <w:numId w:val="23"/>
        </w:numPr>
      </w:pPr>
      <w:r>
        <w:t>Press and release the Z button to set the mode. The light will blink.</w:t>
      </w:r>
    </w:p>
    <w:p w14:paraId="7A0742E1" w14:textId="1EADA2FE" w:rsidR="009151F6" w:rsidRPr="009151F6" w:rsidRDefault="00DC5A89" w:rsidP="00DC5A89">
      <w:pPr>
        <w:pStyle w:val="ListParagraph"/>
        <w:numPr>
          <w:ilvl w:val="0"/>
          <w:numId w:val="23"/>
        </w:numPr>
      </w:pPr>
      <w:r>
        <w:t>Reset the Adapter by pressing the Reset Button or removing and replacing the USB Cable.</w:t>
      </w:r>
    </w:p>
    <w:p w14:paraId="316C1EF7" w14:textId="77777777" w:rsidR="00FC7D72" w:rsidRDefault="00FC7D72" w:rsidP="002C6395">
      <w:pPr>
        <w:rPr>
          <w:lang w:val="en-US"/>
        </w:rPr>
      </w:pPr>
    </w:p>
    <w:p w14:paraId="4F2611E9" w14:textId="77777777" w:rsidR="009454C7" w:rsidRPr="009454C7" w:rsidRDefault="009454C7" w:rsidP="009454C7">
      <w:pPr>
        <w:rPr>
          <w:lang w:val="en-US"/>
        </w:rPr>
      </w:pPr>
    </w:p>
    <w:sectPr w:rsidR="009454C7" w:rsidRPr="009454C7" w:rsidSect="003E5975">
      <w:headerReference w:type="even" r:id="rId27"/>
      <w:headerReference w:type="default" r:id="rId28"/>
      <w:footerReference w:type="default" r:id="rId29"/>
      <w:headerReference w:type="first" r:id="rId30"/>
      <w:pgSz w:w="12240" w:h="15840"/>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E3B7" w14:textId="77777777" w:rsidR="00123E0C" w:rsidRDefault="00123E0C">
      <w:pPr>
        <w:spacing w:after="0" w:line="240" w:lineRule="auto"/>
      </w:pPr>
      <w:r>
        <w:separator/>
      </w:r>
    </w:p>
  </w:endnote>
  <w:endnote w:type="continuationSeparator" w:id="0">
    <w:p w14:paraId="3EA75BF2" w14:textId="77777777" w:rsidR="00123E0C" w:rsidRDefault="00123E0C">
      <w:pPr>
        <w:spacing w:after="0" w:line="240" w:lineRule="auto"/>
      </w:pPr>
      <w:r>
        <w:continuationSeparator/>
      </w:r>
    </w:p>
  </w:endnote>
  <w:endnote w:type="continuationNotice" w:id="1">
    <w:p w14:paraId="6BC7CF91" w14:textId="77777777" w:rsidR="00123E0C" w:rsidRDefault="00123E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D2F2" w14:textId="516E4F6B" w:rsidR="00FC0D04" w:rsidRPr="00DD0BE4" w:rsidRDefault="001565B5" w:rsidP="001565B5">
    <w:pPr>
      <w:pStyle w:val="Header"/>
      <w:rPr>
        <w:color w:val="404040" w:themeColor="text1" w:themeTint="BF"/>
        <w:sz w:val="16"/>
        <w:szCs w:val="16"/>
      </w:rPr>
    </w:pPr>
    <w:r>
      <w:rPr>
        <w:noProof/>
      </w:rPr>
      <w:drawing>
        <wp:inline distT="0" distB="0" distL="0" distR="0" wp14:anchorId="7064B3D6" wp14:editId="018BE43D">
          <wp:extent cx="602552" cy="112932"/>
          <wp:effectExtent l="0" t="0" r="0" b="1905"/>
          <wp:docPr id="2" name="Picture 2" descr="Creative Commons Attribution Sharealike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eative Commons Attribution Sharealike licens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D0BE4">
      <w:rPr>
        <w:color w:val="404040" w:themeColor="text1" w:themeTint="BF"/>
        <w:sz w:val="16"/>
        <w:szCs w:val="16"/>
      </w:rPr>
      <w:t>©</w:t>
    </w:r>
    <w:r w:rsidR="00FC0D04" w:rsidRPr="00DD0BE4">
      <w:rPr>
        <w:color w:val="404040" w:themeColor="text1" w:themeTint="BF"/>
        <w:sz w:val="16"/>
        <w:szCs w:val="16"/>
      </w:rPr>
      <w:t> </w:t>
    </w:r>
    <w:r w:rsidRPr="00DD0BE4">
      <w:rPr>
        <w:color w:val="404040" w:themeColor="text1" w:themeTint="BF"/>
        <w:sz w:val="16"/>
        <w:szCs w:val="16"/>
      </w:rPr>
      <w:t>202</w:t>
    </w:r>
    <w:r w:rsidR="00BC6AAE">
      <w:rPr>
        <w:color w:val="404040" w:themeColor="text1" w:themeTint="BF"/>
        <w:sz w:val="16"/>
        <w:szCs w:val="16"/>
      </w:rPr>
      <w:t>3</w:t>
    </w:r>
    <w:r w:rsidRPr="00DD0BE4">
      <w:rPr>
        <w:color w:val="404040" w:themeColor="text1" w:themeTint="BF"/>
        <w:sz w:val="16"/>
        <w:szCs w:val="16"/>
      </w:rPr>
      <w:t xml:space="preserve"> by </w:t>
    </w:r>
    <w:r w:rsidR="00043640">
      <w:rPr>
        <w:color w:val="404040" w:themeColor="text1" w:themeTint="BF"/>
        <w:sz w:val="16"/>
        <w:szCs w:val="16"/>
      </w:rPr>
      <w:t>Neil Squire / Makers Making Change</w:t>
    </w:r>
    <w:r w:rsidRPr="00DD0BE4">
      <w:rPr>
        <w:color w:val="404040" w:themeColor="text1" w:themeTint="BF"/>
        <w:sz w:val="16"/>
        <w:szCs w:val="16"/>
      </w:rPr>
      <w:t>.</w:t>
    </w:r>
  </w:p>
  <w:p w14:paraId="3211CFFC" w14:textId="54CCAB22" w:rsidR="001565B5" w:rsidRPr="00DD0BE4" w:rsidRDefault="001565B5" w:rsidP="001565B5">
    <w:pPr>
      <w:pStyle w:val="Header"/>
      <w:rPr>
        <w:color w:val="404040" w:themeColor="text1" w:themeTint="BF"/>
        <w:sz w:val="16"/>
        <w:szCs w:val="16"/>
      </w:rPr>
    </w:pPr>
    <w:r w:rsidRPr="00DD0BE4">
      <w:rPr>
        <w:color w:val="404040" w:themeColor="text1" w:themeTint="BF"/>
        <w:sz w:val="16"/>
        <w:szCs w:val="16"/>
      </w:rPr>
      <w:t xml:space="preserve">This work is licensed under the CC BY SA 4.0 License: </w:t>
    </w:r>
    <w:hyperlink r:id="rId2" w:history="1">
      <w:r w:rsidRPr="00DD0BE4">
        <w:rPr>
          <w:rStyle w:val="Hyperlink"/>
          <w:color w:val="404040" w:themeColor="text1" w:themeTint="BF"/>
          <w:sz w:val="16"/>
          <w:szCs w:val="16"/>
        </w:rPr>
        <w:t>http://creativecommons.org/licenses/by-sa/4.0</w:t>
      </w:r>
    </w:hyperlink>
    <w:r w:rsidRPr="00DD0BE4">
      <w:rPr>
        <w:color w:val="404040" w:themeColor="text1" w:themeTint="BF"/>
        <w:sz w:val="16"/>
        <w:szCs w:val="16"/>
      </w:rPr>
      <w:br/>
      <w:t xml:space="preserve">Files available at </w:t>
    </w:r>
    <w:hyperlink r:id="rId3" w:history="1">
      <w:r w:rsidR="001119BF" w:rsidRPr="001119BF">
        <w:rPr>
          <w:rStyle w:val="Hyperlink"/>
          <w:sz w:val="16"/>
          <w:szCs w:val="16"/>
        </w:rPr>
        <w:t>https://github.com/makersmakingchange/Ivy-Nunchuk-Joystick-Adapter</w:t>
      </w:r>
    </w:hyperlink>
    <w:r w:rsidRPr="00DD0BE4">
      <w:rPr>
        <w:color w:val="404040" w:themeColor="text1" w:themeTint="BF"/>
        <w:sz w:val="18"/>
        <w:szCs w:val="18"/>
      </w:rPr>
      <w:tab/>
    </w:r>
    <w:r w:rsidRPr="00DD0BE4">
      <w:rPr>
        <w:color w:val="404040" w:themeColor="text1" w:themeTint="BF"/>
        <w:sz w:val="16"/>
        <w:szCs w:val="16"/>
      </w:rPr>
      <w:t xml:space="preserve">Page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PAGE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r w:rsidRPr="00DD0BE4">
      <w:rPr>
        <w:color w:val="404040" w:themeColor="text1" w:themeTint="BF"/>
        <w:sz w:val="16"/>
        <w:szCs w:val="16"/>
      </w:rPr>
      <w:t xml:space="preserve"> of </w:t>
    </w:r>
    <w:r w:rsidRPr="00DD0BE4">
      <w:rPr>
        <w:b/>
        <w:bCs/>
        <w:color w:val="404040" w:themeColor="text1" w:themeTint="BF"/>
        <w:sz w:val="16"/>
        <w:szCs w:val="16"/>
      </w:rPr>
      <w:fldChar w:fldCharType="begin"/>
    </w:r>
    <w:r w:rsidRPr="00DD0BE4">
      <w:rPr>
        <w:b/>
        <w:bCs/>
        <w:color w:val="404040" w:themeColor="text1" w:themeTint="BF"/>
        <w:sz w:val="16"/>
        <w:szCs w:val="16"/>
      </w:rPr>
      <w:instrText xml:space="preserve"> NUMPAGES  \* Arabic  \* MERGEFORMAT </w:instrText>
    </w:r>
    <w:r w:rsidRPr="00DD0BE4">
      <w:rPr>
        <w:b/>
        <w:bCs/>
        <w:color w:val="404040" w:themeColor="text1" w:themeTint="BF"/>
        <w:sz w:val="16"/>
        <w:szCs w:val="16"/>
      </w:rPr>
      <w:fldChar w:fldCharType="separate"/>
    </w:r>
    <w:r w:rsidRPr="00DD0BE4">
      <w:rPr>
        <w:b/>
        <w:bCs/>
        <w:color w:val="404040" w:themeColor="text1" w:themeTint="BF"/>
        <w:sz w:val="16"/>
        <w:szCs w:val="16"/>
      </w:rPr>
      <w:t>1</w:t>
    </w:r>
    <w:r w:rsidRPr="00DD0BE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BB5B6" w14:textId="77777777" w:rsidR="00123E0C" w:rsidRDefault="00123E0C">
      <w:pPr>
        <w:spacing w:after="0" w:line="240" w:lineRule="auto"/>
      </w:pPr>
      <w:r>
        <w:separator/>
      </w:r>
    </w:p>
  </w:footnote>
  <w:footnote w:type="continuationSeparator" w:id="0">
    <w:p w14:paraId="0D7FFC3A" w14:textId="77777777" w:rsidR="00123E0C" w:rsidRDefault="00123E0C">
      <w:pPr>
        <w:spacing w:after="0" w:line="240" w:lineRule="auto"/>
      </w:pPr>
      <w:r>
        <w:continuationSeparator/>
      </w:r>
    </w:p>
  </w:footnote>
  <w:footnote w:type="continuationNotice" w:id="1">
    <w:p w14:paraId="3930FD91" w14:textId="77777777" w:rsidR="00123E0C" w:rsidRDefault="00123E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4EDF" w14:textId="5350E17D" w:rsidR="003061B0" w:rsidRDefault="00C26D5D">
    <w:pPr>
      <w:pStyle w:val="Header"/>
    </w:pPr>
    <w:r>
      <w:rPr>
        <w:noProof/>
      </w:rPr>
      <w:pict w14:anchorId="6A4425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610" o:spid="_x0000_s1026" type="#_x0000_t136" style="position:absolute;margin-left:0;margin-top:0;width:543.35pt;height:116.4pt;rotation:315;z-index:-251654144;mso-position-horizontal:center;mso-position-horizontal-relative:margin;mso-position-vertical:center;mso-position-vertical-relative:margin" o:allowincell="f" fillcolor="silver" stroked="f">
          <v:fill opacity=".5"/>
          <v:textpath style="font-family:&quot;Calibri&quot;;font-size:1pt" string="Work in Progre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F6BD" w14:textId="7D1E0BE3" w:rsidR="16EBA8AB" w:rsidRDefault="00C26D5D" w:rsidP="4CE3AF1C">
    <w:pPr>
      <w:spacing w:after="0" w:line="240" w:lineRule="auto"/>
      <w:jc w:val="both"/>
      <w:rPr>
        <w:rFonts w:ascii="Calibri" w:eastAsia="Calibri" w:hAnsi="Calibri" w:cs="Calibri"/>
        <w:b/>
        <w:bCs/>
        <w:color w:val="646464"/>
        <w:sz w:val="16"/>
        <w:szCs w:val="16"/>
      </w:rPr>
    </w:pPr>
    <w:r>
      <w:rPr>
        <w:noProof/>
      </w:rPr>
      <w:pict w14:anchorId="33BB2D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611" o:spid="_x0000_s1027" type="#_x0000_t136" style="position:absolute;left:0;text-align:left;margin-left:0;margin-top:0;width:543.35pt;height:116.4pt;rotation:315;z-index:-251652096;mso-position-horizontal:center;mso-position-horizontal-relative:margin;mso-position-vertical:center;mso-position-vertical-relative:margin" o:allowincell="f" fillcolor="silver" stroked="f">
          <v:fill opacity=".5"/>
          <v:textpath style="font-family:&quot;Calibri&quot;;font-size:1pt" string="Work in Progress"/>
          <w10:wrap anchorx="margin" anchory="margin"/>
        </v:shape>
      </w:pict>
    </w:r>
    <w:r w:rsidR="4CE3AF1C" w:rsidRPr="4CE3AF1C">
      <w:rPr>
        <w:rFonts w:ascii="Calibri" w:eastAsia="Calibri" w:hAnsi="Calibri" w:cs="Calibri"/>
        <w:b/>
        <w:bCs/>
        <w:color w:val="646464"/>
        <w:sz w:val="16"/>
        <w:szCs w:val="16"/>
      </w:rPr>
      <w:t>V</w:t>
    </w:r>
    <w:r w:rsidR="00BC6AAE">
      <w:rPr>
        <w:rFonts w:ascii="Calibri" w:eastAsia="Calibri" w:hAnsi="Calibri" w:cs="Calibri"/>
        <w:b/>
        <w:bCs/>
        <w:color w:val="646464"/>
        <w:sz w:val="16"/>
        <w:szCs w:val="16"/>
      </w:rPr>
      <w:t>0.1</w:t>
    </w:r>
    <w:r w:rsidR="00BC704D">
      <w:rPr>
        <w:rFonts w:ascii="Calibri" w:eastAsia="Calibri" w:hAnsi="Calibri" w:cs="Calibri"/>
        <w:b/>
        <w:bCs/>
        <w:color w:val="646464"/>
        <w:sz w:val="16"/>
        <w:szCs w:val="16"/>
      </w:rPr>
      <w:t>.</w:t>
    </w:r>
    <w:r w:rsidR="00B52CF5">
      <w:rPr>
        <w:rFonts w:ascii="Calibri" w:eastAsia="Calibri" w:hAnsi="Calibri" w:cs="Calibri"/>
        <w:b/>
        <w:bCs/>
        <w:color w:val="646464"/>
        <w:sz w:val="16"/>
        <w:szCs w:val="16"/>
      </w:rPr>
      <w:t>2</w:t>
    </w:r>
    <w:r w:rsidR="4CE3AF1C" w:rsidRPr="4CE3AF1C">
      <w:rPr>
        <w:rFonts w:ascii="Calibri" w:eastAsia="Calibri" w:hAnsi="Calibri" w:cs="Calibri"/>
        <w:b/>
        <w:bCs/>
        <w:color w:val="646464"/>
        <w:sz w:val="16"/>
        <w:szCs w:val="16"/>
      </w:rPr>
      <w:t xml:space="preserve"> | </w:t>
    </w:r>
    <w:r w:rsidR="00B52CF5">
      <w:rPr>
        <w:rFonts w:ascii="Calibri" w:eastAsia="Calibri" w:hAnsi="Calibri" w:cs="Calibri"/>
        <w:b/>
        <w:bCs/>
        <w:color w:val="646464"/>
        <w:sz w:val="16"/>
        <w:szCs w:val="16"/>
      </w:rPr>
      <w:t>AUGUST</w:t>
    </w:r>
    <w:r w:rsidR="00BC6AAE">
      <w:rPr>
        <w:rFonts w:ascii="Calibri" w:eastAsia="Calibri" w:hAnsi="Calibri" w:cs="Calibri"/>
        <w:b/>
        <w:bCs/>
        <w:color w:val="646464"/>
        <w:sz w:val="16"/>
        <w:szCs w:val="16"/>
      </w:rPr>
      <w:t xml:space="preserve"> 2023</w:t>
    </w:r>
    <w:r w:rsidR="4CE3AF1C" w:rsidRPr="4CE3AF1C">
      <w:rPr>
        <w:rFonts w:ascii="Calibri" w:eastAsia="Calibri" w:hAnsi="Calibri" w:cs="Calibri"/>
        <w:b/>
        <w:bCs/>
        <w:color w:val="646464"/>
        <w:sz w:val="16"/>
        <w:szCs w:val="16"/>
      </w:rPr>
      <w:t xml:space="preserve">                                                                                                                                  </w:t>
    </w:r>
    <w:r w:rsidR="4CE3AF1C">
      <w:rPr>
        <w:noProof/>
      </w:rPr>
      <w:drawing>
        <wp:anchor distT="0" distB="0" distL="114300" distR="114300" simplePos="0" relativeHeight="251658240" behindDoc="1" locked="0" layoutInCell="1" allowOverlap="1" wp14:anchorId="3DED6850" wp14:editId="0704C888">
          <wp:simplePos x="0" y="0"/>
          <wp:positionH relativeFrom="column">
            <wp:posOffset>4362450</wp:posOffset>
          </wp:positionH>
          <wp:positionV relativeFrom="paragraph">
            <wp:posOffset>0</wp:posOffset>
          </wp:positionV>
          <wp:extent cx="1504950" cy="476250"/>
          <wp:effectExtent l="0" t="0" r="0" b="0"/>
          <wp:wrapTight wrapText="bothSides">
            <wp:wrapPolygon edited="0">
              <wp:start x="547" y="0"/>
              <wp:lineTo x="0" y="3456"/>
              <wp:lineTo x="0" y="12960"/>
              <wp:lineTo x="547" y="16416"/>
              <wp:lineTo x="4101" y="20736"/>
              <wp:lineTo x="5742" y="20736"/>
              <wp:lineTo x="16678" y="20736"/>
              <wp:lineTo x="16952" y="20736"/>
              <wp:lineTo x="14491" y="13824"/>
              <wp:lineTo x="21327" y="10368"/>
              <wp:lineTo x="21327" y="864"/>
              <wp:lineTo x="4375" y="0"/>
              <wp:lineTo x="547" y="0"/>
            </wp:wrapPolygon>
          </wp:wrapTight>
          <wp:docPr id="1509790222" name="Picture 15097902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04950" cy="476250"/>
                  </a:xfrm>
                  <a:prstGeom prst="rect">
                    <a:avLst/>
                  </a:prstGeom>
                </pic:spPr>
              </pic:pic>
            </a:graphicData>
          </a:graphic>
        </wp:anchor>
      </w:drawing>
    </w:r>
  </w:p>
  <w:p w14:paraId="1F3B360B" w14:textId="3727AAE3" w:rsidR="16EBA8AB" w:rsidRDefault="001702A3" w:rsidP="4CE3AF1C">
    <w:pPr>
      <w:pStyle w:val="Header"/>
      <w:tabs>
        <w:tab w:val="clear" w:pos="4680"/>
        <w:tab w:val="clear" w:pos="9360"/>
      </w:tabs>
      <w:rPr>
        <w:rFonts w:ascii="Roboto" w:eastAsia="Roboto" w:hAnsi="Roboto" w:cs="Roboto"/>
        <w:color w:val="646464"/>
        <w:sz w:val="36"/>
        <w:szCs w:val="36"/>
      </w:rPr>
    </w:pPr>
    <w:r>
      <w:rPr>
        <w:rFonts w:ascii="Roboto" w:eastAsia="Roboto" w:hAnsi="Roboto" w:cs="Roboto"/>
        <w:b/>
        <w:bCs/>
        <w:color w:val="646464"/>
        <w:sz w:val="36"/>
        <w:szCs w:val="36"/>
      </w:rPr>
      <w:t xml:space="preserve">Ivy </w:t>
    </w:r>
    <w:r w:rsidR="00BC6AAE">
      <w:rPr>
        <w:rFonts w:ascii="Roboto" w:eastAsia="Roboto" w:hAnsi="Roboto" w:cs="Roboto"/>
        <w:b/>
        <w:bCs/>
        <w:color w:val="646464"/>
        <w:sz w:val="36"/>
        <w:szCs w:val="36"/>
      </w:rPr>
      <w:t xml:space="preserve">Nunchuck Joystick </w:t>
    </w:r>
    <w:r>
      <w:rPr>
        <w:rFonts w:ascii="Roboto" w:eastAsia="Roboto" w:hAnsi="Roboto" w:cs="Roboto"/>
        <w:b/>
        <w:bCs/>
        <w:color w:val="646464"/>
        <w:sz w:val="36"/>
        <w:szCs w:val="36"/>
      </w:rPr>
      <w:t>Adapter</w:t>
    </w:r>
  </w:p>
  <w:p w14:paraId="6777EEDD" w14:textId="3A89FB1A" w:rsidR="16EBA8AB" w:rsidRDefault="008A5076" w:rsidP="4CE3AF1C">
    <w:pPr>
      <w:pStyle w:val="Header"/>
      <w:rPr>
        <w:rFonts w:ascii="Roboto" w:eastAsia="Roboto" w:hAnsi="Roboto" w:cs="Roboto"/>
        <w:b/>
        <w:bCs/>
        <w:caps/>
        <w:color w:val="646464"/>
        <w:sz w:val="32"/>
        <w:szCs w:val="32"/>
      </w:rPr>
    </w:pPr>
    <w:r>
      <w:rPr>
        <w:rFonts w:ascii="Roboto" w:eastAsia="Roboto" w:hAnsi="Roboto" w:cs="Roboto"/>
        <w:b/>
        <w:bCs/>
        <w:caps/>
        <w:color w:val="646464"/>
        <w:sz w:val="32"/>
        <w:szCs w:val="32"/>
      </w:rPr>
      <w:t>maker</w:t>
    </w:r>
    <w:r w:rsidR="4CE3AF1C" w:rsidRPr="4CE3AF1C">
      <w:rPr>
        <w:rFonts w:ascii="Roboto" w:eastAsia="Roboto" w:hAnsi="Roboto" w:cs="Roboto"/>
        <w:b/>
        <w:bCs/>
        <w:caps/>
        <w:color w:val="646464"/>
        <w:sz w:val="32"/>
        <w:szCs w:val="32"/>
      </w:rPr>
      <w:t xml:space="preserve"> Guide</w:t>
    </w:r>
  </w:p>
  <w:p w14:paraId="37BB2FA2" w14:textId="3A9537E5" w:rsidR="16EBA8AB" w:rsidRDefault="16EBA8AB" w:rsidP="4CE3AF1C">
    <w:pPr>
      <w:pStyle w:val="Header"/>
      <w:rPr>
        <w:rFonts w:ascii="Roboto" w:hAnsi="Roboto"/>
        <w:b/>
        <w:bCs/>
        <w:caps/>
        <w:color w:val="646464"/>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B0DC" w14:textId="090EAE9F" w:rsidR="003061B0" w:rsidRDefault="00C26D5D">
    <w:pPr>
      <w:pStyle w:val="Header"/>
    </w:pPr>
    <w:r>
      <w:rPr>
        <w:noProof/>
      </w:rPr>
      <w:pict w14:anchorId="4C342F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609" o:spid="_x0000_s1025" type="#_x0000_t136" style="position:absolute;margin-left:0;margin-top:0;width:543.35pt;height:116.4pt;rotation:315;z-index:-251656192;mso-position-horizontal:center;mso-position-horizontal-relative:margin;mso-position-vertical:center;mso-position-vertical-relative:margin" o:allowincell="f" fillcolor="silver" stroked="f">
          <v:fill opacity=".5"/>
          <v:textpath style="font-family:&quot;Calibri&quot;;font-size:1pt" string="Work in Progres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1B6"/>
    <w:multiLevelType w:val="hybridMultilevel"/>
    <w:tmpl w:val="AB545E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1B2AF8"/>
    <w:multiLevelType w:val="hybridMultilevel"/>
    <w:tmpl w:val="FFFFFFFF"/>
    <w:lvl w:ilvl="0" w:tplc="4A5E714C">
      <w:start w:val="1"/>
      <w:numFmt w:val="bullet"/>
      <w:lvlText w:val="-"/>
      <w:lvlJc w:val="left"/>
      <w:pPr>
        <w:ind w:left="720" w:hanging="360"/>
      </w:pPr>
      <w:rPr>
        <w:rFonts w:ascii="Calibri" w:hAnsi="Calibri" w:hint="default"/>
      </w:rPr>
    </w:lvl>
    <w:lvl w:ilvl="1" w:tplc="02D04F62">
      <w:start w:val="1"/>
      <w:numFmt w:val="bullet"/>
      <w:lvlText w:val="o"/>
      <w:lvlJc w:val="left"/>
      <w:pPr>
        <w:ind w:left="1440" w:hanging="360"/>
      </w:pPr>
      <w:rPr>
        <w:rFonts w:ascii="Courier New" w:hAnsi="Courier New" w:hint="default"/>
      </w:rPr>
    </w:lvl>
    <w:lvl w:ilvl="2" w:tplc="BA804DF2">
      <w:start w:val="1"/>
      <w:numFmt w:val="bullet"/>
      <w:lvlText w:val=""/>
      <w:lvlJc w:val="left"/>
      <w:pPr>
        <w:ind w:left="2160" w:hanging="360"/>
      </w:pPr>
      <w:rPr>
        <w:rFonts w:ascii="Wingdings" w:hAnsi="Wingdings" w:hint="default"/>
      </w:rPr>
    </w:lvl>
    <w:lvl w:ilvl="3" w:tplc="9C38B92E">
      <w:start w:val="1"/>
      <w:numFmt w:val="bullet"/>
      <w:lvlText w:val=""/>
      <w:lvlJc w:val="left"/>
      <w:pPr>
        <w:ind w:left="2880" w:hanging="360"/>
      </w:pPr>
      <w:rPr>
        <w:rFonts w:ascii="Symbol" w:hAnsi="Symbol" w:hint="default"/>
      </w:rPr>
    </w:lvl>
    <w:lvl w:ilvl="4" w:tplc="9D1A6A1E">
      <w:start w:val="1"/>
      <w:numFmt w:val="bullet"/>
      <w:lvlText w:val="o"/>
      <w:lvlJc w:val="left"/>
      <w:pPr>
        <w:ind w:left="3600" w:hanging="360"/>
      </w:pPr>
      <w:rPr>
        <w:rFonts w:ascii="Courier New" w:hAnsi="Courier New" w:hint="default"/>
      </w:rPr>
    </w:lvl>
    <w:lvl w:ilvl="5" w:tplc="A27CEE88">
      <w:start w:val="1"/>
      <w:numFmt w:val="bullet"/>
      <w:lvlText w:val=""/>
      <w:lvlJc w:val="left"/>
      <w:pPr>
        <w:ind w:left="4320" w:hanging="360"/>
      </w:pPr>
      <w:rPr>
        <w:rFonts w:ascii="Wingdings" w:hAnsi="Wingdings" w:hint="default"/>
      </w:rPr>
    </w:lvl>
    <w:lvl w:ilvl="6" w:tplc="6164B872">
      <w:start w:val="1"/>
      <w:numFmt w:val="bullet"/>
      <w:lvlText w:val=""/>
      <w:lvlJc w:val="left"/>
      <w:pPr>
        <w:ind w:left="5040" w:hanging="360"/>
      </w:pPr>
      <w:rPr>
        <w:rFonts w:ascii="Symbol" w:hAnsi="Symbol" w:hint="default"/>
      </w:rPr>
    </w:lvl>
    <w:lvl w:ilvl="7" w:tplc="76B0A144">
      <w:start w:val="1"/>
      <w:numFmt w:val="bullet"/>
      <w:lvlText w:val="o"/>
      <w:lvlJc w:val="left"/>
      <w:pPr>
        <w:ind w:left="5760" w:hanging="360"/>
      </w:pPr>
      <w:rPr>
        <w:rFonts w:ascii="Courier New" w:hAnsi="Courier New" w:hint="default"/>
      </w:rPr>
    </w:lvl>
    <w:lvl w:ilvl="8" w:tplc="4590F850">
      <w:start w:val="1"/>
      <w:numFmt w:val="bullet"/>
      <w:lvlText w:val=""/>
      <w:lvlJc w:val="left"/>
      <w:pPr>
        <w:ind w:left="6480" w:hanging="360"/>
      </w:pPr>
      <w:rPr>
        <w:rFonts w:ascii="Wingdings" w:hAnsi="Wingdings" w:hint="default"/>
      </w:rPr>
    </w:lvl>
  </w:abstractNum>
  <w:abstractNum w:abstractNumId="2" w15:restartNumberingAfterBreak="0">
    <w:nsid w:val="0CE446E0"/>
    <w:multiLevelType w:val="hybridMultilevel"/>
    <w:tmpl w:val="9D207D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92461A"/>
    <w:multiLevelType w:val="hybridMultilevel"/>
    <w:tmpl w:val="88E425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3F1EAA"/>
    <w:multiLevelType w:val="hybridMultilevel"/>
    <w:tmpl w:val="8FF8C5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657412"/>
    <w:multiLevelType w:val="hybridMultilevel"/>
    <w:tmpl w:val="FFFFFFFF"/>
    <w:lvl w:ilvl="0" w:tplc="6CB6F7A6">
      <w:start w:val="1"/>
      <w:numFmt w:val="bullet"/>
      <w:lvlText w:val="-"/>
      <w:lvlJc w:val="left"/>
      <w:pPr>
        <w:ind w:left="720" w:hanging="360"/>
      </w:pPr>
      <w:rPr>
        <w:rFonts w:ascii="Calibri" w:hAnsi="Calibri" w:hint="default"/>
      </w:rPr>
    </w:lvl>
    <w:lvl w:ilvl="1" w:tplc="626418CA">
      <w:start w:val="1"/>
      <w:numFmt w:val="bullet"/>
      <w:lvlText w:val="o"/>
      <w:lvlJc w:val="left"/>
      <w:pPr>
        <w:ind w:left="1440" w:hanging="360"/>
      </w:pPr>
      <w:rPr>
        <w:rFonts w:ascii="Courier New" w:hAnsi="Courier New" w:hint="default"/>
      </w:rPr>
    </w:lvl>
    <w:lvl w:ilvl="2" w:tplc="59D0D33A">
      <w:start w:val="1"/>
      <w:numFmt w:val="bullet"/>
      <w:lvlText w:val=""/>
      <w:lvlJc w:val="left"/>
      <w:pPr>
        <w:ind w:left="2160" w:hanging="360"/>
      </w:pPr>
      <w:rPr>
        <w:rFonts w:ascii="Wingdings" w:hAnsi="Wingdings" w:hint="default"/>
      </w:rPr>
    </w:lvl>
    <w:lvl w:ilvl="3" w:tplc="F6ACBC40">
      <w:start w:val="1"/>
      <w:numFmt w:val="bullet"/>
      <w:lvlText w:val=""/>
      <w:lvlJc w:val="left"/>
      <w:pPr>
        <w:ind w:left="2880" w:hanging="360"/>
      </w:pPr>
      <w:rPr>
        <w:rFonts w:ascii="Symbol" w:hAnsi="Symbol" w:hint="default"/>
      </w:rPr>
    </w:lvl>
    <w:lvl w:ilvl="4" w:tplc="8306DEE4">
      <w:start w:val="1"/>
      <w:numFmt w:val="bullet"/>
      <w:lvlText w:val="o"/>
      <w:lvlJc w:val="left"/>
      <w:pPr>
        <w:ind w:left="3600" w:hanging="360"/>
      </w:pPr>
      <w:rPr>
        <w:rFonts w:ascii="Courier New" w:hAnsi="Courier New" w:hint="default"/>
      </w:rPr>
    </w:lvl>
    <w:lvl w:ilvl="5" w:tplc="6C208706">
      <w:start w:val="1"/>
      <w:numFmt w:val="bullet"/>
      <w:lvlText w:val=""/>
      <w:lvlJc w:val="left"/>
      <w:pPr>
        <w:ind w:left="4320" w:hanging="360"/>
      </w:pPr>
      <w:rPr>
        <w:rFonts w:ascii="Wingdings" w:hAnsi="Wingdings" w:hint="default"/>
      </w:rPr>
    </w:lvl>
    <w:lvl w:ilvl="6" w:tplc="92728874">
      <w:start w:val="1"/>
      <w:numFmt w:val="bullet"/>
      <w:lvlText w:val=""/>
      <w:lvlJc w:val="left"/>
      <w:pPr>
        <w:ind w:left="5040" w:hanging="360"/>
      </w:pPr>
      <w:rPr>
        <w:rFonts w:ascii="Symbol" w:hAnsi="Symbol" w:hint="default"/>
      </w:rPr>
    </w:lvl>
    <w:lvl w:ilvl="7" w:tplc="68E48A4C">
      <w:start w:val="1"/>
      <w:numFmt w:val="bullet"/>
      <w:lvlText w:val="o"/>
      <w:lvlJc w:val="left"/>
      <w:pPr>
        <w:ind w:left="5760" w:hanging="360"/>
      </w:pPr>
      <w:rPr>
        <w:rFonts w:ascii="Courier New" w:hAnsi="Courier New" w:hint="default"/>
      </w:rPr>
    </w:lvl>
    <w:lvl w:ilvl="8" w:tplc="FC2A73A4">
      <w:start w:val="1"/>
      <w:numFmt w:val="bullet"/>
      <w:lvlText w:val=""/>
      <w:lvlJc w:val="left"/>
      <w:pPr>
        <w:ind w:left="6480" w:hanging="360"/>
      </w:pPr>
      <w:rPr>
        <w:rFonts w:ascii="Wingdings" w:hAnsi="Wingdings" w:hint="default"/>
      </w:rPr>
    </w:lvl>
  </w:abstractNum>
  <w:abstractNum w:abstractNumId="6" w15:restartNumberingAfterBreak="0">
    <w:nsid w:val="21F43906"/>
    <w:multiLevelType w:val="hybridMultilevel"/>
    <w:tmpl w:val="F7CE4C92"/>
    <w:lvl w:ilvl="0" w:tplc="4566C4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4C60DE"/>
    <w:multiLevelType w:val="hybridMultilevel"/>
    <w:tmpl w:val="EAC8A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554FEF"/>
    <w:multiLevelType w:val="hybridMultilevel"/>
    <w:tmpl w:val="4ABC89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5C15A2D"/>
    <w:multiLevelType w:val="hybridMultilevel"/>
    <w:tmpl w:val="30CEA710"/>
    <w:lvl w:ilvl="0" w:tplc="917CAD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A50FEB"/>
    <w:multiLevelType w:val="hybridMultilevel"/>
    <w:tmpl w:val="DF042F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0762F8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5A4377"/>
    <w:multiLevelType w:val="hybridMultilevel"/>
    <w:tmpl w:val="F9386CE6"/>
    <w:lvl w:ilvl="0" w:tplc="87DC9C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E529FB"/>
    <w:multiLevelType w:val="hybridMultilevel"/>
    <w:tmpl w:val="E3A4CA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BC46F2F"/>
    <w:multiLevelType w:val="hybridMultilevel"/>
    <w:tmpl w:val="627ED7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60664C"/>
    <w:multiLevelType w:val="hybridMultilevel"/>
    <w:tmpl w:val="C85CF5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18A615E"/>
    <w:multiLevelType w:val="hybridMultilevel"/>
    <w:tmpl w:val="5F6C41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874265D"/>
    <w:multiLevelType w:val="hybridMultilevel"/>
    <w:tmpl w:val="3398A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0403E2E"/>
    <w:multiLevelType w:val="hybridMultilevel"/>
    <w:tmpl w:val="521EE2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E86410"/>
    <w:multiLevelType w:val="hybridMultilevel"/>
    <w:tmpl w:val="03F42378"/>
    <w:lvl w:ilvl="0" w:tplc="87DC9C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3036F5"/>
    <w:multiLevelType w:val="hybridMultilevel"/>
    <w:tmpl w:val="A2982966"/>
    <w:lvl w:ilvl="0" w:tplc="EAD22D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0B228B0"/>
    <w:multiLevelType w:val="hybridMultilevel"/>
    <w:tmpl w:val="FFFFFFFF"/>
    <w:lvl w:ilvl="0" w:tplc="2274FF38">
      <w:start w:val="1"/>
      <w:numFmt w:val="bullet"/>
      <w:lvlText w:val="-"/>
      <w:lvlJc w:val="left"/>
      <w:pPr>
        <w:ind w:left="720" w:hanging="360"/>
      </w:pPr>
      <w:rPr>
        <w:rFonts w:ascii="Calibri" w:hAnsi="Calibri" w:hint="default"/>
      </w:rPr>
    </w:lvl>
    <w:lvl w:ilvl="1" w:tplc="B5BA2F30">
      <w:start w:val="1"/>
      <w:numFmt w:val="bullet"/>
      <w:lvlText w:val="o"/>
      <w:lvlJc w:val="left"/>
      <w:pPr>
        <w:ind w:left="1440" w:hanging="360"/>
      </w:pPr>
      <w:rPr>
        <w:rFonts w:ascii="Courier New" w:hAnsi="Courier New" w:hint="default"/>
      </w:rPr>
    </w:lvl>
    <w:lvl w:ilvl="2" w:tplc="9CE8F7E8">
      <w:start w:val="1"/>
      <w:numFmt w:val="bullet"/>
      <w:lvlText w:val=""/>
      <w:lvlJc w:val="left"/>
      <w:pPr>
        <w:ind w:left="2160" w:hanging="360"/>
      </w:pPr>
      <w:rPr>
        <w:rFonts w:ascii="Wingdings" w:hAnsi="Wingdings" w:hint="default"/>
      </w:rPr>
    </w:lvl>
    <w:lvl w:ilvl="3" w:tplc="287EDA58">
      <w:start w:val="1"/>
      <w:numFmt w:val="bullet"/>
      <w:lvlText w:val=""/>
      <w:lvlJc w:val="left"/>
      <w:pPr>
        <w:ind w:left="2880" w:hanging="360"/>
      </w:pPr>
      <w:rPr>
        <w:rFonts w:ascii="Symbol" w:hAnsi="Symbol" w:hint="default"/>
      </w:rPr>
    </w:lvl>
    <w:lvl w:ilvl="4" w:tplc="13700B48">
      <w:start w:val="1"/>
      <w:numFmt w:val="bullet"/>
      <w:lvlText w:val="o"/>
      <w:lvlJc w:val="left"/>
      <w:pPr>
        <w:ind w:left="3600" w:hanging="360"/>
      </w:pPr>
      <w:rPr>
        <w:rFonts w:ascii="Courier New" w:hAnsi="Courier New" w:hint="default"/>
      </w:rPr>
    </w:lvl>
    <w:lvl w:ilvl="5" w:tplc="0ED447AA">
      <w:start w:val="1"/>
      <w:numFmt w:val="bullet"/>
      <w:lvlText w:val=""/>
      <w:lvlJc w:val="left"/>
      <w:pPr>
        <w:ind w:left="4320" w:hanging="360"/>
      </w:pPr>
      <w:rPr>
        <w:rFonts w:ascii="Wingdings" w:hAnsi="Wingdings" w:hint="default"/>
      </w:rPr>
    </w:lvl>
    <w:lvl w:ilvl="6" w:tplc="A90CAE62">
      <w:start w:val="1"/>
      <w:numFmt w:val="bullet"/>
      <w:lvlText w:val=""/>
      <w:lvlJc w:val="left"/>
      <w:pPr>
        <w:ind w:left="5040" w:hanging="360"/>
      </w:pPr>
      <w:rPr>
        <w:rFonts w:ascii="Symbol" w:hAnsi="Symbol" w:hint="default"/>
      </w:rPr>
    </w:lvl>
    <w:lvl w:ilvl="7" w:tplc="59B2684E">
      <w:start w:val="1"/>
      <w:numFmt w:val="bullet"/>
      <w:lvlText w:val="o"/>
      <w:lvlJc w:val="left"/>
      <w:pPr>
        <w:ind w:left="5760" w:hanging="360"/>
      </w:pPr>
      <w:rPr>
        <w:rFonts w:ascii="Courier New" w:hAnsi="Courier New" w:hint="default"/>
      </w:rPr>
    </w:lvl>
    <w:lvl w:ilvl="8" w:tplc="17C65A84">
      <w:start w:val="1"/>
      <w:numFmt w:val="bullet"/>
      <w:lvlText w:val=""/>
      <w:lvlJc w:val="left"/>
      <w:pPr>
        <w:ind w:left="6480" w:hanging="360"/>
      </w:pPr>
      <w:rPr>
        <w:rFonts w:ascii="Wingdings" w:hAnsi="Wingdings" w:hint="default"/>
      </w:rPr>
    </w:lvl>
  </w:abstractNum>
  <w:abstractNum w:abstractNumId="23" w15:restartNumberingAfterBreak="0">
    <w:nsid w:val="78B17979"/>
    <w:multiLevelType w:val="multilevel"/>
    <w:tmpl w:val="941ED89C"/>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FE622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6916658">
    <w:abstractNumId w:val="7"/>
  </w:num>
  <w:num w:numId="2" w16cid:durableId="1812554035">
    <w:abstractNumId w:val="10"/>
  </w:num>
  <w:num w:numId="3" w16cid:durableId="1515613140">
    <w:abstractNumId w:val="14"/>
  </w:num>
  <w:num w:numId="4" w16cid:durableId="2137916738">
    <w:abstractNumId w:val="16"/>
  </w:num>
  <w:num w:numId="5" w16cid:durableId="1881243044">
    <w:abstractNumId w:val="6"/>
  </w:num>
  <w:num w:numId="6" w16cid:durableId="1237352173">
    <w:abstractNumId w:val="21"/>
  </w:num>
  <w:num w:numId="7" w16cid:durableId="2112964828">
    <w:abstractNumId w:val="19"/>
  </w:num>
  <w:num w:numId="8" w16cid:durableId="382608159">
    <w:abstractNumId w:val="9"/>
  </w:num>
  <w:num w:numId="9" w16cid:durableId="217597307">
    <w:abstractNumId w:val="1"/>
  </w:num>
  <w:num w:numId="10" w16cid:durableId="969751941">
    <w:abstractNumId w:val="22"/>
  </w:num>
  <w:num w:numId="11" w16cid:durableId="1416249340">
    <w:abstractNumId w:val="5"/>
  </w:num>
  <w:num w:numId="12" w16cid:durableId="2017339631">
    <w:abstractNumId w:val="20"/>
  </w:num>
  <w:num w:numId="13" w16cid:durableId="490298616">
    <w:abstractNumId w:val="12"/>
  </w:num>
  <w:num w:numId="14" w16cid:durableId="546063349">
    <w:abstractNumId w:val="3"/>
  </w:num>
  <w:num w:numId="15" w16cid:durableId="783814277">
    <w:abstractNumId w:val="8"/>
  </w:num>
  <w:num w:numId="16" w16cid:durableId="340856008">
    <w:abstractNumId w:val="23"/>
  </w:num>
  <w:num w:numId="17" w16cid:durableId="114836229">
    <w:abstractNumId w:val="18"/>
  </w:num>
  <w:num w:numId="18" w16cid:durableId="1063604648">
    <w:abstractNumId w:val="15"/>
  </w:num>
  <w:num w:numId="19" w16cid:durableId="633297640">
    <w:abstractNumId w:val="11"/>
  </w:num>
  <w:num w:numId="20" w16cid:durableId="1578244183">
    <w:abstractNumId w:val="24"/>
  </w:num>
  <w:num w:numId="21" w16cid:durableId="1961960407">
    <w:abstractNumId w:val="17"/>
  </w:num>
  <w:num w:numId="22" w16cid:durableId="1048647164">
    <w:abstractNumId w:val="0"/>
  </w:num>
  <w:num w:numId="23" w16cid:durableId="1761490595">
    <w:abstractNumId w:val="4"/>
  </w:num>
  <w:num w:numId="24" w16cid:durableId="272788209">
    <w:abstractNumId w:val="13"/>
  </w:num>
  <w:num w:numId="25" w16cid:durableId="209107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9E"/>
    <w:rsid w:val="000121A1"/>
    <w:rsid w:val="00030639"/>
    <w:rsid w:val="00031B9F"/>
    <w:rsid w:val="000377E1"/>
    <w:rsid w:val="00043640"/>
    <w:rsid w:val="000447A9"/>
    <w:rsid w:val="00045491"/>
    <w:rsid w:val="000464AC"/>
    <w:rsid w:val="00046C52"/>
    <w:rsid w:val="00061180"/>
    <w:rsid w:val="00073A8A"/>
    <w:rsid w:val="00094138"/>
    <w:rsid w:val="000A1E25"/>
    <w:rsid w:val="000B2192"/>
    <w:rsid w:val="000B2400"/>
    <w:rsid w:val="000C0660"/>
    <w:rsid w:val="000C71C0"/>
    <w:rsid w:val="000C7A09"/>
    <w:rsid w:val="000D2D29"/>
    <w:rsid w:val="000E4526"/>
    <w:rsid w:val="000F1C09"/>
    <w:rsid w:val="001119BF"/>
    <w:rsid w:val="00123574"/>
    <w:rsid w:val="00123E0C"/>
    <w:rsid w:val="001260D5"/>
    <w:rsid w:val="00130AF7"/>
    <w:rsid w:val="00142EAF"/>
    <w:rsid w:val="001565B5"/>
    <w:rsid w:val="001612E8"/>
    <w:rsid w:val="001702A3"/>
    <w:rsid w:val="00181A7D"/>
    <w:rsid w:val="001A3B26"/>
    <w:rsid w:val="001A68B3"/>
    <w:rsid w:val="001C1E6D"/>
    <w:rsid w:val="001E06C2"/>
    <w:rsid w:val="001E25E4"/>
    <w:rsid w:val="001E5B88"/>
    <w:rsid w:val="002164C5"/>
    <w:rsid w:val="002216CF"/>
    <w:rsid w:val="0022561F"/>
    <w:rsid w:val="00227110"/>
    <w:rsid w:val="002314C7"/>
    <w:rsid w:val="0023669B"/>
    <w:rsid w:val="0026490D"/>
    <w:rsid w:val="00285BE0"/>
    <w:rsid w:val="002A338D"/>
    <w:rsid w:val="002C6395"/>
    <w:rsid w:val="002F0A39"/>
    <w:rsid w:val="003024F0"/>
    <w:rsid w:val="003061B0"/>
    <w:rsid w:val="00311940"/>
    <w:rsid w:val="00330679"/>
    <w:rsid w:val="00336DFC"/>
    <w:rsid w:val="00362F1B"/>
    <w:rsid w:val="00385362"/>
    <w:rsid w:val="00391F37"/>
    <w:rsid w:val="00396805"/>
    <w:rsid w:val="003C6E80"/>
    <w:rsid w:val="003E5975"/>
    <w:rsid w:val="004123A9"/>
    <w:rsid w:val="00447EC1"/>
    <w:rsid w:val="0046694D"/>
    <w:rsid w:val="004872F9"/>
    <w:rsid w:val="0049099C"/>
    <w:rsid w:val="004A62FC"/>
    <w:rsid w:val="004B446A"/>
    <w:rsid w:val="004B7FB7"/>
    <w:rsid w:val="004E2D56"/>
    <w:rsid w:val="004E332D"/>
    <w:rsid w:val="0052661C"/>
    <w:rsid w:val="005458EA"/>
    <w:rsid w:val="005515A0"/>
    <w:rsid w:val="00552326"/>
    <w:rsid w:val="005552BE"/>
    <w:rsid w:val="005559EA"/>
    <w:rsid w:val="00556D2D"/>
    <w:rsid w:val="0058366B"/>
    <w:rsid w:val="0059293C"/>
    <w:rsid w:val="00596695"/>
    <w:rsid w:val="005A4E5A"/>
    <w:rsid w:val="005B7CBC"/>
    <w:rsid w:val="005C70D7"/>
    <w:rsid w:val="005D60B0"/>
    <w:rsid w:val="005F15BF"/>
    <w:rsid w:val="005F3978"/>
    <w:rsid w:val="00622889"/>
    <w:rsid w:val="0064537A"/>
    <w:rsid w:val="00665CFF"/>
    <w:rsid w:val="00675E47"/>
    <w:rsid w:val="00687F80"/>
    <w:rsid w:val="006A4CEF"/>
    <w:rsid w:val="006F5C4D"/>
    <w:rsid w:val="006F6CBA"/>
    <w:rsid w:val="007300A5"/>
    <w:rsid w:val="00740477"/>
    <w:rsid w:val="0075291F"/>
    <w:rsid w:val="00780ADF"/>
    <w:rsid w:val="007B1445"/>
    <w:rsid w:val="007B2353"/>
    <w:rsid w:val="007C0D97"/>
    <w:rsid w:val="007C44BD"/>
    <w:rsid w:val="007C70E1"/>
    <w:rsid w:val="008235FD"/>
    <w:rsid w:val="008337B3"/>
    <w:rsid w:val="00866295"/>
    <w:rsid w:val="008706B7"/>
    <w:rsid w:val="00870E04"/>
    <w:rsid w:val="008729A7"/>
    <w:rsid w:val="00873954"/>
    <w:rsid w:val="00873B9F"/>
    <w:rsid w:val="00874E96"/>
    <w:rsid w:val="00875809"/>
    <w:rsid w:val="00877F68"/>
    <w:rsid w:val="008A291E"/>
    <w:rsid w:val="008A5076"/>
    <w:rsid w:val="008A692B"/>
    <w:rsid w:val="008B0496"/>
    <w:rsid w:val="008B3C18"/>
    <w:rsid w:val="008C1820"/>
    <w:rsid w:val="008C46FC"/>
    <w:rsid w:val="008C4D9D"/>
    <w:rsid w:val="008C7517"/>
    <w:rsid w:val="008D0751"/>
    <w:rsid w:val="008E1B5D"/>
    <w:rsid w:val="008E3E7D"/>
    <w:rsid w:val="00904E01"/>
    <w:rsid w:val="00905679"/>
    <w:rsid w:val="009074CB"/>
    <w:rsid w:val="009134F5"/>
    <w:rsid w:val="009151F6"/>
    <w:rsid w:val="00920649"/>
    <w:rsid w:val="0094109F"/>
    <w:rsid w:val="009454C7"/>
    <w:rsid w:val="00946878"/>
    <w:rsid w:val="009517E4"/>
    <w:rsid w:val="00970EE6"/>
    <w:rsid w:val="0097400E"/>
    <w:rsid w:val="00981D42"/>
    <w:rsid w:val="00987605"/>
    <w:rsid w:val="009A6D94"/>
    <w:rsid w:val="009B5DDE"/>
    <w:rsid w:val="009E0117"/>
    <w:rsid w:val="009E48F3"/>
    <w:rsid w:val="009F3141"/>
    <w:rsid w:val="00A1289C"/>
    <w:rsid w:val="00A23C15"/>
    <w:rsid w:val="00A3176E"/>
    <w:rsid w:val="00A344D2"/>
    <w:rsid w:val="00A65071"/>
    <w:rsid w:val="00A9450B"/>
    <w:rsid w:val="00AC4A8F"/>
    <w:rsid w:val="00AC4D1F"/>
    <w:rsid w:val="00AF770B"/>
    <w:rsid w:val="00B025E7"/>
    <w:rsid w:val="00B04013"/>
    <w:rsid w:val="00B07B5C"/>
    <w:rsid w:val="00B27EF6"/>
    <w:rsid w:val="00B34D66"/>
    <w:rsid w:val="00B4519E"/>
    <w:rsid w:val="00B52CF5"/>
    <w:rsid w:val="00B56EF9"/>
    <w:rsid w:val="00B713BB"/>
    <w:rsid w:val="00B71BAB"/>
    <w:rsid w:val="00B71C20"/>
    <w:rsid w:val="00B71D57"/>
    <w:rsid w:val="00B72314"/>
    <w:rsid w:val="00B86A03"/>
    <w:rsid w:val="00B93205"/>
    <w:rsid w:val="00BA3F06"/>
    <w:rsid w:val="00BB59F5"/>
    <w:rsid w:val="00BC4C34"/>
    <w:rsid w:val="00BC66F9"/>
    <w:rsid w:val="00BC6AAE"/>
    <w:rsid w:val="00BC704D"/>
    <w:rsid w:val="00BD04EF"/>
    <w:rsid w:val="00BD1D70"/>
    <w:rsid w:val="00BE3B93"/>
    <w:rsid w:val="00BF18EA"/>
    <w:rsid w:val="00C055B5"/>
    <w:rsid w:val="00C10522"/>
    <w:rsid w:val="00C26D5D"/>
    <w:rsid w:val="00C26FD0"/>
    <w:rsid w:val="00C3133E"/>
    <w:rsid w:val="00C31B38"/>
    <w:rsid w:val="00C4220D"/>
    <w:rsid w:val="00C4498C"/>
    <w:rsid w:val="00C83153"/>
    <w:rsid w:val="00C96BF3"/>
    <w:rsid w:val="00CA4A30"/>
    <w:rsid w:val="00CC15EA"/>
    <w:rsid w:val="00CD5045"/>
    <w:rsid w:val="00CE40A1"/>
    <w:rsid w:val="00CE7D35"/>
    <w:rsid w:val="00CF302E"/>
    <w:rsid w:val="00D02ECE"/>
    <w:rsid w:val="00D45BB9"/>
    <w:rsid w:val="00D57D33"/>
    <w:rsid w:val="00D74CD4"/>
    <w:rsid w:val="00D83CBC"/>
    <w:rsid w:val="00DB56F0"/>
    <w:rsid w:val="00DC5A89"/>
    <w:rsid w:val="00DD0BE4"/>
    <w:rsid w:val="00DD0C60"/>
    <w:rsid w:val="00DD1A08"/>
    <w:rsid w:val="00DE2965"/>
    <w:rsid w:val="00DF2303"/>
    <w:rsid w:val="00E026C5"/>
    <w:rsid w:val="00E215D7"/>
    <w:rsid w:val="00E35C97"/>
    <w:rsid w:val="00E54D9E"/>
    <w:rsid w:val="00E6162B"/>
    <w:rsid w:val="00E915E6"/>
    <w:rsid w:val="00E93243"/>
    <w:rsid w:val="00EB6F9E"/>
    <w:rsid w:val="00EC71B0"/>
    <w:rsid w:val="00ED14A8"/>
    <w:rsid w:val="00EE0B85"/>
    <w:rsid w:val="00F00055"/>
    <w:rsid w:val="00F0619B"/>
    <w:rsid w:val="00F203D2"/>
    <w:rsid w:val="00F316F2"/>
    <w:rsid w:val="00F332E3"/>
    <w:rsid w:val="00F36360"/>
    <w:rsid w:val="00F41C9B"/>
    <w:rsid w:val="00F516D9"/>
    <w:rsid w:val="00F5641F"/>
    <w:rsid w:val="00F57CF9"/>
    <w:rsid w:val="00F63C32"/>
    <w:rsid w:val="00F86428"/>
    <w:rsid w:val="00FB282C"/>
    <w:rsid w:val="00FB4CCE"/>
    <w:rsid w:val="00FB5DAC"/>
    <w:rsid w:val="00FC0D04"/>
    <w:rsid w:val="00FC4C80"/>
    <w:rsid w:val="00FC7D72"/>
    <w:rsid w:val="00FD0689"/>
    <w:rsid w:val="00FD6122"/>
    <w:rsid w:val="00FE382E"/>
    <w:rsid w:val="00FF1364"/>
    <w:rsid w:val="00FF254E"/>
    <w:rsid w:val="00FF3F3D"/>
    <w:rsid w:val="09443CDC"/>
    <w:rsid w:val="16EBA8AB"/>
    <w:rsid w:val="183409CD"/>
    <w:rsid w:val="361DB3D8"/>
    <w:rsid w:val="4213558D"/>
    <w:rsid w:val="4CE3AF1C"/>
    <w:rsid w:val="4E100497"/>
    <w:rsid w:val="58A63091"/>
    <w:rsid w:val="58AA68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C7E7"/>
  <w15:chartTrackingRefBased/>
  <w15:docId w15:val="{E7FE6F24-2331-47B3-9A8C-9402DE5A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689"/>
  </w:style>
  <w:style w:type="paragraph" w:styleId="Heading1">
    <w:name w:val="heading 1"/>
    <w:basedOn w:val="Normal"/>
    <w:next w:val="Normal"/>
    <w:link w:val="Heading1Char"/>
    <w:uiPriority w:val="9"/>
    <w:qFormat/>
    <w:rsid w:val="0058366B"/>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58366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58366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58366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58366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58366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5836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366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5836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6B"/>
    <w:rPr>
      <w:rFonts w:eastAsiaTheme="majorEastAsia" w:cstheme="majorBidi"/>
      <w:b/>
      <w:bCs/>
      <w:color w:val="1C1946" w:themeColor="accent1" w:themeShade="BF"/>
      <w:sz w:val="28"/>
      <w:szCs w:val="28"/>
      <w:lang w:val="en-US"/>
    </w:rPr>
  </w:style>
  <w:style w:type="paragraph" w:styleId="Subtitle">
    <w:name w:val="Subtitle"/>
    <w:basedOn w:val="Normal"/>
    <w:next w:val="Normal"/>
    <w:link w:val="SubtitleChar"/>
    <w:uiPriority w:val="11"/>
    <w:qFormat/>
    <w:rsid w:val="0058366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58366B"/>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39"/>
    <w:rsid w:val="000B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192"/>
    <w:pPr>
      <w:ind w:left="720"/>
      <w:contextualSpacing/>
    </w:pPr>
  </w:style>
  <w:style w:type="character" w:customStyle="1" w:styleId="Heading2Char">
    <w:name w:val="Heading 2 Char"/>
    <w:basedOn w:val="DefaultParagraphFont"/>
    <w:link w:val="Heading2"/>
    <w:uiPriority w:val="9"/>
    <w:rsid w:val="0058366B"/>
    <w:rPr>
      <w:rFonts w:asciiTheme="majorHAnsi" w:eastAsiaTheme="majorEastAsia" w:hAnsiTheme="majorHAnsi" w:cstheme="majorBidi"/>
      <w:b/>
      <w:bCs/>
      <w:color w:val="26225E" w:themeColor="accent1"/>
      <w:sz w:val="26"/>
      <w:szCs w:val="26"/>
    </w:rPr>
  </w:style>
  <w:style w:type="paragraph" w:styleId="Title">
    <w:name w:val="Title"/>
    <w:basedOn w:val="Normal"/>
    <w:next w:val="Normal"/>
    <w:link w:val="TitleChar"/>
    <w:uiPriority w:val="10"/>
    <w:qFormat/>
    <w:rsid w:val="0058366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58366B"/>
    <w:rPr>
      <w:rFonts w:asciiTheme="majorHAnsi" w:eastAsiaTheme="majorEastAsia" w:hAnsiTheme="majorHAnsi" w:cstheme="majorBidi"/>
      <w:color w:val="1C1946" w:themeColor="text2" w:themeShade="BF"/>
      <w:spacing w:val="5"/>
      <w:sz w:val="52"/>
      <w:szCs w:val="5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Quote">
    <w:name w:val="Quote"/>
    <w:basedOn w:val="Normal"/>
    <w:next w:val="Normal"/>
    <w:link w:val="QuoteChar"/>
    <w:uiPriority w:val="29"/>
    <w:qFormat/>
    <w:rsid w:val="0058366B"/>
    <w:rPr>
      <w:i/>
      <w:iCs/>
      <w:color w:val="000000" w:themeColor="text1"/>
    </w:rPr>
  </w:style>
  <w:style w:type="character" w:customStyle="1" w:styleId="QuoteChar">
    <w:name w:val="Quote Char"/>
    <w:basedOn w:val="DefaultParagraphFont"/>
    <w:link w:val="Quote"/>
    <w:uiPriority w:val="29"/>
    <w:rsid w:val="0058366B"/>
    <w:rPr>
      <w:i/>
      <w:iCs/>
      <w:color w:val="000000" w:themeColor="text1"/>
    </w:rPr>
  </w:style>
  <w:style w:type="character" w:customStyle="1" w:styleId="Heading3Char">
    <w:name w:val="Heading 3 Char"/>
    <w:basedOn w:val="DefaultParagraphFont"/>
    <w:link w:val="Heading3"/>
    <w:uiPriority w:val="9"/>
    <w:rsid w:val="0058366B"/>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58366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58366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58366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5836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66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5836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366B"/>
    <w:pPr>
      <w:spacing w:line="240" w:lineRule="auto"/>
    </w:pPr>
    <w:rPr>
      <w:b/>
      <w:bCs/>
      <w:color w:val="26225E" w:themeColor="accent1"/>
      <w:sz w:val="18"/>
      <w:szCs w:val="18"/>
    </w:rPr>
  </w:style>
  <w:style w:type="character" w:styleId="Strong">
    <w:name w:val="Strong"/>
    <w:basedOn w:val="DefaultParagraphFont"/>
    <w:uiPriority w:val="22"/>
    <w:qFormat/>
    <w:rsid w:val="0058366B"/>
    <w:rPr>
      <w:b/>
      <w:bCs/>
    </w:rPr>
  </w:style>
  <w:style w:type="character" w:styleId="Emphasis">
    <w:name w:val="Emphasis"/>
    <w:basedOn w:val="DefaultParagraphFont"/>
    <w:uiPriority w:val="20"/>
    <w:qFormat/>
    <w:rsid w:val="0058366B"/>
    <w:rPr>
      <w:i/>
      <w:iCs/>
    </w:rPr>
  </w:style>
  <w:style w:type="paragraph" w:styleId="NoSpacing">
    <w:name w:val="No Spacing"/>
    <w:uiPriority w:val="1"/>
    <w:qFormat/>
    <w:rsid w:val="0058366B"/>
    <w:pPr>
      <w:spacing w:after="0" w:line="240" w:lineRule="auto"/>
    </w:pPr>
  </w:style>
  <w:style w:type="paragraph" w:styleId="IntenseQuote">
    <w:name w:val="Intense Quote"/>
    <w:basedOn w:val="Normal"/>
    <w:next w:val="Normal"/>
    <w:link w:val="IntenseQuoteChar"/>
    <w:uiPriority w:val="30"/>
    <w:qFormat/>
    <w:rsid w:val="0058366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58366B"/>
    <w:rPr>
      <w:b/>
      <w:bCs/>
      <w:i/>
      <w:iCs/>
      <w:color w:val="26225E" w:themeColor="accent1"/>
    </w:rPr>
  </w:style>
  <w:style w:type="character" w:styleId="SubtleEmphasis">
    <w:name w:val="Subtle Emphasis"/>
    <w:basedOn w:val="DefaultParagraphFont"/>
    <w:uiPriority w:val="19"/>
    <w:qFormat/>
    <w:rsid w:val="0058366B"/>
    <w:rPr>
      <w:i/>
      <w:iCs/>
      <w:color w:val="808080" w:themeColor="text1" w:themeTint="7F"/>
    </w:rPr>
  </w:style>
  <w:style w:type="character" w:styleId="IntenseEmphasis">
    <w:name w:val="Intense Emphasis"/>
    <w:basedOn w:val="DefaultParagraphFont"/>
    <w:uiPriority w:val="21"/>
    <w:qFormat/>
    <w:rsid w:val="0058366B"/>
    <w:rPr>
      <w:b/>
      <w:bCs/>
      <w:i/>
      <w:iCs/>
      <w:color w:val="26225E" w:themeColor="accent1"/>
    </w:rPr>
  </w:style>
  <w:style w:type="character" w:styleId="SubtleReference">
    <w:name w:val="Subtle Reference"/>
    <w:basedOn w:val="DefaultParagraphFont"/>
    <w:uiPriority w:val="31"/>
    <w:qFormat/>
    <w:rsid w:val="0058366B"/>
    <w:rPr>
      <w:smallCaps/>
      <w:color w:val="EF373E" w:themeColor="accent2"/>
      <w:u w:val="single"/>
    </w:rPr>
  </w:style>
  <w:style w:type="character" w:styleId="IntenseReference">
    <w:name w:val="Intense Reference"/>
    <w:basedOn w:val="DefaultParagraphFont"/>
    <w:uiPriority w:val="32"/>
    <w:qFormat/>
    <w:rsid w:val="0058366B"/>
    <w:rPr>
      <w:b/>
      <w:bCs/>
      <w:smallCaps/>
      <w:color w:val="EF373E" w:themeColor="accent2"/>
      <w:spacing w:val="5"/>
      <w:u w:val="single"/>
    </w:rPr>
  </w:style>
  <w:style w:type="character" w:styleId="BookTitle">
    <w:name w:val="Book Title"/>
    <w:basedOn w:val="DefaultParagraphFont"/>
    <w:uiPriority w:val="33"/>
    <w:qFormat/>
    <w:rsid w:val="0058366B"/>
    <w:rPr>
      <w:b/>
      <w:bCs/>
      <w:smallCaps/>
      <w:spacing w:val="5"/>
    </w:rPr>
  </w:style>
  <w:style w:type="paragraph" w:styleId="TOCHeading">
    <w:name w:val="TOC Heading"/>
    <w:basedOn w:val="Heading1"/>
    <w:next w:val="Normal"/>
    <w:uiPriority w:val="39"/>
    <w:unhideWhenUsed/>
    <w:qFormat/>
    <w:rsid w:val="0058366B"/>
    <w:pPr>
      <w:outlineLvl w:val="9"/>
    </w:pPr>
  </w:style>
  <w:style w:type="paragraph" w:styleId="TOC1">
    <w:name w:val="toc 1"/>
    <w:basedOn w:val="Normal"/>
    <w:next w:val="Normal"/>
    <w:autoRedefine/>
    <w:uiPriority w:val="39"/>
    <w:unhideWhenUsed/>
    <w:rsid w:val="00877F68"/>
    <w:pPr>
      <w:spacing w:after="100"/>
    </w:pPr>
  </w:style>
  <w:style w:type="paragraph" w:styleId="TOC2">
    <w:name w:val="toc 2"/>
    <w:basedOn w:val="Normal"/>
    <w:next w:val="Normal"/>
    <w:autoRedefine/>
    <w:uiPriority w:val="39"/>
    <w:unhideWhenUsed/>
    <w:rsid w:val="00877F68"/>
    <w:pPr>
      <w:spacing w:after="100"/>
      <w:ind w:left="220"/>
    </w:pPr>
  </w:style>
  <w:style w:type="paragraph" w:styleId="TOC3">
    <w:name w:val="toc 3"/>
    <w:basedOn w:val="Normal"/>
    <w:next w:val="Normal"/>
    <w:autoRedefine/>
    <w:uiPriority w:val="39"/>
    <w:unhideWhenUsed/>
    <w:rsid w:val="00BD04EF"/>
    <w:pPr>
      <w:spacing w:after="100"/>
      <w:ind w:left="440"/>
    </w:pPr>
  </w:style>
  <w:style w:type="character" w:styleId="UnresolvedMention">
    <w:name w:val="Unresolved Mention"/>
    <w:basedOn w:val="DefaultParagraphFont"/>
    <w:uiPriority w:val="99"/>
    <w:semiHidden/>
    <w:unhideWhenUsed/>
    <w:rsid w:val="00C83153"/>
    <w:rPr>
      <w:color w:val="605E5C"/>
      <w:shd w:val="clear" w:color="auto" w:fill="E1DFDD"/>
    </w:rPr>
  </w:style>
  <w:style w:type="character" w:styleId="FollowedHyperlink">
    <w:name w:val="FollowedHyperlink"/>
    <w:basedOn w:val="DefaultParagraphFont"/>
    <w:uiPriority w:val="99"/>
    <w:semiHidden/>
    <w:unhideWhenUsed/>
    <w:rsid w:val="008337B3"/>
    <w:rPr>
      <w:color w:val="954F72" w:themeColor="followedHyperlink"/>
      <w:u w:val="single"/>
    </w:rPr>
  </w:style>
  <w:style w:type="character" w:styleId="CommentReference">
    <w:name w:val="annotation reference"/>
    <w:basedOn w:val="DefaultParagraphFont"/>
    <w:uiPriority w:val="99"/>
    <w:semiHidden/>
    <w:unhideWhenUsed/>
    <w:rsid w:val="00C10522"/>
    <w:rPr>
      <w:sz w:val="16"/>
      <w:szCs w:val="16"/>
    </w:rPr>
  </w:style>
  <w:style w:type="paragraph" w:styleId="CommentText">
    <w:name w:val="annotation text"/>
    <w:basedOn w:val="Normal"/>
    <w:link w:val="CommentTextChar"/>
    <w:uiPriority w:val="99"/>
    <w:unhideWhenUsed/>
    <w:rsid w:val="00C10522"/>
    <w:pPr>
      <w:spacing w:line="240" w:lineRule="auto"/>
    </w:pPr>
    <w:rPr>
      <w:sz w:val="20"/>
      <w:szCs w:val="20"/>
    </w:rPr>
  </w:style>
  <w:style w:type="character" w:customStyle="1" w:styleId="CommentTextChar">
    <w:name w:val="Comment Text Char"/>
    <w:basedOn w:val="DefaultParagraphFont"/>
    <w:link w:val="CommentText"/>
    <w:uiPriority w:val="99"/>
    <w:rsid w:val="00C10522"/>
    <w:rPr>
      <w:sz w:val="20"/>
      <w:szCs w:val="20"/>
    </w:rPr>
  </w:style>
  <w:style w:type="paragraph" w:styleId="CommentSubject">
    <w:name w:val="annotation subject"/>
    <w:basedOn w:val="CommentText"/>
    <w:next w:val="CommentText"/>
    <w:link w:val="CommentSubjectChar"/>
    <w:uiPriority w:val="99"/>
    <w:semiHidden/>
    <w:unhideWhenUsed/>
    <w:rsid w:val="00B86A03"/>
    <w:rPr>
      <w:b/>
      <w:bCs/>
    </w:rPr>
  </w:style>
  <w:style w:type="character" w:customStyle="1" w:styleId="CommentSubjectChar">
    <w:name w:val="Comment Subject Char"/>
    <w:basedOn w:val="CommentTextChar"/>
    <w:link w:val="CommentSubject"/>
    <w:uiPriority w:val="99"/>
    <w:semiHidden/>
    <w:rsid w:val="00B8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gikey.ca/en/products/detail/adafruit-industries-llc/4836/13577615" TargetMode="External"/><Relationship Id="rId18" Type="http://schemas.openxmlformats.org/officeDocument/2006/relationships/image" Target="media/image3.jpeg"/><Relationship Id="rId26" Type="http://schemas.openxmlformats.org/officeDocument/2006/relationships/hyperlink" Target="https://github.com/cyborg5/TinyUSB_Mouse_and_Keyboard"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https://www.digikey.ca/en/products/detail/adafruit-industries-llc/4600/13543375" TargetMode="External"/><Relationship Id="rId17" Type="http://schemas.openxmlformats.org/officeDocument/2006/relationships/image" Target="media/image2.jpeg"/><Relationship Id="rId25" Type="http://schemas.openxmlformats.org/officeDocument/2006/relationships/hyperlink" Target="https://adafruit.github.io/arduino-board-index/package_adafruit_index.json" TargetMode="External"/><Relationship Id="rId2" Type="http://schemas.openxmlformats.org/officeDocument/2006/relationships/customXml" Target="../customXml/item2.xml"/><Relationship Id="rId16" Type="http://schemas.openxmlformats.org/officeDocument/2006/relationships/hyperlink" Target="https://www.amazon.ca/dp/B00FJ2LMGK" TargetMode="External"/><Relationship Id="rId20" Type="http://schemas.openxmlformats.org/officeDocument/2006/relationships/image" Target="media/image5.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arduino.cc/en/softwar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digikey.ca/en/products/detail/cvilux-usa/DH-20M50053/13177348" TargetMode="External"/><Relationship Id="rId23" Type="http://schemas.openxmlformats.org/officeDocument/2006/relationships/image" Target="media/image8.jpe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key.ca/en/products/detail/sparkfun-electronics/PRT-14426/7652739" TargetMode="External"/><Relationship Id="rId22" Type="http://schemas.openxmlformats.org/officeDocument/2006/relationships/image" Target="media/image7.jpeg"/><Relationship Id="rId27" Type="http://schemas.openxmlformats.org/officeDocument/2006/relationships/header" Target="header1.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Ivy-Nunchuk-Joystick-Adapter" TargetMode="External"/><Relationship Id="rId2" Type="http://schemas.openxmlformats.org/officeDocument/2006/relationships/hyperlink" Target="http://creativecommons.org/licenses/by-sa/4.0" TargetMode="External"/><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5761D-1AE9-4796-83E7-A2FC381967AF}">
  <ds:schemaRefs>
    <ds:schemaRef ds:uri="http://schemas.microsoft.com/sharepoint/v3/contenttype/forms"/>
  </ds:schemaRefs>
</ds:datastoreItem>
</file>

<file path=customXml/itemProps2.xml><?xml version="1.0" encoding="utf-8"?>
<ds:datastoreItem xmlns:ds="http://schemas.openxmlformats.org/officeDocument/2006/customXml" ds:itemID="{3A085C18-819E-4466-9494-DD461C39C2B0}">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91E06CE8-6AAC-4E25-9FE5-B47C988B5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8ADBA-56D5-474C-BF2C-97C24DDF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cp:revision>
  <cp:lastPrinted>2023-07-13T15:15:00Z</cp:lastPrinted>
  <dcterms:created xsi:type="dcterms:W3CDTF">2023-08-23T20:06:00Z</dcterms:created>
  <dcterms:modified xsi:type="dcterms:W3CDTF">2023-08-23T20:06:00Z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