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9634" w14:textId="2FBE6ACA" w:rsidR="00B9764E" w:rsidRDefault="00B9764E" w:rsidP="00B9764E">
      <w:pPr>
        <w:rPr>
          <w:lang w:val="en-US"/>
        </w:rPr>
      </w:pPr>
      <w:r>
        <w:rPr>
          <w:lang w:val="en-US"/>
        </w:rPr>
        <w:t>This document is intended to be a summary of a device to make it easier to add to the website.</w:t>
      </w:r>
    </w:p>
    <w:p w14:paraId="758F604B" w14:textId="00C55F50" w:rsidR="00B9764E" w:rsidRDefault="00B9764E" w:rsidP="00B9764E">
      <w:pPr>
        <w:pStyle w:val="Heading1"/>
      </w:pPr>
      <w:r>
        <w:t>Product Information</w:t>
      </w:r>
    </w:p>
    <w:p w14:paraId="5AB22052" w14:textId="188D0898" w:rsidR="004F139A" w:rsidRDefault="00B9764E" w:rsidP="00B9764E">
      <w:pPr>
        <w:pStyle w:val="Heading2"/>
        <w:rPr>
          <w:lang w:val="en-US"/>
        </w:rPr>
      </w:pPr>
      <w:r>
        <w:rPr>
          <w:lang w:val="en-US"/>
        </w:rPr>
        <w:t>Product Name</w:t>
      </w:r>
    </w:p>
    <w:p w14:paraId="2E65F5A2" w14:textId="2E8BC09E" w:rsidR="00B9764E" w:rsidRDefault="00B76583" w:rsidP="00B9764E">
      <w:pPr>
        <w:rPr>
          <w:lang w:val="en-US"/>
        </w:rPr>
      </w:pPr>
      <w:r>
        <w:rPr>
          <w:lang w:val="en-US"/>
        </w:rPr>
        <w:t xml:space="preserve">Ivy Nunchuck Joystick </w:t>
      </w:r>
      <w:r w:rsidR="00393742">
        <w:rPr>
          <w:lang w:val="en-US"/>
        </w:rPr>
        <w:t>Adapter</w:t>
      </w:r>
    </w:p>
    <w:p w14:paraId="0719E1D2" w14:textId="64C325CB" w:rsidR="00B9764E" w:rsidRDefault="00B9764E" w:rsidP="00B9764E">
      <w:pPr>
        <w:pStyle w:val="Heading2"/>
        <w:rPr>
          <w:lang w:val="en-US"/>
        </w:rPr>
      </w:pPr>
      <w:r>
        <w:rPr>
          <w:lang w:val="en-US"/>
        </w:rPr>
        <w:t>Device Category</w:t>
      </w:r>
    </w:p>
    <w:p w14:paraId="67C46CC5"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headerReference w:type="default" r:id="rId11"/>
          <w:footerReference w:type="default" r:id="rId12"/>
          <w:pgSz w:w="12240" w:h="15840"/>
          <w:pgMar w:top="1440" w:right="1440" w:bottom="1440" w:left="1440" w:header="708" w:footer="708" w:gutter="0"/>
          <w:cols w:space="708"/>
          <w:docGrid w:linePitch="360"/>
        </w:sectPr>
      </w:pPr>
    </w:p>
    <w:p w14:paraId="128D8DA3" w14:textId="5ADEB4E9"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D1AF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20.1pt;height:18.4pt" o:ole="">
            <v:imagedata r:id="rId13" o:title=""/>
          </v:shape>
          <w:control r:id="rId14" w:name="DefaultOcxName61" w:shapeid="_x0000_i1118"/>
        </w:object>
      </w:r>
      <w:r>
        <w:rPr>
          <w:rFonts w:ascii="Roboto" w:eastAsia="Times New Roman" w:hAnsi="Roboto" w:cs="Times New Roman"/>
          <w:color w:val="2B2B2B"/>
          <w:sz w:val="20"/>
          <w:szCs w:val="20"/>
          <w:lang w:eastAsia="en-CA"/>
        </w:rPr>
        <w:t>Adapted Toys</w:t>
      </w:r>
    </w:p>
    <w:p w14:paraId="5B7F7497" w14:textId="581ABC51"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DD886FB">
          <v:shape id="_x0000_i1121" type="#_x0000_t75" style="width:20.1pt;height:18.4pt" o:ole="">
            <v:imagedata r:id="rId13" o:title=""/>
          </v:shape>
          <w:control r:id="rId15" w:name="DefaultOcxName111" w:shapeid="_x0000_i1121"/>
        </w:object>
      </w:r>
      <w:r>
        <w:rPr>
          <w:rFonts w:ascii="Roboto" w:eastAsia="Times New Roman" w:hAnsi="Roboto" w:cs="Times New Roman"/>
          <w:color w:val="2B2B2B"/>
          <w:sz w:val="20"/>
          <w:szCs w:val="20"/>
          <w:lang w:eastAsia="en-CA"/>
        </w:rPr>
        <w:t>Aids for Daily Living (ADL)</w:t>
      </w:r>
    </w:p>
    <w:p w14:paraId="43A89E8B" w14:textId="1005925C"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6BF3103">
          <v:shape id="_x0000_i1124" type="#_x0000_t75" style="width:20.1pt;height:18.4pt" o:ole="">
            <v:imagedata r:id="rId13" o:title=""/>
          </v:shape>
          <w:control r:id="rId16" w:name="DefaultOcxName211" w:shapeid="_x0000_i1124"/>
        </w:object>
      </w:r>
      <w:r>
        <w:rPr>
          <w:rFonts w:ascii="Roboto" w:eastAsia="Times New Roman" w:hAnsi="Roboto" w:cs="Times New Roman"/>
          <w:color w:val="2B2B2B"/>
          <w:sz w:val="20"/>
          <w:szCs w:val="20"/>
          <w:lang w:eastAsia="en-CA"/>
        </w:rPr>
        <w:t>Assistive Switches</w:t>
      </w:r>
    </w:p>
    <w:p w14:paraId="36D72498" w14:textId="4DA91C1A"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FC81428">
          <v:shape id="_x0000_i1127" type="#_x0000_t75" style="width:20.1pt;height:18.4pt" o:ole="">
            <v:imagedata r:id="rId13" o:title=""/>
          </v:shape>
          <w:control r:id="rId17" w:name="DefaultOcxName311" w:shapeid="_x0000_i1127"/>
        </w:object>
      </w:r>
      <w:r>
        <w:rPr>
          <w:rFonts w:ascii="Roboto" w:eastAsia="Times New Roman" w:hAnsi="Roboto" w:cs="Times New Roman"/>
          <w:color w:val="2B2B2B"/>
          <w:sz w:val="20"/>
          <w:szCs w:val="20"/>
          <w:lang w:eastAsia="en-CA"/>
        </w:rPr>
        <w:t>Communication Aids (AAC)</w:t>
      </w:r>
    </w:p>
    <w:p w14:paraId="76A3BCD9" w14:textId="1F206274"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BA3B18">
          <v:shape id="_x0000_i1130" type="#_x0000_t75" style="width:20.1pt;height:18.4pt" o:ole="">
            <v:imagedata r:id="rId18" o:title=""/>
          </v:shape>
          <w:control r:id="rId19" w:name="DefaultOcxName41" w:shapeid="_x0000_i1130"/>
        </w:object>
      </w:r>
      <w:r>
        <w:rPr>
          <w:rFonts w:ascii="Roboto" w:eastAsia="Times New Roman" w:hAnsi="Roboto" w:cs="Times New Roman"/>
          <w:color w:val="2B2B2B"/>
          <w:sz w:val="20"/>
          <w:szCs w:val="20"/>
          <w:lang w:eastAsia="en-CA"/>
        </w:rPr>
        <w:t>Computer Access</w:t>
      </w:r>
    </w:p>
    <w:p w14:paraId="0290C4AD" w14:textId="72172A2C"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879C52A">
          <v:shape id="_x0000_i1133" type="#_x0000_t75" style="width:20.1pt;height:18.4pt" o:ole="">
            <v:imagedata r:id="rId13" o:title=""/>
          </v:shape>
          <w:control r:id="rId20" w:name="DefaultOcxName51" w:shapeid="_x0000_i1133"/>
        </w:object>
      </w:r>
      <w:r>
        <w:rPr>
          <w:rFonts w:ascii="Roboto" w:eastAsia="Times New Roman" w:hAnsi="Roboto" w:cs="Times New Roman"/>
          <w:color w:val="2B2B2B"/>
          <w:sz w:val="20"/>
          <w:szCs w:val="20"/>
        </w:rPr>
        <w:t>Environmental Controls</w:t>
      </w:r>
    </w:p>
    <w:p w14:paraId="72C3738B" w14:textId="03C1F0BF"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2ABC578">
          <v:shape id="_x0000_i1136" type="#_x0000_t75" style="width:20.1pt;height:18.4pt" o:ole="">
            <v:imagedata r:id="rId18" o:title=""/>
          </v:shape>
          <w:control r:id="rId21" w:name="DefaultOcxName611" w:shapeid="_x0000_i1136"/>
        </w:object>
      </w:r>
      <w:r>
        <w:rPr>
          <w:rFonts w:ascii="Roboto" w:eastAsia="Times New Roman" w:hAnsi="Roboto" w:cs="Times New Roman"/>
          <w:color w:val="2B2B2B"/>
          <w:sz w:val="20"/>
          <w:szCs w:val="20"/>
        </w:rPr>
        <w:t>Gaming</w:t>
      </w:r>
    </w:p>
    <w:p w14:paraId="004BC667" w14:textId="1922AE49"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DC1D66C">
          <v:shape id="_x0000_i1139" type="#_x0000_t75" style="width:20.1pt;height:18.4pt" o:ole="">
            <v:imagedata r:id="rId13" o:title=""/>
          </v:shape>
          <w:control r:id="rId22" w:name="DefaultOcxName612" w:shapeid="_x0000_i1139"/>
        </w:object>
      </w:r>
      <w:r>
        <w:rPr>
          <w:rFonts w:ascii="Roboto" w:eastAsia="Times New Roman" w:hAnsi="Roboto" w:cs="Times New Roman"/>
          <w:color w:val="2B2B2B"/>
          <w:sz w:val="20"/>
          <w:szCs w:val="20"/>
          <w:lang w:eastAsia="en-CA"/>
        </w:rPr>
        <w:t>Keyguard</w:t>
      </w:r>
    </w:p>
    <w:p w14:paraId="5772B5C1" w14:textId="36A72092"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83C2C0D">
          <v:shape id="_x0000_i1142" type="#_x0000_t75" style="width:20.1pt;height:18.4pt" o:ole="">
            <v:imagedata r:id="rId13" o:title=""/>
          </v:shape>
          <w:control r:id="rId23" w:name="DefaultOcxName613" w:shapeid="_x0000_i1142"/>
        </w:object>
      </w:r>
      <w:r>
        <w:rPr>
          <w:rFonts w:ascii="Roboto" w:eastAsia="Times New Roman" w:hAnsi="Roboto" w:cs="Times New Roman"/>
          <w:color w:val="2B2B2B"/>
          <w:sz w:val="20"/>
          <w:szCs w:val="20"/>
          <w:lang w:eastAsia="en-CA"/>
        </w:rPr>
        <w:t>Kits</w:t>
      </w:r>
    </w:p>
    <w:p w14:paraId="5C4400FA" w14:textId="04385E34"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42721AF">
          <v:shape id="_x0000_i1145" type="#_x0000_t75" style="width:20.1pt;height:18.4pt" o:ole="">
            <v:imagedata r:id="rId13" o:title=""/>
          </v:shape>
          <w:control r:id="rId24" w:name="DefaultOcxName614" w:shapeid="_x0000_i1145"/>
        </w:object>
      </w:r>
      <w:r>
        <w:rPr>
          <w:rFonts w:ascii="Roboto" w:eastAsia="Times New Roman" w:hAnsi="Roboto" w:cs="Times New Roman"/>
          <w:color w:val="2B2B2B"/>
          <w:sz w:val="20"/>
          <w:szCs w:val="20"/>
          <w:lang w:eastAsia="en-CA"/>
        </w:rPr>
        <w:t>LipSyncs</w:t>
      </w:r>
    </w:p>
    <w:p w14:paraId="69DF8545" w14:textId="347A647B"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6E63DD9">
          <v:shape id="_x0000_i1148" type="#_x0000_t75" style="width:20.1pt;height:18.4pt" o:ole="">
            <v:imagedata r:id="rId13" o:title=""/>
          </v:shape>
          <w:control r:id="rId25" w:name="DefaultOcxName615" w:shapeid="_x0000_i1148"/>
        </w:object>
      </w:r>
      <w:r>
        <w:rPr>
          <w:rFonts w:ascii="Roboto" w:eastAsia="Times New Roman" w:hAnsi="Roboto" w:cs="Times New Roman"/>
          <w:color w:val="2B2B2B"/>
          <w:sz w:val="20"/>
          <w:szCs w:val="20"/>
        </w:rPr>
        <w:t>Mounting</w:t>
      </w:r>
    </w:p>
    <w:p w14:paraId="0CCBB1BD" w14:textId="48BA3893"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91E5C67">
          <v:shape id="_x0000_i1151" type="#_x0000_t75" style="width:20.1pt;height:18.4pt" o:ole="">
            <v:imagedata r:id="rId13" o:title=""/>
          </v:shape>
          <w:control r:id="rId26" w:name="DefaultOcxName616" w:shapeid="_x0000_i1151"/>
        </w:object>
      </w:r>
      <w:r>
        <w:rPr>
          <w:rFonts w:ascii="Roboto" w:eastAsia="Times New Roman" w:hAnsi="Roboto" w:cs="Times New Roman"/>
          <w:color w:val="2B2B2B"/>
          <w:sz w:val="20"/>
          <w:szCs w:val="20"/>
        </w:rPr>
        <w:t>Recreation and Leisure</w:t>
      </w:r>
    </w:p>
    <w:p w14:paraId="24C2673F" w14:textId="20CBF58E"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FE81034">
          <v:shape id="_x0000_i1154" type="#_x0000_t75" style="width:20.1pt;height:18.4pt" o:ole="">
            <v:imagedata r:id="rId13" o:title=""/>
          </v:shape>
          <w:control r:id="rId27" w:name="DefaultOcxName617" w:shapeid="_x0000_i1154"/>
        </w:object>
      </w:r>
      <w:r>
        <w:rPr>
          <w:rFonts w:ascii="Roboto" w:eastAsia="Times New Roman" w:hAnsi="Roboto" w:cs="Times New Roman"/>
          <w:color w:val="2B2B2B"/>
          <w:sz w:val="20"/>
          <w:szCs w:val="20"/>
        </w:rPr>
        <w:t>Seating and Positioning</w:t>
      </w:r>
    </w:p>
    <w:p w14:paraId="435F8F4E" w14:textId="0E66FE22"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D415A43">
          <v:shape id="_x0000_i1157" type="#_x0000_t75" style="width:20.1pt;height:18.4pt" o:ole="">
            <v:imagedata r:id="rId13" o:title=""/>
          </v:shape>
          <w:control r:id="rId28" w:name="DefaultOcxName618" w:shapeid="_x0000_i1157"/>
        </w:object>
      </w:r>
      <w:r>
        <w:rPr>
          <w:rFonts w:ascii="Roboto" w:eastAsia="Times New Roman" w:hAnsi="Roboto" w:cs="Times New Roman"/>
          <w:color w:val="2B2B2B"/>
          <w:sz w:val="20"/>
          <w:szCs w:val="20"/>
          <w:lang w:eastAsia="en-CA"/>
        </w:rPr>
        <w:t>Switch Interfaces</w:t>
      </w:r>
    </w:p>
    <w:p w14:paraId="663C5173" w14:textId="38B8F45F"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B6113AB">
          <v:shape id="_x0000_i1160" type="#_x0000_t75" style="width:20.1pt;height:18.4pt" o:ole="">
            <v:imagedata r:id="rId13" o:title=""/>
          </v:shape>
          <w:control r:id="rId29" w:name="DefaultOcxName619" w:shapeid="_x0000_i1160"/>
        </w:object>
      </w:r>
      <w:r>
        <w:rPr>
          <w:rFonts w:ascii="Roboto" w:eastAsia="Times New Roman" w:hAnsi="Roboto" w:cs="Times New Roman"/>
          <w:color w:val="2B2B2B"/>
          <w:sz w:val="20"/>
          <w:szCs w:val="20"/>
        </w:rPr>
        <w:t>Writing Aids</w:t>
      </w:r>
    </w:p>
    <w:p w14:paraId="758DBEEB"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4F30C323" w14:textId="330D89D0"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p>
    <w:p w14:paraId="333D4C29" w14:textId="59375470" w:rsidR="00B9764E" w:rsidRDefault="00B9764E" w:rsidP="00B9764E">
      <w:pPr>
        <w:pStyle w:val="Heading2"/>
        <w:rPr>
          <w:lang w:val="en-US"/>
        </w:rPr>
      </w:pPr>
      <w:r>
        <w:rPr>
          <w:lang w:val="en-US"/>
        </w:rPr>
        <w:t>User Value Statement</w:t>
      </w:r>
    </w:p>
    <w:p w14:paraId="3A8751F5" w14:textId="77777777" w:rsidR="00C14A52" w:rsidRDefault="00C14A52" w:rsidP="00B9764E">
      <w:pPr>
        <w:pStyle w:val="Heading2"/>
        <w:rPr>
          <w:rFonts w:asciiTheme="minorHAnsi" w:eastAsiaTheme="minorEastAsia" w:hAnsiTheme="minorHAnsi" w:cstheme="minorBidi"/>
          <w:b w:val="0"/>
          <w:bCs w:val="0"/>
          <w:color w:val="auto"/>
          <w:sz w:val="22"/>
          <w:szCs w:val="22"/>
          <w:lang w:val="en-US"/>
        </w:rPr>
      </w:pPr>
      <w:r w:rsidRPr="00C14A52">
        <w:rPr>
          <w:rFonts w:asciiTheme="minorHAnsi" w:eastAsiaTheme="minorEastAsia" w:hAnsiTheme="minorHAnsi" w:cstheme="minorBidi"/>
          <w:b w:val="0"/>
          <w:bCs w:val="0"/>
          <w:color w:val="auto"/>
          <w:sz w:val="22"/>
          <w:szCs w:val="22"/>
          <w:lang w:val="en-US"/>
        </w:rPr>
        <w:t xml:space="preserve">If you love the freedom of your old Wii Nunchuk style controller the Ivy Nunchuck Joystick Adapter is an easy to use package that lets you plug it in anywhere you need a USB mouse, or USB gaming joystick. </w:t>
      </w:r>
    </w:p>
    <w:p w14:paraId="6A8AE23C" w14:textId="36E64239" w:rsidR="00B9764E" w:rsidRDefault="00B9764E" w:rsidP="00B9764E">
      <w:pPr>
        <w:pStyle w:val="Heading2"/>
        <w:rPr>
          <w:lang w:val="en-US"/>
        </w:rPr>
      </w:pPr>
      <w:r>
        <w:rPr>
          <w:lang w:val="en-US"/>
        </w:rPr>
        <w:t>Designer</w:t>
      </w:r>
    </w:p>
    <w:p w14:paraId="7489A906" w14:textId="3E3AA482" w:rsidR="00B9764E" w:rsidRDefault="00B76583" w:rsidP="004F139A">
      <w:pPr>
        <w:rPr>
          <w:rFonts w:eastAsia="Times New Roman"/>
          <w:lang w:val="en-US"/>
        </w:rPr>
      </w:pPr>
      <w:r>
        <w:rPr>
          <w:rFonts w:eastAsia="Times New Roman"/>
          <w:lang w:val="en-US"/>
        </w:rPr>
        <w:t>Makers Making Change</w:t>
      </w:r>
    </w:p>
    <w:p w14:paraId="3501E490" w14:textId="77777777" w:rsidR="00B9764E" w:rsidRDefault="00B9764E" w:rsidP="004F139A">
      <w:pPr>
        <w:rPr>
          <w:rFonts w:eastAsia="Times New Roman"/>
          <w:lang w:val="en-US"/>
        </w:rPr>
      </w:pPr>
    </w:p>
    <w:p w14:paraId="622B22CD" w14:textId="28CABBAB" w:rsidR="00B9764E" w:rsidRDefault="00B9764E" w:rsidP="00B9764E">
      <w:pPr>
        <w:pStyle w:val="Heading1"/>
      </w:pPr>
      <w:r>
        <w:lastRenderedPageBreak/>
        <w:t>Device Info</w:t>
      </w:r>
    </w:p>
    <w:p w14:paraId="611393F3" w14:textId="5ABBBCD3" w:rsidR="00B9764E" w:rsidRDefault="00B9764E" w:rsidP="00B9764E">
      <w:pPr>
        <w:pStyle w:val="Heading2"/>
        <w:rPr>
          <w:lang w:val="en-US"/>
        </w:rPr>
      </w:pPr>
      <w:r>
        <w:rPr>
          <w:lang w:val="en-US"/>
        </w:rPr>
        <w:t>Overview</w:t>
      </w:r>
    </w:p>
    <w:p w14:paraId="40097489" w14:textId="5C2F3D36" w:rsidR="00C14A52" w:rsidRDefault="00C14A52" w:rsidP="00B9764E">
      <w:pPr>
        <w:pStyle w:val="Heading2"/>
        <w:rPr>
          <w:rFonts w:asciiTheme="minorHAnsi" w:eastAsiaTheme="minorEastAsia" w:hAnsiTheme="minorHAnsi" w:cstheme="minorBidi"/>
          <w:b w:val="0"/>
          <w:bCs w:val="0"/>
          <w:color w:val="auto"/>
          <w:sz w:val="22"/>
          <w:szCs w:val="22"/>
          <w:lang w:val="en-US"/>
        </w:rPr>
      </w:pPr>
      <w:r w:rsidRPr="00C14A52">
        <w:rPr>
          <w:rFonts w:asciiTheme="minorHAnsi" w:eastAsiaTheme="minorEastAsia" w:hAnsiTheme="minorHAnsi" w:cstheme="minorBidi"/>
          <w:b w:val="0"/>
          <w:bCs w:val="0"/>
          <w:color w:val="auto"/>
          <w:sz w:val="22"/>
          <w:szCs w:val="22"/>
        </w:rPr>
        <w:t xml:space="preserve">The Ivy Nunchuck </w:t>
      </w:r>
      <w:r w:rsidR="00393742">
        <w:rPr>
          <w:rFonts w:asciiTheme="minorHAnsi" w:eastAsiaTheme="minorEastAsia" w:hAnsiTheme="minorHAnsi" w:cstheme="minorBidi"/>
          <w:b w:val="0"/>
          <w:bCs w:val="0"/>
          <w:color w:val="auto"/>
          <w:sz w:val="22"/>
          <w:szCs w:val="22"/>
        </w:rPr>
        <w:t>Adapter</w:t>
      </w:r>
      <w:r w:rsidRPr="00C14A52">
        <w:rPr>
          <w:rFonts w:asciiTheme="minorHAnsi" w:eastAsiaTheme="minorEastAsia" w:hAnsiTheme="minorHAnsi" w:cstheme="minorBidi"/>
          <w:b w:val="0"/>
          <w:bCs w:val="0"/>
          <w:color w:val="auto"/>
          <w:sz w:val="22"/>
          <w:szCs w:val="22"/>
        </w:rPr>
        <w:t xml:space="preserve"> allows a Nunchuck Controller to be used as a USB HID Mouse or USB HID Gamepad. The device is comprised of off-the-shelf electronics that are assembled without the need to solder into a 3D printed enclosure. The overall cost of materials for the adapter is $20 (plus $8 for component shipping). Paired with an old Nintendo Wii Nunchuk controller or a Nunchuck Controller replacement ($10-$20), this provides a </w:t>
      </w:r>
      <w:r w:rsidR="000979EB" w:rsidRPr="00C14A52">
        <w:rPr>
          <w:rFonts w:asciiTheme="minorHAnsi" w:eastAsiaTheme="minorEastAsia" w:hAnsiTheme="minorHAnsi" w:cstheme="minorBidi"/>
          <w:b w:val="0"/>
          <w:bCs w:val="0"/>
          <w:color w:val="auto"/>
          <w:sz w:val="22"/>
          <w:szCs w:val="22"/>
        </w:rPr>
        <w:t>cost-effective</w:t>
      </w:r>
      <w:r w:rsidRPr="00C14A52">
        <w:rPr>
          <w:rFonts w:asciiTheme="minorHAnsi" w:eastAsiaTheme="minorEastAsia" w:hAnsiTheme="minorHAnsi" w:cstheme="minorBidi"/>
          <w:b w:val="0"/>
          <w:bCs w:val="0"/>
          <w:color w:val="auto"/>
          <w:sz w:val="22"/>
          <w:szCs w:val="22"/>
        </w:rPr>
        <w:t xml:space="preserve"> solution for an input device.</w:t>
      </w:r>
      <w:r w:rsidRPr="00C14A52">
        <w:rPr>
          <w:rFonts w:asciiTheme="minorHAnsi" w:eastAsiaTheme="minorEastAsia" w:hAnsiTheme="minorHAnsi" w:cstheme="minorBidi"/>
          <w:b w:val="0"/>
          <w:bCs w:val="0"/>
          <w:color w:val="auto"/>
          <w:sz w:val="22"/>
          <w:szCs w:val="22"/>
          <w:lang w:val="en-US"/>
        </w:rPr>
        <w:t xml:space="preserve"> </w:t>
      </w:r>
    </w:p>
    <w:p w14:paraId="30E21515" w14:textId="158C3CE9" w:rsidR="00B9764E" w:rsidRDefault="00B9764E" w:rsidP="00B9764E">
      <w:pPr>
        <w:pStyle w:val="Heading2"/>
        <w:rPr>
          <w:lang w:val="en-US"/>
        </w:rPr>
      </w:pPr>
      <w:r>
        <w:rPr>
          <w:lang w:val="en-US"/>
        </w:rPr>
        <w:t>Disability Type</w:t>
      </w:r>
    </w:p>
    <w:p w14:paraId="6524CC1F" w14:textId="62412F28"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rsidSect="00CF4EFD">
          <w:type w:val="continuous"/>
          <w:pgSz w:w="12240" w:h="15840"/>
          <w:pgMar w:top="1440" w:right="1440" w:bottom="1440" w:left="1440" w:header="708" w:footer="708" w:gutter="0"/>
          <w:cols w:space="708"/>
          <w:docGrid w:linePitch="360"/>
        </w:sectPr>
      </w:pPr>
      <w:r>
        <w:rPr>
          <w:lang w:val="en-US"/>
        </w:rPr>
        <w:t>Select one or more disability types:</w:t>
      </w:r>
    </w:p>
    <w:p w14:paraId="358D2AE1" w14:textId="7289DDFD"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AAEE02F">
          <v:shape id="_x0000_i1163" type="#_x0000_t75" style="width:20.1pt;height:18.4pt" o:ole="">
            <v:imagedata r:id="rId18" o:title=""/>
          </v:shape>
          <w:control r:id="rId30" w:name="DefaultOcxName6161" w:shapeid="_x0000_i1163"/>
        </w:object>
      </w:r>
      <w:r>
        <w:rPr>
          <w:rFonts w:ascii="Roboto" w:eastAsia="Times New Roman" w:hAnsi="Roboto" w:cs="Times New Roman"/>
          <w:color w:val="2B2B2B"/>
          <w:sz w:val="20"/>
          <w:szCs w:val="20"/>
        </w:rPr>
        <w:t>Agility / Dexterity</w:t>
      </w:r>
    </w:p>
    <w:p w14:paraId="03B2BE14" w14:textId="5593E8F7"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01DB5BB2">
          <v:shape id="_x0000_i1261" type="#_x0000_t75" style="width:20.1pt;height:18.4pt" o:ole="">
            <v:imagedata r:id="rId18" o:title=""/>
          </v:shape>
          <w:control r:id="rId31" w:name="DefaultOcxName6171" w:shapeid="_x0000_i1261"/>
        </w:object>
      </w:r>
      <w:r>
        <w:rPr>
          <w:rFonts w:ascii="Roboto" w:eastAsia="Times New Roman" w:hAnsi="Roboto" w:cs="Times New Roman"/>
          <w:color w:val="2B2B2B"/>
          <w:sz w:val="20"/>
          <w:szCs w:val="20"/>
        </w:rPr>
        <w:t>Arthritis</w:t>
      </w:r>
    </w:p>
    <w:p w14:paraId="7B32AB8D" w14:textId="64AEDE0D"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7596F5D">
          <v:shape id="_x0000_i1169" type="#_x0000_t75" style="width:20.1pt;height:18.4pt" o:ole="">
            <v:imagedata r:id="rId13" o:title=""/>
          </v:shape>
          <w:control r:id="rId32" w:name="DefaultOcxName6162" w:shapeid="_x0000_i1169"/>
        </w:object>
      </w:r>
      <w:r>
        <w:rPr>
          <w:rFonts w:ascii="Roboto" w:eastAsia="Times New Roman" w:hAnsi="Roboto" w:cs="Times New Roman"/>
          <w:color w:val="2B2B2B"/>
          <w:sz w:val="20"/>
          <w:szCs w:val="20"/>
        </w:rPr>
        <w:t>Cognitive</w:t>
      </w:r>
    </w:p>
    <w:p w14:paraId="61EC3974" w14:textId="70AEB0C2"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D12295E">
          <v:shape id="_x0000_i1172" type="#_x0000_t75" style="width:20.1pt;height:18.4pt" o:ole="">
            <v:imagedata r:id="rId13" o:title=""/>
          </v:shape>
          <w:control r:id="rId33" w:name="DefaultOcxName6172" w:shapeid="_x0000_i1172"/>
        </w:object>
      </w:r>
      <w:r>
        <w:rPr>
          <w:rFonts w:ascii="Roboto" w:eastAsia="Times New Roman" w:hAnsi="Roboto" w:cs="Times New Roman"/>
          <w:color w:val="2B2B2B"/>
          <w:sz w:val="20"/>
          <w:szCs w:val="20"/>
        </w:rPr>
        <w:t>Hearing</w:t>
      </w:r>
    </w:p>
    <w:p w14:paraId="3E651372" w14:textId="189C8B99" w:rsidR="002A5F71"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CC9B8D0">
          <v:shape id="_x0000_i1259" type="#_x0000_t75" style="width:20.1pt;height:18.4pt" o:ole="">
            <v:imagedata r:id="rId13" o:title=""/>
          </v:shape>
          <w:control r:id="rId34" w:name="DefaultOcxName6181" w:shapeid="_x0000_i1259"/>
        </w:object>
      </w:r>
      <w:r>
        <w:rPr>
          <w:rFonts w:ascii="Roboto" w:eastAsia="Times New Roman" w:hAnsi="Roboto" w:cs="Times New Roman"/>
          <w:color w:val="2B2B2B"/>
          <w:sz w:val="20"/>
          <w:szCs w:val="20"/>
        </w:rPr>
        <w:t>Mobility</w:t>
      </w:r>
    </w:p>
    <w:p w14:paraId="31CA56A7" w14:textId="21621DCE" w:rsidR="002A5F71" w:rsidRDefault="002A5F71" w:rsidP="00CF4EFD">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14E309A2">
          <v:shape id="_x0000_i1181" type="#_x0000_t75" style="width:20.1pt;height:18.4pt" o:ole="">
            <v:imagedata r:id="rId13" o:title=""/>
          </v:shape>
          <w:control r:id="rId35" w:name="DefaultOcxName6192" w:shapeid="_x0000_i1181"/>
        </w:object>
      </w:r>
      <w:r>
        <w:rPr>
          <w:rFonts w:ascii="Roboto" w:eastAsia="Times New Roman" w:hAnsi="Roboto" w:cs="Times New Roman"/>
          <w:color w:val="2B2B2B"/>
          <w:sz w:val="20"/>
          <w:szCs w:val="20"/>
        </w:rPr>
        <w:t>Other</w:t>
      </w:r>
    </w:p>
    <w:p w14:paraId="3A6B25C7" w14:textId="3CB66CF6" w:rsidR="002A5F71" w:rsidRDefault="002A5F71" w:rsidP="00CF4EFD">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64F5404D">
          <v:shape id="_x0000_i1184" type="#_x0000_t75" style="width:20.1pt;height:18.4pt" o:ole="">
            <v:imagedata r:id="rId13" o:title=""/>
          </v:shape>
          <w:control r:id="rId36" w:name="DefaultOcxName6191" w:shapeid="_x0000_i1184"/>
        </w:object>
      </w:r>
      <w:r>
        <w:rPr>
          <w:rFonts w:ascii="Roboto" w:eastAsia="Times New Roman" w:hAnsi="Roboto" w:cs="Times New Roman"/>
          <w:color w:val="2B2B2B"/>
          <w:sz w:val="20"/>
          <w:szCs w:val="20"/>
        </w:rPr>
        <w:t>Pain</w:t>
      </w:r>
    </w:p>
    <w:p w14:paraId="3B95065B" w14:textId="50E2C79D"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FB0A982">
          <v:shape id="_x0000_i1187" type="#_x0000_t75" style="width:20.1pt;height:18.4pt" o:ole="">
            <v:imagedata r:id="rId18" o:title=""/>
          </v:shape>
          <w:control r:id="rId37" w:name="DefaultOcxName6173" w:shapeid="_x0000_i1187"/>
        </w:object>
      </w:r>
      <w:r>
        <w:rPr>
          <w:rFonts w:ascii="Roboto" w:eastAsia="Times New Roman" w:hAnsi="Roboto" w:cs="Times New Roman"/>
          <w:color w:val="2B2B2B"/>
          <w:sz w:val="20"/>
          <w:szCs w:val="20"/>
        </w:rPr>
        <w:t>SCI</w:t>
      </w:r>
    </w:p>
    <w:p w14:paraId="5F219A56" w14:textId="0FD48D67" w:rsidR="002A5F71"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763AA68">
          <v:shape id="_x0000_i1190" type="#_x0000_t75" style="width:20.1pt;height:18.4pt" o:ole="">
            <v:imagedata r:id="rId13" o:title=""/>
          </v:shape>
          <w:control r:id="rId38" w:name="DefaultOcxName6182" w:shapeid="_x0000_i1190"/>
        </w:object>
      </w:r>
      <w:r>
        <w:rPr>
          <w:rFonts w:ascii="Roboto" w:eastAsia="Times New Roman" w:hAnsi="Roboto" w:cs="Times New Roman"/>
          <w:color w:val="2B2B2B"/>
          <w:sz w:val="20"/>
          <w:szCs w:val="20"/>
        </w:rPr>
        <w:t>Vision</w:t>
      </w:r>
    </w:p>
    <w:p w14:paraId="4FB7B94C"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3A7C3136" w14:textId="77777777"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p>
    <w:p w14:paraId="13F44F02" w14:textId="77777777" w:rsidR="00CF4EFD" w:rsidRPr="00CF4EFD" w:rsidRDefault="00CF4EFD" w:rsidP="00CF4EFD">
      <w:pPr>
        <w:rPr>
          <w:lang w:val="en-US"/>
        </w:rPr>
      </w:pPr>
    </w:p>
    <w:p w14:paraId="62E1EDBB" w14:textId="1F8F1E95" w:rsidR="00B9764E" w:rsidRDefault="00B9764E" w:rsidP="00B9764E">
      <w:pPr>
        <w:pStyle w:val="Heading2"/>
        <w:rPr>
          <w:lang w:val="en-US"/>
        </w:rPr>
      </w:pPr>
      <w:r>
        <w:rPr>
          <w:lang w:val="en-US"/>
        </w:rPr>
        <w:t>Disability Type Description</w:t>
      </w:r>
    </w:p>
    <w:p w14:paraId="12CA8E5A" w14:textId="564641D2" w:rsidR="00CF4EFD" w:rsidRPr="00CF4EFD" w:rsidRDefault="00C14A52" w:rsidP="00CF4EFD">
      <w:pPr>
        <w:rPr>
          <w:lang w:val="en-US"/>
        </w:rPr>
      </w:pPr>
      <w:r w:rsidRPr="00C14A52">
        <w:t xml:space="preserve">For anyone who likes the function of the Wii style </w:t>
      </w:r>
      <w:r w:rsidR="000979EB">
        <w:t>N</w:t>
      </w:r>
      <w:r w:rsidRPr="00C14A52">
        <w:t>unchu</w:t>
      </w:r>
      <w:r w:rsidR="000979EB">
        <w:t>c</w:t>
      </w:r>
      <w:r w:rsidRPr="00C14A52">
        <w:t xml:space="preserve">k </w:t>
      </w:r>
      <w:r w:rsidR="000979EB">
        <w:t>C</w:t>
      </w:r>
      <w:r w:rsidRPr="00C14A52">
        <w:t>ontroller and wants to expand it for use as either a USB mouse or USB gaming joystick.</w:t>
      </w:r>
    </w:p>
    <w:p w14:paraId="7D2CBC50" w14:textId="298D0403" w:rsidR="00B9764E" w:rsidRDefault="00B9764E" w:rsidP="00B9764E">
      <w:pPr>
        <w:pStyle w:val="Heading2"/>
        <w:rPr>
          <w:lang w:val="en-US"/>
        </w:rPr>
      </w:pPr>
      <w:r>
        <w:rPr>
          <w:lang w:val="en-US"/>
        </w:rPr>
        <w:t>How To Use</w:t>
      </w:r>
    </w:p>
    <w:p w14:paraId="4DB85053" w14:textId="5CCF8BAB" w:rsidR="00DB0F9E" w:rsidRDefault="00DB0F9E" w:rsidP="00DB0F9E">
      <w:pPr>
        <w:rPr>
          <w:lang w:val="en-US"/>
        </w:rPr>
      </w:pPr>
      <w:r w:rsidRPr="00DB0F9E">
        <w:rPr>
          <w:lang w:val="en-US"/>
        </w:rPr>
        <w:t xml:space="preserve">For full instructions please refer to the </w:t>
      </w:r>
      <w:hyperlink r:id="rId39" w:history="1">
        <w:r w:rsidRPr="000979EB">
          <w:rPr>
            <w:rStyle w:val="Hyperlink"/>
            <w:lang w:val="en-US"/>
          </w:rPr>
          <w:t>User Guide</w:t>
        </w:r>
      </w:hyperlink>
      <w:r w:rsidRPr="00DB0F9E">
        <w:rPr>
          <w:lang w:val="en-US"/>
        </w:rPr>
        <w:t>.</w:t>
      </w:r>
    </w:p>
    <w:p w14:paraId="6B61EC52" w14:textId="2774381A" w:rsidR="00DB0F9E" w:rsidRPr="00DB0F9E" w:rsidRDefault="00DB0F9E" w:rsidP="00DB0F9E">
      <w:pPr>
        <w:rPr>
          <w:b/>
          <w:bCs/>
          <w:lang w:val="en-US"/>
        </w:rPr>
      </w:pPr>
      <w:r>
        <w:rPr>
          <w:b/>
          <w:bCs/>
          <w:lang w:val="en-US"/>
        </w:rPr>
        <w:t>Usage</w:t>
      </w:r>
    </w:p>
    <w:p w14:paraId="7C4CFEF6" w14:textId="1C4202D9" w:rsidR="00DB0F9E" w:rsidRPr="00DB0F9E" w:rsidRDefault="00DB0F9E" w:rsidP="00DB0F9E">
      <w:pPr>
        <w:rPr>
          <w:lang w:val="en-US"/>
        </w:rPr>
      </w:pPr>
      <w:r w:rsidRPr="00DB0F9E">
        <w:rPr>
          <w:lang w:val="en-US"/>
        </w:rPr>
        <w:t>Using the Joystick</w:t>
      </w:r>
    </w:p>
    <w:p w14:paraId="30DE1615" w14:textId="51830D78" w:rsidR="00DB0F9E" w:rsidRPr="00DB0F9E" w:rsidRDefault="00DB0F9E" w:rsidP="00DB0F9E">
      <w:pPr>
        <w:pStyle w:val="ListParagraph"/>
        <w:numPr>
          <w:ilvl w:val="0"/>
          <w:numId w:val="5"/>
        </w:numPr>
        <w:rPr>
          <w:lang w:val="en-US"/>
        </w:rPr>
      </w:pPr>
      <w:r w:rsidRPr="00DB0F9E">
        <w:rPr>
          <w:lang w:val="en-US"/>
        </w:rPr>
        <w:t xml:space="preserve">Plug the </w:t>
      </w:r>
      <w:r w:rsidR="000979EB">
        <w:rPr>
          <w:lang w:val="en-US"/>
        </w:rPr>
        <w:t>USB</w:t>
      </w:r>
      <w:r w:rsidRPr="00DB0F9E">
        <w:rPr>
          <w:lang w:val="en-US"/>
        </w:rPr>
        <w:t xml:space="preserve"> cable from the </w:t>
      </w:r>
      <w:r w:rsidR="000979EB">
        <w:rPr>
          <w:lang w:val="en-US"/>
        </w:rPr>
        <w:t xml:space="preserve">Ivy </w:t>
      </w:r>
      <w:r w:rsidR="00393742">
        <w:rPr>
          <w:lang w:val="en-US"/>
        </w:rPr>
        <w:t>Adapter</w:t>
      </w:r>
      <w:r w:rsidRPr="00DB0F9E">
        <w:rPr>
          <w:lang w:val="en-US"/>
        </w:rPr>
        <w:t xml:space="preserve"> into the host device</w:t>
      </w:r>
      <w:r w:rsidR="000979EB">
        <w:rPr>
          <w:lang w:val="en-US"/>
        </w:rPr>
        <w:t>.</w:t>
      </w:r>
    </w:p>
    <w:p w14:paraId="055B49D4" w14:textId="2237F32A" w:rsidR="00DB0F9E" w:rsidRDefault="000979EB" w:rsidP="00DB0F9E">
      <w:pPr>
        <w:pStyle w:val="ListParagraph"/>
        <w:numPr>
          <w:ilvl w:val="0"/>
          <w:numId w:val="5"/>
        </w:numPr>
        <w:rPr>
          <w:lang w:val="en-US"/>
        </w:rPr>
      </w:pPr>
      <w:r>
        <w:rPr>
          <w:lang w:val="en-US"/>
        </w:rPr>
        <w:t>Hold or mount the Nunchuck controller as needed</w:t>
      </w:r>
      <w:r w:rsidR="00DB0F9E" w:rsidRPr="00DB0F9E">
        <w:rPr>
          <w:lang w:val="en-US"/>
        </w:rPr>
        <w:t>.</w:t>
      </w:r>
    </w:p>
    <w:p w14:paraId="3BB3092F" w14:textId="0442FFE2" w:rsidR="00B9764E" w:rsidRDefault="00DB0F9E" w:rsidP="00DB0F9E">
      <w:pPr>
        <w:pStyle w:val="ListParagraph"/>
        <w:numPr>
          <w:ilvl w:val="0"/>
          <w:numId w:val="5"/>
        </w:numPr>
        <w:rPr>
          <w:lang w:val="en-US"/>
        </w:rPr>
      </w:pPr>
      <w:r w:rsidRPr="00DB0F9E">
        <w:rPr>
          <w:lang w:val="en-US"/>
        </w:rPr>
        <w:t xml:space="preserve">Move </w:t>
      </w:r>
      <w:r w:rsidR="000979EB">
        <w:rPr>
          <w:lang w:val="en-US"/>
        </w:rPr>
        <w:t>the Nunchuck joystick</w:t>
      </w:r>
      <w:r w:rsidRPr="00DB0F9E">
        <w:rPr>
          <w:lang w:val="en-US"/>
        </w:rPr>
        <w:t xml:space="preserve"> as you would with a standard controller. </w:t>
      </w:r>
    </w:p>
    <w:p w14:paraId="051357D0" w14:textId="2A5461A4" w:rsidR="00DB0F9E" w:rsidRPr="00DB0F9E" w:rsidRDefault="00DB0F9E" w:rsidP="00DB0F9E">
      <w:pPr>
        <w:rPr>
          <w:b/>
          <w:bCs/>
          <w:lang w:val="en-US"/>
        </w:rPr>
      </w:pPr>
      <w:r w:rsidRPr="00DB0F9E">
        <w:rPr>
          <w:b/>
          <w:bCs/>
          <w:lang w:val="en-US"/>
        </w:rPr>
        <w:t>Compatibility</w:t>
      </w:r>
    </w:p>
    <w:p w14:paraId="6DFCC1B0" w14:textId="77777777" w:rsidR="000979EB" w:rsidRDefault="000979EB" w:rsidP="000979EB">
      <w:pPr>
        <w:pStyle w:val="ListParagraph"/>
        <w:numPr>
          <w:ilvl w:val="0"/>
          <w:numId w:val="7"/>
        </w:numPr>
      </w:pPr>
      <w:r>
        <w:t>USB HID Mouse: PC, Mac, Android Smartphone, Apple Smartphone (iOS 13+)</w:t>
      </w:r>
    </w:p>
    <w:p w14:paraId="149F7114" w14:textId="77777777" w:rsidR="000979EB" w:rsidRDefault="000979EB" w:rsidP="000979EB">
      <w:pPr>
        <w:pStyle w:val="ListParagraph"/>
        <w:numPr>
          <w:ilvl w:val="0"/>
          <w:numId w:val="7"/>
        </w:numPr>
      </w:pPr>
      <w:r>
        <w:t>USB HID Gamepad: PC, Xbox Adaptive Controller, Android Smartphone, Apple Smartphone (iOS 13+)</w:t>
      </w:r>
    </w:p>
    <w:p w14:paraId="534F4B0B" w14:textId="0CC3A1D9" w:rsidR="00CF4EFD" w:rsidRPr="00CF4EFD" w:rsidRDefault="00CF4EFD" w:rsidP="00CF4EFD">
      <w:pPr>
        <w:rPr>
          <w:lang w:val="en-US"/>
        </w:rPr>
      </w:pPr>
      <w:r>
        <w:rPr>
          <w:lang w:val="en-US"/>
        </w:rPr>
        <w:lastRenderedPageBreak/>
        <w:t>The estimated material cost of the device:</w:t>
      </w:r>
    </w:p>
    <w:p w14:paraId="323D352A" w14:textId="5BFB04F1"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4494838">
          <v:shape id="_x0000_i1193" type="#_x0000_t75" style="width:20.1pt;height:18.4pt" o:ole="">
            <v:imagedata r:id="rId13" o:title=""/>
          </v:shape>
          <w:control r:id="rId40" w:name="DefaultOcxName6" w:shapeid="_x0000_i1193"/>
        </w:object>
      </w:r>
      <w:r w:rsidRPr="00FE5989">
        <w:rPr>
          <w:rFonts w:ascii="Roboto" w:eastAsia="Times New Roman" w:hAnsi="Roboto" w:cs="Times New Roman"/>
          <w:color w:val="2B2B2B"/>
          <w:sz w:val="20"/>
          <w:szCs w:val="20"/>
          <w:lang w:eastAsia="en-CA"/>
        </w:rPr>
        <w:t> $0 - $10</w:t>
      </w:r>
    </w:p>
    <w:p w14:paraId="712D4DD1" w14:textId="0D840A97"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A646DAE">
          <v:shape id="_x0000_i1196" type="#_x0000_t75" style="width:20.1pt;height:18.4pt" o:ole="">
            <v:imagedata r:id="rId13" o:title=""/>
          </v:shape>
          <w:control r:id="rId41" w:name="DefaultOcxName11" w:shapeid="_x0000_i1196"/>
        </w:object>
      </w:r>
      <w:r w:rsidRPr="00FE5989">
        <w:rPr>
          <w:rFonts w:ascii="Roboto" w:eastAsia="Times New Roman" w:hAnsi="Roboto" w:cs="Times New Roman"/>
          <w:color w:val="2B2B2B"/>
          <w:sz w:val="20"/>
          <w:szCs w:val="20"/>
          <w:lang w:eastAsia="en-CA"/>
        </w:rPr>
        <w:t> $11 - $25</w:t>
      </w:r>
    </w:p>
    <w:p w14:paraId="720F48A7" w14:textId="0E962223"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D05DD1">
          <v:shape id="_x0000_i1199" type="#_x0000_t75" style="width:20.1pt;height:18.4pt" o:ole="">
            <v:imagedata r:id="rId18" o:title=""/>
          </v:shape>
          <w:control r:id="rId42" w:name="DefaultOcxName21" w:shapeid="_x0000_i1199"/>
        </w:object>
      </w:r>
      <w:r w:rsidRPr="00FE5989">
        <w:rPr>
          <w:rFonts w:ascii="Roboto" w:eastAsia="Times New Roman" w:hAnsi="Roboto" w:cs="Times New Roman"/>
          <w:color w:val="2B2B2B"/>
          <w:sz w:val="20"/>
          <w:szCs w:val="20"/>
          <w:lang w:eastAsia="en-CA"/>
        </w:rPr>
        <w:t> $26 - $50</w:t>
      </w:r>
    </w:p>
    <w:p w14:paraId="4F632714" w14:textId="41D4E405"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9ABD7D7">
          <v:shape id="_x0000_i1202" type="#_x0000_t75" style="width:20.1pt;height:18.4pt" o:ole="">
            <v:imagedata r:id="rId13" o:title=""/>
          </v:shape>
          <w:control r:id="rId43" w:name="DefaultOcxName31" w:shapeid="_x0000_i1202"/>
        </w:object>
      </w:r>
      <w:r w:rsidRPr="00FE5989">
        <w:rPr>
          <w:rFonts w:ascii="Roboto" w:eastAsia="Times New Roman" w:hAnsi="Roboto" w:cs="Times New Roman"/>
          <w:color w:val="2B2B2B"/>
          <w:sz w:val="20"/>
          <w:szCs w:val="20"/>
          <w:lang w:eastAsia="en-CA"/>
        </w:rPr>
        <w:t> $51 - $100</w:t>
      </w:r>
    </w:p>
    <w:p w14:paraId="29DF0036" w14:textId="7CA3AB14"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008446CD">
          <v:shape id="_x0000_i1205" type="#_x0000_t75" style="width:20.1pt;height:18.4pt" o:ole="">
            <v:imagedata r:id="rId13" o:title=""/>
          </v:shape>
          <w:control r:id="rId44" w:name="DefaultOcxName4" w:shapeid="_x0000_i1205"/>
        </w:object>
      </w:r>
      <w:r w:rsidRPr="00FE5989">
        <w:rPr>
          <w:rFonts w:ascii="Roboto" w:eastAsia="Times New Roman" w:hAnsi="Roboto" w:cs="Times New Roman"/>
          <w:color w:val="2B2B2B"/>
          <w:sz w:val="20"/>
          <w:szCs w:val="20"/>
          <w:lang w:eastAsia="en-CA"/>
        </w:rPr>
        <w:t> $101 - $250</w:t>
      </w:r>
    </w:p>
    <w:p w14:paraId="6B17D834" w14:textId="7D850025"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D9CC4F7">
          <v:shape id="_x0000_i1208" type="#_x0000_t75" style="width:20.1pt;height:18.4pt" o:ole="">
            <v:imagedata r:id="rId13" o:title=""/>
          </v:shape>
          <w:control r:id="rId45" w:name="DefaultOcxName5" w:shapeid="_x0000_i1208"/>
        </w:object>
      </w:r>
      <w:r w:rsidRPr="00FE5989">
        <w:rPr>
          <w:rFonts w:ascii="Roboto" w:eastAsia="Times New Roman" w:hAnsi="Roboto" w:cs="Times New Roman"/>
          <w:color w:val="2B2B2B"/>
          <w:sz w:val="20"/>
          <w:szCs w:val="20"/>
          <w:lang w:eastAsia="en-CA"/>
        </w:rPr>
        <w:t> $250+</w:t>
      </w:r>
    </w:p>
    <w:p w14:paraId="7A742200" w14:textId="77777777" w:rsidR="00B9764E" w:rsidRDefault="00B9764E" w:rsidP="00B9764E">
      <w:pPr>
        <w:rPr>
          <w:lang w:val="en-US"/>
        </w:rPr>
      </w:pPr>
    </w:p>
    <w:p w14:paraId="314FD0CB" w14:textId="49DC4838" w:rsidR="00B9764E" w:rsidRDefault="00B9764E" w:rsidP="00B9764E">
      <w:pPr>
        <w:pStyle w:val="Heading2"/>
        <w:rPr>
          <w:lang w:val="en-US"/>
        </w:rPr>
      </w:pPr>
      <w:r>
        <w:rPr>
          <w:lang w:val="en-US"/>
        </w:rPr>
        <w:t>Attribution</w:t>
      </w:r>
    </w:p>
    <w:p w14:paraId="10618BA3" w14:textId="77777777" w:rsidR="00C14A52" w:rsidRDefault="00C14A52" w:rsidP="00C14A52">
      <w:pPr>
        <w:pStyle w:val="NormalWeb"/>
        <w:shd w:val="clear" w:color="auto" w:fill="FFFFFF"/>
        <w:spacing w:before="0" w:beforeAutospacing="0" w:after="0" w:afterAutospacing="0"/>
        <w:rPr>
          <w:rFonts w:ascii="Segoe UI" w:hAnsi="Segoe UI" w:cs="Segoe UI"/>
          <w:color w:val="181818"/>
          <w:sz w:val="21"/>
          <w:szCs w:val="21"/>
        </w:rPr>
      </w:pPr>
      <w:r>
        <w:rPr>
          <w:rFonts w:ascii="Segoe UI" w:hAnsi="Segoe UI" w:cs="Segoe UI"/>
          <w:color w:val="181818"/>
          <w:sz w:val="21"/>
          <w:szCs w:val="21"/>
        </w:rPr>
        <w:t>Several previous projects have interfaced with a Nunchuck controller to use it as a mouse or joystick including </w:t>
      </w:r>
      <w:hyperlink r:id="rId46" w:tgtFrame="_blank" w:history="1">
        <w:r>
          <w:rPr>
            <w:rStyle w:val="Hyperlink"/>
            <w:rFonts w:ascii="Segoe UI" w:eastAsiaTheme="majorEastAsia" w:hAnsi="Segoe UI" w:cs="Segoe UI"/>
            <w:sz w:val="21"/>
            <w:szCs w:val="21"/>
          </w:rPr>
          <w:t>USB Nunchuck Mouse</w:t>
        </w:r>
      </w:hyperlink>
      <w:r>
        <w:rPr>
          <w:rFonts w:ascii="Segoe UI" w:hAnsi="Segoe UI" w:cs="Segoe UI"/>
          <w:color w:val="181818"/>
          <w:sz w:val="21"/>
          <w:szCs w:val="21"/>
        </w:rPr>
        <w:t>.</w:t>
      </w:r>
    </w:p>
    <w:p w14:paraId="2B6DB80B" w14:textId="77777777" w:rsidR="00C14A52" w:rsidRDefault="00C14A52" w:rsidP="00C14A52">
      <w:pPr>
        <w:pStyle w:val="NormalWeb"/>
        <w:shd w:val="clear" w:color="auto" w:fill="FFFFFF"/>
        <w:spacing w:before="0" w:beforeAutospacing="0" w:after="0" w:afterAutospacing="0"/>
        <w:rPr>
          <w:rFonts w:ascii="Segoe UI" w:hAnsi="Segoe UI" w:cs="Segoe UI"/>
          <w:color w:val="181818"/>
          <w:sz w:val="21"/>
          <w:szCs w:val="21"/>
        </w:rPr>
      </w:pPr>
    </w:p>
    <w:p w14:paraId="09369EA5" w14:textId="77777777" w:rsidR="00C14A52" w:rsidRDefault="00C14A52" w:rsidP="00C14A52">
      <w:pPr>
        <w:pStyle w:val="NormalWeb"/>
        <w:shd w:val="clear" w:color="auto" w:fill="FFFFFF"/>
        <w:spacing w:before="0" w:beforeAutospacing="0" w:after="0" w:afterAutospacing="0"/>
        <w:rPr>
          <w:rFonts w:ascii="Segoe UI" w:hAnsi="Segoe UI" w:cs="Segoe UI"/>
          <w:color w:val="181818"/>
          <w:sz w:val="21"/>
          <w:szCs w:val="21"/>
        </w:rPr>
      </w:pPr>
      <w:r>
        <w:rPr>
          <w:rFonts w:ascii="Segoe UI" w:hAnsi="Segoe UI" w:cs="Segoe UI"/>
          <w:color w:val="181818"/>
          <w:sz w:val="21"/>
          <w:szCs w:val="21"/>
        </w:rPr>
        <w:t>The </w:t>
      </w:r>
      <w:hyperlink r:id="rId47" w:tgtFrame="_blank" w:history="1">
        <w:r>
          <w:rPr>
            <w:rStyle w:val="Hyperlink"/>
            <w:rFonts w:ascii="Segoe UI" w:eastAsiaTheme="majorEastAsia" w:hAnsi="Segoe UI" w:cs="Segoe UI"/>
            <w:sz w:val="21"/>
            <w:szCs w:val="21"/>
          </w:rPr>
          <w:t>Adafruit QT Py</w:t>
        </w:r>
      </w:hyperlink>
      <w:r>
        <w:rPr>
          <w:rFonts w:ascii="Segoe UI" w:hAnsi="Segoe UI" w:cs="Segoe UI"/>
          <w:color w:val="181818"/>
          <w:sz w:val="21"/>
          <w:szCs w:val="21"/>
        </w:rPr>
        <w:t> development board was designed by Limor Fried/Ladyada from Adafruit. The PCB design is </w:t>
      </w:r>
      <w:hyperlink r:id="rId48" w:tgtFrame="_blank" w:history="1">
        <w:r>
          <w:rPr>
            <w:rStyle w:val="Hyperlink"/>
            <w:rFonts w:ascii="Segoe UI" w:eastAsiaTheme="majorEastAsia" w:hAnsi="Segoe UI" w:cs="Segoe UI"/>
            <w:sz w:val="21"/>
            <w:szCs w:val="21"/>
          </w:rPr>
          <w:t>available open source</w:t>
        </w:r>
      </w:hyperlink>
      <w:r>
        <w:rPr>
          <w:rFonts w:ascii="Segoe UI" w:hAnsi="Segoe UI" w:cs="Segoe UI"/>
          <w:color w:val="181818"/>
          <w:sz w:val="21"/>
          <w:szCs w:val="21"/>
        </w:rPr>
        <w:t> under a CC-BY-SA license.</w:t>
      </w:r>
    </w:p>
    <w:p w14:paraId="7506E3EA" w14:textId="77777777" w:rsidR="00C14A52" w:rsidRDefault="00C14A52" w:rsidP="00C14A52">
      <w:pPr>
        <w:pStyle w:val="NormalWeb"/>
        <w:shd w:val="clear" w:color="auto" w:fill="FFFFFF"/>
        <w:spacing w:before="0" w:beforeAutospacing="0" w:after="0" w:afterAutospacing="0"/>
        <w:rPr>
          <w:rFonts w:ascii="Segoe UI" w:hAnsi="Segoe UI" w:cs="Segoe UI"/>
          <w:color w:val="181818"/>
          <w:sz w:val="21"/>
          <w:szCs w:val="21"/>
        </w:rPr>
      </w:pPr>
    </w:p>
    <w:p w14:paraId="0F70DCC9" w14:textId="77777777" w:rsidR="00C14A52" w:rsidRDefault="00C14A52" w:rsidP="00C14A52">
      <w:pPr>
        <w:pStyle w:val="NormalWeb"/>
        <w:shd w:val="clear" w:color="auto" w:fill="FFFFFF"/>
        <w:spacing w:before="0" w:beforeAutospacing="0" w:after="0" w:afterAutospacing="0"/>
        <w:rPr>
          <w:rFonts w:ascii="Segoe UI" w:hAnsi="Segoe UI" w:cs="Segoe UI"/>
          <w:color w:val="181818"/>
          <w:sz w:val="21"/>
          <w:szCs w:val="21"/>
        </w:rPr>
      </w:pPr>
      <w:r>
        <w:rPr>
          <w:rFonts w:ascii="Segoe UI" w:hAnsi="Segoe UI" w:cs="Segoe UI"/>
          <w:color w:val="181818"/>
          <w:sz w:val="21"/>
          <w:szCs w:val="21"/>
        </w:rPr>
        <w:t>The </w:t>
      </w:r>
      <w:hyperlink r:id="rId49" w:tgtFrame="_blank" w:history="1">
        <w:r>
          <w:rPr>
            <w:rStyle w:val="Hyperlink"/>
            <w:rFonts w:ascii="Segoe UI" w:eastAsiaTheme="majorEastAsia" w:hAnsi="Segoe UI" w:cs="Segoe UI"/>
            <w:sz w:val="21"/>
            <w:szCs w:val="21"/>
          </w:rPr>
          <w:t>Adafruit Wii Nunchuck Breakout Adapter - Qwiic / STEMMA QT</w:t>
        </w:r>
      </w:hyperlink>
      <w:r>
        <w:rPr>
          <w:rFonts w:ascii="Segoe UI" w:hAnsi="Segoe UI" w:cs="Segoe UI"/>
          <w:color w:val="181818"/>
          <w:sz w:val="21"/>
          <w:szCs w:val="21"/>
        </w:rPr>
        <w:t> board was designed by Limor Fried/Ladyada from Adafruit. The PCB design is </w:t>
      </w:r>
      <w:hyperlink r:id="rId50" w:tgtFrame="_blank" w:history="1">
        <w:r>
          <w:rPr>
            <w:rStyle w:val="Hyperlink"/>
            <w:rFonts w:ascii="Segoe UI" w:eastAsiaTheme="majorEastAsia" w:hAnsi="Segoe UI" w:cs="Segoe UI"/>
            <w:sz w:val="21"/>
            <w:szCs w:val="21"/>
          </w:rPr>
          <w:t>available open source</w:t>
        </w:r>
      </w:hyperlink>
      <w:r>
        <w:rPr>
          <w:rFonts w:ascii="Segoe UI" w:hAnsi="Segoe UI" w:cs="Segoe UI"/>
          <w:color w:val="181818"/>
          <w:sz w:val="21"/>
          <w:szCs w:val="21"/>
        </w:rPr>
        <w:t> under a CC-BY-SA license.</w:t>
      </w:r>
    </w:p>
    <w:p w14:paraId="77D2D160" w14:textId="77777777" w:rsidR="00C14A52" w:rsidRDefault="00C14A52" w:rsidP="00C14A52">
      <w:pPr>
        <w:pStyle w:val="NormalWeb"/>
        <w:shd w:val="clear" w:color="auto" w:fill="FFFFFF"/>
        <w:spacing w:before="0" w:beforeAutospacing="0" w:after="0" w:afterAutospacing="0"/>
        <w:rPr>
          <w:rFonts w:ascii="Segoe UI" w:hAnsi="Segoe UI" w:cs="Segoe UI"/>
          <w:color w:val="181818"/>
          <w:sz w:val="21"/>
          <w:szCs w:val="21"/>
        </w:rPr>
      </w:pPr>
    </w:p>
    <w:p w14:paraId="6DB73F37" w14:textId="77777777" w:rsidR="00C14A52" w:rsidRDefault="00C14A52" w:rsidP="00C14A52">
      <w:pPr>
        <w:pStyle w:val="NormalWeb"/>
        <w:shd w:val="clear" w:color="auto" w:fill="FFFFFF"/>
        <w:spacing w:before="0" w:beforeAutospacing="0" w:after="0" w:afterAutospacing="0"/>
        <w:rPr>
          <w:rFonts w:ascii="Segoe UI" w:hAnsi="Segoe UI" w:cs="Segoe UI"/>
          <w:color w:val="181818"/>
          <w:sz w:val="21"/>
          <w:szCs w:val="21"/>
        </w:rPr>
      </w:pPr>
      <w:r>
        <w:rPr>
          <w:rFonts w:ascii="Segoe UI" w:hAnsi="Segoe UI" w:cs="Segoe UI"/>
          <w:color w:val="181818"/>
          <w:sz w:val="21"/>
          <w:szCs w:val="21"/>
        </w:rPr>
        <w:t>The firmware utilizes the </w:t>
      </w:r>
      <w:hyperlink r:id="rId51" w:tgtFrame="_blank" w:history="1">
        <w:r>
          <w:rPr>
            <w:rStyle w:val="Hyperlink"/>
            <w:rFonts w:ascii="Segoe UI" w:eastAsiaTheme="majorEastAsia" w:hAnsi="Segoe UI" w:cs="Segoe UI"/>
            <w:sz w:val="21"/>
            <w:szCs w:val="21"/>
          </w:rPr>
          <w:t>WiiChuck</w:t>
        </w:r>
      </w:hyperlink>
      <w:r>
        <w:rPr>
          <w:rFonts w:ascii="Segoe UI" w:hAnsi="Segoe UI" w:cs="Segoe UI"/>
          <w:color w:val="181818"/>
          <w:sz w:val="21"/>
          <w:szCs w:val="21"/>
        </w:rPr>
        <w:t> library by </w:t>
      </w:r>
      <w:hyperlink r:id="rId52" w:tgtFrame="_blank" w:history="1">
        <w:r>
          <w:rPr>
            <w:rStyle w:val="Hyperlink"/>
            <w:rFonts w:ascii="Segoe UI" w:eastAsiaTheme="majorEastAsia" w:hAnsi="Segoe UI" w:cs="Segoe UI"/>
            <w:sz w:val="21"/>
            <w:szCs w:val="21"/>
          </w:rPr>
          <w:t>Kevin Harrington (madhephaestus)</w:t>
        </w:r>
      </w:hyperlink>
      <w:r>
        <w:rPr>
          <w:rFonts w:ascii="Segoe UI" w:hAnsi="Segoe UI" w:cs="Segoe UI"/>
          <w:color w:val="181818"/>
          <w:sz w:val="21"/>
          <w:szCs w:val="21"/>
        </w:rPr>
        <w:t>) available under a </w:t>
      </w:r>
      <w:hyperlink r:id="rId53" w:tgtFrame="_blank" w:history="1">
        <w:r>
          <w:rPr>
            <w:rStyle w:val="Hyperlink"/>
            <w:rFonts w:ascii="Segoe UI" w:eastAsiaTheme="majorEastAsia" w:hAnsi="Segoe UI" w:cs="Segoe UI"/>
            <w:sz w:val="21"/>
            <w:szCs w:val="21"/>
          </w:rPr>
          <w:t>LGPL-3.0 license</w:t>
        </w:r>
      </w:hyperlink>
      <w:r>
        <w:rPr>
          <w:rFonts w:ascii="Segoe UI" w:hAnsi="Segoe UI" w:cs="Segoe UI"/>
          <w:color w:val="181818"/>
          <w:sz w:val="21"/>
          <w:szCs w:val="21"/>
        </w:rPr>
        <w:t>.</w:t>
      </w:r>
    </w:p>
    <w:p w14:paraId="73DF480D" w14:textId="77777777" w:rsidR="00C14A52" w:rsidRDefault="00C14A52" w:rsidP="00C14A52">
      <w:pPr>
        <w:pStyle w:val="NormalWeb"/>
        <w:shd w:val="clear" w:color="auto" w:fill="FFFFFF"/>
        <w:spacing w:before="0" w:beforeAutospacing="0" w:after="0" w:afterAutospacing="0"/>
        <w:rPr>
          <w:rFonts w:ascii="Segoe UI" w:hAnsi="Segoe UI" w:cs="Segoe UI"/>
          <w:color w:val="181818"/>
          <w:sz w:val="21"/>
          <w:szCs w:val="21"/>
        </w:rPr>
      </w:pPr>
    </w:p>
    <w:p w14:paraId="2A011E30" w14:textId="77777777" w:rsidR="00C14A52" w:rsidRDefault="00C14A52" w:rsidP="00C14A52">
      <w:pPr>
        <w:pStyle w:val="NormalWeb"/>
        <w:shd w:val="clear" w:color="auto" w:fill="FFFFFF"/>
        <w:spacing w:before="0" w:beforeAutospacing="0" w:after="0" w:afterAutospacing="0"/>
        <w:rPr>
          <w:rFonts w:ascii="Segoe UI" w:hAnsi="Segoe UI" w:cs="Segoe UI"/>
          <w:color w:val="181818"/>
          <w:sz w:val="21"/>
          <w:szCs w:val="21"/>
        </w:rPr>
      </w:pPr>
      <w:r>
        <w:rPr>
          <w:rFonts w:ascii="Segoe UI" w:hAnsi="Segoe UI" w:cs="Segoe UI"/>
          <w:color w:val="181818"/>
          <w:sz w:val="21"/>
          <w:szCs w:val="21"/>
        </w:rPr>
        <w:t>The firmare also utilizes the </w:t>
      </w:r>
      <w:hyperlink r:id="rId54" w:tgtFrame="_blank" w:history="1">
        <w:r>
          <w:rPr>
            <w:rStyle w:val="Hyperlink"/>
            <w:rFonts w:ascii="Segoe UI" w:eastAsiaTheme="majorEastAsia" w:hAnsi="Segoe UI" w:cs="Segoe UI"/>
            <w:sz w:val="21"/>
            <w:szCs w:val="21"/>
          </w:rPr>
          <w:t>FlashStorage</w:t>
        </w:r>
      </w:hyperlink>
      <w:r>
        <w:rPr>
          <w:rFonts w:ascii="Segoe UI" w:hAnsi="Segoe UI" w:cs="Segoe UI"/>
          <w:color w:val="181818"/>
          <w:sz w:val="21"/>
          <w:szCs w:val="21"/>
        </w:rPr>
        <w:t> library by </w:t>
      </w:r>
      <w:hyperlink r:id="rId55" w:tgtFrame="_blank" w:history="1">
        <w:r>
          <w:rPr>
            <w:rStyle w:val="Hyperlink"/>
            <w:rFonts w:ascii="Segoe UI" w:eastAsiaTheme="majorEastAsia" w:hAnsi="Segoe UI" w:cs="Segoe UI"/>
            <w:sz w:val="21"/>
            <w:szCs w:val="21"/>
          </w:rPr>
          <w:t>Cristian Maglie (cmaglie)</w:t>
        </w:r>
      </w:hyperlink>
      <w:r>
        <w:rPr>
          <w:rFonts w:ascii="Segoe UI" w:hAnsi="Segoe UI" w:cs="Segoe UI"/>
          <w:color w:val="181818"/>
          <w:sz w:val="21"/>
          <w:szCs w:val="21"/>
        </w:rPr>
        <w:t> available under a </w:t>
      </w:r>
      <w:hyperlink r:id="rId56" w:tgtFrame="_blank" w:history="1">
        <w:r>
          <w:rPr>
            <w:rStyle w:val="Hyperlink"/>
            <w:rFonts w:ascii="Segoe UI" w:eastAsiaTheme="majorEastAsia" w:hAnsi="Segoe UI" w:cs="Segoe UI"/>
            <w:sz w:val="21"/>
            <w:szCs w:val="21"/>
          </w:rPr>
          <w:t>LGPL-2.1 license</w:t>
        </w:r>
      </w:hyperlink>
      <w:r>
        <w:rPr>
          <w:rFonts w:ascii="Segoe UI" w:hAnsi="Segoe UI" w:cs="Segoe UI"/>
          <w:color w:val="181818"/>
          <w:sz w:val="21"/>
          <w:szCs w:val="21"/>
        </w:rPr>
        <w:t>.</w:t>
      </w:r>
    </w:p>
    <w:p w14:paraId="707274F6" w14:textId="77777777" w:rsidR="00C14A52" w:rsidRPr="00C14A52" w:rsidRDefault="00C14A52" w:rsidP="00C14A52">
      <w:pPr>
        <w:rPr>
          <w:lang w:val="en-US"/>
        </w:rPr>
      </w:pPr>
    </w:p>
    <w:p w14:paraId="75D93129" w14:textId="44326289" w:rsidR="00B9764E" w:rsidRDefault="00B9764E" w:rsidP="00B9764E">
      <w:pPr>
        <w:pStyle w:val="Heading1"/>
      </w:pPr>
      <w:r>
        <w:t>Maker Info</w:t>
      </w:r>
    </w:p>
    <w:p w14:paraId="5943D481" w14:textId="1417B084" w:rsidR="00B9764E" w:rsidRDefault="00B9764E" w:rsidP="00CF4EFD">
      <w:pPr>
        <w:pStyle w:val="Heading2"/>
        <w:rPr>
          <w:lang w:val="en-US"/>
        </w:rPr>
      </w:pPr>
      <w:r>
        <w:rPr>
          <w:lang w:val="en-US"/>
        </w:rPr>
        <w:t>Project Skills</w:t>
      </w:r>
    </w:p>
    <w:p w14:paraId="38B64D64"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p w14:paraId="10C7803E" w14:textId="4D181E76"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D28C7F">
          <v:shape id="_x0000_i1211" type="#_x0000_t75" style="width:20.1pt;height:18.4pt" o:ole="">
            <v:imagedata r:id="rId18" o:title=""/>
          </v:shape>
          <w:control r:id="rId57" w:name="DefaultOcxName6164" w:shapeid="_x0000_i1211"/>
        </w:object>
      </w:r>
      <w:r>
        <w:rPr>
          <w:rFonts w:ascii="Roboto" w:eastAsia="Times New Roman" w:hAnsi="Roboto" w:cs="Times New Roman"/>
          <w:color w:val="2B2B2B"/>
          <w:sz w:val="20"/>
          <w:szCs w:val="20"/>
        </w:rPr>
        <w:t>3D Printing</w:t>
      </w:r>
    </w:p>
    <w:p w14:paraId="508F8BA3" w14:textId="62BFB1BF"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D649B36">
          <v:shape id="_x0000_i1214" type="#_x0000_t75" style="width:20.1pt;height:18.4pt" o:ole="">
            <v:imagedata r:id="rId13" o:title=""/>
          </v:shape>
          <w:control r:id="rId58" w:name="DefaultOcxName6165" w:shapeid="_x0000_i1214"/>
        </w:object>
      </w:r>
      <w:r>
        <w:rPr>
          <w:rFonts w:ascii="Roboto" w:eastAsia="Times New Roman" w:hAnsi="Roboto" w:cs="Times New Roman"/>
          <w:color w:val="2B2B2B"/>
          <w:sz w:val="20"/>
          <w:szCs w:val="20"/>
        </w:rPr>
        <w:t>Custom PCB</w:t>
      </w:r>
    </w:p>
    <w:p w14:paraId="2DECC023" w14:textId="072FFFCD"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7A32D80">
          <v:shape id="_x0000_i1217" type="#_x0000_t75" style="width:20.1pt;height:18.4pt" o:ole="">
            <v:imagedata r:id="rId13" o:title=""/>
          </v:shape>
          <w:control r:id="rId59" w:name="DefaultOcxName6174" w:shapeid="_x0000_i1217"/>
        </w:object>
      </w:r>
      <w:r>
        <w:rPr>
          <w:rFonts w:ascii="Roboto" w:eastAsia="Times New Roman" w:hAnsi="Roboto" w:cs="Times New Roman"/>
          <w:color w:val="2B2B2B"/>
          <w:sz w:val="20"/>
          <w:szCs w:val="20"/>
        </w:rPr>
        <w:t>Electronics</w:t>
      </w:r>
    </w:p>
    <w:p w14:paraId="6E93C2F9" w14:textId="3B491E1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A155AE6">
          <v:shape id="_x0000_i1220" type="#_x0000_t75" style="width:20.1pt;height:18.4pt" o:ole="">
            <v:imagedata r:id="rId13" o:title=""/>
          </v:shape>
          <w:control r:id="rId60" w:name="DefaultOcxName6175" w:shapeid="_x0000_i1220"/>
        </w:object>
      </w:r>
      <w:r>
        <w:rPr>
          <w:rFonts w:ascii="Roboto" w:eastAsia="Times New Roman" w:hAnsi="Roboto" w:cs="Times New Roman"/>
          <w:color w:val="2B2B2B"/>
          <w:sz w:val="20"/>
          <w:szCs w:val="20"/>
        </w:rPr>
        <w:t>Laser Cutting</w:t>
      </w:r>
    </w:p>
    <w:p w14:paraId="35ABB681" w14:textId="39599830"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04CE367">
          <v:shape id="_x0000_i1223" type="#_x0000_t75" style="width:20.1pt;height:18.4pt" o:ole="">
            <v:imagedata r:id="rId18" o:title=""/>
          </v:shape>
          <w:control r:id="rId61" w:name="DefaultOcxName6183" w:shapeid="_x0000_i1223"/>
        </w:object>
      </w:r>
      <w:r>
        <w:rPr>
          <w:rFonts w:ascii="Roboto" w:eastAsia="Times New Roman" w:hAnsi="Roboto" w:cs="Times New Roman"/>
          <w:color w:val="2B2B2B"/>
          <w:sz w:val="20"/>
          <w:szCs w:val="20"/>
        </w:rPr>
        <w:t>Mechanics</w:t>
      </w:r>
    </w:p>
    <w:p w14:paraId="17854A02" w14:textId="2E3F3D0C"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0BCA295">
          <v:shape id="_x0000_i1226" type="#_x0000_t75" style="width:20.1pt;height:18.4pt" o:ole="">
            <v:imagedata r:id="rId13" o:title=""/>
          </v:shape>
          <w:control r:id="rId62" w:name="DefaultOcxName6184" w:shapeid="_x0000_i1226"/>
        </w:object>
      </w:r>
      <w:r>
        <w:rPr>
          <w:rFonts w:ascii="Roboto" w:eastAsia="Times New Roman" w:hAnsi="Roboto" w:cs="Times New Roman"/>
          <w:color w:val="2B2B2B"/>
          <w:sz w:val="20"/>
          <w:szCs w:val="20"/>
        </w:rPr>
        <w:t>Other</w:t>
      </w:r>
    </w:p>
    <w:p w14:paraId="6F74EBB7" w14:textId="082DAF34"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0FB628DD">
          <v:shape id="_x0000_i1229" type="#_x0000_t75" style="width:20.1pt;height:18.4pt" o:ole="">
            <v:imagedata r:id="rId13" o:title=""/>
          </v:shape>
          <w:control r:id="rId63" w:name="DefaultOcxName6193" w:shapeid="_x0000_i1229"/>
        </w:object>
      </w:r>
      <w:r>
        <w:rPr>
          <w:rFonts w:ascii="Roboto" w:eastAsia="Times New Roman" w:hAnsi="Roboto" w:cs="Times New Roman"/>
          <w:color w:val="2B2B2B"/>
          <w:sz w:val="20"/>
          <w:szCs w:val="20"/>
        </w:rPr>
        <w:t>Software</w:t>
      </w:r>
    </w:p>
    <w:p w14:paraId="7383C623" w14:textId="1D4DB30E"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5A4A6E24">
          <v:shape id="_x0000_i1232" type="#_x0000_t75" style="width:20.1pt;height:18.4pt" o:ole="">
            <v:imagedata r:id="rId13" o:title=""/>
          </v:shape>
          <w:control r:id="rId64" w:name="DefaultOcxName6194" w:shapeid="_x0000_i1232"/>
        </w:object>
      </w:r>
      <w:r>
        <w:rPr>
          <w:rFonts w:ascii="Roboto" w:eastAsia="Times New Roman" w:hAnsi="Roboto" w:cs="Times New Roman"/>
          <w:color w:val="2B2B2B"/>
          <w:sz w:val="20"/>
          <w:szCs w:val="20"/>
        </w:rPr>
        <w:t>Soldering</w:t>
      </w:r>
    </w:p>
    <w:p w14:paraId="215513E5" w14:textId="6F7F88C1"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4703C55">
          <v:shape id="_x0000_i1235" type="#_x0000_t75" style="width:20.1pt;height:18.4pt" o:ole="">
            <v:imagedata r:id="rId13" o:title=""/>
          </v:shape>
          <w:control r:id="rId65" w:name="DefaultOcxName6166" w:shapeid="_x0000_i1235"/>
        </w:object>
      </w:r>
      <w:r>
        <w:rPr>
          <w:rFonts w:ascii="Roboto" w:eastAsia="Times New Roman" w:hAnsi="Roboto" w:cs="Times New Roman"/>
          <w:color w:val="2B2B2B"/>
          <w:sz w:val="20"/>
          <w:szCs w:val="20"/>
        </w:rPr>
        <w:t>Woodworking</w:t>
      </w:r>
    </w:p>
    <w:p w14:paraId="44C3BBFC"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sectPr w:rsidR="002A5F71" w:rsidSect="002A5F71">
          <w:type w:val="continuous"/>
          <w:pgSz w:w="12240" w:h="15840"/>
          <w:pgMar w:top="1440" w:right="1440" w:bottom="1440" w:left="1440" w:header="708" w:footer="708" w:gutter="0"/>
          <w:cols w:num="2" w:space="708"/>
          <w:docGrid w:linePitch="360"/>
        </w:sectPr>
      </w:pPr>
    </w:p>
    <w:p w14:paraId="41B46008" w14:textId="7777777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p>
    <w:p w14:paraId="5F194593" w14:textId="43C63D19" w:rsidR="00B9764E" w:rsidRDefault="00B9764E" w:rsidP="00CF4EFD">
      <w:pPr>
        <w:pStyle w:val="Heading2"/>
        <w:rPr>
          <w:lang w:val="en-US"/>
        </w:rPr>
      </w:pPr>
      <w:r>
        <w:rPr>
          <w:lang w:val="en-US"/>
        </w:rPr>
        <w:lastRenderedPageBreak/>
        <w:t>Skills Description</w:t>
      </w:r>
    </w:p>
    <w:p w14:paraId="0FB04178" w14:textId="70CE833F" w:rsidR="008C07E2" w:rsidRDefault="008C07E2" w:rsidP="008C07E2">
      <w:pPr>
        <w:rPr>
          <w:lang w:val="en-US"/>
        </w:rPr>
      </w:pPr>
      <w:r w:rsidRPr="008C07E2">
        <w:rPr>
          <w:lang w:val="en-US"/>
        </w:rPr>
        <w:t>This is a</w:t>
      </w:r>
      <w:r>
        <w:rPr>
          <w:lang w:val="en-US"/>
        </w:rPr>
        <w:t>n</w:t>
      </w:r>
      <w:r w:rsidRPr="008C07E2">
        <w:rPr>
          <w:lang w:val="en-US"/>
        </w:rPr>
        <w:t xml:space="preserve"> intermediate build requiring </w:t>
      </w:r>
      <w:r>
        <w:rPr>
          <w:lang w:val="en-US"/>
        </w:rPr>
        <w:t>soldering and</w:t>
      </w:r>
      <w:r w:rsidRPr="008C07E2">
        <w:rPr>
          <w:lang w:val="en-US"/>
        </w:rPr>
        <w:t xml:space="preserve"> 3D printing</w:t>
      </w:r>
      <w:r>
        <w:rPr>
          <w:lang w:val="en-US"/>
        </w:rPr>
        <w:t>.</w:t>
      </w:r>
    </w:p>
    <w:p w14:paraId="7A9056C0" w14:textId="1C3DF36C" w:rsidR="00B9764E" w:rsidRDefault="00B9764E" w:rsidP="008C07E2">
      <w:pPr>
        <w:pStyle w:val="Heading2"/>
        <w:rPr>
          <w:lang w:val="en-US"/>
        </w:rPr>
      </w:pPr>
      <w:r>
        <w:rPr>
          <w:lang w:val="en-US"/>
        </w:rPr>
        <w:t>Tools Needed</w:t>
      </w:r>
    </w:p>
    <w:p w14:paraId="2C67F169" w14:textId="6173B120"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p w14:paraId="5747DA40" w14:textId="42382E33"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F706A4E">
          <v:shape id="_x0000_i1238" type="#_x0000_t75" style="width:20.1pt;height:18.4pt" o:ole="">
            <v:imagedata r:id="rId18" o:title=""/>
          </v:shape>
          <w:control r:id="rId66" w:name="DefaultOcxName6185" w:shapeid="_x0000_i1238"/>
        </w:object>
      </w:r>
      <w:r>
        <w:rPr>
          <w:rFonts w:ascii="Roboto" w:eastAsia="Times New Roman" w:hAnsi="Roboto" w:cs="Times New Roman"/>
          <w:color w:val="2B2B2B"/>
          <w:sz w:val="20"/>
          <w:szCs w:val="20"/>
        </w:rPr>
        <w:t>3D Printer</w:t>
      </w:r>
    </w:p>
    <w:p w14:paraId="7A8CB5F8" w14:textId="649944A0"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6AB2221">
          <v:shape id="_x0000_i1241" type="#_x0000_t75" style="width:20.1pt;height:18.4pt" o:ole="">
            <v:imagedata r:id="rId18" o:title=""/>
          </v:shape>
          <w:control r:id="rId67" w:name="DefaultOcxName6167" w:shapeid="_x0000_i1241"/>
        </w:object>
      </w:r>
      <w:r>
        <w:rPr>
          <w:rFonts w:ascii="Roboto" w:eastAsia="Times New Roman" w:hAnsi="Roboto" w:cs="Times New Roman"/>
          <w:color w:val="2B2B2B"/>
          <w:sz w:val="20"/>
          <w:szCs w:val="20"/>
        </w:rPr>
        <w:t>Common Hand Tools</w:t>
      </w:r>
    </w:p>
    <w:p w14:paraId="032DDA71" w14:textId="28DCB44C"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0E492621">
          <v:shape id="_x0000_i1244" type="#_x0000_t75" style="width:20.1pt;height:18.4pt" o:ole="">
            <v:imagedata r:id="rId13" o:title=""/>
          </v:shape>
          <w:control r:id="rId68" w:name="DefaultOcxName6176" w:shapeid="_x0000_i1244"/>
        </w:object>
      </w:r>
      <w:r>
        <w:rPr>
          <w:rFonts w:ascii="Roboto" w:eastAsia="Times New Roman" w:hAnsi="Roboto" w:cs="Times New Roman"/>
          <w:color w:val="2B2B2B"/>
          <w:sz w:val="20"/>
          <w:szCs w:val="20"/>
        </w:rPr>
        <w:t>Common Power Tools</w:t>
      </w:r>
    </w:p>
    <w:p w14:paraId="1121D188" w14:textId="6EBB4602"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748872C">
          <v:shape id="_x0000_i1247" type="#_x0000_t75" style="width:20.1pt;height:18.4pt" o:ole="">
            <v:imagedata r:id="rId13" o:title=""/>
          </v:shape>
          <w:control r:id="rId69" w:name="DefaultOcxName6168" w:shapeid="_x0000_i1247"/>
        </w:object>
      </w:r>
      <w:r>
        <w:rPr>
          <w:rFonts w:ascii="Roboto" w:eastAsia="Times New Roman" w:hAnsi="Roboto" w:cs="Times New Roman"/>
          <w:color w:val="2B2B2B"/>
          <w:sz w:val="20"/>
          <w:szCs w:val="20"/>
        </w:rPr>
        <w:t>Laser Cutter</w:t>
      </w:r>
    </w:p>
    <w:p w14:paraId="597015E4" w14:textId="651D5369"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24766BE4">
          <v:shape id="_x0000_i1250" type="#_x0000_t75" style="width:20.1pt;height:18.4pt" o:ole="">
            <v:imagedata r:id="rId13" o:title=""/>
          </v:shape>
          <w:control r:id="rId70" w:name="DefaultOcxName6195" w:shapeid="_x0000_i1250"/>
        </w:object>
      </w:r>
      <w:r>
        <w:rPr>
          <w:rFonts w:ascii="Roboto" w:eastAsia="Times New Roman" w:hAnsi="Roboto" w:cs="Times New Roman"/>
          <w:color w:val="2B2B2B"/>
          <w:sz w:val="20"/>
          <w:szCs w:val="20"/>
        </w:rPr>
        <w:t>Soldering Iron</w:t>
      </w:r>
    </w:p>
    <w:p w14:paraId="3C04A13F" w14:textId="3DEEB4D2"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E15D98D">
          <v:shape id="_x0000_i1253" type="#_x0000_t75" style="width:20.1pt;height:18.4pt" o:ole="">
            <v:imagedata r:id="rId13" o:title=""/>
          </v:shape>
          <w:control r:id="rId71" w:name="DefaultOcxName6177" w:shapeid="_x0000_i1253"/>
        </w:object>
      </w:r>
      <w:r>
        <w:rPr>
          <w:rFonts w:ascii="Roboto" w:eastAsia="Times New Roman" w:hAnsi="Roboto" w:cs="Times New Roman"/>
          <w:color w:val="2B2B2B"/>
          <w:sz w:val="20"/>
          <w:szCs w:val="20"/>
        </w:rPr>
        <w:t>Specialized Tooling</w:t>
      </w:r>
    </w:p>
    <w:p w14:paraId="2AA51307" w14:textId="77777777" w:rsidR="002A5F71" w:rsidRDefault="002A5F71" w:rsidP="002A5F71">
      <w:pPr>
        <w:rPr>
          <w:lang w:val="en-US"/>
        </w:rPr>
        <w:sectPr w:rsidR="002A5F71" w:rsidSect="002A5F71">
          <w:type w:val="continuous"/>
          <w:pgSz w:w="12240" w:h="15840"/>
          <w:pgMar w:top="1440" w:right="1440" w:bottom="1440" w:left="1440" w:header="708" w:footer="708" w:gutter="0"/>
          <w:cols w:num="2" w:space="708"/>
          <w:docGrid w:linePitch="360"/>
        </w:sectPr>
      </w:pPr>
    </w:p>
    <w:p w14:paraId="053010A1" w14:textId="77777777" w:rsidR="002A5F71" w:rsidRPr="002A5F71" w:rsidRDefault="002A5F71" w:rsidP="002A5F71">
      <w:pPr>
        <w:rPr>
          <w:lang w:val="en-US"/>
        </w:rPr>
      </w:pPr>
    </w:p>
    <w:p w14:paraId="43F5B756" w14:textId="122D533D" w:rsidR="00B9764E" w:rsidRDefault="00B9764E" w:rsidP="00CF4EFD">
      <w:pPr>
        <w:pStyle w:val="Heading2"/>
        <w:rPr>
          <w:lang w:val="en-US"/>
        </w:rPr>
      </w:pPr>
      <w:r>
        <w:rPr>
          <w:lang w:val="en-US"/>
        </w:rPr>
        <w:t>Print time (hrs)</w:t>
      </w:r>
    </w:p>
    <w:p w14:paraId="24864CBA" w14:textId="0104E415" w:rsidR="006336C1" w:rsidRPr="006336C1" w:rsidRDefault="00C14A52" w:rsidP="006336C1">
      <w:pPr>
        <w:rPr>
          <w:lang w:val="en-US"/>
        </w:rPr>
      </w:pPr>
      <w:r>
        <w:rPr>
          <w:lang w:val="en-US"/>
        </w:rPr>
        <w:t>2</w:t>
      </w:r>
    </w:p>
    <w:p w14:paraId="5934A0E0" w14:textId="4778A78F" w:rsidR="00B9764E" w:rsidRDefault="00B9764E" w:rsidP="00CF4EFD">
      <w:pPr>
        <w:pStyle w:val="Heading2"/>
        <w:rPr>
          <w:lang w:val="en-US"/>
        </w:rPr>
      </w:pPr>
      <w:r>
        <w:rPr>
          <w:lang w:val="en-US"/>
        </w:rPr>
        <w:t>Assembly time (hrs)</w:t>
      </w:r>
    </w:p>
    <w:p w14:paraId="04E16B71" w14:textId="4DBAB267" w:rsidR="00CF4EFD" w:rsidRPr="00CF4EFD" w:rsidRDefault="00C14A52" w:rsidP="00CF4EFD">
      <w:pPr>
        <w:rPr>
          <w:lang w:val="en-US"/>
        </w:rPr>
      </w:pPr>
      <w:r>
        <w:rPr>
          <w:lang w:val="en-US"/>
        </w:rPr>
        <w:t>0.25</w:t>
      </w:r>
    </w:p>
    <w:p w14:paraId="582BF5AC" w14:textId="449F4BC3" w:rsidR="00B9764E" w:rsidRDefault="00B9764E" w:rsidP="00CF4EFD">
      <w:pPr>
        <w:pStyle w:val="Heading2"/>
        <w:rPr>
          <w:lang w:val="en-US"/>
        </w:rPr>
      </w:pPr>
      <w:r>
        <w:rPr>
          <w:lang w:val="en-US"/>
        </w:rPr>
        <w:t>Build Instructions</w:t>
      </w:r>
    </w:p>
    <w:p w14:paraId="137AAD9A" w14:textId="74E13959" w:rsidR="00C14A52" w:rsidRDefault="00C14A52" w:rsidP="00DC4B6E">
      <w:r>
        <w:rPr>
          <w:rFonts w:ascii="Segoe UI" w:hAnsi="Segoe UI" w:cs="Segoe UI"/>
          <w:color w:val="181818"/>
          <w:sz w:val="21"/>
          <w:szCs w:val="21"/>
          <w:shd w:val="clear" w:color="auto" w:fill="FFFFFF"/>
        </w:rPr>
        <w:t>This build consists of off-the-shelf electronics that are assembled into a 3D printed enclosure and flashed with firmware. For full details please refer to the </w:t>
      </w:r>
      <w:hyperlink r:id="rId72" w:tgtFrame="_blank" w:history="1">
        <w:r>
          <w:rPr>
            <w:rStyle w:val="Hyperlink"/>
            <w:rFonts w:ascii="Segoe UI" w:hAnsi="Segoe UI" w:cs="Segoe UI"/>
            <w:sz w:val="21"/>
            <w:szCs w:val="21"/>
            <w:shd w:val="clear" w:color="auto" w:fill="FFFFFF"/>
          </w:rPr>
          <w:t>Maker Guide</w:t>
        </w:r>
      </w:hyperlink>
      <w:r>
        <w:rPr>
          <w:rFonts w:ascii="Segoe UI" w:hAnsi="Segoe UI" w:cs="Segoe UI"/>
          <w:color w:val="181818"/>
          <w:sz w:val="21"/>
          <w:szCs w:val="21"/>
          <w:shd w:val="clear" w:color="auto" w:fill="FFFFFF"/>
        </w:rPr>
        <w:t>.</w:t>
      </w:r>
      <w:r>
        <w:t xml:space="preserve"> </w:t>
      </w:r>
    </w:p>
    <w:p w14:paraId="7825C2AB" w14:textId="29649A28" w:rsidR="00DC4B6E" w:rsidRDefault="00DC4B6E" w:rsidP="00DC4B6E">
      <w:r>
        <w:t>Print Settings:</w:t>
      </w:r>
    </w:p>
    <w:p w14:paraId="78A3951F" w14:textId="77777777" w:rsidR="006336C1" w:rsidRDefault="00DC4B6E" w:rsidP="00DC4B6E">
      <w:pPr>
        <w:pStyle w:val="ListParagraph"/>
        <w:numPr>
          <w:ilvl w:val="0"/>
          <w:numId w:val="6"/>
        </w:numPr>
      </w:pPr>
      <w:r>
        <w:t>0.2mm Layer Height</w:t>
      </w:r>
    </w:p>
    <w:p w14:paraId="2651747A" w14:textId="77777777" w:rsidR="006336C1" w:rsidRDefault="00DC4B6E" w:rsidP="00DC4B6E">
      <w:pPr>
        <w:pStyle w:val="ListParagraph"/>
        <w:numPr>
          <w:ilvl w:val="0"/>
          <w:numId w:val="6"/>
        </w:numPr>
      </w:pPr>
      <w:r>
        <w:t>20% infill</w:t>
      </w:r>
    </w:p>
    <w:p w14:paraId="714A4D74" w14:textId="68F64DF9" w:rsidR="00CF4EFD" w:rsidRPr="006336C1" w:rsidRDefault="00DC4B6E" w:rsidP="00CF4EFD">
      <w:pPr>
        <w:pStyle w:val="ListParagraph"/>
        <w:numPr>
          <w:ilvl w:val="0"/>
          <w:numId w:val="6"/>
        </w:numPr>
      </w:pPr>
      <w:r>
        <w:t xml:space="preserve">Some </w:t>
      </w:r>
      <w:r w:rsidR="006336C1">
        <w:t xml:space="preserve">optional </w:t>
      </w:r>
      <w:r>
        <w:t>parts require supports</w:t>
      </w:r>
    </w:p>
    <w:p w14:paraId="27F3F8BD" w14:textId="3D6517D6" w:rsidR="00B9764E" w:rsidRDefault="00B9764E" w:rsidP="00CF4EFD">
      <w:pPr>
        <w:pStyle w:val="Heading2"/>
        <w:rPr>
          <w:lang w:val="en-US"/>
        </w:rPr>
      </w:pPr>
      <w:r>
        <w:rPr>
          <w:lang w:val="en-US"/>
        </w:rPr>
        <w:t>Download Link</w:t>
      </w:r>
    </w:p>
    <w:p w14:paraId="5AF78283" w14:textId="7CC905DB" w:rsidR="00C14A52" w:rsidRDefault="00C65C57" w:rsidP="00CF4EFD">
      <w:pPr>
        <w:rPr>
          <w:lang w:val="en-US"/>
        </w:rPr>
      </w:pPr>
      <w:hyperlink r:id="rId73" w:history="1">
        <w:r w:rsidR="00C14A52" w:rsidRPr="00C14A52">
          <w:rPr>
            <w:rStyle w:val="Hyperlink"/>
          </w:rPr>
          <w:t>https://github.com/makersmakingchange/Ivy-Nunchuk-Joystick-</w:t>
        </w:r>
        <w:r w:rsidR="00393742">
          <w:rPr>
            <w:rStyle w:val="Hyperlink"/>
          </w:rPr>
          <w:t>Adapter</w:t>
        </w:r>
        <w:r w:rsidR="00C14A52" w:rsidRPr="00C14A52">
          <w:rPr>
            <w:rStyle w:val="Hyperlink"/>
          </w:rPr>
          <w:t>/archive/refs/heads/main.zip</w:t>
        </w:r>
      </w:hyperlink>
    </w:p>
    <w:p w14:paraId="25238EA1" w14:textId="5ABF6945" w:rsidR="00B9764E" w:rsidRDefault="00B9764E" w:rsidP="00CF4EFD">
      <w:pPr>
        <w:pStyle w:val="Heading2"/>
        <w:rPr>
          <w:lang w:val="en-US"/>
        </w:rPr>
      </w:pPr>
      <w:r>
        <w:rPr>
          <w:lang w:val="en-US"/>
        </w:rPr>
        <w:t>Project Link</w:t>
      </w:r>
    </w:p>
    <w:p w14:paraId="2AEDA092" w14:textId="62C5C254" w:rsidR="00C14A52" w:rsidRPr="00C14A52" w:rsidRDefault="00C65C57" w:rsidP="00C14A52">
      <w:pPr>
        <w:rPr>
          <w:lang w:val="en-US"/>
        </w:rPr>
      </w:pPr>
      <w:hyperlink r:id="rId74" w:tgtFrame="_blank" w:history="1">
        <w:r w:rsidR="00C14A52">
          <w:rPr>
            <w:rStyle w:val="Hyperlink"/>
            <w:rFonts w:ascii="Segoe UI" w:hAnsi="Segoe UI" w:cs="Segoe UI"/>
            <w:sz w:val="21"/>
            <w:szCs w:val="21"/>
            <w:shd w:val="clear" w:color="auto" w:fill="FFFFFF"/>
          </w:rPr>
          <w:t>https://github.com/makersmakingchange/Ivy-Nunchuk-Joystick-</w:t>
        </w:r>
        <w:r w:rsidR="00393742">
          <w:rPr>
            <w:rStyle w:val="Hyperlink"/>
            <w:rFonts w:ascii="Segoe UI" w:hAnsi="Segoe UI" w:cs="Segoe UI"/>
            <w:sz w:val="21"/>
            <w:szCs w:val="21"/>
            <w:shd w:val="clear" w:color="auto" w:fill="FFFFFF"/>
          </w:rPr>
          <w:t>Adapter</w:t>
        </w:r>
      </w:hyperlink>
    </w:p>
    <w:p w14:paraId="4F86E90B" w14:textId="755CA41E" w:rsidR="00B9764E" w:rsidRDefault="00B9764E" w:rsidP="00B9764E">
      <w:pPr>
        <w:pStyle w:val="Heading1"/>
      </w:pPr>
      <w:r>
        <w:t>License</w:t>
      </w:r>
    </w:p>
    <w:p w14:paraId="5A9FFFA0" w14:textId="2D7BA50B" w:rsidR="00B9764E" w:rsidRDefault="00B9764E" w:rsidP="00B9764E">
      <w:pPr>
        <w:pStyle w:val="Heading2"/>
        <w:rPr>
          <w:lang w:val="en-US"/>
        </w:rPr>
      </w:pPr>
      <w:r>
        <w:rPr>
          <w:lang w:val="en-US"/>
        </w:rPr>
        <w:t>License</w:t>
      </w:r>
    </w:p>
    <w:p w14:paraId="5B0E7541" w14:textId="020E4549" w:rsidR="002A5F71" w:rsidRDefault="002A5F71" w:rsidP="00B9764E">
      <w:pPr>
        <w:rPr>
          <w:lang w:val="en-US"/>
        </w:rPr>
      </w:pPr>
      <w:r>
        <w:rPr>
          <w:lang w:val="en-US"/>
        </w:rPr>
        <w:t>Hardware:</w:t>
      </w:r>
      <w:r w:rsidR="00DC4B6E">
        <w:rPr>
          <w:lang w:val="en-US"/>
        </w:rPr>
        <w:t xml:space="preserve"> </w:t>
      </w:r>
      <w:r w:rsidR="00DC4B6E" w:rsidRPr="00DC4B6E">
        <w:rPr>
          <w:lang w:val="en-US"/>
        </w:rPr>
        <w:t>CERN 2.0 Weakly Reciprocal license</w:t>
      </w:r>
    </w:p>
    <w:p w14:paraId="5D95A4EF" w14:textId="5075185B" w:rsidR="000979EB" w:rsidRDefault="000979EB" w:rsidP="00B9764E">
      <w:pPr>
        <w:rPr>
          <w:lang w:val="en-US"/>
        </w:rPr>
      </w:pPr>
      <w:r>
        <w:rPr>
          <w:lang w:val="en-US"/>
        </w:rPr>
        <w:t xml:space="preserve">Software: </w:t>
      </w:r>
      <w:r w:rsidRPr="000979EB">
        <w:rPr>
          <w:lang w:val="en-US"/>
        </w:rPr>
        <w:t>GNU General Public License v3.0 (GPL-3.0)</w:t>
      </w:r>
    </w:p>
    <w:p w14:paraId="00DA083B" w14:textId="3EAE50CB" w:rsidR="00DC4B6E" w:rsidRDefault="002A5F71" w:rsidP="00DC4B6E">
      <w:pPr>
        <w:rPr>
          <w:lang w:val="en-US"/>
        </w:rPr>
      </w:pPr>
      <w:r>
        <w:rPr>
          <w:lang w:val="en-US"/>
        </w:rPr>
        <w:t>Documentation:</w:t>
      </w:r>
      <w:r w:rsidR="00DC4B6E" w:rsidRPr="00DC4B6E">
        <w:rPr>
          <w:lang w:val="en-US"/>
        </w:rPr>
        <w:t xml:space="preserve"> Attribution-ShareAlike4.0 International</w:t>
      </w:r>
    </w:p>
    <w:p w14:paraId="736C600E" w14:textId="477A6CD7" w:rsidR="002A5F71" w:rsidRPr="00B9764E" w:rsidRDefault="002A5F71" w:rsidP="00B9764E">
      <w:pPr>
        <w:rPr>
          <w:lang w:val="en-US"/>
        </w:rPr>
      </w:pPr>
    </w:p>
    <w:sectPr w:rsidR="002A5F71" w:rsidRPr="00B9764E"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FA3F" w14:textId="42949961" w:rsidR="00A90285" w:rsidRDefault="00ED054B" w:rsidP="00A90285">
    <w:pPr>
      <w:pStyle w:val="Header"/>
      <w:rPr>
        <w:color w:val="404040" w:themeColor="text1" w:themeTint="BF"/>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EF7208">
      <w:rPr>
        <w:color w:val="404040" w:themeColor="text1" w:themeTint="BF"/>
        <w:sz w:val="16"/>
        <w:szCs w:val="16"/>
      </w:rPr>
      <w:t>3</w:t>
    </w:r>
    <w:r w:rsidRPr="00CC1B45">
      <w:rPr>
        <w:color w:val="404040" w:themeColor="text1" w:themeTint="BF"/>
        <w:sz w:val="16"/>
        <w:szCs w:val="16"/>
      </w:rPr>
      <w:t xml:space="preserve"> by </w:t>
    </w:r>
    <w:hyperlink r:id="rId2" w:history="1">
      <w:r w:rsidR="00EF7208" w:rsidRPr="00F75B30">
        <w:rPr>
          <w:rStyle w:val="Hyperlink"/>
          <w:sz w:val="16"/>
          <w:szCs w:val="16"/>
        </w:rPr>
        <w:t>Neil Squire</w:t>
      </w:r>
      <w:r w:rsidR="00E15350" w:rsidRPr="00F75B30">
        <w:rPr>
          <w:rStyle w:val="Hyperlink"/>
          <w:sz w:val="16"/>
          <w:szCs w:val="16"/>
        </w:rPr>
        <w:t xml:space="preserve"> Society</w:t>
      </w:r>
    </w:hyperlink>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3">
      <w:r w:rsidRPr="00CC1B45">
        <w:rPr>
          <w:rStyle w:val="Hyperlink"/>
          <w:color w:val="404040" w:themeColor="text1" w:themeTint="BF"/>
          <w:sz w:val="16"/>
          <w:szCs w:val="16"/>
        </w:rPr>
        <w:t>http://creativecommons.org/licenses/by-sa/4.0</w:t>
      </w:r>
      <w:r w:rsidRPr="00CC1B45">
        <w:rPr>
          <w:color w:val="404040" w:themeColor="text1" w:themeTint="BF"/>
        </w:rPr>
        <w:br/>
      </w:r>
    </w:hyperlink>
    <w:r w:rsidR="00A90285">
      <w:rPr>
        <w:color w:val="404040" w:themeColor="text1" w:themeTint="BF"/>
        <w:sz w:val="16"/>
        <w:szCs w:val="16"/>
      </w:rPr>
      <w:t xml:space="preserve">Files available at </w:t>
    </w:r>
    <w:hyperlink r:id="rId4" w:history="1">
      <w:r w:rsidR="00B76583" w:rsidRPr="000407C8">
        <w:rPr>
          <w:rStyle w:val="Hyperlink"/>
          <w:sz w:val="16"/>
          <w:szCs w:val="16"/>
        </w:rPr>
        <w:t>https://github.com/makersmakingchange/Iv-Nunchuck</w:t>
      </w:r>
    </w:hyperlink>
    <w:r w:rsidR="00393742">
      <w:rPr>
        <w:rStyle w:val="Hyperlink"/>
        <w:sz w:val="16"/>
        <w:szCs w:val="16"/>
      </w:rPr>
      <w:t>-Joystick-Adapter</w:t>
    </w:r>
    <w:r w:rsidR="00B76583">
      <w:rPr>
        <w:sz w:val="16"/>
        <w:szCs w:val="16"/>
      </w:rPr>
      <w:t xml:space="preserve"> </w:t>
    </w:r>
  </w:p>
  <w:p w14:paraId="241DB83F" w14:textId="064E1982" w:rsidR="00ED054B" w:rsidRPr="00F20D1F" w:rsidRDefault="00ED054B" w:rsidP="00ED054B">
    <w:pPr>
      <w:pStyle w:val="Header"/>
      <w:rPr>
        <w:color w:val="808080" w:themeColor="background1" w:themeShade="80"/>
        <w:sz w:val="16"/>
        <w:szCs w:val="16"/>
      </w:rPr>
    </w:pPr>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5B1EFE4B"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3E30AB">
      <w:rPr>
        <w:b/>
        <w:bCs/>
        <w:color w:val="646464"/>
        <w:sz w:val="16"/>
        <w:szCs w:val="16"/>
      </w:rPr>
      <w:t>1.0</w:t>
    </w:r>
    <w:r w:rsidRPr="00E9140B">
      <w:rPr>
        <w:b/>
        <w:bCs/>
        <w:color w:val="646464"/>
        <w:sz w:val="16"/>
        <w:szCs w:val="16"/>
      </w:rPr>
      <w:t xml:space="preserve"> | </w:t>
    </w:r>
    <w:r w:rsidR="001226A2">
      <w:rPr>
        <w:b/>
        <w:bCs/>
        <w:color w:val="646464"/>
        <w:sz w:val="16"/>
        <w:szCs w:val="16"/>
      </w:rPr>
      <w:t>September 2023</w:t>
    </w:r>
  </w:p>
  <w:p w14:paraId="7911D21C" w14:textId="0A821CAB" w:rsidR="00B53272" w:rsidRPr="00927929" w:rsidRDefault="00B76583" w:rsidP="00B53272">
    <w:pPr>
      <w:pStyle w:val="Header"/>
      <w:tabs>
        <w:tab w:val="clear" w:pos="9360"/>
      </w:tabs>
      <w:rPr>
        <w:rFonts w:ascii="Roboto" w:hAnsi="Roboto"/>
        <w:b/>
        <w:bCs/>
        <w:color w:val="646464"/>
        <w:sz w:val="52"/>
        <w:szCs w:val="52"/>
      </w:rPr>
    </w:pPr>
    <w:r>
      <w:rPr>
        <w:rFonts w:ascii="Roboto" w:hAnsi="Roboto"/>
        <w:b/>
        <w:bCs/>
        <w:color w:val="646464"/>
        <w:sz w:val="36"/>
        <w:szCs w:val="36"/>
      </w:rPr>
      <w:t xml:space="preserve">Ivy Nunchuck Joystick </w:t>
    </w:r>
    <w:r w:rsidR="00393742">
      <w:rPr>
        <w:rFonts w:ascii="Roboto" w:hAnsi="Roboto"/>
        <w:b/>
        <w:bCs/>
        <w:color w:val="646464"/>
        <w:sz w:val="36"/>
        <w:szCs w:val="36"/>
      </w:rPr>
      <w:t>Adapter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15F2B"/>
    <w:multiLevelType w:val="hybridMultilevel"/>
    <w:tmpl w:val="E5D4B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C68C0"/>
    <w:multiLevelType w:val="hybridMultilevel"/>
    <w:tmpl w:val="A88C8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F38C0"/>
    <w:multiLevelType w:val="hybridMultilevel"/>
    <w:tmpl w:val="E6A274F6"/>
    <w:lvl w:ilvl="0" w:tplc="56AA2F4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8329A0"/>
    <w:multiLevelType w:val="hybridMultilevel"/>
    <w:tmpl w:val="5096EC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3"/>
  </w:num>
  <w:num w:numId="3" w16cid:durableId="1951890145">
    <w:abstractNumId w:val="6"/>
  </w:num>
  <w:num w:numId="4" w16cid:durableId="2138377682">
    <w:abstractNumId w:val="2"/>
  </w:num>
  <w:num w:numId="5" w16cid:durableId="285936956">
    <w:abstractNumId w:val="0"/>
  </w:num>
  <w:num w:numId="6" w16cid:durableId="1002781387">
    <w:abstractNumId w:val="4"/>
  </w:num>
  <w:num w:numId="7" w16cid:durableId="801844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979EB"/>
    <w:rsid w:val="00116004"/>
    <w:rsid w:val="001226A2"/>
    <w:rsid w:val="00142EAF"/>
    <w:rsid w:val="001735AB"/>
    <w:rsid w:val="00212066"/>
    <w:rsid w:val="00287A66"/>
    <w:rsid w:val="002A5F71"/>
    <w:rsid w:val="00393742"/>
    <w:rsid w:val="003C2B9F"/>
    <w:rsid w:val="003E30AB"/>
    <w:rsid w:val="00422FEF"/>
    <w:rsid w:val="004F139A"/>
    <w:rsid w:val="0054692D"/>
    <w:rsid w:val="005974B4"/>
    <w:rsid w:val="005D7C26"/>
    <w:rsid w:val="005E52F9"/>
    <w:rsid w:val="006336C1"/>
    <w:rsid w:val="00660DDE"/>
    <w:rsid w:val="006E08C4"/>
    <w:rsid w:val="006E7488"/>
    <w:rsid w:val="00760A99"/>
    <w:rsid w:val="00830E07"/>
    <w:rsid w:val="00846692"/>
    <w:rsid w:val="00855181"/>
    <w:rsid w:val="008C07E2"/>
    <w:rsid w:val="009014AB"/>
    <w:rsid w:val="0091200E"/>
    <w:rsid w:val="009E3D38"/>
    <w:rsid w:val="00A043B9"/>
    <w:rsid w:val="00A90285"/>
    <w:rsid w:val="00B53272"/>
    <w:rsid w:val="00B76583"/>
    <w:rsid w:val="00B9764E"/>
    <w:rsid w:val="00C14A52"/>
    <w:rsid w:val="00C354D2"/>
    <w:rsid w:val="00C65C57"/>
    <w:rsid w:val="00CC1B45"/>
    <w:rsid w:val="00CF4EFD"/>
    <w:rsid w:val="00CF5DEC"/>
    <w:rsid w:val="00CF6D28"/>
    <w:rsid w:val="00D72E39"/>
    <w:rsid w:val="00DB0F9E"/>
    <w:rsid w:val="00DB7B32"/>
    <w:rsid w:val="00DC4B6E"/>
    <w:rsid w:val="00DC7973"/>
    <w:rsid w:val="00E07712"/>
    <w:rsid w:val="00E11633"/>
    <w:rsid w:val="00E15350"/>
    <w:rsid w:val="00ED054B"/>
    <w:rsid w:val="00EF7208"/>
    <w:rsid w:val="00F41C44"/>
    <w:rsid w:val="00F75B30"/>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DB0F9E"/>
    <w:pPr>
      <w:ind w:left="720"/>
      <w:contextualSpacing/>
    </w:pPr>
  </w:style>
  <w:style w:type="paragraph" w:styleId="NormalWeb">
    <w:name w:val="Normal (Web)"/>
    <w:basedOn w:val="Normal"/>
    <w:uiPriority w:val="99"/>
    <w:semiHidden/>
    <w:unhideWhenUsed/>
    <w:rsid w:val="00C14A5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0979EB"/>
    <w:rPr>
      <w:sz w:val="16"/>
      <w:szCs w:val="16"/>
    </w:rPr>
  </w:style>
  <w:style w:type="paragraph" w:styleId="CommentText">
    <w:name w:val="annotation text"/>
    <w:basedOn w:val="Normal"/>
    <w:link w:val="CommentTextChar"/>
    <w:uiPriority w:val="99"/>
    <w:unhideWhenUsed/>
    <w:rsid w:val="000979EB"/>
    <w:pPr>
      <w:spacing w:line="240" w:lineRule="auto"/>
    </w:pPr>
    <w:rPr>
      <w:sz w:val="20"/>
      <w:szCs w:val="20"/>
    </w:rPr>
  </w:style>
  <w:style w:type="character" w:customStyle="1" w:styleId="CommentTextChar">
    <w:name w:val="Comment Text Char"/>
    <w:basedOn w:val="DefaultParagraphFont"/>
    <w:link w:val="CommentText"/>
    <w:uiPriority w:val="99"/>
    <w:rsid w:val="000979EB"/>
    <w:rPr>
      <w:sz w:val="20"/>
      <w:szCs w:val="20"/>
    </w:rPr>
  </w:style>
  <w:style w:type="paragraph" w:styleId="CommentSubject">
    <w:name w:val="annotation subject"/>
    <w:basedOn w:val="CommentText"/>
    <w:next w:val="CommentText"/>
    <w:link w:val="CommentSubjectChar"/>
    <w:uiPriority w:val="99"/>
    <w:semiHidden/>
    <w:unhideWhenUsed/>
    <w:rsid w:val="000979EB"/>
    <w:rPr>
      <w:b/>
      <w:bCs/>
    </w:rPr>
  </w:style>
  <w:style w:type="character" w:customStyle="1" w:styleId="CommentSubjectChar">
    <w:name w:val="Comment Subject Char"/>
    <w:basedOn w:val="CommentTextChar"/>
    <w:link w:val="CommentSubject"/>
    <w:uiPriority w:val="99"/>
    <w:semiHidden/>
    <w:rsid w:val="000979EB"/>
    <w:rPr>
      <w:b/>
      <w:bCs/>
      <w:sz w:val="20"/>
      <w:szCs w:val="20"/>
    </w:rPr>
  </w:style>
  <w:style w:type="character" w:styleId="Mention">
    <w:name w:val="Mention"/>
    <w:basedOn w:val="DefaultParagraphFont"/>
    <w:uiPriority w:val="99"/>
    <w:unhideWhenUsed/>
    <w:rsid w:val="000979E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840">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 w:id="19247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21" Type="http://schemas.openxmlformats.org/officeDocument/2006/relationships/control" Target="activeX/activeX7.xml"/><Relationship Id="rId42" Type="http://schemas.openxmlformats.org/officeDocument/2006/relationships/control" Target="activeX/activeX27.xml"/><Relationship Id="rId47" Type="http://schemas.openxmlformats.org/officeDocument/2006/relationships/hyperlink" Target="http://www.adafruit.com/products/4600" TargetMode="External"/><Relationship Id="rId63" Type="http://schemas.openxmlformats.org/officeDocument/2006/relationships/control" Target="activeX/activeX37.xml"/><Relationship Id="rId68" Type="http://schemas.openxmlformats.org/officeDocument/2006/relationships/control" Target="activeX/activeX42.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control" Target="activeX/activeX15.xml"/><Relationship Id="rId11" Type="http://schemas.openxmlformats.org/officeDocument/2006/relationships/header" Target="header1.xml"/><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5.xml"/><Relationship Id="rId45" Type="http://schemas.openxmlformats.org/officeDocument/2006/relationships/control" Target="activeX/activeX30.xml"/><Relationship Id="rId53" Type="http://schemas.openxmlformats.org/officeDocument/2006/relationships/hyperlink" Target="https://www.gnu.org/licenses/lgpl-3.0.html" TargetMode="External"/><Relationship Id="rId58" Type="http://schemas.openxmlformats.org/officeDocument/2006/relationships/control" Target="activeX/activeX32.xml"/><Relationship Id="rId66" Type="http://schemas.openxmlformats.org/officeDocument/2006/relationships/control" Target="activeX/activeX40.xml"/><Relationship Id="rId74" Type="http://schemas.openxmlformats.org/officeDocument/2006/relationships/hyperlink" Target="https://github.com/makersmakingchange/Ivy-Nunchuk-Joystick-Adaptor" TargetMode="External"/><Relationship Id="rId5" Type="http://schemas.openxmlformats.org/officeDocument/2006/relationships/numbering" Target="numbering.xml"/><Relationship Id="rId61" Type="http://schemas.openxmlformats.org/officeDocument/2006/relationships/control" Target="activeX/activeX35.xml"/><Relationship Id="rId19" Type="http://schemas.openxmlformats.org/officeDocument/2006/relationships/control" Target="activeX/activeX5.xml"/><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8.xml"/><Relationship Id="rId48" Type="http://schemas.openxmlformats.org/officeDocument/2006/relationships/hyperlink" Target="https://github.com/adafruit/Adafruit-QT-Py-PCB" TargetMode="External"/><Relationship Id="rId56" Type="http://schemas.openxmlformats.org/officeDocument/2006/relationships/hyperlink" Target="https://www.gnu.org/licenses/lgpl-2.1.html" TargetMode="External"/><Relationship Id="rId64" Type="http://schemas.openxmlformats.org/officeDocument/2006/relationships/control" Target="activeX/activeX38.xml"/><Relationship Id="rId69" Type="http://schemas.openxmlformats.org/officeDocument/2006/relationships/control" Target="activeX/activeX43.xml"/><Relationship Id="rId8" Type="http://schemas.openxmlformats.org/officeDocument/2006/relationships/webSettings" Target="webSettings.xml"/><Relationship Id="rId51" Type="http://schemas.openxmlformats.org/officeDocument/2006/relationships/hyperlink" Target="https://github.com/madhephaestus/WiiChuck" TargetMode="External"/><Relationship Id="rId72" Type="http://schemas.openxmlformats.org/officeDocument/2006/relationships/hyperlink" Target="https://github.com/makersmakingchange/Ivy-Nunchuk-Joystick-Adaptor/blob/main/Documentation/Ivy_Nunchuck_Joystick_Adaptor_Maker_Guide.pdf"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control" Target="activeX/activeX4.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hyperlink" Target="https://hackaday.io/project/188294-usbnunchuckmouse" TargetMode="External"/><Relationship Id="rId59" Type="http://schemas.openxmlformats.org/officeDocument/2006/relationships/control" Target="activeX/activeX33.xml"/><Relationship Id="rId67" Type="http://schemas.openxmlformats.org/officeDocument/2006/relationships/control" Target="activeX/activeX41.xml"/><Relationship Id="rId20" Type="http://schemas.openxmlformats.org/officeDocument/2006/relationships/control" Target="activeX/activeX6.xml"/><Relationship Id="rId41" Type="http://schemas.openxmlformats.org/officeDocument/2006/relationships/control" Target="activeX/activeX26.xml"/><Relationship Id="rId54" Type="http://schemas.openxmlformats.org/officeDocument/2006/relationships/hyperlink" Target="https://github.com/cmaglie/FlashStorage" TargetMode="External"/><Relationship Id="rId62" Type="http://schemas.openxmlformats.org/officeDocument/2006/relationships/control" Target="activeX/activeX36.xml"/><Relationship Id="rId70" Type="http://schemas.openxmlformats.org/officeDocument/2006/relationships/control" Target="activeX/activeX44.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hyperlink" Target="https://www.adafruit.com/product/4836" TargetMode="External"/><Relationship Id="rId57" Type="http://schemas.openxmlformats.org/officeDocument/2006/relationships/control" Target="activeX/activeX31.xml"/><Relationship Id="rId10" Type="http://schemas.openxmlformats.org/officeDocument/2006/relationships/endnotes" Target="endnotes.xml"/><Relationship Id="rId31" Type="http://schemas.openxmlformats.org/officeDocument/2006/relationships/control" Target="activeX/activeX17.xml"/><Relationship Id="rId44" Type="http://schemas.openxmlformats.org/officeDocument/2006/relationships/control" Target="activeX/activeX29.xml"/><Relationship Id="rId52" Type="http://schemas.openxmlformats.org/officeDocument/2006/relationships/hyperlink" Target="https://github.com/madhephaestus" TargetMode="External"/><Relationship Id="rId60" Type="http://schemas.openxmlformats.org/officeDocument/2006/relationships/control" Target="activeX/activeX34.xml"/><Relationship Id="rId65" Type="http://schemas.openxmlformats.org/officeDocument/2006/relationships/control" Target="activeX/activeX39.xml"/><Relationship Id="rId73" Type="http://schemas.openxmlformats.org/officeDocument/2006/relationships/hyperlink" Target="https://github.com/makersmakingchange/Ivy-Nunchuk-Joystick-Adaptor/archive/refs/heads/main.zip"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wmf"/><Relationship Id="rId18" Type="http://schemas.openxmlformats.org/officeDocument/2006/relationships/image" Target="media/image3.wmf"/><Relationship Id="rId39" Type="http://schemas.openxmlformats.org/officeDocument/2006/relationships/hyperlink" Target="https://github.com/makersmakingchange/Ivy-Nunchuk-Joystick-Adaptor/blob/main/Documentation/Ivy-Nunchuck-Joystick-Adapter_User_Guide.pdf" TargetMode="External"/><Relationship Id="rId34" Type="http://schemas.openxmlformats.org/officeDocument/2006/relationships/control" Target="activeX/activeX20.xml"/><Relationship Id="rId50" Type="http://schemas.openxmlformats.org/officeDocument/2006/relationships/hyperlink" Target="https://github.com/adafruit/Adafruit-Wii-Nunchuck-Breakout-Adapter-PCB" TargetMode="External"/><Relationship Id="rId55" Type="http://schemas.openxmlformats.org/officeDocument/2006/relationships/hyperlink" Target="https://github.com/cmaglie" TargetMode="Externa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control" Target="activeX/activeX45.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www.neilsquire.ca/" TargetMode="External"/><Relationship Id="rId1" Type="http://schemas.openxmlformats.org/officeDocument/2006/relationships/image" Target="media/image1.png"/><Relationship Id="rId4" Type="http://schemas.openxmlformats.org/officeDocument/2006/relationships/hyperlink" Target="https://github.com/makersmakingchange/Iv-Nunchuck"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SharedWithUsers xmlns="72c39c84-b0a3-45a2-a38c-ff46bb47f11f">
      <UserInfo>
        <DisplayName/>
        <AccountId xsi:nil="true"/>
        <AccountType/>
      </UserInfo>
    </SharedWithUsers>
    <MediaLengthInSeconds xmlns="cf9f6c1f-8ad0-4eb8-bb2b-fb0b622a341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7" ma:contentTypeDescription="Create a new document." ma:contentTypeScope="" ma:versionID="7e0d9d996845e2cef65e12e895c4c91e">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97eb945ec045b4d52e9ff03a8a8db852"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 ds:uri="72c39c84-b0a3-45a2-a38c-ff46bb47f11f"/>
    <ds:schemaRef ds:uri="cf9f6c1f-8ad0-4eb8-bb2b-fb0b622a341e"/>
  </ds:schemaRefs>
</ds:datastoreItem>
</file>

<file path=customXml/itemProps2.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4.xml><?xml version="1.0" encoding="utf-8"?>
<ds:datastoreItem xmlns:ds="http://schemas.openxmlformats.org/officeDocument/2006/customXml" ds:itemID="{E0A60ED2-A4DB-43EC-8101-E65AA8E9D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38</cp:revision>
  <cp:lastPrinted>2022-04-11T17:55:00Z</cp:lastPrinted>
  <dcterms:created xsi:type="dcterms:W3CDTF">2021-05-04T18:43:00Z</dcterms:created>
  <dcterms:modified xsi:type="dcterms:W3CDTF">2023-09-29T19:43:00Z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y fmtid="{D5CDD505-2E9C-101B-9397-08002B2CF9AE}" pid="4" name="Order">
    <vt:r8>2487500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