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312B" w14:textId="77777777" w:rsidR="004955F5" w:rsidRDefault="004955F5" w:rsidP="002017B2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06200686" w14:textId="5F3E32F6" w:rsidR="00803A83" w:rsidRDefault="00803A83" w:rsidP="00803A83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V2.1 2022-June-14</w:t>
      </w:r>
    </w:p>
    <w:p w14:paraId="0B8BF907" w14:textId="09678B8D" w:rsidR="004F6947" w:rsidRDefault="003056CC" w:rsidP="003056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</w:t>
      </w:r>
      <w:r w:rsidR="004F6947">
        <w:rPr>
          <w:rFonts w:asciiTheme="majorHAnsi" w:hAnsiTheme="majorHAnsi" w:cstheme="majorHAnsi"/>
          <w:color w:val="3989C9"/>
          <w:sz w:val="28"/>
          <w:szCs w:val="28"/>
        </w:rPr>
        <w:t>he pin component was removed</w:t>
      </w:r>
      <w:r>
        <w:rPr>
          <w:rFonts w:asciiTheme="majorHAnsi" w:hAnsiTheme="majorHAnsi" w:cstheme="majorHAnsi"/>
          <w:color w:val="3989C9"/>
          <w:sz w:val="28"/>
          <w:szCs w:val="28"/>
        </w:rPr>
        <w:t xml:space="preserve"> due to f</w:t>
      </w:r>
      <w:r w:rsidR="009E4F7C" w:rsidRPr="003056CC">
        <w:rPr>
          <w:rFonts w:asciiTheme="majorHAnsi" w:hAnsiTheme="majorHAnsi" w:cstheme="majorHAnsi"/>
          <w:color w:val="3989C9"/>
          <w:sz w:val="28"/>
          <w:szCs w:val="28"/>
        </w:rPr>
        <w:t>eedback</w:t>
      </w:r>
      <w:r w:rsidRPr="003056CC">
        <w:rPr>
          <w:rFonts w:asciiTheme="majorHAnsi" w:hAnsiTheme="majorHAnsi" w:cstheme="majorHAnsi"/>
          <w:color w:val="3989C9"/>
          <w:sz w:val="28"/>
          <w:szCs w:val="28"/>
        </w:rPr>
        <w:t xml:space="preserve"> </w:t>
      </w:r>
      <w:r w:rsidR="009E4F7C" w:rsidRPr="003056CC">
        <w:rPr>
          <w:rFonts w:asciiTheme="majorHAnsi" w:hAnsiTheme="majorHAnsi" w:cstheme="majorHAnsi"/>
          <w:color w:val="3989C9"/>
          <w:sz w:val="28"/>
          <w:szCs w:val="28"/>
        </w:rPr>
        <w:t xml:space="preserve">provided by users that </w:t>
      </w:r>
      <w:r w:rsidRPr="003056CC">
        <w:rPr>
          <w:rFonts w:asciiTheme="majorHAnsi" w:hAnsiTheme="majorHAnsi" w:cstheme="majorHAnsi"/>
          <w:color w:val="3989C9"/>
          <w:sz w:val="28"/>
          <w:szCs w:val="28"/>
        </w:rPr>
        <w:t>t</w:t>
      </w:r>
      <w:r w:rsidR="004F6947" w:rsidRPr="003056CC">
        <w:rPr>
          <w:rFonts w:asciiTheme="majorHAnsi" w:hAnsiTheme="majorHAnsi" w:cstheme="majorHAnsi"/>
          <w:color w:val="3989C9"/>
          <w:sz w:val="28"/>
          <w:szCs w:val="28"/>
        </w:rPr>
        <w:t>he inconsistency in gluing the pin into the slot on the button resulted in</w:t>
      </w:r>
      <w:r w:rsidR="009E4F7C" w:rsidRPr="003056CC">
        <w:rPr>
          <w:rFonts w:asciiTheme="majorHAnsi" w:hAnsiTheme="majorHAnsi" w:cstheme="majorHAnsi"/>
          <w:color w:val="3989C9"/>
          <w:sz w:val="28"/>
          <w:szCs w:val="28"/>
        </w:rPr>
        <w:t xml:space="preserve"> unreliable button presses. </w:t>
      </w:r>
    </w:p>
    <w:p w14:paraId="059D3B61" w14:textId="12F7662B" w:rsidR="001722BA" w:rsidRDefault="003056CC" w:rsidP="003056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This was replaced with a</w:t>
      </w:r>
      <w:r w:rsidR="00AC1F30">
        <w:rPr>
          <w:rFonts w:asciiTheme="majorHAnsi" w:hAnsiTheme="majorHAnsi" w:cstheme="majorHAnsi"/>
          <w:color w:val="3989C9"/>
          <w:sz w:val="28"/>
          <w:szCs w:val="28"/>
        </w:rPr>
        <w:t xml:space="preserve"> new button file that features a raised center portion </w:t>
      </w:r>
      <w:r w:rsidR="007E7DC4">
        <w:rPr>
          <w:rFonts w:asciiTheme="majorHAnsi" w:hAnsiTheme="majorHAnsi" w:cstheme="majorHAnsi"/>
          <w:color w:val="3989C9"/>
          <w:sz w:val="28"/>
          <w:szCs w:val="28"/>
        </w:rPr>
        <w:t xml:space="preserve">instead of a pin. </w:t>
      </w:r>
      <w:r w:rsidR="00CE0541">
        <w:rPr>
          <w:rFonts w:asciiTheme="majorHAnsi" w:hAnsiTheme="majorHAnsi" w:cstheme="majorHAnsi"/>
          <w:color w:val="3989C9"/>
          <w:sz w:val="28"/>
          <w:szCs w:val="28"/>
        </w:rPr>
        <w:t xml:space="preserve"> See picture below.</w:t>
      </w:r>
    </w:p>
    <w:p w14:paraId="56A8AF74" w14:textId="64861574" w:rsidR="001722BA" w:rsidRDefault="003B3600" w:rsidP="003056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Documentation was updated to include this change and remove the pins.</w:t>
      </w:r>
    </w:p>
    <w:p w14:paraId="092D0A0C" w14:textId="38174305" w:rsidR="003B3600" w:rsidRDefault="003B3600" w:rsidP="003056C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Design files were updated to remove the pin and add the new button</w:t>
      </w:r>
      <w:r w:rsidR="00CE0541">
        <w:rPr>
          <w:rFonts w:asciiTheme="majorHAnsi" w:hAnsiTheme="majorHAnsi" w:cstheme="majorHAnsi"/>
          <w:color w:val="3989C9"/>
          <w:sz w:val="28"/>
          <w:szCs w:val="28"/>
        </w:rPr>
        <w:t>.</w:t>
      </w:r>
    </w:p>
    <w:p w14:paraId="32B4BFB4" w14:textId="52EC9B9F" w:rsidR="00803A83" w:rsidRDefault="001722BA" w:rsidP="001722BA">
      <w:pPr>
        <w:ind w:left="360"/>
        <w:jc w:val="center"/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noProof/>
        </w:rPr>
        <w:drawing>
          <wp:inline distT="0" distB="0" distL="0" distR="0" wp14:anchorId="74651D49" wp14:editId="03DD6D4E">
            <wp:extent cx="4619708" cy="21164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1" cy="21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F3664" w14:textId="77777777" w:rsidR="00BF3188" w:rsidRDefault="00BF3188" w:rsidP="001722BA">
      <w:pPr>
        <w:ind w:left="360"/>
        <w:jc w:val="center"/>
        <w:rPr>
          <w:rFonts w:asciiTheme="majorHAnsi" w:hAnsiTheme="majorHAnsi" w:cstheme="majorHAnsi"/>
          <w:color w:val="3989C9"/>
          <w:sz w:val="28"/>
          <w:szCs w:val="28"/>
        </w:rPr>
      </w:pPr>
    </w:p>
    <w:p w14:paraId="6B0094F7" w14:textId="14E51073" w:rsidR="00BB69EF" w:rsidRDefault="00BB69EF" w:rsidP="00BB69EF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V2.0</w:t>
      </w:r>
      <w:r w:rsidR="00F12175">
        <w:rPr>
          <w:rFonts w:asciiTheme="majorHAnsi" w:hAnsiTheme="majorHAnsi" w:cstheme="majorHAnsi"/>
          <w:color w:val="3989C9"/>
          <w:sz w:val="28"/>
          <w:szCs w:val="28"/>
        </w:rPr>
        <w:t xml:space="preserve"> 2020-Dec-12</w:t>
      </w:r>
    </w:p>
    <w:p w14:paraId="1CE1429A" w14:textId="54A1949B" w:rsidR="00BB69EF" w:rsidRDefault="00635E61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 w:rsidRPr="00635E61">
        <w:rPr>
          <w:rFonts w:asciiTheme="majorHAnsi" w:hAnsiTheme="majorHAnsi" w:cstheme="majorHAnsi"/>
          <w:color w:val="3989C9"/>
          <w:sz w:val="28"/>
          <w:szCs w:val="28"/>
        </w:rPr>
        <w:t>Redesigned top and bottom for 3d printing; incorporated modular buttons and divider</w:t>
      </w:r>
    </w:p>
    <w:p w14:paraId="55CED932" w14:textId="5F899115" w:rsidR="00635E61" w:rsidRDefault="00762E1D" w:rsidP="00635E61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Redesigned for two mono cables instead of single stereo cable</w:t>
      </w:r>
    </w:p>
    <w:p w14:paraId="5C185871" w14:textId="63A25ADD" w:rsidR="00BB69EF" w:rsidRDefault="00762E1D" w:rsidP="00BF3188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Foam-tape joint replaced with 3D printed snap fit hinge</w:t>
      </w:r>
    </w:p>
    <w:p w14:paraId="54540D3D" w14:textId="77777777" w:rsidR="00BF3188" w:rsidRPr="00BF3188" w:rsidRDefault="00BF3188" w:rsidP="00BF3188">
      <w:pPr>
        <w:rPr>
          <w:rFonts w:asciiTheme="majorHAnsi" w:hAnsiTheme="majorHAnsi" w:cstheme="majorHAnsi"/>
          <w:color w:val="3989C9"/>
          <w:sz w:val="28"/>
          <w:szCs w:val="28"/>
        </w:rPr>
      </w:pPr>
    </w:p>
    <w:p w14:paraId="4630D436" w14:textId="39BD5D56" w:rsidR="00136CD0" w:rsidRDefault="00136CD0" w:rsidP="00136CD0">
      <w:pPr>
        <w:pBdr>
          <w:bottom w:val="single" w:sz="4" w:space="1" w:color="3989C9"/>
        </w:pBd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V1.0</w:t>
      </w:r>
      <w:r w:rsidR="00087D12">
        <w:rPr>
          <w:rFonts w:asciiTheme="majorHAnsi" w:hAnsiTheme="majorHAnsi" w:cstheme="majorHAnsi"/>
          <w:color w:val="3989C9"/>
          <w:sz w:val="28"/>
          <w:szCs w:val="28"/>
        </w:rPr>
        <w:t xml:space="preserve"> 2019-Aug-23</w:t>
      </w:r>
    </w:p>
    <w:p w14:paraId="4C24D706" w14:textId="30B2864F" w:rsidR="002017B2" w:rsidRDefault="0054505F" w:rsidP="00897F9D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3989C9"/>
          <w:sz w:val="28"/>
          <w:szCs w:val="28"/>
        </w:rPr>
      </w:pPr>
      <w:r>
        <w:rPr>
          <w:rFonts w:asciiTheme="majorHAnsi" w:hAnsiTheme="majorHAnsi" w:cstheme="majorHAnsi"/>
          <w:color w:val="3989C9"/>
          <w:sz w:val="28"/>
          <w:szCs w:val="28"/>
        </w:rPr>
        <w:t>Initial Release</w:t>
      </w:r>
    </w:p>
    <w:p w14:paraId="5EB3535C" w14:textId="28E26FCB" w:rsidR="00DC7471" w:rsidRPr="00DC7471" w:rsidRDefault="0045783A" w:rsidP="00BF3188">
      <w:pPr>
        <w:pStyle w:val="ListParagraph"/>
        <w:numPr>
          <w:ilvl w:val="0"/>
          <w:numId w:val="7"/>
        </w:numPr>
      </w:pPr>
      <w:r w:rsidRPr="0045783A">
        <w:rPr>
          <w:rFonts w:asciiTheme="majorHAnsi" w:hAnsiTheme="majorHAnsi" w:cstheme="majorHAnsi"/>
          <w:color w:val="3989C9"/>
          <w:sz w:val="28"/>
          <w:szCs w:val="28"/>
        </w:rPr>
        <w:t>3D printable version of AbleNet Rocker</w:t>
      </w:r>
      <w:r w:rsidR="00DC7471">
        <w:tab/>
      </w:r>
    </w:p>
    <w:sectPr w:rsidR="00DC7471" w:rsidRPr="00DC7471" w:rsidSect="00136CD0">
      <w:headerReference w:type="default" r:id="rId12"/>
      <w:footerReference w:type="default" r:id="rId13"/>
      <w:pgSz w:w="12240" w:h="15840"/>
      <w:pgMar w:top="720" w:right="720" w:bottom="720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E4DA" w14:textId="77777777" w:rsidR="00024079" w:rsidRDefault="00024079" w:rsidP="005D66AE">
      <w:pPr>
        <w:spacing w:after="0" w:line="240" w:lineRule="auto"/>
      </w:pPr>
      <w:r>
        <w:separator/>
      </w:r>
    </w:p>
  </w:endnote>
  <w:endnote w:type="continuationSeparator" w:id="0">
    <w:p w14:paraId="4785F0E2" w14:textId="77777777" w:rsidR="00024079" w:rsidRDefault="00024079" w:rsidP="005D66AE">
      <w:pPr>
        <w:spacing w:after="0" w:line="240" w:lineRule="auto"/>
      </w:pPr>
      <w:r>
        <w:continuationSeparator/>
      </w:r>
    </w:p>
  </w:endnote>
  <w:endnote w:type="continuationNotice" w:id="1">
    <w:p w14:paraId="7F966BB4" w14:textId="77777777" w:rsidR="000550C2" w:rsidRDefault="000550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C68E" w14:textId="1A485443" w:rsidR="0045733E" w:rsidRDefault="00E9140B" w:rsidP="00E9140B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CF71AAD" wp14:editId="36E69F16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A24B7F" w14:textId="77777777" w:rsidR="00E9140B" w:rsidRPr="00E9140B" w:rsidRDefault="00E9140B" w:rsidP="00C84A73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F71AA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12A24B7F" w14:textId="77777777" w:rsidR="00E9140B" w:rsidRPr="00E9140B" w:rsidRDefault="00E9140B" w:rsidP="00C84A73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8D291A">
      <w:rPr>
        <w:noProof/>
      </w:rPr>
      <w:drawing>
        <wp:inline distT="0" distB="0" distL="0" distR="0" wp14:anchorId="7B71A680" wp14:editId="0A3247FC">
          <wp:extent cx="602552" cy="112932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733E">
      <w:rPr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>©</w:t>
    </w:r>
    <w:r w:rsidRPr="0045733E">
      <w:rPr>
        <w:color w:val="B4B4B4"/>
        <w:sz w:val="16"/>
        <w:szCs w:val="16"/>
      </w:rPr>
      <w:t xml:space="preserve"> </w:t>
    </w:r>
    <w:r w:rsidR="00927929" w:rsidRPr="0045733E">
      <w:rPr>
        <w:color w:val="B4B4B4"/>
        <w:sz w:val="16"/>
        <w:szCs w:val="16"/>
      </w:rPr>
      <w:t xml:space="preserve">2020 by </w:t>
    </w:r>
    <w:hyperlink r:id="rId2" w:history="1">
      <w:r w:rsidR="00927929" w:rsidRPr="00186235">
        <w:rPr>
          <w:rStyle w:val="Hyperlink"/>
          <w:color w:val="B4B4B4"/>
          <w:sz w:val="16"/>
          <w:szCs w:val="16"/>
        </w:rPr>
        <w:t>Neil Squire</w:t>
      </w:r>
    </w:hyperlink>
    <w:r w:rsidR="00927929" w:rsidRPr="00186235">
      <w:rPr>
        <w:color w:val="B4B4B4"/>
        <w:sz w:val="16"/>
        <w:szCs w:val="16"/>
      </w:rPr>
      <w:t>.</w:t>
    </w:r>
    <w:r w:rsidR="008677F8" w:rsidRPr="0045733E">
      <w:rPr>
        <w:color w:val="B4B4B4"/>
        <w:sz w:val="16"/>
        <w:szCs w:val="16"/>
      </w:rPr>
      <w:tab/>
      <w:t xml:space="preserve"> </w:t>
    </w:r>
    <w:r w:rsidR="00D3432F">
      <w:rPr>
        <w:color w:val="B4B4B4"/>
        <w:sz w:val="16"/>
        <w:szCs w:val="16"/>
      </w:rPr>
      <w:t>“</w:t>
    </w:r>
    <w:r w:rsidR="00EA7A37">
      <w:rPr>
        <w:color w:val="B4B4B4"/>
        <w:sz w:val="16"/>
        <w:szCs w:val="16"/>
      </w:rPr>
      <w:t xml:space="preserve">Open Rocker Switch </w:t>
    </w:r>
    <w:r w:rsidR="002017B2">
      <w:rPr>
        <w:color w:val="B4B4B4"/>
        <w:sz w:val="16"/>
        <w:szCs w:val="16"/>
      </w:rPr>
      <w:t>Changelog</w:t>
    </w:r>
    <w:r w:rsidR="00D3432F">
      <w:rPr>
        <w:color w:val="B4B4B4"/>
        <w:sz w:val="16"/>
        <w:szCs w:val="16"/>
      </w:rPr>
      <w:t>”</w:t>
    </w:r>
    <w:r w:rsidR="00056AB9" w:rsidRPr="0045733E">
      <w:rPr>
        <w:color w:val="B4B4B4"/>
        <w:sz w:val="16"/>
        <w:szCs w:val="16"/>
      </w:rPr>
      <w:t xml:space="preserve"> </w:t>
    </w:r>
    <w:r w:rsidR="004955F5">
      <w:rPr>
        <w:color w:val="B4B4B4"/>
        <w:sz w:val="16"/>
        <w:szCs w:val="16"/>
      </w:rPr>
      <w:t xml:space="preserve">is </w:t>
    </w:r>
    <w:r w:rsidR="00056AB9" w:rsidRPr="0045733E">
      <w:rPr>
        <w:color w:val="B4B4B4"/>
        <w:sz w:val="16"/>
        <w:szCs w:val="16"/>
      </w:rPr>
      <w:t>l</w:t>
    </w:r>
    <w:r w:rsidR="008677F8" w:rsidRPr="0045733E">
      <w:rPr>
        <w:color w:val="B4B4B4"/>
        <w:sz w:val="16"/>
        <w:szCs w:val="16"/>
      </w:rPr>
      <w:t xml:space="preserve">icensed under the CC BY SA 4.0 </w:t>
    </w:r>
    <w:r w:rsidR="00927929" w:rsidRPr="0045733E">
      <w:rPr>
        <w:color w:val="B4B4B4"/>
        <w:sz w:val="16"/>
        <w:szCs w:val="16"/>
      </w:rPr>
      <w:t>License</w:t>
    </w:r>
    <w:r w:rsidR="008677F8" w:rsidRPr="0045733E">
      <w:rPr>
        <w:color w:val="B4B4B4"/>
        <w:sz w:val="16"/>
        <w:szCs w:val="16"/>
      </w:rPr>
      <w:t xml:space="preserve">: </w:t>
    </w:r>
    <w:hyperlink r:id="rId3" w:history="1">
      <w:r w:rsidR="008677F8"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436FC70F" w14:textId="262E7AEB" w:rsidR="0045733E" w:rsidRPr="0045733E" w:rsidRDefault="0045733E" w:rsidP="00E9140B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325A03">
        <w:rPr>
          <w:rStyle w:val="Hyperlink"/>
          <w:sz w:val="16"/>
          <w:szCs w:val="16"/>
        </w:rPr>
        <w:t>https://www.makersmakingchange.com/project/open-rocker-switch/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6E07" w14:textId="77777777" w:rsidR="00024079" w:rsidRDefault="00024079" w:rsidP="005D66AE">
      <w:pPr>
        <w:spacing w:after="0" w:line="240" w:lineRule="auto"/>
      </w:pPr>
      <w:r>
        <w:separator/>
      </w:r>
    </w:p>
  </w:footnote>
  <w:footnote w:type="continuationSeparator" w:id="0">
    <w:p w14:paraId="56CB503F" w14:textId="77777777" w:rsidR="00024079" w:rsidRDefault="00024079" w:rsidP="005D66AE">
      <w:pPr>
        <w:spacing w:after="0" w:line="240" w:lineRule="auto"/>
      </w:pPr>
      <w:r>
        <w:continuationSeparator/>
      </w:r>
    </w:p>
  </w:footnote>
  <w:footnote w:type="continuationNotice" w:id="1">
    <w:p w14:paraId="61DB3BB0" w14:textId="77777777" w:rsidR="000550C2" w:rsidRDefault="000550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535CF" w14:textId="550157DB" w:rsidR="00E9140B" w:rsidRPr="00E9140B" w:rsidRDefault="00E9140B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BB69EF">
      <w:rPr>
        <w:b/>
        <w:bCs/>
        <w:color w:val="646464"/>
        <w:sz w:val="16"/>
        <w:szCs w:val="16"/>
      </w:rPr>
      <w:t>2</w:t>
    </w:r>
    <w:r w:rsidR="00136CD0">
      <w:rPr>
        <w:b/>
        <w:bCs/>
        <w:color w:val="646464"/>
        <w:sz w:val="16"/>
        <w:szCs w:val="16"/>
      </w:rPr>
      <w:t>.</w:t>
    </w:r>
    <w:r w:rsidR="00803A83">
      <w:rPr>
        <w:b/>
        <w:bCs/>
        <w:color w:val="646464"/>
        <w:sz w:val="16"/>
        <w:szCs w:val="16"/>
      </w:rPr>
      <w:t>1</w:t>
    </w:r>
    <w:r w:rsidRPr="00E9140B">
      <w:rPr>
        <w:b/>
        <w:bCs/>
        <w:color w:val="646464"/>
        <w:sz w:val="16"/>
        <w:szCs w:val="16"/>
      </w:rPr>
      <w:t xml:space="preserve"> | </w:t>
    </w:r>
    <w:r w:rsidR="00803A83">
      <w:rPr>
        <w:b/>
        <w:bCs/>
        <w:color w:val="646464"/>
        <w:sz w:val="16"/>
        <w:szCs w:val="16"/>
      </w:rPr>
      <w:t>JUNE</w:t>
    </w:r>
    <w:r w:rsidR="00136CD0">
      <w:rPr>
        <w:b/>
        <w:bCs/>
        <w:color w:val="646464"/>
        <w:sz w:val="16"/>
        <w:szCs w:val="16"/>
      </w:rPr>
      <w:t xml:space="preserve"> </w:t>
    </w:r>
    <w:r w:rsidRPr="00E9140B">
      <w:rPr>
        <w:b/>
        <w:bCs/>
        <w:color w:val="646464"/>
        <w:sz w:val="16"/>
        <w:szCs w:val="16"/>
      </w:rPr>
      <w:t>202</w:t>
    </w:r>
    <w:r w:rsidR="00803A83">
      <w:rPr>
        <w:b/>
        <w:bCs/>
        <w:color w:val="646464"/>
        <w:sz w:val="16"/>
        <w:szCs w:val="16"/>
      </w:rPr>
      <w:t>2</w:t>
    </w:r>
  </w:p>
  <w:p w14:paraId="318F1742" w14:textId="4134E816" w:rsidR="005D66AE" w:rsidRPr="00927929" w:rsidRDefault="00DE5536" w:rsidP="00905EA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noProof/>
        <w:color w:val="646464"/>
        <w:sz w:val="52"/>
        <w:szCs w:val="52"/>
      </w:rPr>
      <w:drawing>
        <wp:anchor distT="0" distB="0" distL="114300" distR="114300" simplePos="0" relativeHeight="251658240" behindDoc="0" locked="0" layoutInCell="1" allowOverlap="1" wp14:anchorId="70A22AC0" wp14:editId="0643B7F4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9EF">
      <w:rPr>
        <w:rFonts w:ascii="Roboto" w:hAnsi="Roboto"/>
        <w:b/>
        <w:bCs/>
        <w:color w:val="646464"/>
        <w:sz w:val="52"/>
        <w:szCs w:val="52"/>
      </w:rPr>
      <w:t>Open Rocker Switch</w:t>
    </w:r>
  </w:p>
  <w:p w14:paraId="043F5F4B" w14:textId="44699600" w:rsidR="005D66AE" w:rsidRPr="00927929" w:rsidRDefault="002017B2" w:rsidP="0092792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E6CA7"/>
    <w:multiLevelType w:val="hybridMultilevel"/>
    <w:tmpl w:val="A4AE2EE4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64CA"/>
    <w:multiLevelType w:val="multilevel"/>
    <w:tmpl w:val="EFE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681D8C"/>
    <w:multiLevelType w:val="hybridMultilevel"/>
    <w:tmpl w:val="7D162176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91F7D"/>
    <w:multiLevelType w:val="hybridMultilevel"/>
    <w:tmpl w:val="7AB262C8"/>
    <w:lvl w:ilvl="0" w:tplc="B93604E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07CD6"/>
    <w:multiLevelType w:val="hybridMultilevel"/>
    <w:tmpl w:val="E1901550"/>
    <w:lvl w:ilvl="0" w:tplc="172439F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B46A0D"/>
    <w:multiLevelType w:val="hybridMultilevel"/>
    <w:tmpl w:val="511E5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B62BB"/>
    <w:multiLevelType w:val="hybridMultilevel"/>
    <w:tmpl w:val="9858D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939641">
    <w:abstractNumId w:val="1"/>
  </w:num>
  <w:num w:numId="2" w16cid:durableId="1181043300">
    <w:abstractNumId w:val="6"/>
  </w:num>
  <w:num w:numId="3" w16cid:durableId="1455560505">
    <w:abstractNumId w:val="5"/>
  </w:num>
  <w:num w:numId="4" w16cid:durableId="647441574">
    <w:abstractNumId w:val="4"/>
  </w:num>
  <w:num w:numId="5" w16cid:durableId="1489206193">
    <w:abstractNumId w:val="2"/>
  </w:num>
  <w:num w:numId="6" w16cid:durableId="1252663196">
    <w:abstractNumId w:val="0"/>
  </w:num>
  <w:num w:numId="7" w16cid:durableId="1156459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AE"/>
    <w:rsid w:val="00012344"/>
    <w:rsid w:val="0001731D"/>
    <w:rsid w:val="00024079"/>
    <w:rsid w:val="0003322A"/>
    <w:rsid w:val="000550C2"/>
    <w:rsid w:val="00056AB9"/>
    <w:rsid w:val="0006018E"/>
    <w:rsid w:val="000758C3"/>
    <w:rsid w:val="00087D12"/>
    <w:rsid w:val="001001FF"/>
    <w:rsid w:val="00136CD0"/>
    <w:rsid w:val="00151ABD"/>
    <w:rsid w:val="00165FF2"/>
    <w:rsid w:val="001722BA"/>
    <w:rsid w:val="00186235"/>
    <w:rsid w:val="001E4114"/>
    <w:rsid w:val="001F7474"/>
    <w:rsid w:val="002017B2"/>
    <w:rsid w:val="002236E9"/>
    <w:rsid w:val="00223AA0"/>
    <w:rsid w:val="002E724B"/>
    <w:rsid w:val="002F30CE"/>
    <w:rsid w:val="002F7A48"/>
    <w:rsid w:val="003056CC"/>
    <w:rsid w:val="00325A03"/>
    <w:rsid w:val="00344645"/>
    <w:rsid w:val="00383F08"/>
    <w:rsid w:val="003B3600"/>
    <w:rsid w:val="003D1A61"/>
    <w:rsid w:val="0045346A"/>
    <w:rsid w:val="0045733E"/>
    <w:rsid w:val="0045783A"/>
    <w:rsid w:val="00471C61"/>
    <w:rsid w:val="00476A13"/>
    <w:rsid w:val="00485391"/>
    <w:rsid w:val="004903D5"/>
    <w:rsid w:val="004955F5"/>
    <w:rsid w:val="004D23F7"/>
    <w:rsid w:val="004D5E14"/>
    <w:rsid w:val="004F6947"/>
    <w:rsid w:val="00502F34"/>
    <w:rsid w:val="0054505F"/>
    <w:rsid w:val="0056583D"/>
    <w:rsid w:val="00581D10"/>
    <w:rsid w:val="005B0F1F"/>
    <w:rsid w:val="005D3B98"/>
    <w:rsid w:val="005D42AC"/>
    <w:rsid w:val="005D66AE"/>
    <w:rsid w:val="00601B54"/>
    <w:rsid w:val="0062453A"/>
    <w:rsid w:val="00635E61"/>
    <w:rsid w:val="00654341"/>
    <w:rsid w:val="007446CE"/>
    <w:rsid w:val="007541E8"/>
    <w:rsid w:val="00762E1D"/>
    <w:rsid w:val="007E7DC4"/>
    <w:rsid w:val="00803A83"/>
    <w:rsid w:val="00851DCB"/>
    <w:rsid w:val="00854941"/>
    <w:rsid w:val="008631CD"/>
    <w:rsid w:val="008677F8"/>
    <w:rsid w:val="00890EC4"/>
    <w:rsid w:val="008971DA"/>
    <w:rsid w:val="00897F9D"/>
    <w:rsid w:val="008A125B"/>
    <w:rsid w:val="008D291A"/>
    <w:rsid w:val="00905EAB"/>
    <w:rsid w:val="00927929"/>
    <w:rsid w:val="009E4F7C"/>
    <w:rsid w:val="009E6606"/>
    <w:rsid w:val="00A52BC4"/>
    <w:rsid w:val="00AA12E1"/>
    <w:rsid w:val="00AA4900"/>
    <w:rsid w:val="00AB0D0E"/>
    <w:rsid w:val="00AC1F30"/>
    <w:rsid w:val="00B51EC4"/>
    <w:rsid w:val="00B7067E"/>
    <w:rsid w:val="00B85A94"/>
    <w:rsid w:val="00BB21DE"/>
    <w:rsid w:val="00BB5B35"/>
    <w:rsid w:val="00BB69EF"/>
    <w:rsid w:val="00BC1993"/>
    <w:rsid w:val="00BD24C1"/>
    <w:rsid w:val="00BF3188"/>
    <w:rsid w:val="00C00AFD"/>
    <w:rsid w:val="00C37B1B"/>
    <w:rsid w:val="00CE0541"/>
    <w:rsid w:val="00D204B3"/>
    <w:rsid w:val="00D3432F"/>
    <w:rsid w:val="00D548F8"/>
    <w:rsid w:val="00D87934"/>
    <w:rsid w:val="00DB6473"/>
    <w:rsid w:val="00DC04BF"/>
    <w:rsid w:val="00DC7471"/>
    <w:rsid w:val="00DE1FE3"/>
    <w:rsid w:val="00DE5536"/>
    <w:rsid w:val="00DF3BE2"/>
    <w:rsid w:val="00E316C1"/>
    <w:rsid w:val="00E8599C"/>
    <w:rsid w:val="00E9140B"/>
    <w:rsid w:val="00EA7A37"/>
    <w:rsid w:val="00EC7642"/>
    <w:rsid w:val="00F12175"/>
    <w:rsid w:val="00F24CB3"/>
    <w:rsid w:val="00F521E1"/>
    <w:rsid w:val="00F673E8"/>
    <w:rsid w:val="00F935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58FD9C"/>
  <w15:chartTrackingRefBased/>
  <w15:docId w15:val="{2DEC027D-2A00-48DD-B24D-AFA5C97A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6AE"/>
  </w:style>
  <w:style w:type="paragraph" w:styleId="Footer">
    <w:name w:val="footer"/>
    <w:basedOn w:val="Normal"/>
    <w:link w:val="FooterChar"/>
    <w:uiPriority w:val="99"/>
    <w:unhideWhenUsed/>
    <w:rsid w:val="005D6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6AE"/>
  </w:style>
  <w:style w:type="table" w:styleId="TableGrid">
    <w:name w:val="Table Grid"/>
    <w:basedOn w:val="TableNormal"/>
    <w:uiPriority w:val="39"/>
    <w:rsid w:val="00927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7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www.makersmakingchange.com/project/open-rocker-switc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f100d1-0775-4feb-8634-62999c4541bc">
      <Terms xmlns="http://schemas.microsoft.com/office/infopath/2007/PartnerControls"/>
    </lcf76f155ced4ddcb4097134ff3c332f>
    <TaxCatchAll xmlns="38b325e6-602c-452a-8617-173bf47082c5" xsi:nil="true"/>
    <SharedWithUsers xmlns="38b325e6-602c-452a-8617-173bf47082c5">
      <UserInfo>
        <DisplayName/>
        <AccountId xsi:nil="true"/>
        <AccountType/>
      </UserInfo>
    </SharedWithUsers>
    <MediaLengthInSeconds xmlns="8cf100d1-0775-4feb-8634-62999c4541bc" xsi:nil="true"/>
  </documentManagement>
</p:properties>
</file>

<file path=customXml/itemProps1.xml><?xml version="1.0" encoding="utf-8"?>
<ds:datastoreItem xmlns:ds="http://schemas.openxmlformats.org/officeDocument/2006/customXml" ds:itemID="{5B4B1128-27C1-474B-8CFE-D9ED771D80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9F28B1-6813-4589-A753-F9B686EAB5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AC5712-2E20-4F2B-9861-4357113705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5E22EA-F53D-4942-83D2-68A56611E19F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8cf100d1-0775-4feb-8634-62999c4541bc"/>
    <ds:schemaRef ds:uri="38b325e6-602c-452a-8617-173bf47082c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 Making Change</dc:creator>
  <cp:keywords/>
  <dc:description/>
  <cp:lastModifiedBy>Tyler Fentie</cp:lastModifiedBy>
  <cp:revision>50</cp:revision>
  <cp:lastPrinted>2022-06-14T18:37:00Z</cp:lastPrinted>
  <dcterms:created xsi:type="dcterms:W3CDTF">2020-05-05T04:36:00Z</dcterms:created>
  <dcterms:modified xsi:type="dcterms:W3CDTF">2022-06-14T18:37:00Z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Order">
    <vt:r8>3104500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