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7A3EF12D" w:rsidP="231AEA25" w:rsidRDefault="7A3EF12D" w14:paraId="3042AF79" w14:textId="2EE82EF5">
      <w:pPr>
        <w:spacing w:line="276" w:lineRule="auto"/>
      </w:pPr>
      <w:r w:rsidRPr="231AEA25" w:rsidR="7A3EF12D">
        <w:rPr>
          <w:rFonts w:ascii="Calibri Light" w:hAnsi="Calibri Light" w:eastAsia="Calibri Light" w:cs="Calibri Light"/>
          <w:b w:val="1"/>
          <w:bCs w:val="1"/>
          <w:noProof w:val="0"/>
          <w:color w:val="26225E" w:themeColor="accent1" w:themeTint="FF" w:themeShade="FF"/>
          <w:sz w:val="28"/>
          <w:szCs w:val="28"/>
          <w:lang w:val="en-US"/>
        </w:rPr>
        <w:t>Title</w:t>
      </w:r>
    </w:p>
    <w:p w:rsidR="7A3EF12D" w:rsidP="231AEA25" w:rsidRDefault="7A3EF12D" w14:paraId="55B0423F" w14:textId="174209EF">
      <w:pPr>
        <w:spacing w:line="276" w:lineRule="auto"/>
      </w:pPr>
      <w:r w:rsidRPr="231AEA25" w:rsidR="7A3EF12D">
        <w:rPr>
          <w:rFonts w:ascii="Calibri" w:hAnsi="Calibri" w:eastAsia="Calibri" w:cs="Calibri"/>
          <w:noProof w:val="0"/>
          <w:sz w:val="22"/>
          <w:szCs w:val="22"/>
          <w:lang w:val="en-US"/>
        </w:rPr>
        <w:t>Open Universal Mounting Plate</w:t>
      </w:r>
    </w:p>
    <w:p w:rsidR="7A3EF12D" w:rsidP="231AEA25" w:rsidRDefault="7A3EF12D" w14:paraId="1164B968" w14:textId="6319CCD8">
      <w:pPr>
        <w:spacing w:line="276" w:lineRule="auto"/>
      </w:pPr>
      <w:r w:rsidRPr="231AEA25" w:rsidR="7A3EF12D">
        <w:rPr>
          <w:rFonts w:ascii="Calibri Light" w:hAnsi="Calibri Light" w:eastAsia="Calibri Light" w:cs="Calibri Light"/>
          <w:b w:val="1"/>
          <w:bCs w:val="1"/>
          <w:noProof w:val="0"/>
          <w:color w:val="26225E" w:themeColor="accent1" w:themeTint="FF" w:themeShade="FF"/>
          <w:sz w:val="28"/>
          <w:szCs w:val="28"/>
          <w:lang w:val="en-US"/>
        </w:rPr>
        <w:t>Subtitle</w:t>
      </w:r>
    </w:p>
    <w:p w:rsidR="7A3EF12D" w:rsidP="231AEA25" w:rsidRDefault="7A3EF12D" w14:paraId="6C78E022" w14:textId="64EE6EC8">
      <w:pPr>
        <w:spacing w:line="276" w:lineRule="auto"/>
      </w:pPr>
      <w:r w:rsidRPr="231AEA25" w:rsidR="7A3EF12D">
        <w:rPr>
          <w:rFonts w:ascii="Calibri" w:hAnsi="Calibri" w:eastAsia="Calibri" w:cs="Calibri"/>
          <w:noProof w:val="0"/>
          <w:sz w:val="22"/>
          <w:szCs w:val="22"/>
          <w:lang w:val="en-US"/>
        </w:rPr>
        <w:t xml:space="preserve">A </w:t>
      </w:r>
      <w:r w:rsidRPr="231AEA25" w:rsidR="7A3EF12D">
        <w:rPr>
          <w:rFonts w:ascii="Calibri" w:hAnsi="Calibri" w:eastAsia="Calibri" w:cs="Calibri"/>
          <w:noProof w:val="0"/>
          <w:sz w:val="22"/>
          <w:szCs w:val="22"/>
          <w:lang w:val="en-US"/>
        </w:rPr>
        <w:t>simple mounting option</w:t>
      </w:r>
      <w:r w:rsidRPr="231AEA25" w:rsidR="7A3EF12D">
        <w:rPr>
          <w:rFonts w:ascii="Calibri" w:hAnsi="Calibri" w:eastAsia="Calibri" w:cs="Calibri"/>
          <w:noProof w:val="0"/>
          <w:sz w:val="22"/>
          <w:szCs w:val="22"/>
          <w:lang w:val="en-US"/>
        </w:rPr>
        <w:t xml:space="preserve"> for AT that doesn’t have integrated mounting hardware. </w:t>
      </w:r>
    </w:p>
    <w:p w:rsidR="7A3EF12D" w:rsidP="231AEA25" w:rsidRDefault="7A3EF12D" w14:paraId="4FB9617B" w14:textId="3B5D6E96">
      <w:pPr>
        <w:pStyle w:val="Heading2"/>
      </w:pPr>
      <w:r w:rsidRPr="231AEA25" w:rsidR="7A3EF12D">
        <w:rPr>
          <w:rFonts w:ascii="Calibri Light" w:hAnsi="Calibri Light" w:eastAsia="Calibri Light" w:cs="Calibri Light"/>
          <w:noProof w:val="0"/>
          <w:color w:val="26225E" w:themeColor="accent1" w:themeTint="FF" w:themeShade="FF"/>
          <w:sz w:val="26"/>
          <w:szCs w:val="26"/>
          <w:lang w:val="en-US"/>
        </w:rPr>
        <w:t>Device Specifications</w:t>
      </w:r>
    </w:p>
    <w:p w:rsidR="7A3EF12D" w:rsidRDefault="7A3EF12D" w14:paraId="291A6059" w14:textId="7BE7A21E">
      <w:r w:rsidRPr="231AEA25" w:rsidR="7A3EF12D">
        <w:rPr>
          <w:rFonts w:ascii="Calibri" w:hAnsi="Calibri" w:eastAsia="Calibri" w:cs="Calibri"/>
          <w:noProof w:val="0"/>
          <w:color w:val="000000" w:themeColor="text1" w:themeTint="FF" w:themeShade="FF"/>
          <w:sz w:val="22"/>
          <w:szCs w:val="22"/>
          <w:lang w:val="en-US"/>
        </w:rPr>
        <w:t>Build Time:</w:t>
      </w:r>
    </w:p>
    <w:p w:rsidR="7A3EF12D" w:rsidRDefault="7A3EF12D" w14:paraId="7FF039B3" w14:textId="47E7C5F1">
      <w:r w:rsidRPr="231AEA25" w:rsidR="7A3EF12D">
        <w:rPr>
          <w:rFonts w:ascii="Calibri" w:hAnsi="Calibri" w:eastAsia="Calibri" w:cs="Calibri"/>
          <w:noProof w:val="0"/>
          <w:color w:val="000000" w:themeColor="text1" w:themeTint="FF" w:themeShade="FF"/>
          <w:sz w:val="22"/>
          <w:szCs w:val="22"/>
          <w:lang w:val="en-US"/>
        </w:rPr>
        <w:t xml:space="preserve"> </w:t>
      </w:r>
      <w:r w:rsidRPr="231AEA25" w:rsidR="7A3EF12D">
        <w:rPr>
          <w:rFonts w:ascii="Roboto" w:hAnsi="Roboto" w:eastAsia="Roboto" w:cs="Roboto"/>
          <w:noProof w:val="0"/>
          <w:color w:val="2B2B2B"/>
          <w:sz w:val="20"/>
          <w:szCs w:val="20"/>
          <w:lang w:val="en-US"/>
        </w:rPr>
        <w:t xml:space="preserve"> &lt; 1hr</w:t>
      </w:r>
    </w:p>
    <w:p w:rsidR="7A3EF12D" w:rsidRDefault="7A3EF12D" w14:paraId="48FABD03" w14:textId="4E24D6B2">
      <w:r w:rsidRPr="231AEA25" w:rsidR="7A3EF12D">
        <w:rPr>
          <w:rFonts w:ascii="Roboto" w:hAnsi="Roboto" w:eastAsia="Roboto" w:cs="Roboto"/>
          <w:noProof w:val="0"/>
          <w:color w:val="2B2B2B"/>
          <w:sz w:val="20"/>
          <w:szCs w:val="20"/>
          <w:lang w:val="en-US"/>
        </w:rPr>
        <w:t xml:space="preserve"> 1-4 hr</w:t>
      </w:r>
    </w:p>
    <w:p w:rsidR="7A3EF12D" w:rsidRDefault="7A3EF12D" w14:paraId="78CB7847" w14:textId="28733969">
      <w:r w:rsidRPr="231AEA25" w:rsidR="7A3EF12D">
        <w:rPr>
          <w:rFonts w:ascii="Roboto" w:hAnsi="Roboto" w:eastAsia="Roboto" w:cs="Roboto"/>
          <w:noProof w:val="0"/>
          <w:color w:val="2B2B2B"/>
          <w:sz w:val="20"/>
          <w:szCs w:val="20"/>
          <w:lang w:val="en-US"/>
        </w:rPr>
        <w:t xml:space="preserve">  5-10hr</w:t>
      </w:r>
    </w:p>
    <w:p w:rsidR="7A3EF12D" w:rsidRDefault="7A3EF12D" w14:paraId="162D2FE5" w14:textId="1A439B33">
      <w:r w:rsidRPr="231AEA25" w:rsidR="7A3EF12D">
        <w:rPr>
          <w:rFonts w:ascii="Roboto" w:hAnsi="Roboto" w:eastAsia="Roboto" w:cs="Roboto"/>
          <w:noProof w:val="0"/>
          <w:color w:val="2B2B2B"/>
          <w:sz w:val="20"/>
          <w:szCs w:val="20"/>
          <w:lang w:val="en-US"/>
        </w:rPr>
        <w:t xml:space="preserve">  &gt;10hr</w:t>
      </w:r>
    </w:p>
    <w:p w:rsidR="7A3EF12D" w:rsidP="231AEA25" w:rsidRDefault="7A3EF12D" w14:paraId="73FCDF10" w14:textId="56696923">
      <w:pPr>
        <w:spacing w:line="276" w:lineRule="auto"/>
      </w:pPr>
      <w:r w:rsidRPr="231AEA25" w:rsidR="7A3EF12D">
        <w:rPr>
          <w:rFonts w:ascii="Calibri" w:hAnsi="Calibri" w:eastAsia="Calibri" w:cs="Calibri"/>
          <w:noProof w:val="0"/>
          <w:sz w:val="22"/>
          <w:szCs w:val="22"/>
          <w:lang w:val="en-US"/>
        </w:rPr>
        <w:t xml:space="preserve"> </w:t>
      </w:r>
    </w:p>
    <w:p w:rsidR="7A3EF12D" w:rsidP="231AEA25" w:rsidRDefault="7A3EF12D" w14:paraId="54B6816C" w14:textId="505685A9">
      <w:pPr>
        <w:spacing w:line="276" w:lineRule="auto"/>
      </w:pPr>
      <w:r w:rsidRPr="231AEA25" w:rsidR="7A3EF12D">
        <w:rPr>
          <w:rFonts w:ascii="Calibri" w:hAnsi="Calibri" w:eastAsia="Calibri" w:cs="Calibri"/>
          <w:noProof w:val="0"/>
          <w:sz w:val="22"/>
          <w:szCs w:val="22"/>
          <w:lang w:val="en-US"/>
        </w:rPr>
        <w:t>Cost:</w:t>
      </w:r>
    </w:p>
    <w:p w:rsidR="7A3EF12D" w:rsidRDefault="7A3EF12D" w14:paraId="2A931C55" w14:textId="0BC327EF">
      <w:r w:rsidRPr="231AEA25" w:rsidR="7A3EF12D">
        <w:rPr>
          <w:rFonts w:ascii="Roboto" w:hAnsi="Roboto" w:eastAsia="Roboto" w:cs="Roboto"/>
          <w:noProof w:val="0"/>
          <w:color w:val="2B2B2B"/>
          <w:sz w:val="20"/>
          <w:szCs w:val="20"/>
          <w:lang w:val="en-US"/>
        </w:rPr>
        <w:t xml:space="preserve"> $0 - $10</w:t>
      </w:r>
    </w:p>
    <w:p w:rsidR="7A3EF12D" w:rsidRDefault="7A3EF12D" w14:paraId="6426AF73" w14:textId="539D191F">
      <w:r w:rsidRPr="231AEA25" w:rsidR="7A3EF12D">
        <w:rPr>
          <w:rFonts w:ascii="Roboto" w:hAnsi="Roboto" w:eastAsia="Roboto" w:cs="Roboto"/>
          <w:noProof w:val="0"/>
          <w:color w:val="2B2B2B"/>
          <w:sz w:val="20"/>
          <w:szCs w:val="20"/>
          <w:lang w:val="en-US"/>
        </w:rPr>
        <w:t xml:space="preserve"> $11 - $25</w:t>
      </w:r>
    </w:p>
    <w:p w:rsidR="7A3EF12D" w:rsidRDefault="7A3EF12D" w14:paraId="6415C820" w14:textId="370E4CFE">
      <w:r w:rsidRPr="231AEA25" w:rsidR="7A3EF12D">
        <w:rPr>
          <w:rFonts w:ascii="Roboto" w:hAnsi="Roboto" w:eastAsia="Roboto" w:cs="Roboto"/>
          <w:noProof w:val="0"/>
          <w:color w:val="2B2B2B"/>
          <w:sz w:val="20"/>
          <w:szCs w:val="20"/>
          <w:lang w:val="en-US"/>
        </w:rPr>
        <w:t xml:space="preserve"> $26 - $50</w:t>
      </w:r>
    </w:p>
    <w:p w:rsidR="7A3EF12D" w:rsidRDefault="7A3EF12D" w14:paraId="04A0D53D" w14:textId="3D982BCD">
      <w:r w:rsidRPr="231AEA25" w:rsidR="7A3EF12D">
        <w:rPr>
          <w:rFonts w:ascii="Roboto" w:hAnsi="Roboto" w:eastAsia="Roboto" w:cs="Roboto"/>
          <w:noProof w:val="0"/>
          <w:color w:val="2B2B2B"/>
          <w:sz w:val="20"/>
          <w:szCs w:val="20"/>
          <w:lang w:val="en-US"/>
        </w:rPr>
        <w:t xml:space="preserve"> $51 - $100</w:t>
      </w:r>
    </w:p>
    <w:p w:rsidR="7A3EF12D" w:rsidRDefault="7A3EF12D" w14:paraId="0D09A4DF" w14:textId="04BC04E2">
      <w:r w:rsidRPr="231AEA25" w:rsidR="7A3EF12D">
        <w:rPr>
          <w:rFonts w:ascii="Roboto" w:hAnsi="Roboto" w:eastAsia="Roboto" w:cs="Roboto"/>
          <w:noProof w:val="0"/>
          <w:color w:val="2B2B2B"/>
          <w:sz w:val="20"/>
          <w:szCs w:val="20"/>
          <w:lang w:val="en-US"/>
        </w:rPr>
        <w:t xml:space="preserve"> $101 - $250</w:t>
      </w:r>
    </w:p>
    <w:p w:rsidR="7A3EF12D" w:rsidRDefault="7A3EF12D" w14:paraId="5561AA51" w14:textId="4DF0990B">
      <w:r w:rsidRPr="231AEA25" w:rsidR="7A3EF12D">
        <w:rPr>
          <w:rFonts w:ascii="Roboto" w:hAnsi="Roboto" w:eastAsia="Roboto" w:cs="Roboto"/>
          <w:noProof w:val="0"/>
          <w:color w:val="2B2B2B"/>
          <w:sz w:val="20"/>
          <w:szCs w:val="20"/>
          <w:lang w:val="en-US"/>
        </w:rPr>
        <w:t xml:space="preserve"> $250+</w:t>
      </w:r>
    </w:p>
    <w:p w:rsidR="7A3EF12D" w:rsidP="231AEA25" w:rsidRDefault="7A3EF12D" w14:paraId="3EC92DDD" w14:textId="299766EF">
      <w:pPr>
        <w:spacing w:line="276" w:lineRule="auto"/>
      </w:pPr>
      <w:r w:rsidRPr="231AEA25" w:rsidR="7A3EF12D">
        <w:rPr>
          <w:rFonts w:ascii="Calibri" w:hAnsi="Calibri" w:eastAsia="Calibri" w:cs="Calibri"/>
          <w:noProof w:val="0"/>
          <w:sz w:val="22"/>
          <w:szCs w:val="22"/>
          <w:lang w:val="en-US"/>
        </w:rPr>
        <w:t xml:space="preserve"> </w:t>
      </w:r>
    </w:p>
    <w:p w:rsidR="7A3EF12D" w:rsidP="231AEA25" w:rsidRDefault="7A3EF12D" w14:paraId="64D14E5B" w14:textId="025D4A29">
      <w:pPr>
        <w:spacing w:line="276" w:lineRule="auto"/>
      </w:pPr>
      <w:r w:rsidRPr="231AEA25" w:rsidR="7A3EF12D">
        <w:rPr>
          <w:rFonts w:ascii="Calibri" w:hAnsi="Calibri" w:eastAsia="Calibri" w:cs="Calibri"/>
          <w:noProof w:val="0"/>
          <w:sz w:val="22"/>
          <w:szCs w:val="22"/>
          <w:lang w:val="en-US"/>
        </w:rPr>
        <w:t>Stage: Recently Added</w:t>
      </w:r>
    </w:p>
    <w:p w:rsidR="7A3EF12D" w:rsidP="231AEA25" w:rsidRDefault="7A3EF12D" w14:paraId="358E528A" w14:textId="613132CE">
      <w:pPr>
        <w:spacing w:line="276" w:lineRule="auto"/>
      </w:pPr>
      <w:r w:rsidRPr="231AEA25" w:rsidR="7A3EF12D">
        <w:rPr>
          <w:rFonts w:ascii="Calibri" w:hAnsi="Calibri" w:eastAsia="Calibri" w:cs="Calibri"/>
          <w:noProof w:val="0"/>
          <w:sz w:val="22"/>
          <w:szCs w:val="22"/>
          <w:lang w:val="en-US"/>
        </w:rPr>
        <w:t>Skills: 3D Printing</w:t>
      </w:r>
    </w:p>
    <w:p w:rsidR="7A3EF12D" w:rsidP="231AEA25" w:rsidRDefault="7A3EF12D" w14:paraId="61FD1365" w14:textId="5527B1D4">
      <w:pPr>
        <w:spacing w:line="276" w:lineRule="auto"/>
      </w:pPr>
      <w:r w:rsidRPr="231AEA25" w:rsidR="7A3EF12D">
        <w:rPr>
          <w:rFonts w:ascii="Calibri" w:hAnsi="Calibri" w:eastAsia="Calibri" w:cs="Calibri"/>
          <w:noProof w:val="0"/>
          <w:sz w:val="22"/>
          <w:szCs w:val="22"/>
          <w:lang w:val="en-US"/>
        </w:rPr>
        <w:t xml:space="preserve">Need: Agility / Dexterity </w:t>
      </w:r>
    </w:p>
    <w:p w:rsidR="7A3EF12D" w:rsidP="231AEA25" w:rsidRDefault="7A3EF12D" w14:paraId="5AB140A2" w14:textId="3372D208">
      <w:pPr>
        <w:spacing w:line="276" w:lineRule="auto"/>
      </w:pPr>
      <w:r w:rsidRPr="231AEA25" w:rsidR="7A3EF12D">
        <w:rPr>
          <w:rFonts w:ascii="Calibri" w:hAnsi="Calibri" w:eastAsia="Calibri" w:cs="Calibri"/>
          <w:noProof w:val="0"/>
          <w:sz w:val="22"/>
          <w:szCs w:val="22"/>
          <w:lang w:val="en-US"/>
        </w:rPr>
        <w:t>Disability: Mobility / Physical</w:t>
      </w:r>
    </w:p>
    <w:p w:rsidR="7A3EF12D" w:rsidP="231AEA25" w:rsidRDefault="7A3EF12D" w14:paraId="6369C77C" w14:textId="2989D82E">
      <w:pPr>
        <w:spacing w:line="276" w:lineRule="auto"/>
      </w:pPr>
      <w:r w:rsidRPr="231AEA25" w:rsidR="7A3EF12D">
        <w:rPr>
          <w:rFonts w:ascii="Calibri" w:hAnsi="Calibri" w:eastAsia="Calibri" w:cs="Calibri"/>
          <w:noProof w:val="0"/>
          <w:sz w:val="22"/>
          <w:szCs w:val="22"/>
          <w:lang w:val="en-US"/>
        </w:rPr>
        <w:t>Difficulty: Beginner</w:t>
      </w:r>
    </w:p>
    <w:p w:rsidR="7A3EF12D" w:rsidP="231AEA25" w:rsidRDefault="7A3EF12D" w14:paraId="65234A22" w14:textId="76B2DAAF">
      <w:pPr>
        <w:spacing w:line="276" w:lineRule="auto"/>
      </w:pPr>
      <w:r w:rsidRPr="231AEA25" w:rsidR="7A3EF12D">
        <w:rPr>
          <w:rFonts w:ascii="Calibri" w:hAnsi="Calibri" w:eastAsia="Calibri" w:cs="Calibri"/>
          <w:noProof w:val="0"/>
          <w:sz w:val="22"/>
          <w:szCs w:val="22"/>
          <w:lang w:val="en-US"/>
        </w:rPr>
        <w:t>License:</w:t>
      </w:r>
    </w:p>
    <w:p w:rsidR="7A3EF12D" w:rsidP="231AEA25" w:rsidRDefault="7A3EF12D" w14:paraId="1AFB3451" w14:textId="3BD73E04">
      <w:pPr>
        <w:spacing w:line="276" w:lineRule="auto"/>
      </w:pPr>
      <w:r w:rsidRPr="231AEA25" w:rsidR="7A3EF12D">
        <w:rPr>
          <w:rFonts w:ascii="Calibri" w:hAnsi="Calibri" w:eastAsia="Calibri" w:cs="Calibri"/>
          <w:noProof w:val="0"/>
          <w:sz w:val="22"/>
          <w:szCs w:val="22"/>
          <w:lang w:val="en-US"/>
        </w:rPr>
        <w:t>Usages:</w:t>
      </w:r>
    </w:p>
    <w:p w:rsidR="7A3EF12D" w:rsidP="231AEA25" w:rsidRDefault="7A3EF12D" w14:paraId="387C8347" w14:textId="68291F64">
      <w:pPr>
        <w:spacing w:line="276" w:lineRule="auto"/>
      </w:pPr>
      <w:r w:rsidRPr="231AEA25" w:rsidR="7A3EF12D">
        <w:rPr>
          <w:rFonts w:ascii="Calibri" w:hAnsi="Calibri" w:eastAsia="Calibri" w:cs="Calibri"/>
          <w:noProof w:val="0"/>
          <w:sz w:val="22"/>
          <w:szCs w:val="22"/>
          <w:lang w:val="en-US"/>
        </w:rPr>
        <w:t>Type:</w:t>
      </w:r>
    </w:p>
    <w:p w:rsidR="7A3EF12D" w:rsidP="231AEA25" w:rsidRDefault="7A3EF12D" w14:paraId="0C43740D" w14:textId="114BBDE0">
      <w:pPr>
        <w:spacing w:line="276" w:lineRule="auto"/>
      </w:pPr>
      <w:r w:rsidRPr="231AEA25" w:rsidR="7A3EF12D">
        <w:rPr>
          <w:rFonts w:ascii="Calibri" w:hAnsi="Calibri" w:eastAsia="Calibri" w:cs="Calibri"/>
          <w:noProof w:val="0"/>
          <w:sz w:val="22"/>
          <w:szCs w:val="22"/>
          <w:lang w:val="en-US"/>
        </w:rPr>
        <w:t xml:space="preserve"> </w:t>
      </w:r>
    </w:p>
    <w:p w:rsidR="7A3EF12D" w:rsidP="231AEA25" w:rsidRDefault="7A3EF12D" w14:paraId="7E23C23B" w14:textId="70BEF7BB">
      <w:pPr>
        <w:spacing w:line="276" w:lineRule="auto"/>
      </w:pPr>
      <w:r w:rsidRPr="231AEA25" w:rsidR="7A3EF12D">
        <w:rPr>
          <w:rFonts w:ascii="Calibri" w:hAnsi="Calibri" w:eastAsia="Calibri" w:cs="Calibri"/>
          <w:noProof w:val="0"/>
          <w:sz w:val="22"/>
          <w:szCs w:val="22"/>
          <w:lang w:val="en-US"/>
        </w:rPr>
        <w:t>Designer:</w:t>
      </w:r>
    </w:p>
    <w:p w:rsidR="7A3EF12D" w:rsidP="231AEA25" w:rsidRDefault="7A3EF12D" w14:paraId="73665DE3" w14:textId="6A23EA54">
      <w:pPr>
        <w:pStyle w:val="Heading2"/>
      </w:pPr>
      <w:r w:rsidRPr="231AEA25" w:rsidR="7A3EF12D">
        <w:rPr>
          <w:rFonts w:ascii="Calibri Light" w:hAnsi="Calibri Light" w:eastAsia="Calibri Light" w:cs="Calibri Light"/>
          <w:noProof w:val="0"/>
          <w:color w:val="26225E" w:themeColor="accent1" w:themeTint="FF" w:themeShade="FF"/>
          <w:sz w:val="26"/>
          <w:szCs w:val="26"/>
          <w:lang w:val="en-US"/>
        </w:rPr>
        <w:t>Device Details</w:t>
      </w:r>
    </w:p>
    <w:p w:rsidR="7A3EF12D" w:rsidP="231AEA25" w:rsidRDefault="7A3EF12D" w14:paraId="58BD8803" w14:textId="5EF8859B">
      <w:pPr>
        <w:pStyle w:val="Heading3"/>
      </w:pPr>
      <w:r w:rsidRPr="231AEA25" w:rsidR="7A3EF12D">
        <w:rPr>
          <w:rFonts w:ascii="Calibri Light" w:hAnsi="Calibri Light" w:eastAsia="Calibri Light" w:cs="Calibri Light"/>
          <w:noProof w:val="0"/>
          <w:color w:val="26225E" w:themeColor="accent1" w:themeTint="FF" w:themeShade="FF"/>
          <w:sz w:val="22"/>
          <w:szCs w:val="22"/>
          <w:lang w:val="en-US"/>
        </w:rPr>
        <w:t>Overview</w:t>
      </w:r>
    </w:p>
    <w:p w:rsidR="7A3EF12D" w:rsidP="231AEA25" w:rsidRDefault="7A3EF12D" w14:paraId="7E4415D7" w14:textId="4CA3606A">
      <w:pPr>
        <w:spacing w:line="276" w:lineRule="auto"/>
      </w:pPr>
      <w:r w:rsidRPr="231AEA25" w:rsidR="7A3EF12D">
        <w:rPr>
          <w:rFonts w:ascii="Calibri" w:hAnsi="Calibri" w:eastAsia="Calibri" w:cs="Calibri"/>
          <w:noProof w:val="0"/>
          <w:sz w:val="22"/>
          <w:szCs w:val="22"/>
          <w:lang w:val="en-US"/>
        </w:rPr>
        <w:t>The Open Universal Mounting Plate is a simple mounting option for assistive devices that do not have integrated mounting hardware. This device uses hook and loop fastener strips to attach to an assistive device allowing it to be mounted with standard ¼”-20 mounts, like those found on readily available camera mounting accessories.</w:t>
      </w:r>
    </w:p>
    <w:p w:rsidR="7A3EF12D" w:rsidP="231AEA25" w:rsidRDefault="7A3EF12D" w14:paraId="55C6003F" w14:textId="1C99C8EF">
      <w:pPr>
        <w:pStyle w:val="Heading3"/>
      </w:pPr>
      <w:r w:rsidRPr="231AEA25" w:rsidR="7A3EF12D">
        <w:rPr>
          <w:rFonts w:ascii="Calibri Light" w:hAnsi="Calibri Light" w:eastAsia="Calibri Light" w:cs="Calibri Light"/>
          <w:noProof w:val="0"/>
          <w:color w:val="26225E" w:themeColor="accent1" w:themeTint="FF" w:themeShade="FF"/>
          <w:sz w:val="22"/>
          <w:szCs w:val="22"/>
          <w:lang w:val="en-US"/>
        </w:rPr>
        <w:t>Sizing</w:t>
      </w:r>
    </w:p>
    <w:p w:rsidR="7A3EF12D" w:rsidP="231AEA25" w:rsidRDefault="7A3EF12D" w14:paraId="53BBCCE4" w14:textId="5E52989D">
      <w:pPr>
        <w:spacing w:line="276" w:lineRule="auto"/>
      </w:pPr>
      <w:r w:rsidRPr="231AEA25" w:rsidR="7A3EF12D">
        <w:rPr>
          <w:rFonts w:ascii="Calibri" w:hAnsi="Calibri" w:eastAsia="Calibri" w:cs="Calibri"/>
          <w:noProof w:val="0"/>
          <w:sz w:val="22"/>
          <w:szCs w:val="22"/>
          <w:lang w:val="en-US"/>
        </w:rPr>
        <w:t xml:space="preserve">This device has multiple options for both mounting plate size and tee nut length. If you are requesting this device, </w:t>
      </w:r>
      <w:r w:rsidRPr="231AEA25" w:rsidR="7A3EF12D">
        <w:rPr>
          <w:rFonts w:ascii="Calibri" w:hAnsi="Calibri" w:eastAsia="Calibri" w:cs="Calibri"/>
          <w:b w:val="1"/>
          <w:bCs w:val="1"/>
          <w:noProof w:val="0"/>
          <w:sz w:val="22"/>
          <w:szCs w:val="22"/>
          <w:lang w:val="en-US"/>
        </w:rPr>
        <w:t>please let the builder know what options work best for you</w:t>
      </w:r>
      <w:r w:rsidRPr="231AEA25" w:rsidR="7A3EF12D">
        <w:rPr>
          <w:rFonts w:ascii="Calibri" w:hAnsi="Calibri" w:eastAsia="Calibri" w:cs="Calibri"/>
          <w:noProof w:val="0"/>
          <w:sz w:val="22"/>
          <w:szCs w:val="22"/>
          <w:lang w:val="en-US"/>
        </w:rPr>
        <w:t xml:space="preserve">. Refer to the Sizing Chart for more information. </w:t>
      </w:r>
    </w:p>
    <w:p w:rsidR="7A3EF12D" w:rsidP="231AEA25" w:rsidRDefault="7A3EF12D" w14:paraId="401583D2" w14:textId="5EEEFBC4">
      <w:pPr>
        <w:pStyle w:val="Heading3"/>
      </w:pPr>
      <w:r w:rsidRPr="231AEA25" w:rsidR="7A3EF12D">
        <w:rPr>
          <w:rFonts w:ascii="Calibri Light" w:hAnsi="Calibri Light" w:eastAsia="Calibri Light" w:cs="Calibri Light"/>
          <w:noProof w:val="0"/>
          <w:color w:val="26225E" w:themeColor="accent1" w:themeTint="FF" w:themeShade="FF"/>
          <w:sz w:val="22"/>
          <w:szCs w:val="22"/>
          <w:lang w:val="en-US"/>
        </w:rPr>
        <w:t>Usage</w:t>
      </w:r>
    </w:p>
    <w:p w:rsidR="7A3EF12D" w:rsidP="231AEA25" w:rsidRDefault="7A3EF12D" w14:paraId="7E3CD296" w14:textId="5E5DAFA0">
      <w:pPr>
        <w:spacing w:line="276" w:lineRule="auto"/>
      </w:pPr>
      <w:r w:rsidRPr="231AEA25" w:rsidR="7A3EF12D">
        <w:rPr>
          <w:rFonts w:ascii="Calibri" w:hAnsi="Calibri" w:eastAsia="Calibri" w:cs="Calibri"/>
          <w:noProof w:val="0"/>
          <w:sz w:val="22"/>
          <w:szCs w:val="22"/>
          <w:lang w:val="en-US"/>
        </w:rPr>
        <w:t xml:space="preserve">Hook and loop fastener strips (Velcro) can be used to secure one or more devices to the mounting plate. A mounting system that uses ¼”-20 external threads can then me secured to the mounting and positioned for use. </w:t>
      </w:r>
    </w:p>
    <w:p w:rsidR="7A3EF12D" w:rsidP="231AEA25" w:rsidRDefault="7A3EF12D" w14:paraId="1DE43568" w14:textId="7E72993F">
      <w:pPr>
        <w:pStyle w:val="Heading3"/>
      </w:pPr>
      <w:r w:rsidRPr="231AEA25" w:rsidR="7A3EF12D">
        <w:rPr>
          <w:rFonts w:ascii="Calibri Light" w:hAnsi="Calibri Light" w:eastAsia="Calibri Light" w:cs="Calibri Light"/>
          <w:noProof w:val="0"/>
          <w:color w:val="26225E" w:themeColor="accent1" w:themeTint="FF" w:themeShade="FF"/>
          <w:sz w:val="22"/>
          <w:szCs w:val="22"/>
          <w:lang w:val="en-US"/>
        </w:rPr>
        <w:t>Cost</w:t>
      </w:r>
    </w:p>
    <w:p w:rsidR="7A3EF12D" w:rsidP="231AEA25" w:rsidRDefault="7A3EF12D" w14:paraId="1D37953F" w14:textId="4EAB54ED">
      <w:pPr>
        <w:spacing w:line="276" w:lineRule="auto"/>
      </w:pPr>
      <w:r w:rsidRPr="231AEA25" w:rsidR="7A3EF12D">
        <w:rPr>
          <w:rFonts w:ascii="Calibri" w:hAnsi="Calibri" w:eastAsia="Calibri" w:cs="Calibri"/>
          <w:noProof w:val="0"/>
          <w:sz w:val="22"/>
          <w:szCs w:val="22"/>
          <w:lang w:val="en-US"/>
        </w:rPr>
        <w:t>~</w:t>
      </w:r>
    </w:p>
    <w:p w:rsidR="7A3EF12D" w:rsidP="231AEA25" w:rsidRDefault="7A3EF12D" w14:paraId="462F735B" w14:textId="062BF4C5">
      <w:pPr>
        <w:pStyle w:val="Heading3"/>
      </w:pPr>
      <w:r w:rsidRPr="231AEA25" w:rsidR="7A3EF12D">
        <w:rPr>
          <w:rFonts w:ascii="Calibri Light" w:hAnsi="Calibri Light" w:eastAsia="Calibri Light" w:cs="Calibri Light"/>
          <w:noProof w:val="0"/>
          <w:color w:val="26225E" w:themeColor="accent1" w:themeTint="FF" w:themeShade="FF"/>
          <w:sz w:val="22"/>
          <w:szCs w:val="22"/>
          <w:lang w:val="en-US"/>
        </w:rPr>
        <w:t>Build Instructions</w:t>
      </w:r>
    </w:p>
    <w:p w:rsidR="7A3EF12D" w:rsidP="231AEA25" w:rsidRDefault="7A3EF12D" w14:paraId="68853C9A" w14:textId="6D81BC9F">
      <w:pPr>
        <w:spacing w:line="276" w:lineRule="auto"/>
      </w:pPr>
      <w:r w:rsidRPr="231AEA25" w:rsidR="7A3EF12D">
        <w:rPr>
          <w:rFonts w:ascii="Calibri" w:hAnsi="Calibri" w:eastAsia="Calibri" w:cs="Calibri"/>
          <w:noProof w:val="0"/>
          <w:sz w:val="22"/>
          <w:szCs w:val="22"/>
          <w:lang w:val="en-US"/>
        </w:rPr>
        <w:t xml:space="preserve">Refer to the Assembly Guide and 3D Printing Guide for detailed instructions. </w:t>
      </w:r>
    </w:p>
    <w:p w:rsidR="7A3EF12D" w:rsidP="231AEA25" w:rsidRDefault="7A3EF12D" w14:paraId="48A397DF" w14:textId="2A7E21A4">
      <w:pPr>
        <w:pStyle w:val="Heading4"/>
      </w:pPr>
      <w:r w:rsidRPr="231AEA25" w:rsidR="7A3EF12D">
        <w:rPr>
          <w:rFonts w:ascii="Calibri Light" w:hAnsi="Calibri Light" w:eastAsia="Calibri Light" w:cs="Calibri Light"/>
          <w:i w:val="1"/>
          <w:iCs w:val="1"/>
          <w:noProof w:val="0"/>
          <w:color w:val="26225E" w:themeColor="accent1" w:themeTint="FF" w:themeShade="FF"/>
          <w:sz w:val="22"/>
          <w:szCs w:val="22"/>
          <w:lang w:val="en-US"/>
        </w:rPr>
        <w:t>Skills Required</w:t>
      </w:r>
    </w:p>
    <w:p w:rsidR="7A3EF12D" w:rsidP="231AEA25" w:rsidRDefault="7A3EF12D" w14:paraId="64CE9FFD" w14:textId="5C0CAD28">
      <w:pPr>
        <w:spacing w:line="276" w:lineRule="auto"/>
      </w:pPr>
      <w:r w:rsidRPr="231AEA25" w:rsidR="7A3EF12D">
        <w:rPr>
          <w:rFonts w:ascii="Calibri" w:hAnsi="Calibri" w:eastAsia="Calibri" w:cs="Calibri"/>
          <w:noProof w:val="0"/>
          <w:sz w:val="22"/>
          <w:szCs w:val="22"/>
          <w:lang w:val="en-US"/>
        </w:rPr>
        <w:t xml:space="preserve">This is a beginner level build that involves 3D printing and minor assembly. </w:t>
      </w:r>
    </w:p>
    <w:p w:rsidR="7A3EF12D" w:rsidP="231AEA25" w:rsidRDefault="7A3EF12D" w14:paraId="1AC238D5" w14:textId="15607D3D">
      <w:pPr>
        <w:pStyle w:val="Heading4"/>
      </w:pPr>
      <w:r w:rsidRPr="231AEA25" w:rsidR="7A3EF12D">
        <w:rPr>
          <w:rFonts w:ascii="Calibri Light" w:hAnsi="Calibri Light" w:eastAsia="Calibri Light" w:cs="Calibri Light"/>
          <w:i w:val="1"/>
          <w:iCs w:val="1"/>
          <w:noProof w:val="0"/>
          <w:color w:val="26225E" w:themeColor="accent1" w:themeTint="FF" w:themeShade="FF"/>
          <w:sz w:val="22"/>
          <w:szCs w:val="22"/>
          <w:lang w:val="en-US"/>
        </w:rPr>
        <w:t>Time Required</w:t>
      </w:r>
    </w:p>
    <w:p w:rsidR="7A3EF12D" w:rsidP="231AEA25" w:rsidRDefault="7A3EF12D" w14:paraId="51A8DEAA" w14:textId="0A7AE01D">
      <w:pPr>
        <w:spacing w:line="276" w:lineRule="auto"/>
      </w:pPr>
      <w:r w:rsidRPr="231AEA25" w:rsidR="7A3EF12D">
        <w:rPr>
          <w:rFonts w:ascii="Calibri" w:hAnsi="Calibri" w:eastAsia="Calibri" w:cs="Calibri"/>
          <w:noProof w:val="0"/>
          <w:sz w:val="22"/>
          <w:szCs w:val="22"/>
          <w:lang w:val="en-US"/>
        </w:rPr>
        <w:t>3D Printing Time: 1h24m to 4h14m (depending on plate size and tee nut length)</w:t>
      </w:r>
    </w:p>
    <w:p w:rsidR="7A3EF12D" w:rsidP="231AEA25" w:rsidRDefault="7A3EF12D" w14:paraId="21F593FD" w14:textId="1FFCD30F">
      <w:pPr>
        <w:spacing w:line="276" w:lineRule="auto"/>
      </w:pPr>
      <w:r w:rsidRPr="231AEA25" w:rsidR="7A3EF12D">
        <w:rPr>
          <w:rFonts w:ascii="Calibri" w:hAnsi="Calibri" w:eastAsia="Calibri" w:cs="Calibri"/>
          <w:noProof w:val="0"/>
          <w:sz w:val="22"/>
          <w:szCs w:val="22"/>
          <w:lang w:val="en-US"/>
        </w:rPr>
        <w:t>Assembly Time: 15m</w:t>
      </w:r>
    </w:p>
    <w:p w:rsidR="7A3EF12D" w:rsidP="231AEA25" w:rsidRDefault="7A3EF12D" w14:paraId="324C132A" w14:textId="69DD6040">
      <w:pPr>
        <w:pStyle w:val="Heading4"/>
      </w:pPr>
      <w:r w:rsidRPr="231AEA25" w:rsidR="7A3EF12D">
        <w:rPr>
          <w:rFonts w:ascii="Calibri Light" w:hAnsi="Calibri Light" w:eastAsia="Calibri Light" w:cs="Calibri Light"/>
          <w:i w:val="1"/>
          <w:iCs w:val="1"/>
          <w:noProof w:val="0"/>
          <w:color w:val="26225E" w:themeColor="accent1" w:themeTint="FF" w:themeShade="FF"/>
          <w:sz w:val="22"/>
          <w:szCs w:val="22"/>
          <w:lang w:val="en-US"/>
        </w:rPr>
        <w:t>Tools</w:t>
      </w:r>
    </w:p>
    <w:p w:rsidR="7A3EF12D" w:rsidP="231AEA25" w:rsidRDefault="7A3EF12D" w14:paraId="1220A501" w14:textId="7AFE1C63">
      <w:pPr>
        <w:pStyle w:val="ListParagraph"/>
        <w:numPr>
          <w:ilvl w:val="0"/>
          <w:numId w:val="6"/>
        </w:numPr>
        <w:rPr>
          <w:rFonts w:ascii="Calibri" w:hAnsi="Calibri" w:eastAsia="Calibri" w:cs="Calibri"/>
          <w:noProof w:val="0"/>
          <w:sz w:val="22"/>
          <w:szCs w:val="22"/>
          <w:lang w:val="en-US"/>
        </w:rPr>
      </w:pPr>
      <w:r w:rsidRPr="231AEA25" w:rsidR="7A3EF12D">
        <w:rPr>
          <w:rFonts w:ascii="Calibri" w:hAnsi="Calibri" w:eastAsia="Calibri" w:cs="Calibri"/>
          <w:noProof w:val="0"/>
          <w:sz w:val="22"/>
          <w:szCs w:val="22"/>
          <w:lang w:val="en-US"/>
        </w:rPr>
        <w:t>3D Printer</w:t>
      </w:r>
    </w:p>
    <w:p w:rsidR="7A3EF12D" w:rsidP="231AEA25" w:rsidRDefault="7A3EF12D" w14:paraId="497EF453" w14:textId="18AE7623">
      <w:pPr>
        <w:pStyle w:val="ListParagraph"/>
        <w:numPr>
          <w:ilvl w:val="0"/>
          <w:numId w:val="6"/>
        </w:numPr>
        <w:rPr>
          <w:rFonts w:ascii="Calibri" w:hAnsi="Calibri" w:eastAsia="Calibri" w:cs="Calibri"/>
          <w:noProof w:val="0"/>
          <w:sz w:val="22"/>
          <w:szCs w:val="22"/>
          <w:lang w:val="en-US"/>
        </w:rPr>
      </w:pPr>
      <w:r w:rsidRPr="231AEA25" w:rsidR="7A3EF12D">
        <w:rPr>
          <w:rFonts w:ascii="Calibri" w:hAnsi="Calibri" w:eastAsia="Calibri" w:cs="Calibri"/>
          <w:noProof w:val="0"/>
          <w:sz w:val="22"/>
          <w:szCs w:val="22"/>
          <w:lang w:val="en-US"/>
        </w:rPr>
        <w:t>Small Flat Head Screwdriver</w:t>
      </w:r>
    </w:p>
    <w:p w:rsidR="7A3EF12D" w:rsidP="231AEA25" w:rsidRDefault="7A3EF12D" w14:paraId="3B3C0F0E" w14:textId="1D38F741">
      <w:pPr>
        <w:pStyle w:val="ListParagraph"/>
        <w:numPr>
          <w:ilvl w:val="0"/>
          <w:numId w:val="6"/>
        </w:numPr>
        <w:rPr>
          <w:rFonts w:ascii="Calibri" w:hAnsi="Calibri" w:eastAsia="Calibri" w:cs="Calibri"/>
          <w:noProof w:val="0"/>
          <w:sz w:val="22"/>
          <w:szCs w:val="22"/>
          <w:lang w:val="en-US"/>
        </w:rPr>
      </w:pPr>
      <w:r w:rsidRPr="231AEA25" w:rsidR="7A3EF12D">
        <w:rPr>
          <w:rFonts w:ascii="Calibri" w:hAnsi="Calibri" w:eastAsia="Calibri" w:cs="Calibri"/>
          <w:noProof w:val="0"/>
          <w:sz w:val="22"/>
          <w:szCs w:val="22"/>
          <w:lang w:val="en-US"/>
        </w:rPr>
        <w:t>Pliers</w:t>
      </w:r>
    </w:p>
    <w:p w:rsidR="7A3EF12D" w:rsidP="231AEA25" w:rsidRDefault="7A3EF12D" w14:paraId="03033DCF" w14:textId="6CC1F58C">
      <w:pPr>
        <w:pStyle w:val="Heading4"/>
      </w:pPr>
      <w:r w:rsidRPr="231AEA25" w:rsidR="7A3EF12D">
        <w:rPr>
          <w:rFonts w:ascii="Calibri Light" w:hAnsi="Calibri Light" w:eastAsia="Calibri Light" w:cs="Calibri Light"/>
          <w:i w:val="1"/>
          <w:iCs w:val="1"/>
          <w:noProof w:val="0"/>
          <w:color w:val="26225E" w:themeColor="accent1" w:themeTint="FF" w:themeShade="FF"/>
          <w:sz w:val="22"/>
          <w:szCs w:val="22"/>
          <w:lang w:val="en-US"/>
        </w:rPr>
        <w:t>Components</w:t>
      </w:r>
    </w:p>
    <w:p w:rsidR="7A3EF12D" w:rsidP="231AEA25" w:rsidRDefault="7A3EF12D" w14:paraId="22BF37D0" w14:textId="5FC58091">
      <w:pPr>
        <w:pStyle w:val="ListParagraph"/>
        <w:numPr>
          <w:ilvl w:val="0"/>
          <w:numId w:val="9"/>
        </w:numPr>
        <w:rPr>
          <w:rFonts w:ascii="Calibri" w:hAnsi="Calibri" w:eastAsia="Calibri" w:cs="Calibri"/>
          <w:noProof w:val="0"/>
          <w:sz w:val="22"/>
          <w:szCs w:val="22"/>
          <w:lang w:val="en-US"/>
        </w:rPr>
      </w:pPr>
      <w:r w:rsidRPr="231AEA25" w:rsidR="7A3EF12D">
        <w:rPr>
          <w:rFonts w:ascii="Calibri" w:hAnsi="Calibri" w:eastAsia="Calibri" w:cs="Calibri"/>
          <w:noProof w:val="0"/>
          <w:sz w:val="22"/>
          <w:szCs w:val="22"/>
          <w:lang w:val="en-US"/>
        </w:rPr>
        <w:t>1X Mounting Plate</w:t>
      </w:r>
    </w:p>
    <w:p w:rsidR="7A3EF12D" w:rsidP="231AEA25" w:rsidRDefault="7A3EF12D" w14:paraId="517E42FB" w14:textId="575EEBFC">
      <w:pPr>
        <w:pStyle w:val="ListParagraph"/>
        <w:numPr>
          <w:ilvl w:val="0"/>
          <w:numId w:val="9"/>
        </w:numPr>
        <w:rPr>
          <w:rFonts w:ascii="Calibri" w:hAnsi="Calibri" w:eastAsia="Calibri" w:cs="Calibri"/>
          <w:noProof w:val="0"/>
          <w:sz w:val="22"/>
          <w:szCs w:val="22"/>
          <w:lang w:val="en-US"/>
        </w:rPr>
      </w:pPr>
      <w:r w:rsidRPr="231AEA25" w:rsidR="7A3EF12D">
        <w:rPr>
          <w:rFonts w:ascii="Calibri" w:hAnsi="Calibri" w:eastAsia="Calibri" w:cs="Calibri"/>
          <w:noProof w:val="0"/>
          <w:sz w:val="22"/>
          <w:szCs w:val="22"/>
          <w:lang w:val="en-US"/>
        </w:rPr>
        <w:t>1X Hardware Cover</w:t>
      </w:r>
    </w:p>
    <w:p w:rsidR="7A3EF12D" w:rsidP="231AEA25" w:rsidRDefault="7A3EF12D" w14:paraId="679913C2" w14:textId="6CE7566B">
      <w:pPr>
        <w:pStyle w:val="ListParagraph"/>
        <w:numPr>
          <w:ilvl w:val="0"/>
          <w:numId w:val="9"/>
        </w:numPr>
        <w:rPr>
          <w:rFonts w:ascii="Calibri" w:hAnsi="Calibri" w:eastAsia="Calibri" w:cs="Calibri"/>
          <w:noProof w:val="0"/>
          <w:sz w:val="22"/>
          <w:szCs w:val="22"/>
          <w:lang w:val="en-US"/>
        </w:rPr>
      </w:pPr>
      <w:r w:rsidRPr="231AEA25" w:rsidR="7A3EF12D">
        <w:rPr>
          <w:rFonts w:ascii="Calibri" w:hAnsi="Calibri" w:eastAsia="Calibri" w:cs="Calibri"/>
          <w:noProof w:val="0"/>
          <w:sz w:val="22"/>
          <w:szCs w:val="22"/>
          <w:lang w:val="en-US"/>
        </w:rPr>
        <w:t>1X Assembly Washer</w:t>
      </w:r>
    </w:p>
    <w:p w:rsidR="7A3EF12D" w:rsidP="231AEA25" w:rsidRDefault="7A3EF12D" w14:paraId="5ED8DF42" w14:textId="1DA34B84">
      <w:pPr>
        <w:pStyle w:val="Heading3"/>
      </w:pPr>
      <w:r w:rsidRPr="231AEA25" w:rsidR="7A3EF12D">
        <w:rPr>
          <w:rFonts w:ascii="Calibri Light" w:hAnsi="Calibri Light" w:eastAsia="Calibri Light" w:cs="Calibri Light"/>
          <w:noProof w:val="0"/>
          <w:color w:val="26225E" w:themeColor="accent1" w:themeTint="FF" w:themeShade="FF"/>
          <w:sz w:val="22"/>
          <w:szCs w:val="22"/>
          <w:lang w:val="en-US"/>
        </w:rPr>
        <w:t>Attribution</w:t>
      </w:r>
    </w:p>
    <w:p w:rsidR="7A3EF12D" w:rsidP="231AEA25" w:rsidRDefault="7A3EF12D" w14:paraId="27549E71" w14:textId="3B7FB2A1">
      <w:pPr>
        <w:spacing w:line="276" w:lineRule="auto"/>
        <w:rPr>
          <w:rFonts w:ascii="Calibri" w:hAnsi="Calibri" w:eastAsia="Calibri" w:cs="Calibri"/>
          <w:noProof w:val="0"/>
          <w:sz w:val="22"/>
          <w:szCs w:val="22"/>
          <w:lang w:val="en-US"/>
        </w:rPr>
      </w:pPr>
      <w:r w:rsidRPr="231AEA25" w:rsidR="7A3EF12D">
        <w:rPr>
          <w:rFonts w:ascii="Calibri" w:hAnsi="Calibri" w:eastAsia="Calibri" w:cs="Calibri"/>
          <w:noProof w:val="0"/>
          <w:sz w:val="22"/>
          <w:szCs w:val="22"/>
          <w:lang w:val="en-US"/>
        </w:rPr>
        <w:t>Design and Documentation by Makers Making Change</w:t>
      </w:r>
      <w:r>
        <w:tab/>
      </w:r>
    </w:p>
    <w:p w:rsidR="231AEA25" w:rsidP="231AEA25" w:rsidRDefault="231AEA25" w14:paraId="46D6E972" w14:textId="0AAE8FA7">
      <w:pPr>
        <w:pStyle w:val="Normal"/>
        <w:rPr>
          <w:lang w:val="en-US"/>
        </w:rPr>
      </w:pPr>
    </w:p>
    <w:sectPr w:rsidR="00ED054B">
      <w:headerReference w:type="default" r:id="rId22"/>
      <w:footerReference w:type="default" r:id="rId23"/>
      <w:pgSz w:w="12240" w:h="15840" w:orient="portrait"/>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22FEF" w:rsidRDefault="00422FEF" w14:paraId="2DE11A1F" w14:textId="77777777">
      <w:pPr>
        <w:spacing w:after="0" w:line="240" w:lineRule="auto"/>
      </w:pPr>
      <w:r>
        <w:separator/>
      </w:r>
    </w:p>
  </w:endnote>
  <w:endnote w:type="continuationSeparator" w:id="0">
    <w:p w:rsidR="00422FEF" w:rsidRDefault="00422FEF" w14:paraId="21C5ABB1" w14:textId="77777777">
      <w:pPr>
        <w:spacing w:after="0" w:line="240" w:lineRule="auto"/>
      </w:pPr>
      <w:r>
        <w:continuationSeparator/>
      </w:r>
    </w:p>
  </w:endnote>
  <w:endnote w:type="continuationNotice" w:id="1">
    <w:p w:rsidR="00422FEF" w:rsidRDefault="00422FEF" w14:paraId="5843630F"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Roboto">
    <w:altName w:val="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dec="http://schemas.microsoft.com/office/drawing/2017/decorative" xmlns:pic="http://schemas.openxmlformats.org/drawingml/2006/picture" xmlns:a14="http://schemas.microsoft.com/office/drawing/2010/main" mc:Ignorable="w14 w15 w16se w16cid w16 w16cex w16sdtdh wp14">
  <w:p w:rsidRPr="00F20D1F" w:rsidR="00ED054B" w:rsidP="00ED054B" w:rsidRDefault="00ED054B" w14:paraId="241DB83F" w14:textId="045877FD">
    <w:pPr>
      <w:pStyle w:val="Header"/>
      <w:rPr>
        <w:color w:val="808080" w:themeColor="background1" w:themeShade="80"/>
        <w:sz w:val="16"/>
        <w:szCs w:val="16"/>
      </w:rPr>
    </w:pPr>
    <w:r>
      <w:rPr>
        <w:noProof/>
      </w:rPr>
      <w:drawing>
        <wp:inline distT="0" distB="0" distL="0" distR="0" wp14:anchorId="2331FF83" wp14:editId="05CBD432">
          <wp:extent cx="602552" cy="112932"/>
          <wp:effectExtent l="0" t="0" r="0" b="1905"/>
          <wp:docPr id="2" name="Picture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602552" cy="112932"/>
                  </a:xfrm>
                  <a:prstGeom prst="rect">
                    <a:avLst/>
                  </a:prstGeom>
                </pic:spPr>
              </pic:pic>
            </a:graphicData>
          </a:graphic>
        </wp:inline>
      </w:drawing>
    </w:r>
    <w:r>
      <w:rPr>
        <w:color w:val="808080" w:themeColor="background1" w:themeShade="80"/>
        <w:sz w:val="18"/>
        <w:szCs w:val="18"/>
      </w:rPr>
      <w:t xml:space="preserve"> </w:t>
    </w:r>
    <w:r w:rsidRPr="00CC1B45">
      <w:rPr>
        <w:color w:val="404040" w:themeColor="text1" w:themeTint="BF"/>
        <w:sz w:val="16"/>
        <w:szCs w:val="16"/>
      </w:rPr>
      <w:t>© 202</w:t>
    </w:r>
    <w:r w:rsidRPr="00CC1B45" w:rsidR="00CF5DEC">
      <w:rPr>
        <w:color w:val="404040" w:themeColor="text1" w:themeTint="BF"/>
        <w:sz w:val="16"/>
        <w:szCs w:val="16"/>
      </w:rPr>
      <w:t>2</w:t>
    </w:r>
    <w:r w:rsidRPr="00CC1B45">
      <w:rPr>
        <w:color w:val="404040" w:themeColor="text1" w:themeTint="BF"/>
        <w:sz w:val="16"/>
        <w:szCs w:val="16"/>
      </w:rPr>
      <w:t xml:space="preserve"> by &lt;Author&gt;. </w:t>
    </w:r>
    <w:r w:rsidRPr="00CC1B45">
      <w:rPr>
        <w:color w:val="404040" w:themeColor="text1" w:themeTint="BF"/>
        <w:sz w:val="16"/>
        <w:szCs w:val="16"/>
      </w:rPr>
      <w:br/>
    </w:r>
    <w:r w:rsidRPr="00CC1B45">
      <w:rPr>
        <w:color w:val="404040" w:themeColor="text1" w:themeTint="BF"/>
        <w:sz w:val="16"/>
        <w:szCs w:val="16"/>
      </w:rPr>
      <w:t xml:space="preserve">This work is licensed under the CC BY SA 4.0 License: </w:t>
    </w:r>
    <w:hyperlink r:id="rId2">
      <w:r w:rsidRPr="00CC1B45">
        <w:rPr>
          <w:rStyle w:val="Hyperlink"/>
          <w:color w:val="404040" w:themeColor="text1" w:themeTint="BF"/>
          <w:sz w:val="16"/>
          <w:szCs w:val="16"/>
        </w:rPr>
        <w:t>http://creativecommons.org/licenses/by-sa/4.0</w:t>
      </w:r>
      <w:r w:rsidRPr="00CC1B45">
        <w:rPr>
          <w:color w:val="404040" w:themeColor="text1" w:themeTint="BF"/>
        </w:rPr>
        <w:br/>
      </w:r>
    </w:hyperlink>
    <w:r w:rsidRPr="00CC1B45">
      <w:rPr>
        <w:color w:val="404040" w:themeColor="text1" w:themeTint="BF"/>
        <w:sz w:val="16"/>
        <w:szCs w:val="16"/>
      </w:rPr>
      <w:t>Files available at &lt;Replace with MMC Library Link&gt;</w:t>
    </w:r>
    <w:r w:rsidRPr="00CC1B45">
      <w:rPr>
        <w:color w:val="404040" w:themeColor="text1" w:themeTint="BF"/>
        <w:sz w:val="18"/>
        <w:szCs w:val="18"/>
      </w:rPr>
      <w:t xml:space="preserve"> </w:t>
    </w:r>
    <w:r w:rsidRPr="00CC1B45">
      <w:rPr>
        <w:color w:val="404040" w:themeColor="text1" w:themeTint="BF"/>
      </w:rPr>
      <w:tab/>
    </w:r>
    <w:r w:rsidRPr="00CC1B45">
      <w:rPr>
        <w:color w:val="404040" w:themeColor="text1" w:themeTint="BF"/>
      </w:rPr>
      <w:tab/>
    </w:r>
    <w:r w:rsidRPr="00CC1B45">
      <w:rPr>
        <w:color w:val="404040" w:themeColor="text1" w:themeTint="BF"/>
        <w:sz w:val="16"/>
        <w:szCs w:val="16"/>
      </w:rPr>
      <w:t xml:space="preserve">Page </w:t>
    </w:r>
    <w:r w:rsidRPr="00CC1B45">
      <w:rPr>
        <w:b/>
        <w:bCs/>
        <w:color w:val="404040" w:themeColor="text1" w:themeTint="BF"/>
        <w:sz w:val="16"/>
        <w:szCs w:val="16"/>
      </w:rPr>
      <w:fldChar w:fldCharType="begin"/>
    </w:r>
    <w:r w:rsidRPr="00CC1B45">
      <w:rPr>
        <w:b/>
        <w:bCs/>
        <w:color w:val="404040" w:themeColor="text1" w:themeTint="BF"/>
        <w:sz w:val="16"/>
        <w:szCs w:val="16"/>
      </w:rPr>
      <w:instrText xml:space="preserve"> PAGE  \* Arabic  \* MERGEFORMAT </w:instrText>
    </w:r>
    <w:r w:rsidRPr="00CC1B45">
      <w:rPr>
        <w:b/>
        <w:bCs/>
        <w:color w:val="404040" w:themeColor="text1" w:themeTint="BF"/>
        <w:sz w:val="16"/>
        <w:szCs w:val="16"/>
      </w:rPr>
      <w:fldChar w:fldCharType="separate"/>
    </w:r>
    <w:r w:rsidRPr="00CC1B45">
      <w:rPr>
        <w:b/>
        <w:bCs/>
        <w:color w:val="404040" w:themeColor="text1" w:themeTint="BF"/>
        <w:sz w:val="16"/>
        <w:szCs w:val="16"/>
      </w:rPr>
      <w:t>1</w:t>
    </w:r>
    <w:r w:rsidRPr="00CC1B45">
      <w:rPr>
        <w:b/>
        <w:bCs/>
        <w:color w:val="404040" w:themeColor="text1" w:themeTint="BF"/>
        <w:sz w:val="16"/>
        <w:szCs w:val="16"/>
      </w:rPr>
      <w:fldChar w:fldCharType="end"/>
    </w:r>
    <w:r w:rsidRPr="00CC1B45">
      <w:rPr>
        <w:color w:val="404040" w:themeColor="text1" w:themeTint="BF"/>
        <w:sz w:val="16"/>
        <w:szCs w:val="16"/>
      </w:rPr>
      <w:t xml:space="preserve"> of </w:t>
    </w:r>
    <w:r w:rsidRPr="00CC1B45">
      <w:rPr>
        <w:b/>
        <w:bCs/>
        <w:color w:val="404040" w:themeColor="text1" w:themeTint="BF"/>
        <w:sz w:val="16"/>
        <w:szCs w:val="16"/>
      </w:rPr>
      <w:fldChar w:fldCharType="begin"/>
    </w:r>
    <w:r w:rsidRPr="00CC1B45">
      <w:rPr>
        <w:b/>
        <w:bCs/>
        <w:color w:val="404040" w:themeColor="text1" w:themeTint="BF"/>
        <w:sz w:val="16"/>
        <w:szCs w:val="16"/>
      </w:rPr>
      <w:instrText xml:space="preserve"> NUMPAGES  \* Arabic  \* MERGEFORMAT </w:instrText>
    </w:r>
    <w:r w:rsidRPr="00CC1B45">
      <w:rPr>
        <w:b/>
        <w:bCs/>
        <w:color w:val="404040" w:themeColor="text1" w:themeTint="BF"/>
        <w:sz w:val="16"/>
        <w:szCs w:val="16"/>
      </w:rPr>
      <w:fldChar w:fldCharType="separate"/>
    </w:r>
    <w:r w:rsidRPr="00CC1B45">
      <w:rPr>
        <w:b/>
        <w:bCs/>
        <w:color w:val="404040" w:themeColor="text1" w:themeTint="BF"/>
        <w:sz w:val="16"/>
        <w:szCs w:val="16"/>
      </w:rPr>
      <w:t>2</w:t>
    </w:r>
    <w:r w:rsidRPr="00CC1B45">
      <w:rPr>
        <w:b/>
        <w:bCs/>
        <w:color w:val="404040" w:themeColor="text1" w:themeTint="BF"/>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22FEF" w:rsidRDefault="00422FEF" w14:paraId="2A7EB68B" w14:textId="77777777">
      <w:pPr>
        <w:spacing w:after="0" w:line="240" w:lineRule="auto"/>
      </w:pPr>
      <w:r>
        <w:separator/>
      </w:r>
    </w:p>
  </w:footnote>
  <w:footnote w:type="continuationSeparator" w:id="0">
    <w:p w:rsidR="00422FEF" w:rsidRDefault="00422FEF" w14:paraId="29D6D2FC" w14:textId="77777777">
      <w:pPr>
        <w:spacing w:after="0" w:line="240" w:lineRule="auto"/>
      </w:pPr>
      <w:r>
        <w:continuationSeparator/>
      </w:r>
    </w:p>
  </w:footnote>
  <w:footnote w:type="continuationNotice" w:id="1">
    <w:p w:rsidR="00422FEF" w:rsidRDefault="00422FEF" w14:paraId="1ED2660A"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dec="http://schemas.microsoft.com/office/drawing/2017/decorative" xmlns:pic="http://schemas.openxmlformats.org/drawingml/2006/picture" xmlns:a14="http://schemas.microsoft.com/office/drawing/2010/main" mc:Ignorable="w14 w15 w16se w16cid w16 w16cex w16sdtdh wp14">
  <w:p w:rsidRPr="00E9140B" w:rsidR="00B53272" w:rsidP="00B53272" w:rsidRDefault="00B53272" w14:paraId="2CB3640B" w14:textId="6AD52A30">
    <w:pPr>
      <w:pStyle w:val="Header"/>
      <w:tabs>
        <w:tab w:val="clear" w:pos="4680"/>
        <w:tab w:val="clear" w:pos="9360"/>
      </w:tabs>
      <w:rPr>
        <w:rFonts w:ascii="Roboto" w:hAnsi="Roboto"/>
        <w:b/>
        <w:bCs/>
        <w:color w:val="646464"/>
        <w:sz w:val="52"/>
        <w:szCs w:val="52"/>
      </w:rPr>
    </w:pPr>
    <w:r w:rsidRPr="00E9140B">
      <w:rPr>
        <w:b/>
        <w:bCs/>
        <w:color w:val="646464"/>
        <w:sz w:val="16"/>
        <w:szCs w:val="16"/>
      </w:rPr>
      <w:t>V</w:t>
    </w:r>
    <w:r>
      <w:rPr>
        <w:b/>
        <w:bCs/>
        <w:color w:val="646464"/>
        <w:sz w:val="16"/>
        <w:szCs w:val="16"/>
      </w:rPr>
      <w:t>X.X</w:t>
    </w:r>
    <w:r w:rsidRPr="00E9140B">
      <w:rPr>
        <w:b/>
        <w:bCs/>
        <w:color w:val="646464"/>
        <w:sz w:val="16"/>
        <w:szCs w:val="16"/>
      </w:rPr>
      <w:t xml:space="preserve"> | </w:t>
    </w:r>
    <w:r>
      <w:rPr>
        <w:b/>
        <w:bCs/>
        <w:color w:val="646464"/>
        <w:sz w:val="16"/>
        <w:szCs w:val="16"/>
      </w:rPr>
      <w:t>&lt;MONTH&gt; &lt;YEAR&gt;</w:t>
    </w:r>
  </w:p>
  <w:p w:rsidRPr="00927929" w:rsidR="00B53272" w:rsidP="00B53272" w:rsidRDefault="00B53272" w14:paraId="7911D21C" w14:textId="77777777">
    <w:pPr>
      <w:pStyle w:val="Header"/>
      <w:tabs>
        <w:tab w:val="clear" w:pos="9360"/>
      </w:tabs>
      <w:rPr>
        <w:rFonts w:ascii="Roboto" w:hAnsi="Roboto"/>
        <w:b/>
        <w:bCs/>
        <w:color w:val="646464"/>
        <w:sz w:val="52"/>
        <w:szCs w:val="52"/>
      </w:rPr>
    </w:pPr>
    <w:r w:rsidRPr="00C53521">
      <w:rPr>
        <w:rFonts w:ascii="Roboto" w:hAnsi="Roboto"/>
        <w:b/>
        <w:bCs/>
        <w:noProof/>
        <w:color w:val="646464"/>
        <w:sz w:val="36"/>
        <w:szCs w:val="36"/>
      </w:rPr>
      <w:drawing>
        <wp:anchor distT="0" distB="0" distL="114300" distR="114300" simplePos="0" relativeHeight="251658240" behindDoc="0" locked="0" layoutInCell="1" allowOverlap="1" wp14:anchorId="608F5A7C" wp14:editId="2D2B6B35">
          <wp:simplePos x="0" y="0"/>
          <wp:positionH relativeFrom="margin">
            <wp:align>right</wp:align>
          </wp:positionH>
          <wp:positionV relativeFrom="page">
            <wp:posOffset>457200</wp:posOffset>
          </wp:positionV>
          <wp:extent cx="1508400" cy="475200"/>
          <wp:effectExtent l="0" t="0" r="0" b="1270"/>
          <wp:wrapNone/>
          <wp:docPr id="1"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8400" cy="475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53521">
      <w:rPr>
        <w:rFonts w:ascii="Roboto" w:hAnsi="Roboto"/>
        <w:b/>
        <w:bCs/>
        <w:color w:val="646464"/>
        <w:sz w:val="36"/>
        <w:szCs w:val="36"/>
      </w:rPr>
      <w:t>&lt;Device Name&gt;</w:t>
    </w:r>
  </w:p>
  <w:p w:rsidR="00B53272" w:rsidP="00B53272" w:rsidRDefault="00ED054B" w14:paraId="3BB66D64" w14:textId="63F5D403">
    <w:pPr>
      <w:pStyle w:val="Header"/>
      <w:rPr>
        <w:rFonts w:ascii="Roboto" w:hAnsi="Roboto"/>
        <w:b/>
        <w:bCs/>
        <w:caps/>
        <w:color w:val="646464"/>
        <w:sz w:val="32"/>
      </w:rPr>
    </w:pPr>
    <w:r>
      <w:rPr>
        <w:rFonts w:ascii="Roboto" w:hAnsi="Roboto"/>
        <w:b/>
        <w:bCs/>
        <w:caps/>
        <w:color w:val="646464"/>
        <w:sz w:val="32"/>
      </w:rPr>
      <w:t>Summary</w:t>
    </w:r>
  </w:p>
  <w:p w:rsidR="0C383A7F" w:rsidP="0C383A7F" w:rsidRDefault="0C383A7F" w14:paraId="75B97FD6" w14:textId="5C81555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10">
    <w:nsid w:val="1370df0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51f7ebf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73d80f9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792ced3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2572aa0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1ae83cc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282843B3"/>
    <w:multiLevelType w:val="multilevel"/>
    <w:tmpl w:val="E77C0656"/>
    <w:lvl w:ilvl="0">
      <w:start w:val="1"/>
      <w:numFmt w:val="bullet"/>
      <w:lvlText w:val=""/>
      <w:lvlJc w:val="left"/>
      <w:pPr>
        <w:tabs>
          <w:tab w:val="num" w:pos="720"/>
        </w:tabs>
        <w:ind w:left="720" w:hanging="360"/>
      </w:pPr>
      <w:rPr>
        <w:rFonts w:hint="default" w:ascii="Symbol" w:hAnsi="Symbol"/>
        <w:sz w:val="20"/>
      </w:rPr>
    </w:lvl>
    <w:lvl w:ilvl="1" w:tentative="1">
      <w:numFmt w:val="bullet"/>
      <w:lvlText w:val="o"/>
      <w:lvlJc w:val="left"/>
      <w:pPr>
        <w:tabs>
          <w:tab w:val="num" w:pos="1440"/>
        </w:tabs>
        <w:ind w:left="1440" w:hanging="360"/>
      </w:pPr>
      <w:rPr>
        <w:rFonts w:hint="default" w:ascii="Courier New" w:hAnsi="Courier New"/>
        <w:sz w:val="20"/>
      </w:rPr>
    </w:lvl>
    <w:lvl w:ilvl="2" w:tentative="1">
      <w:numFmt w:val="bullet"/>
      <w:lvlText w:val=""/>
      <w:lvlJc w:val="left"/>
      <w:pPr>
        <w:tabs>
          <w:tab w:val="num" w:pos="2160"/>
        </w:tabs>
        <w:ind w:left="2160" w:hanging="360"/>
      </w:pPr>
      <w:rPr>
        <w:rFonts w:hint="default" w:ascii="Wingdings" w:hAnsi="Wingdings"/>
        <w:sz w:val="20"/>
      </w:rPr>
    </w:lvl>
    <w:lvl w:ilvl="3" w:tentative="1">
      <w:numFmt w:val="bullet"/>
      <w:lvlText w:val=""/>
      <w:lvlJc w:val="left"/>
      <w:pPr>
        <w:tabs>
          <w:tab w:val="num" w:pos="2880"/>
        </w:tabs>
        <w:ind w:left="2880" w:hanging="360"/>
      </w:pPr>
      <w:rPr>
        <w:rFonts w:hint="default" w:ascii="Wingdings" w:hAnsi="Wingdings"/>
        <w:sz w:val="20"/>
      </w:rPr>
    </w:lvl>
    <w:lvl w:ilvl="4" w:tentative="1">
      <w:numFmt w:val="bullet"/>
      <w:lvlText w:val=""/>
      <w:lvlJc w:val="left"/>
      <w:pPr>
        <w:tabs>
          <w:tab w:val="num" w:pos="3600"/>
        </w:tabs>
        <w:ind w:left="3600" w:hanging="360"/>
      </w:pPr>
      <w:rPr>
        <w:rFonts w:hint="default" w:ascii="Wingdings" w:hAnsi="Wingdings"/>
        <w:sz w:val="20"/>
      </w:rPr>
    </w:lvl>
    <w:lvl w:ilvl="5" w:tentative="1">
      <w:numFmt w:val="bullet"/>
      <w:lvlText w:val=""/>
      <w:lvlJc w:val="left"/>
      <w:pPr>
        <w:tabs>
          <w:tab w:val="num" w:pos="4320"/>
        </w:tabs>
        <w:ind w:left="4320" w:hanging="360"/>
      </w:pPr>
      <w:rPr>
        <w:rFonts w:hint="default" w:ascii="Wingdings" w:hAnsi="Wingdings"/>
        <w:sz w:val="20"/>
      </w:rPr>
    </w:lvl>
    <w:lvl w:ilvl="6" w:tentative="1">
      <w:numFmt w:val="bullet"/>
      <w:lvlText w:val=""/>
      <w:lvlJc w:val="left"/>
      <w:pPr>
        <w:tabs>
          <w:tab w:val="num" w:pos="5040"/>
        </w:tabs>
        <w:ind w:left="5040" w:hanging="360"/>
      </w:pPr>
      <w:rPr>
        <w:rFonts w:hint="default" w:ascii="Wingdings" w:hAnsi="Wingdings"/>
        <w:sz w:val="20"/>
      </w:rPr>
    </w:lvl>
    <w:lvl w:ilvl="7" w:tentative="1">
      <w:numFmt w:val="bullet"/>
      <w:lvlText w:val=""/>
      <w:lvlJc w:val="left"/>
      <w:pPr>
        <w:tabs>
          <w:tab w:val="num" w:pos="5760"/>
        </w:tabs>
        <w:ind w:left="5760" w:hanging="360"/>
      </w:pPr>
      <w:rPr>
        <w:rFonts w:hint="default" w:ascii="Wingdings" w:hAnsi="Wingdings"/>
        <w:sz w:val="20"/>
      </w:rPr>
    </w:lvl>
    <w:lvl w:ilvl="8" w:tentative="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3FE908AF"/>
    <w:multiLevelType w:val="hybridMultilevel"/>
    <w:tmpl w:val="BE6A9BC0"/>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2" w15:restartNumberingAfterBreak="0">
    <w:nsid w:val="603F0D47"/>
    <w:multiLevelType w:val="multilevel"/>
    <w:tmpl w:val="3D38FCE0"/>
    <w:lvl w:ilvl="0">
      <w:start w:val="1"/>
      <w:numFmt w:val="bullet"/>
      <w:lvlText w:val=""/>
      <w:lvlJc w:val="left"/>
      <w:pPr>
        <w:tabs>
          <w:tab w:val="num" w:pos="720"/>
        </w:tabs>
        <w:ind w:left="720" w:hanging="360"/>
      </w:pPr>
      <w:rPr>
        <w:rFonts w:hint="default" w:ascii="Symbol" w:hAnsi="Symbol"/>
        <w:sz w:val="20"/>
      </w:rPr>
    </w:lvl>
    <w:lvl w:ilvl="1" w:tentative="1">
      <w:numFmt w:val="bullet"/>
      <w:lvlText w:val="o"/>
      <w:lvlJc w:val="left"/>
      <w:pPr>
        <w:tabs>
          <w:tab w:val="num" w:pos="1440"/>
        </w:tabs>
        <w:ind w:left="1440" w:hanging="360"/>
      </w:pPr>
      <w:rPr>
        <w:rFonts w:hint="default" w:ascii="Courier New" w:hAnsi="Courier New"/>
        <w:sz w:val="20"/>
      </w:rPr>
    </w:lvl>
    <w:lvl w:ilvl="2" w:tentative="1">
      <w:numFmt w:val="bullet"/>
      <w:lvlText w:val=""/>
      <w:lvlJc w:val="left"/>
      <w:pPr>
        <w:tabs>
          <w:tab w:val="num" w:pos="2160"/>
        </w:tabs>
        <w:ind w:left="2160" w:hanging="360"/>
      </w:pPr>
      <w:rPr>
        <w:rFonts w:hint="default" w:ascii="Wingdings" w:hAnsi="Wingdings"/>
        <w:sz w:val="20"/>
      </w:rPr>
    </w:lvl>
    <w:lvl w:ilvl="3" w:tentative="1">
      <w:numFmt w:val="bullet"/>
      <w:lvlText w:val=""/>
      <w:lvlJc w:val="left"/>
      <w:pPr>
        <w:tabs>
          <w:tab w:val="num" w:pos="2880"/>
        </w:tabs>
        <w:ind w:left="2880" w:hanging="360"/>
      </w:pPr>
      <w:rPr>
        <w:rFonts w:hint="default" w:ascii="Wingdings" w:hAnsi="Wingdings"/>
        <w:sz w:val="20"/>
      </w:rPr>
    </w:lvl>
    <w:lvl w:ilvl="4" w:tentative="1">
      <w:numFmt w:val="bullet"/>
      <w:lvlText w:val=""/>
      <w:lvlJc w:val="left"/>
      <w:pPr>
        <w:tabs>
          <w:tab w:val="num" w:pos="3600"/>
        </w:tabs>
        <w:ind w:left="3600" w:hanging="360"/>
      </w:pPr>
      <w:rPr>
        <w:rFonts w:hint="default" w:ascii="Wingdings" w:hAnsi="Wingdings"/>
        <w:sz w:val="20"/>
      </w:rPr>
    </w:lvl>
    <w:lvl w:ilvl="5" w:tentative="1">
      <w:numFmt w:val="bullet"/>
      <w:lvlText w:val=""/>
      <w:lvlJc w:val="left"/>
      <w:pPr>
        <w:tabs>
          <w:tab w:val="num" w:pos="4320"/>
        </w:tabs>
        <w:ind w:left="4320" w:hanging="360"/>
      </w:pPr>
      <w:rPr>
        <w:rFonts w:hint="default" w:ascii="Wingdings" w:hAnsi="Wingdings"/>
        <w:sz w:val="20"/>
      </w:rPr>
    </w:lvl>
    <w:lvl w:ilvl="6" w:tentative="1">
      <w:numFmt w:val="bullet"/>
      <w:lvlText w:val=""/>
      <w:lvlJc w:val="left"/>
      <w:pPr>
        <w:tabs>
          <w:tab w:val="num" w:pos="5040"/>
        </w:tabs>
        <w:ind w:left="5040" w:hanging="360"/>
      </w:pPr>
      <w:rPr>
        <w:rFonts w:hint="default" w:ascii="Wingdings" w:hAnsi="Wingdings"/>
        <w:sz w:val="20"/>
      </w:rPr>
    </w:lvl>
    <w:lvl w:ilvl="7" w:tentative="1">
      <w:numFmt w:val="bullet"/>
      <w:lvlText w:val=""/>
      <w:lvlJc w:val="left"/>
      <w:pPr>
        <w:tabs>
          <w:tab w:val="num" w:pos="5760"/>
        </w:tabs>
        <w:ind w:left="5760" w:hanging="360"/>
      </w:pPr>
      <w:rPr>
        <w:rFonts w:hint="default" w:ascii="Wingdings" w:hAnsi="Wingdings"/>
        <w:sz w:val="20"/>
      </w:rPr>
    </w:lvl>
    <w:lvl w:ilvl="8" w:tentative="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792B2FCA"/>
    <w:multiLevelType w:val="hybridMultilevel"/>
    <w:tmpl w:val="3F24A694"/>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4" w15:restartNumberingAfterBreak="0">
    <w:nsid w:val="7C7606DE"/>
    <w:multiLevelType w:val="multilevel"/>
    <w:tmpl w:val="3370BF58"/>
    <w:lvl w:ilvl="0">
      <w:start w:val="1"/>
      <w:numFmt w:val="bullet"/>
      <w:lvlText w:val=""/>
      <w:lvlJc w:val="left"/>
      <w:pPr>
        <w:tabs>
          <w:tab w:val="num" w:pos="360"/>
        </w:tabs>
        <w:ind w:left="360" w:hanging="360"/>
      </w:pPr>
      <w:rPr>
        <w:rFonts w:hint="default" w:ascii="Symbol" w:hAnsi="Symbol"/>
        <w:sz w:val="20"/>
      </w:rPr>
    </w:lvl>
    <w:lvl w:ilvl="1" w:tentative="1">
      <w:numFmt w:val="bullet"/>
      <w:lvlText w:val="o"/>
      <w:lvlJc w:val="left"/>
      <w:pPr>
        <w:tabs>
          <w:tab w:val="num" w:pos="1080"/>
        </w:tabs>
        <w:ind w:left="1080" w:hanging="360"/>
      </w:pPr>
      <w:rPr>
        <w:rFonts w:hint="default" w:ascii="Courier New" w:hAnsi="Courier New"/>
        <w:sz w:val="20"/>
      </w:rPr>
    </w:lvl>
    <w:lvl w:ilvl="2" w:tentative="1">
      <w:numFmt w:val="bullet"/>
      <w:lvlText w:val=""/>
      <w:lvlJc w:val="left"/>
      <w:pPr>
        <w:tabs>
          <w:tab w:val="num" w:pos="1800"/>
        </w:tabs>
        <w:ind w:left="1800" w:hanging="360"/>
      </w:pPr>
      <w:rPr>
        <w:rFonts w:hint="default" w:ascii="Wingdings" w:hAnsi="Wingdings"/>
        <w:sz w:val="20"/>
      </w:rPr>
    </w:lvl>
    <w:lvl w:ilvl="3" w:tentative="1">
      <w:numFmt w:val="bullet"/>
      <w:lvlText w:val=""/>
      <w:lvlJc w:val="left"/>
      <w:pPr>
        <w:tabs>
          <w:tab w:val="num" w:pos="2520"/>
        </w:tabs>
        <w:ind w:left="2520" w:hanging="360"/>
      </w:pPr>
      <w:rPr>
        <w:rFonts w:hint="default" w:ascii="Wingdings" w:hAnsi="Wingdings"/>
        <w:sz w:val="20"/>
      </w:rPr>
    </w:lvl>
    <w:lvl w:ilvl="4" w:tentative="1">
      <w:numFmt w:val="bullet"/>
      <w:lvlText w:val=""/>
      <w:lvlJc w:val="left"/>
      <w:pPr>
        <w:tabs>
          <w:tab w:val="num" w:pos="3240"/>
        </w:tabs>
        <w:ind w:left="3240" w:hanging="360"/>
      </w:pPr>
      <w:rPr>
        <w:rFonts w:hint="default" w:ascii="Wingdings" w:hAnsi="Wingdings"/>
        <w:sz w:val="20"/>
      </w:rPr>
    </w:lvl>
    <w:lvl w:ilvl="5" w:tentative="1">
      <w:numFmt w:val="bullet"/>
      <w:lvlText w:val=""/>
      <w:lvlJc w:val="left"/>
      <w:pPr>
        <w:tabs>
          <w:tab w:val="num" w:pos="3960"/>
        </w:tabs>
        <w:ind w:left="3960" w:hanging="360"/>
      </w:pPr>
      <w:rPr>
        <w:rFonts w:hint="default" w:ascii="Wingdings" w:hAnsi="Wingdings"/>
        <w:sz w:val="20"/>
      </w:rPr>
    </w:lvl>
    <w:lvl w:ilvl="6" w:tentative="1">
      <w:numFmt w:val="bullet"/>
      <w:lvlText w:val=""/>
      <w:lvlJc w:val="left"/>
      <w:pPr>
        <w:tabs>
          <w:tab w:val="num" w:pos="4680"/>
        </w:tabs>
        <w:ind w:left="4680" w:hanging="360"/>
      </w:pPr>
      <w:rPr>
        <w:rFonts w:hint="default" w:ascii="Wingdings" w:hAnsi="Wingdings"/>
        <w:sz w:val="20"/>
      </w:rPr>
    </w:lvl>
    <w:lvl w:ilvl="7" w:tentative="1">
      <w:numFmt w:val="bullet"/>
      <w:lvlText w:val=""/>
      <w:lvlJc w:val="left"/>
      <w:pPr>
        <w:tabs>
          <w:tab w:val="num" w:pos="5400"/>
        </w:tabs>
        <w:ind w:left="5400" w:hanging="360"/>
      </w:pPr>
      <w:rPr>
        <w:rFonts w:hint="default" w:ascii="Wingdings" w:hAnsi="Wingdings"/>
        <w:sz w:val="20"/>
      </w:rPr>
    </w:lvl>
    <w:lvl w:ilvl="8" w:tentative="1">
      <w:numFmt w:val="bullet"/>
      <w:lvlText w:val=""/>
      <w:lvlJc w:val="left"/>
      <w:pPr>
        <w:tabs>
          <w:tab w:val="num" w:pos="6120"/>
        </w:tabs>
        <w:ind w:left="6120" w:hanging="360"/>
      </w:pPr>
      <w:rPr>
        <w:rFonts w:hint="default" w:ascii="Wingdings" w:hAnsi="Wingdings"/>
        <w:sz w:val="20"/>
      </w:rPr>
    </w:lvl>
  </w:abstractNum>
  <w:num w:numId="11">
    <w:abstractNumId w:val="10"/>
  </w:num>
  <w:num w:numId="10">
    <w:abstractNumId w:val="9"/>
  </w:num>
  <w:num w:numId="9">
    <w:abstractNumId w:val="8"/>
  </w:num>
  <w:num w:numId="8">
    <w:abstractNumId w:val="7"/>
  </w:num>
  <w:num w:numId="7">
    <w:abstractNumId w:val="6"/>
  </w:num>
  <w:num w:numId="6">
    <w:abstractNumId w:val="5"/>
  </w:num>
  <w:num w:numId="1" w16cid:durableId="2029720227">
    <w:abstractNumId w:val="0"/>
  </w:num>
  <w:num w:numId="2" w16cid:durableId="432556868">
    <w:abstractNumId w:val="2"/>
  </w:num>
  <w:num w:numId="3" w16cid:durableId="1951890145">
    <w:abstractNumId w:val="4"/>
  </w:num>
  <w:num w:numId="4" w16cid:durableId="1236428265">
    <w:abstractNumId w:val="3"/>
  </w:num>
  <w:num w:numId="5" w16cid:durableId="1377581244">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5181"/>
    <w:rsid w:val="00116004"/>
    <w:rsid w:val="00142EAF"/>
    <w:rsid w:val="00212066"/>
    <w:rsid w:val="003C2B9F"/>
    <w:rsid w:val="00422FEF"/>
    <w:rsid w:val="004F139A"/>
    <w:rsid w:val="0054692D"/>
    <w:rsid w:val="005974B4"/>
    <w:rsid w:val="005A0424"/>
    <w:rsid w:val="005D7C26"/>
    <w:rsid w:val="005E52F9"/>
    <w:rsid w:val="00660DDE"/>
    <w:rsid w:val="006E08C4"/>
    <w:rsid w:val="006E7488"/>
    <w:rsid w:val="00725B5F"/>
    <w:rsid w:val="00760A99"/>
    <w:rsid w:val="00855181"/>
    <w:rsid w:val="008B3F72"/>
    <w:rsid w:val="009014AB"/>
    <w:rsid w:val="0091200E"/>
    <w:rsid w:val="009E3D38"/>
    <w:rsid w:val="00A674B6"/>
    <w:rsid w:val="00B53272"/>
    <w:rsid w:val="00B64272"/>
    <w:rsid w:val="00CC1B45"/>
    <w:rsid w:val="00CF5DEC"/>
    <w:rsid w:val="00CF6D28"/>
    <w:rsid w:val="00D72E39"/>
    <w:rsid w:val="00DB7B32"/>
    <w:rsid w:val="00E07712"/>
    <w:rsid w:val="00ED054B"/>
    <w:rsid w:val="00EF43A8"/>
    <w:rsid w:val="00F41C44"/>
    <w:rsid w:val="00FE5989"/>
    <w:rsid w:val="050B93CB"/>
    <w:rsid w:val="0C383A7F"/>
    <w:rsid w:val="231AEA25"/>
    <w:rsid w:val="2FABDDED"/>
    <w:rsid w:val="61FD1132"/>
    <w:rsid w:val="67C0EC6E"/>
    <w:rsid w:val="690D01F7"/>
    <w:rsid w:val="7A3EF12D"/>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14:docId w14:val="11F7E4A9"/>
  <w15:chartTrackingRefBased/>
  <w15:docId w15:val="{72A3FF13-DDFF-4886-BCA1-F268501343B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EastAsia"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4F139A"/>
  </w:style>
  <w:style w:type="paragraph" w:styleId="Heading1">
    <w:name w:val="heading 1"/>
    <w:basedOn w:val="Normal"/>
    <w:next w:val="Normal"/>
    <w:link w:val="Heading1Char"/>
    <w:uiPriority w:val="9"/>
    <w:qFormat/>
    <w:rsid w:val="004F139A"/>
    <w:pPr>
      <w:keepNext/>
      <w:keepLines/>
      <w:spacing w:before="480" w:after="0"/>
      <w:outlineLvl w:val="0"/>
    </w:pPr>
    <w:rPr>
      <w:rFonts w:eastAsiaTheme="majorEastAsia" w:cstheme="majorBidi"/>
      <w:b/>
      <w:bCs/>
      <w:color w:val="1C1946" w:themeColor="accent1" w:themeShade="BF"/>
      <w:sz w:val="32"/>
      <w:szCs w:val="32"/>
      <w:lang w:val="en-US"/>
    </w:rPr>
  </w:style>
  <w:style w:type="paragraph" w:styleId="Heading2">
    <w:name w:val="heading 2"/>
    <w:basedOn w:val="Normal"/>
    <w:next w:val="Normal"/>
    <w:link w:val="Heading2Char"/>
    <w:uiPriority w:val="9"/>
    <w:unhideWhenUsed/>
    <w:qFormat/>
    <w:rsid w:val="004F139A"/>
    <w:pPr>
      <w:keepNext/>
      <w:keepLines/>
      <w:spacing w:before="200" w:after="0"/>
      <w:outlineLvl w:val="1"/>
    </w:pPr>
    <w:rPr>
      <w:rFonts w:asciiTheme="majorHAnsi" w:hAnsiTheme="majorHAnsi" w:eastAsiaTheme="majorEastAsia" w:cstheme="majorBidi"/>
      <w:b/>
      <w:bCs/>
      <w:color w:val="26225E" w:themeColor="accent1"/>
      <w:sz w:val="26"/>
      <w:szCs w:val="26"/>
    </w:rPr>
  </w:style>
  <w:style w:type="paragraph" w:styleId="Heading3">
    <w:name w:val="heading 3"/>
    <w:basedOn w:val="Normal"/>
    <w:next w:val="Normal"/>
    <w:link w:val="Heading3Char"/>
    <w:uiPriority w:val="9"/>
    <w:unhideWhenUsed/>
    <w:qFormat/>
    <w:rsid w:val="004F139A"/>
    <w:pPr>
      <w:keepNext/>
      <w:keepLines/>
      <w:spacing w:before="200" w:after="0"/>
      <w:outlineLvl w:val="2"/>
    </w:pPr>
    <w:rPr>
      <w:rFonts w:asciiTheme="majorHAnsi" w:hAnsiTheme="majorHAnsi" w:eastAsiaTheme="majorEastAsia" w:cstheme="majorBidi"/>
      <w:b/>
      <w:bCs/>
      <w:color w:val="26225E" w:themeColor="accent1"/>
    </w:rPr>
  </w:style>
  <w:style w:type="paragraph" w:styleId="Heading4">
    <w:name w:val="heading 4"/>
    <w:basedOn w:val="Normal"/>
    <w:next w:val="Normal"/>
    <w:link w:val="Heading4Char"/>
    <w:uiPriority w:val="9"/>
    <w:unhideWhenUsed/>
    <w:qFormat/>
    <w:rsid w:val="004F139A"/>
    <w:pPr>
      <w:keepNext/>
      <w:keepLines/>
      <w:spacing w:before="200" w:after="0"/>
      <w:outlineLvl w:val="3"/>
    </w:pPr>
    <w:rPr>
      <w:rFonts w:asciiTheme="majorHAnsi" w:hAnsiTheme="majorHAnsi" w:eastAsiaTheme="majorEastAsia" w:cstheme="majorBidi"/>
      <w:b/>
      <w:bCs/>
      <w:i/>
      <w:iCs/>
      <w:color w:val="26225E" w:themeColor="accent1"/>
    </w:rPr>
  </w:style>
  <w:style w:type="paragraph" w:styleId="Heading5">
    <w:name w:val="heading 5"/>
    <w:basedOn w:val="Normal"/>
    <w:next w:val="Normal"/>
    <w:link w:val="Heading5Char"/>
    <w:uiPriority w:val="9"/>
    <w:semiHidden/>
    <w:unhideWhenUsed/>
    <w:qFormat/>
    <w:rsid w:val="004F139A"/>
    <w:pPr>
      <w:keepNext/>
      <w:keepLines/>
      <w:spacing w:before="200" w:after="0"/>
      <w:outlineLvl w:val="4"/>
    </w:pPr>
    <w:rPr>
      <w:rFonts w:asciiTheme="majorHAnsi" w:hAnsiTheme="majorHAnsi" w:eastAsiaTheme="majorEastAsia" w:cstheme="majorBidi"/>
      <w:color w:val="12112E" w:themeColor="accent1" w:themeShade="7F"/>
    </w:rPr>
  </w:style>
  <w:style w:type="paragraph" w:styleId="Heading6">
    <w:name w:val="heading 6"/>
    <w:basedOn w:val="Normal"/>
    <w:next w:val="Normal"/>
    <w:link w:val="Heading6Char"/>
    <w:uiPriority w:val="9"/>
    <w:semiHidden/>
    <w:unhideWhenUsed/>
    <w:qFormat/>
    <w:rsid w:val="004F139A"/>
    <w:pPr>
      <w:keepNext/>
      <w:keepLines/>
      <w:spacing w:before="200" w:after="0"/>
      <w:outlineLvl w:val="5"/>
    </w:pPr>
    <w:rPr>
      <w:rFonts w:asciiTheme="majorHAnsi" w:hAnsiTheme="majorHAnsi" w:eastAsiaTheme="majorEastAsia" w:cstheme="majorBidi"/>
      <w:i/>
      <w:iCs/>
      <w:color w:val="12112E" w:themeColor="accent1" w:themeShade="7F"/>
    </w:rPr>
  </w:style>
  <w:style w:type="paragraph" w:styleId="Heading7">
    <w:name w:val="heading 7"/>
    <w:basedOn w:val="Normal"/>
    <w:next w:val="Normal"/>
    <w:link w:val="Heading7Char"/>
    <w:uiPriority w:val="9"/>
    <w:semiHidden/>
    <w:unhideWhenUsed/>
    <w:qFormat/>
    <w:rsid w:val="004F139A"/>
    <w:pPr>
      <w:keepNext/>
      <w:keepLines/>
      <w:spacing w:before="200" w:after="0"/>
      <w:outlineLvl w:val="6"/>
    </w:pPr>
    <w:rPr>
      <w:rFonts w:asciiTheme="majorHAnsi" w:hAnsiTheme="majorHAnsi" w:eastAsiaTheme="majorEastAsia" w:cstheme="majorBidi"/>
      <w:i/>
      <w:iCs/>
      <w:color w:val="404040" w:themeColor="text1" w:themeTint="BF"/>
    </w:rPr>
  </w:style>
  <w:style w:type="paragraph" w:styleId="Heading8">
    <w:name w:val="heading 8"/>
    <w:basedOn w:val="Normal"/>
    <w:next w:val="Normal"/>
    <w:link w:val="Heading8Char"/>
    <w:uiPriority w:val="9"/>
    <w:semiHidden/>
    <w:unhideWhenUsed/>
    <w:qFormat/>
    <w:rsid w:val="004F139A"/>
    <w:pPr>
      <w:keepNext/>
      <w:keepLines/>
      <w:spacing w:before="200" w:after="0"/>
      <w:outlineLvl w:val="7"/>
    </w:pPr>
    <w:rPr>
      <w:rFonts w:asciiTheme="majorHAnsi" w:hAnsiTheme="majorHAnsi" w:eastAsiaTheme="majorEastAsia" w:cstheme="majorBidi"/>
      <w:color w:val="26225E" w:themeColor="accent1"/>
      <w:sz w:val="20"/>
      <w:szCs w:val="20"/>
    </w:rPr>
  </w:style>
  <w:style w:type="paragraph" w:styleId="Heading9">
    <w:name w:val="heading 9"/>
    <w:basedOn w:val="Normal"/>
    <w:next w:val="Normal"/>
    <w:link w:val="Heading9Char"/>
    <w:uiPriority w:val="9"/>
    <w:semiHidden/>
    <w:unhideWhenUsed/>
    <w:qFormat/>
    <w:rsid w:val="004F139A"/>
    <w:pPr>
      <w:keepNext/>
      <w:keepLines/>
      <w:spacing w:before="200" w:after="0"/>
      <w:outlineLvl w:val="8"/>
    </w:pPr>
    <w:rPr>
      <w:rFonts w:asciiTheme="majorHAnsi" w:hAnsiTheme="majorHAnsi" w:eastAsiaTheme="majorEastAsia" w:cstheme="majorBidi"/>
      <w:i/>
      <w:iCs/>
      <w:color w:val="404040" w:themeColor="text1" w:themeTint="BF"/>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4F139A"/>
    <w:rPr>
      <w:rFonts w:eastAsiaTheme="majorEastAsia" w:cstheme="majorBidi"/>
      <w:b/>
      <w:bCs/>
      <w:color w:val="1C1946" w:themeColor="accent1" w:themeShade="BF"/>
      <w:sz w:val="32"/>
      <w:szCs w:val="32"/>
      <w:lang w:val="en-US"/>
    </w:rPr>
  </w:style>
  <w:style w:type="paragraph" w:styleId="Subtitle">
    <w:name w:val="Subtitle"/>
    <w:basedOn w:val="Normal"/>
    <w:next w:val="Normal"/>
    <w:link w:val="SubtitleChar"/>
    <w:uiPriority w:val="11"/>
    <w:qFormat/>
    <w:rsid w:val="004F139A"/>
    <w:pPr>
      <w:numPr>
        <w:ilvl w:val="1"/>
      </w:numPr>
    </w:pPr>
    <w:rPr>
      <w:rFonts w:asciiTheme="majorHAnsi" w:hAnsiTheme="majorHAnsi" w:eastAsiaTheme="majorEastAsia" w:cstheme="majorBidi"/>
      <w:i/>
      <w:iCs/>
      <w:color w:val="26225E" w:themeColor="accent1"/>
      <w:spacing w:val="15"/>
      <w:sz w:val="24"/>
      <w:szCs w:val="24"/>
    </w:rPr>
  </w:style>
  <w:style w:type="character" w:styleId="SubtitleChar" w:customStyle="1">
    <w:name w:val="Subtitle Char"/>
    <w:basedOn w:val="DefaultParagraphFont"/>
    <w:link w:val="Subtitle"/>
    <w:uiPriority w:val="11"/>
    <w:rsid w:val="004F139A"/>
    <w:rPr>
      <w:rFonts w:asciiTheme="majorHAnsi" w:hAnsiTheme="majorHAnsi" w:eastAsiaTheme="majorEastAsia" w:cstheme="majorBidi"/>
      <w:i/>
      <w:iCs/>
      <w:color w:val="26225E" w:themeColor="accent1"/>
      <w:spacing w:val="15"/>
      <w:sz w:val="24"/>
      <w:szCs w:val="24"/>
    </w:rPr>
  </w:style>
  <w:style w:type="character" w:styleId="Heading2Char" w:customStyle="1">
    <w:name w:val="Heading 2 Char"/>
    <w:basedOn w:val="DefaultParagraphFont"/>
    <w:link w:val="Heading2"/>
    <w:uiPriority w:val="9"/>
    <w:rsid w:val="004F139A"/>
    <w:rPr>
      <w:rFonts w:asciiTheme="majorHAnsi" w:hAnsiTheme="majorHAnsi" w:eastAsiaTheme="majorEastAsia" w:cstheme="majorBidi"/>
      <w:b/>
      <w:bCs/>
      <w:color w:val="26225E" w:themeColor="accent1"/>
      <w:sz w:val="26"/>
      <w:szCs w:val="26"/>
    </w:r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HeaderChar" w:customStyle="1">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rPr>
      <w:color w:val="0563C1" w:themeColor="hyperlink"/>
      <w:u w:val="single"/>
    </w:rPr>
  </w:style>
  <w:style w:type="character" w:styleId="FooterChar" w:customStyle="1">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styleId="Heading3Char" w:customStyle="1">
    <w:name w:val="Heading 3 Char"/>
    <w:basedOn w:val="DefaultParagraphFont"/>
    <w:link w:val="Heading3"/>
    <w:uiPriority w:val="9"/>
    <w:rsid w:val="004F139A"/>
    <w:rPr>
      <w:rFonts w:asciiTheme="majorHAnsi" w:hAnsiTheme="majorHAnsi" w:eastAsiaTheme="majorEastAsia" w:cstheme="majorBidi"/>
      <w:b/>
      <w:bCs/>
      <w:color w:val="26225E" w:themeColor="accent1"/>
    </w:rPr>
  </w:style>
  <w:style w:type="character" w:styleId="Heading4Char" w:customStyle="1">
    <w:name w:val="Heading 4 Char"/>
    <w:basedOn w:val="DefaultParagraphFont"/>
    <w:link w:val="Heading4"/>
    <w:uiPriority w:val="9"/>
    <w:rsid w:val="004F139A"/>
    <w:rPr>
      <w:rFonts w:asciiTheme="majorHAnsi" w:hAnsiTheme="majorHAnsi" w:eastAsiaTheme="majorEastAsia" w:cstheme="majorBidi"/>
      <w:b/>
      <w:bCs/>
      <w:i/>
      <w:iCs/>
      <w:color w:val="26225E" w:themeColor="accent1"/>
    </w:rPr>
  </w:style>
  <w:style w:type="character" w:styleId="Heading5Char" w:customStyle="1">
    <w:name w:val="Heading 5 Char"/>
    <w:basedOn w:val="DefaultParagraphFont"/>
    <w:link w:val="Heading5"/>
    <w:uiPriority w:val="9"/>
    <w:semiHidden/>
    <w:rsid w:val="004F139A"/>
    <w:rPr>
      <w:rFonts w:asciiTheme="majorHAnsi" w:hAnsiTheme="majorHAnsi" w:eastAsiaTheme="majorEastAsia" w:cstheme="majorBidi"/>
      <w:color w:val="12112E" w:themeColor="accent1" w:themeShade="7F"/>
    </w:rPr>
  </w:style>
  <w:style w:type="character" w:styleId="Heading6Char" w:customStyle="1">
    <w:name w:val="Heading 6 Char"/>
    <w:basedOn w:val="DefaultParagraphFont"/>
    <w:link w:val="Heading6"/>
    <w:uiPriority w:val="9"/>
    <w:semiHidden/>
    <w:rsid w:val="004F139A"/>
    <w:rPr>
      <w:rFonts w:asciiTheme="majorHAnsi" w:hAnsiTheme="majorHAnsi" w:eastAsiaTheme="majorEastAsia" w:cstheme="majorBidi"/>
      <w:i/>
      <w:iCs/>
      <w:color w:val="12112E" w:themeColor="accent1" w:themeShade="7F"/>
    </w:rPr>
  </w:style>
  <w:style w:type="character" w:styleId="Heading7Char" w:customStyle="1">
    <w:name w:val="Heading 7 Char"/>
    <w:basedOn w:val="DefaultParagraphFont"/>
    <w:link w:val="Heading7"/>
    <w:uiPriority w:val="9"/>
    <w:semiHidden/>
    <w:rsid w:val="004F139A"/>
    <w:rPr>
      <w:rFonts w:asciiTheme="majorHAnsi" w:hAnsiTheme="majorHAnsi" w:eastAsiaTheme="majorEastAsia" w:cstheme="majorBidi"/>
      <w:i/>
      <w:iCs/>
      <w:color w:val="404040" w:themeColor="text1" w:themeTint="BF"/>
    </w:rPr>
  </w:style>
  <w:style w:type="character" w:styleId="Heading8Char" w:customStyle="1">
    <w:name w:val="Heading 8 Char"/>
    <w:basedOn w:val="DefaultParagraphFont"/>
    <w:link w:val="Heading8"/>
    <w:uiPriority w:val="9"/>
    <w:semiHidden/>
    <w:rsid w:val="004F139A"/>
    <w:rPr>
      <w:rFonts w:asciiTheme="majorHAnsi" w:hAnsiTheme="majorHAnsi" w:eastAsiaTheme="majorEastAsia" w:cstheme="majorBidi"/>
      <w:color w:val="26225E" w:themeColor="accent1"/>
      <w:sz w:val="20"/>
      <w:szCs w:val="20"/>
    </w:rPr>
  </w:style>
  <w:style w:type="character" w:styleId="Heading9Char" w:customStyle="1">
    <w:name w:val="Heading 9 Char"/>
    <w:basedOn w:val="DefaultParagraphFont"/>
    <w:link w:val="Heading9"/>
    <w:uiPriority w:val="9"/>
    <w:semiHidden/>
    <w:rsid w:val="004F139A"/>
    <w:rPr>
      <w:rFonts w:asciiTheme="majorHAnsi" w:hAnsiTheme="majorHAnsi" w:eastAsiaTheme="majorEastAsia" w:cstheme="majorBidi"/>
      <w:i/>
      <w:iCs/>
      <w:color w:val="404040" w:themeColor="text1" w:themeTint="BF"/>
      <w:sz w:val="20"/>
      <w:szCs w:val="20"/>
    </w:rPr>
  </w:style>
  <w:style w:type="paragraph" w:styleId="Caption">
    <w:name w:val="caption"/>
    <w:basedOn w:val="Normal"/>
    <w:next w:val="Normal"/>
    <w:uiPriority w:val="35"/>
    <w:semiHidden/>
    <w:unhideWhenUsed/>
    <w:qFormat/>
    <w:rsid w:val="004F139A"/>
    <w:pPr>
      <w:spacing w:line="240" w:lineRule="auto"/>
    </w:pPr>
    <w:rPr>
      <w:b/>
      <w:bCs/>
      <w:color w:val="26225E" w:themeColor="accent1"/>
      <w:sz w:val="18"/>
      <w:szCs w:val="18"/>
    </w:rPr>
  </w:style>
  <w:style w:type="paragraph" w:styleId="Title">
    <w:name w:val="Title"/>
    <w:basedOn w:val="Normal"/>
    <w:next w:val="Normal"/>
    <w:link w:val="TitleChar"/>
    <w:uiPriority w:val="10"/>
    <w:qFormat/>
    <w:rsid w:val="004F139A"/>
    <w:pPr>
      <w:pBdr>
        <w:bottom w:val="single" w:color="26225E" w:themeColor="accent1" w:sz="8" w:space="4"/>
      </w:pBdr>
      <w:spacing w:after="300" w:line="240" w:lineRule="auto"/>
      <w:contextualSpacing/>
    </w:pPr>
    <w:rPr>
      <w:rFonts w:asciiTheme="majorHAnsi" w:hAnsiTheme="majorHAnsi" w:eastAsiaTheme="majorEastAsia" w:cstheme="majorBidi"/>
      <w:color w:val="1C1946" w:themeColor="text2" w:themeShade="BF"/>
      <w:spacing w:val="5"/>
      <w:sz w:val="52"/>
      <w:szCs w:val="52"/>
    </w:rPr>
  </w:style>
  <w:style w:type="character" w:styleId="TitleChar" w:customStyle="1">
    <w:name w:val="Title Char"/>
    <w:basedOn w:val="DefaultParagraphFont"/>
    <w:link w:val="Title"/>
    <w:uiPriority w:val="10"/>
    <w:rsid w:val="004F139A"/>
    <w:rPr>
      <w:rFonts w:asciiTheme="majorHAnsi" w:hAnsiTheme="majorHAnsi" w:eastAsiaTheme="majorEastAsia" w:cstheme="majorBidi"/>
      <w:color w:val="1C1946" w:themeColor="text2" w:themeShade="BF"/>
      <w:spacing w:val="5"/>
      <w:sz w:val="52"/>
      <w:szCs w:val="52"/>
    </w:rPr>
  </w:style>
  <w:style w:type="character" w:styleId="Strong">
    <w:name w:val="Strong"/>
    <w:basedOn w:val="DefaultParagraphFont"/>
    <w:uiPriority w:val="22"/>
    <w:qFormat/>
    <w:rsid w:val="004F139A"/>
    <w:rPr>
      <w:b/>
      <w:bCs/>
    </w:rPr>
  </w:style>
  <w:style w:type="character" w:styleId="Emphasis">
    <w:name w:val="Emphasis"/>
    <w:basedOn w:val="DefaultParagraphFont"/>
    <w:uiPriority w:val="20"/>
    <w:qFormat/>
    <w:rsid w:val="004F139A"/>
    <w:rPr>
      <w:i/>
      <w:iCs/>
    </w:rPr>
  </w:style>
  <w:style w:type="paragraph" w:styleId="NoSpacing">
    <w:name w:val="No Spacing"/>
    <w:uiPriority w:val="1"/>
    <w:qFormat/>
    <w:rsid w:val="004F139A"/>
    <w:pPr>
      <w:spacing w:after="0" w:line="240" w:lineRule="auto"/>
    </w:pPr>
  </w:style>
  <w:style w:type="paragraph" w:styleId="Quote">
    <w:name w:val="Quote"/>
    <w:basedOn w:val="Normal"/>
    <w:next w:val="Normal"/>
    <w:link w:val="QuoteChar"/>
    <w:uiPriority w:val="29"/>
    <w:qFormat/>
    <w:rsid w:val="004F139A"/>
    <w:rPr>
      <w:i/>
      <w:iCs/>
      <w:color w:val="000000" w:themeColor="text1"/>
    </w:rPr>
  </w:style>
  <w:style w:type="character" w:styleId="QuoteChar" w:customStyle="1">
    <w:name w:val="Quote Char"/>
    <w:basedOn w:val="DefaultParagraphFont"/>
    <w:link w:val="Quote"/>
    <w:uiPriority w:val="29"/>
    <w:rsid w:val="004F139A"/>
    <w:rPr>
      <w:i/>
      <w:iCs/>
      <w:color w:val="000000" w:themeColor="text1"/>
    </w:rPr>
  </w:style>
  <w:style w:type="paragraph" w:styleId="IntenseQuote">
    <w:name w:val="Intense Quote"/>
    <w:basedOn w:val="Normal"/>
    <w:next w:val="Normal"/>
    <w:link w:val="IntenseQuoteChar"/>
    <w:uiPriority w:val="30"/>
    <w:qFormat/>
    <w:rsid w:val="004F139A"/>
    <w:pPr>
      <w:pBdr>
        <w:bottom w:val="single" w:color="26225E" w:themeColor="accent1" w:sz="4" w:space="4"/>
      </w:pBdr>
      <w:spacing w:before="200" w:after="280"/>
      <w:ind w:left="936" w:right="936"/>
    </w:pPr>
    <w:rPr>
      <w:b/>
      <w:bCs/>
      <w:i/>
      <w:iCs/>
      <w:color w:val="26225E" w:themeColor="accent1"/>
    </w:rPr>
  </w:style>
  <w:style w:type="character" w:styleId="IntenseQuoteChar" w:customStyle="1">
    <w:name w:val="Intense Quote Char"/>
    <w:basedOn w:val="DefaultParagraphFont"/>
    <w:link w:val="IntenseQuote"/>
    <w:uiPriority w:val="30"/>
    <w:rsid w:val="004F139A"/>
    <w:rPr>
      <w:b/>
      <w:bCs/>
      <w:i/>
      <w:iCs/>
      <w:color w:val="26225E" w:themeColor="accent1"/>
    </w:rPr>
  </w:style>
  <w:style w:type="character" w:styleId="SubtleEmphasis">
    <w:name w:val="Subtle Emphasis"/>
    <w:basedOn w:val="DefaultParagraphFont"/>
    <w:uiPriority w:val="19"/>
    <w:qFormat/>
    <w:rsid w:val="004F139A"/>
    <w:rPr>
      <w:i/>
      <w:iCs/>
      <w:color w:val="808080" w:themeColor="text1" w:themeTint="7F"/>
    </w:rPr>
  </w:style>
  <w:style w:type="character" w:styleId="IntenseEmphasis">
    <w:name w:val="Intense Emphasis"/>
    <w:basedOn w:val="DefaultParagraphFont"/>
    <w:uiPriority w:val="21"/>
    <w:qFormat/>
    <w:rsid w:val="004F139A"/>
    <w:rPr>
      <w:b/>
      <w:bCs/>
      <w:i/>
      <w:iCs/>
      <w:color w:val="26225E" w:themeColor="accent1"/>
    </w:rPr>
  </w:style>
  <w:style w:type="character" w:styleId="SubtleReference">
    <w:name w:val="Subtle Reference"/>
    <w:basedOn w:val="DefaultParagraphFont"/>
    <w:uiPriority w:val="31"/>
    <w:qFormat/>
    <w:rsid w:val="004F139A"/>
    <w:rPr>
      <w:smallCaps/>
      <w:color w:val="EF373E" w:themeColor="accent2"/>
      <w:u w:val="single"/>
    </w:rPr>
  </w:style>
  <w:style w:type="character" w:styleId="IntenseReference">
    <w:name w:val="Intense Reference"/>
    <w:basedOn w:val="DefaultParagraphFont"/>
    <w:uiPriority w:val="32"/>
    <w:qFormat/>
    <w:rsid w:val="004F139A"/>
    <w:rPr>
      <w:b/>
      <w:bCs/>
      <w:smallCaps/>
      <w:color w:val="EF373E" w:themeColor="accent2"/>
      <w:spacing w:val="5"/>
      <w:u w:val="single"/>
    </w:rPr>
  </w:style>
  <w:style w:type="character" w:styleId="BookTitle">
    <w:name w:val="Book Title"/>
    <w:basedOn w:val="DefaultParagraphFont"/>
    <w:uiPriority w:val="33"/>
    <w:qFormat/>
    <w:rsid w:val="004F139A"/>
    <w:rPr>
      <w:b/>
      <w:bCs/>
      <w:smallCaps/>
      <w:spacing w:val="5"/>
    </w:rPr>
  </w:style>
  <w:style w:type="paragraph" w:styleId="TOCHeading">
    <w:name w:val="TOC Heading"/>
    <w:basedOn w:val="Heading1"/>
    <w:next w:val="Normal"/>
    <w:uiPriority w:val="39"/>
    <w:semiHidden/>
    <w:unhideWhenUsed/>
    <w:qFormat/>
    <w:rsid w:val="004F139A"/>
    <w:pPr>
      <w:outlineLvl w:val="9"/>
    </w:pPr>
  </w:style>
  <w:style w:type="character" w:styleId="UnresolvedMention">
    <w:name w:val="Unresolved Mention"/>
    <w:basedOn w:val="DefaultParagraphFont"/>
    <w:uiPriority w:val="99"/>
    <w:semiHidden/>
    <w:unhideWhenUsed/>
    <w:rsid w:val="00FE5989"/>
    <w:rPr>
      <w:color w:val="605E5C"/>
      <w:shd w:val="clear" w:color="auto" w:fill="E1DFDD"/>
    </w:rPr>
  </w:style>
  <w:style w:type="paragraph" w:styleId="ListParagraph">
    <w:name w:val="List Paragraph"/>
    <w:basedOn w:val="Normal"/>
    <w:uiPriority w:val="34"/>
    <w:qFormat/>
    <w:rsid w:val="00A674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3285400">
      <w:bodyDiv w:val="1"/>
      <w:marLeft w:val="0"/>
      <w:marRight w:val="0"/>
      <w:marTop w:val="0"/>
      <w:marBottom w:val="0"/>
      <w:divBdr>
        <w:top w:val="none" w:sz="0" w:space="0" w:color="auto"/>
        <w:left w:val="none" w:sz="0" w:space="0" w:color="auto"/>
        <w:bottom w:val="none" w:sz="0" w:space="0" w:color="auto"/>
        <w:right w:val="none" w:sz="0" w:space="0" w:color="auto"/>
      </w:divBdr>
    </w:div>
    <w:div w:id="1321890855">
      <w:bodyDiv w:val="1"/>
      <w:marLeft w:val="0"/>
      <w:marRight w:val="0"/>
      <w:marTop w:val="0"/>
      <w:marBottom w:val="0"/>
      <w:divBdr>
        <w:top w:val="none" w:sz="0" w:space="0" w:color="auto"/>
        <w:left w:val="none" w:sz="0" w:space="0" w:color="auto"/>
        <w:bottom w:val="none" w:sz="0" w:space="0" w:color="auto"/>
        <w:right w:val="none" w:sz="0" w:space="0" w:color="auto"/>
      </w:divBdr>
      <w:divsChild>
        <w:div w:id="505944962">
          <w:marLeft w:val="0"/>
          <w:marRight w:val="0"/>
          <w:marTop w:val="0"/>
          <w:marBottom w:val="0"/>
          <w:divBdr>
            <w:top w:val="none" w:sz="0" w:space="0" w:color="auto"/>
            <w:left w:val="none" w:sz="0" w:space="0" w:color="auto"/>
            <w:bottom w:val="none" w:sz="0" w:space="0" w:color="auto"/>
            <w:right w:val="none" w:sz="0" w:space="0" w:color="auto"/>
          </w:divBdr>
          <w:divsChild>
            <w:div w:id="1986351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908159">
      <w:bodyDiv w:val="1"/>
      <w:marLeft w:val="0"/>
      <w:marRight w:val="0"/>
      <w:marTop w:val="0"/>
      <w:marBottom w:val="0"/>
      <w:divBdr>
        <w:top w:val="none" w:sz="0" w:space="0" w:color="auto"/>
        <w:left w:val="none" w:sz="0" w:space="0" w:color="auto"/>
        <w:bottom w:val="none" w:sz="0" w:space="0" w:color="auto"/>
        <w:right w:val="none" w:sz="0" w:space="0" w:color="auto"/>
      </w:divBdr>
    </w:div>
    <w:div w:id="1738438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theme" Target="theme/theme1.xml" Id="rId25"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fontTable" Target="fontTable.xml" Id="rId24" /><Relationship Type="http://schemas.openxmlformats.org/officeDocument/2006/relationships/styles" Target="styles.xml" Id="rId5" /><Relationship Type="http://schemas.openxmlformats.org/officeDocument/2006/relationships/footer" Target="footer1.xml" Id="rId23"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header" Target="header1.xml" Id="rId22" /></Relationships>
</file>

<file path=word/_rels/footer1.xml.rels><?xml version="1.0" encoding="UTF-8" standalone="yes"?>
<Relationships xmlns="http://schemas.openxmlformats.org/package/2006/relationships"><Relationship Id="rId2" Type="http://schemas.openxmlformats.org/officeDocument/2006/relationships/hyperlink" Target="http://creativecommons.org/licenses/by-sa/4.0" TargetMode="External"/><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MMC_Colors">
      <a:dk1>
        <a:sysClr val="windowText" lastClr="000000"/>
      </a:dk1>
      <a:lt1>
        <a:sysClr val="window" lastClr="FFFFFF"/>
      </a:lt1>
      <a:dk2>
        <a:srgbClr val="26225E"/>
      </a:dk2>
      <a:lt2>
        <a:srgbClr val="E7E6E6"/>
      </a:lt2>
      <a:accent1>
        <a:srgbClr val="26225E"/>
      </a:accent1>
      <a:accent2>
        <a:srgbClr val="EF373E"/>
      </a:accent2>
      <a:accent3>
        <a:srgbClr val="0054A6"/>
      </a:accent3>
      <a:accent4>
        <a:srgbClr val="FDB515"/>
      </a:accent4>
      <a:accent5>
        <a:srgbClr val="00B59E"/>
      </a:accent5>
      <a:accent6>
        <a:srgbClr val="5C2F92"/>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56CAEA290209545A9F8681F83603874" ma:contentTypeVersion="16" ma:contentTypeDescription="Create a new document." ma:contentTypeScope="" ma:versionID="d27786a72e09a52c769a64d5f7eeaa24">
  <xsd:schema xmlns:xsd="http://www.w3.org/2001/XMLSchema" xmlns:xs="http://www.w3.org/2001/XMLSchema" xmlns:p="http://schemas.microsoft.com/office/2006/metadata/properties" xmlns:ns2="8cf100d1-0775-4feb-8634-62999c4541bc" xmlns:ns3="38b325e6-602c-452a-8617-173bf47082c5" targetNamespace="http://schemas.microsoft.com/office/2006/metadata/properties" ma:root="true" ma:fieldsID="03ae89856d271009074f70b56337b48d" ns2:_="" ns3:_="">
    <xsd:import namespace="8cf100d1-0775-4feb-8634-62999c4541bc"/>
    <xsd:import namespace="38b325e6-602c-452a-8617-173bf47082c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Location" minOccurs="0"/>
                <xsd:element ref="ns3:SharedWithUsers" minOccurs="0"/>
                <xsd:element ref="ns3:SharedWithDetail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cf100d1-0775-4feb-8634-62999c4541b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Location" ma:index="16" nillable="true" ma:displayName="Location" ma:internalName="MediaServiceLocatio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26ec1fed-e6ae-4c84-a4ac-123136fd9316"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8b325e6-602c-452a-8617-173bf47082c5"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fa4f962d-b49e-4e9c-aab6-6f9508495272}" ma:internalName="TaxCatchAll" ma:showField="CatchAllData" ma:web="38b325e6-602c-452a-8617-173bf47082c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38b325e6-602c-452a-8617-173bf47082c5" xsi:nil="true"/>
    <lcf76f155ced4ddcb4097134ff3c332f xmlns="8cf100d1-0775-4feb-8634-62999c4541bc">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99921C7-A7EA-4D82-80E9-250522A603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cf100d1-0775-4feb-8634-62999c4541bc"/>
    <ds:schemaRef ds:uri="38b325e6-602c-452a-8617-173bf47082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09E795B-55BB-4B09-A4AF-7E3EFD40BF53}">
  <ds:schemaRefs>
    <ds:schemaRef ds:uri="http://purl.org/dc/elements/1.1/"/>
    <ds:schemaRef ds:uri="http://purl.org/dc/terms/"/>
    <ds:schemaRef ds:uri="http://www.w3.org/XML/1998/namespace"/>
    <ds:schemaRef ds:uri="http://schemas.microsoft.com/office/2006/documentManagement/types"/>
    <ds:schemaRef ds:uri="http://schemas.microsoft.com/office/2006/metadata/properties"/>
    <ds:schemaRef ds:uri="8cf100d1-0775-4feb-8634-62999c4541bc"/>
    <ds:schemaRef ds:uri="http://schemas.openxmlformats.org/package/2006/metadata/core-properties"/>
    <ds:schemaRef ds:uri="http://purl.org/dc/dcmitype/"/>
    <ds:schemaRef ds:uri="http://schemas.microsoft.com/office/infopath/2007/PartnerControls"/>
    <ds:schemaRef ds:uri="38b325e6-602c-452a-8617-173bf47082c5"/>
  </ds:schemaRefs>
</ds:datastoreItem>
</file>

<file path=customXml/itemProps3.xml><?xml version="1.0" encoding="utf-8"?>
<ds:datastoreItem xmlns:ds="http://schemas.openxmlformats.org/officeDocument/2006/customXml" ds:itemID="{59E580A2-900E-49E4-BB8B-6C56BD0896DA}">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MMC Co-op</dc:creator>
  <keywords/>
  <dc:description/>
  <lastModifiedBy>Erik Steinthorson</lastModifiedBy>
  <revision>27</revision>
  <lastPrinted>2022-04-11T17:55:00.0000000Z</lastPrinted>
  <dcterms:created xsi:type="dcterms:W3CDTF">2021-05-04T18:43:00.0000000Z</dcterms:created>
  <dcterms:modified xsi:type="dcterms:W3CDTF">2023-03-27T22:17:43.5698569Z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0x010100456CAEA290209545A9F8681F83603874</vt:lpwstr>
  </property>
  <property fmtid="{D5CDD505-2E9C-101B-9397-08002B2CF9AE}" pid="3" name="MediaServiceImageTags">
    <vt:lpwstr/>
  </property>
</Properties>
</file>