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1312B" w14:textId="77777777" w:rsidR="004955F5" w:rsidRDefault="004955F5" w:rsidP="00151ABD">
      <w:pPr>
        <w:pBdr>
          <w:bottom w:val="single" w:sz="6" w:space="1" w:color="3989C9"/>
        </w:pBdr>
        <w:rPr>
          <w:rFonts w:asciiTheme="majorHAnsi" w:hAnsiTheme="majorHAnsi" w:cstheme="majorHAnsi"/>
          <w:color w:val="3989C9"/>
          <w:sz w:val="28"/>
          <w:szCs w:val="28"/>
        </w:rPr>
      </w:pPr>
    </w:p>
    <w:p w14:paraId="66C1B087" w14:textId="2B3372E0" w:rsidR="00654341" w:rsidRDefault="00BB5B35" w:rsidP="00151ABD">
      <w:pPr>
        <w:pBdr>
          <w:bottom w:val="single" w:sz="6" w:space="1" w:color="3989C9"/>
        </w:pBdr>
        <w:rPr>
          <w:rFonts w:asciiTheme="majorHAnsi" w:hAnsiTheme="majorHAnsi" w:cstheme="majorHAnsi"/>
          <w:color w:val="3989C9"/>
          <w:sz w:val="28"/>
          <w:szCs w:val="28"/>
        </w:rPr>
      </w:pPr>
      <w:r>
        <w:rPr>
          <w:rFonts w:asciiTheme="majorHAnsi" w:hAnsiTheme="majorHAnsi" w:cstheme="majorHAnsi"/>
          <w:color w:val="3989C9"/>
          <w:sz w:val="28"/>
          <w:szCs w:val="28"/>
        </w:rPr>
        <w:t>To-do</w:t>
      </w:r>
    </w:p>
    <w:p w14:paraId="109671EB" w14:textId="77777777" w:rsidR="00F41C84" w:rsidRPr="00F41C84" w:rsidRDefault="00F41C84" w:rsidP="00F41C84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3989C9"/>
          <w:sz w:val="28"/>
          <w:szCs w:val="28"/>
        </w:rPr>
      </w:pPr>
      <w:r w:rsidRPr="00F41C84">
        <w:rPr>
          <w:rFonts w:asciiTheme="majorHAnsi" w:hAnsiTheme="majorHAnsi" w:cstheme="majorHAnsi"/>
          <w:color w:val="3989C9"/>
          <w:sz w:val="28"/>
          <w:szCs w:val="28"/>
        </w:rPr>
        <w:t>Acquire off-the-shelf components</w:t>
      </w:r>
    </w:p>
    <w:p w14:paraId="769CFBF7" w14:textId="77777777" w:rsidR="00F41C84" w:rsidRPr="00F41C84" w:rsidRDefault="00F41C84" w:rsidP="00F41C84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3989C9"/>
          <w:sz w:val="28"/>
          <w:szCs w:val="28"/>
        </w:rPr>
      </w:pPr>
      <w:r w:rsidRPr="00F41C84">
        <w:rPr>
          <w:rFonts w:asciiTheme="majorHAnsi" w:hAnsiTheme="majorHAnsi" w:cstheme="majorHAnsi"/>
          <w:color w:val="3989C9"/>
          <w:sz w:val="28"/>
          <w:szCs w:val="28"/>
        </w:rPr>
        <w:t>Print 3D printable components</w:t>
      </w:r>
    </w:p>
    <w:p w14:paraId="7F7B2A63" w14:textId="75A6FC80" w:rsidR="00F41C84" w:rsidRPr="00F41C84" w:rsidRDefault="00F41C84" w:rsidP="00F41C84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3989C9"/>
          <w:sz w:val="28"/>
          <w:szCs w:val="28"/>
        </w:rPr>
      </w:pPr>
      <w:r w:rsidRPr="00F41C84">
        <w:rPr>
          <w:rFonts w:asciiTheme="majorHAnsi" w:hAnsiTheme="majorHAnsi" w:cstheme="majorHAnsi"/>
          <w:color w:val="3989C9"/>
          <w:sz w:val="28"/>
          <w:szCs w:val="28"/>
        </w:rPr>
        <w:t xml:space="preserve">Assemble </w:t>
      </w:r>
      <w:r>
        <w:rPr>
          <w:rFonts w:asciiTheme="majorHAnsi" w:hAnsiTheme="majorHAnsi" w:cstheme="majorHAnsi"/>
          <w:color w:val="3989C9"/>
          <w:sz w:val="28"/>
          <w:szCs w:val="28"/>
        </w:rPr>
        <w:t xml:space="preserve">the </w:t>
      </w:r>
      <w:r w:rsidRPr="00F41C84">
        <w:rPr>
          <w:rFonts w:asciiTheme="majorHAnsi" w:hAnsiTheme="majorHAnsi" w:cstheme="majorHAnsi"/>
          <w:color w:val="3989C9"/>
          <w:sz w:val="28"/>
          <w:szCs w:val="28"/>
        </w:rPr>
        <w:t>switch</w:t>
      </w:r>
    </w:p>
    <w:p w14:paraId="33161B51" w14:textId="5E36BCF3" w:rsidR="00F41C84" w:rsidRPr="00F41C84" w:rsidRDefault="00F41C84" w:rsidP="00F41C84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3989C9"/>
          <w:sz w:val="28"/>
          <w:szCs w:val="28"/>
        </w:rPr>
      </w:pPr>
      <w:r w:rsidRPr="00F41C84">
        <w:rPr>
          <w:rFonts w:asciiTheme="majorHAnsi" w:hAnsiTheme="majorHAnsi" w:cstheme="majorHAnsi"/>
          <w:color w:val="3989C9"/>
          <w:sz w:val="28"/>
          <w:szCs w:val="28"/>
        </w:rPr>
        <w:t xml:space="preserve">Test </w:t>
      </w:r>
      <w:r>
        <w:rPr>
          <w:rFonts w:asciiTheme="majorHAnsi" w:hAnsiTheme="majorHAnsi" w:cstheme="majorHAnsi"/>
          <w:color w:val="3989C9"/>
          <w:sz w:val="28"/>
          <w:szCs w:val="28"/>
        </w:rPr>
        <w:t xml:space="preserve">the </w:t>
      </w:r>
      <w:r w:rsidRPr="00F41C84">
        <w:rPr>
          <w:rFonts w:asciiTheme="majorHAnsi" w:hAnsiTheme="majorHAnsi" w:cstheme="majorHAnsi"/>
          <w:color w:val="3989C9"/>
          <w:sz w:val="28"/>
          <w:szCs w:val="28"/>
        </w:rPr>
        <w:t>switch</w:t>
      </w:r>
    </w:p>
    <w:p w14:paraId="4E342787" w14:textId="65040F59" w:rsidR="004955F5" w:rsidRDefault="004955F5" w:rsidP="004955F5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3989C9"/>
          <w:sz w:val="28"/>
          <w:szCs w:val="28"/>
        </w:rPr>
      </w:pPr>
      <w:r>
        <w:rPr>
          <w:rFonts w:asciiTheme="majorHAnsi" w:hAnsiTheme="majorHAnsi" w:cstheme="majorHAnsi"/>
          <w:color w:val="3989C9"/>
          <w:sz w:val="28"/>
          <w:szCs w:val="28"/>
        </w:rPr>
        <w:t xml:space="preserve">Clean and disinfect the </w:t>
      </w:r>
      <w:r w:rsidR="00F41C84">
        <w:rPr>
          <w:rFonts w:asciiTheme="majorHAnsi" w:hAnsiTheme="majorHAnsi" w:cstheme="majorHAnsi"/>
          <w:color w:val="3989C9"/>
          <w:sz w:val="28"/>
          <w:szCs w:val="28"/>
        </w:rPr>
        <w:t>switch</w:t>
      </w:r>
    </w:p>
    <w:p w14:paraId="51E48907" w14:textId="6490DDAB" w:rsidR="004955F5" w:rsidRDefault="004955F5" w:rsidP="004955F5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3989C9"/>
          <w:sz w:val="28"/>
          <w:szCs w:val="28"/>
        </w:rPr>
      </w:pPr>
      <w:r>
        <w:rPr>
          <w:rFonts w:asciiTheme="majorHAnsi" w:hAnsiTheme="majorHAnsi" w:cstheme="majorHAnsi"/>
          <w:color w:val="3989C9"/>
          <w:sz w:val="28"/>
          <w:szCs w:val="28"/>
        </w:rPr>
        <w:t xml:space="preserve">Package the </w:t>
      </w:r>
      <w:r w:rsidR="00F41C84">
        <w:rPr>
          <w:rFonts w:asciiTheme="majorHAnsi" w:hAnsiTheme="majorHAnsi" w:cstheme="majorHAnsi"/>
          <w:color w:val="3989C9"/>
          <w:sz w:val="28"/>
          <w:szCs w:val="28"/>
        </w:rPr>
        <w:t>switch</w:t>
      </w:r>
      <w:r>
        <w:rPr>
          <w:rFonts w:asciiTheme="majorHAnsi" w:hAnsiTheme="majorHAnsi" w:cstheme="majorHAnsi"/>
          <w:color w:val="3989C9"/>
          <w:sz w:val="28"/>
          <w:szCs w:val="28"/>
        </w:rPr>
        <w:t xml:space="preserve"> in a sealed bag</w:t>
      </w:r>
    </w:p>
    <w:p w14:paraId="7CAA47AA" w14:textId="32C986B4" w:rsidR="004955F5" w:rsidRPr="004955F5" w:rsidRDefault="004955F5" w:rsidP="004955F5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3989C9"/>
          <w:sz w:val="28"/>
          <w:szCs w:val="28"/>
        </w:rPr>
      </w:pPr>
      <w:r>
        <w:rPr>
          <w:rFonts w:asciiTheme="majorHAnsi" w:hAnsiTheme="majorHAnsi" w:cstheme="majorHAnsi"/>
          <w:color w:val="3989C9"/>
          <w:sz w:val="28"/>
          <w:szCs w:val="28"/>
        </w:rPr>
        <w:t xml:space="preserve">Print the </w:t>
      </w:r>
      <w:r w:rsidR="006D3A40">
        <w:rPr>
          <w:rFonts w:asciiTheme="majorHAnsi" w:hAnsiTheme="majorHAnsi" w:cstheme="majorHAnsi"/>
          <w:color w:val="3989C9"/>
          <w:sz w:val="28"/>
          <w:szCs w:val="28"/>
        </w:rPr>
        <w:t>Quick</w:t>
      </w:r>
      <w:r>
        <w:rPr>
          <w:rFonts w:asciiTheme="majorHAnsi" w:hAnsiTheme="majorHAnsi" w:cstheme="majorHAnsi"/>
          <w:color w:val="3989C9"/>
          <w:sz w:val="28"/>
          <w:szCs w:val="28"/>
        </w:rPr>
        <w:t xml:space="preserve"> Guide</w:t>
      </w:r>
    </w:p>
    <w:p w14:paraId="1BF0F981" w14:textId="01584B6E" w:rsidR="00E8599C" w:rsidRDefault="00E8599C" w:rsidP="00E8599C">
      <w:pPr>
        <w:rPr>
          <w:rFonts w:asciiTheme="majorHAnsi" w:hAnsiTheme="majorHAnsi" w:cstheme="majorHAnsi"/>
          <w:color w:val="3989C9"/>
          <w:sz w:val="28"/>
          <w:szCs w:val="28"/>
        </w:rPr>
      </w:pPr>
    </w:p>
    <w:p w14:paraId="33527A20" w14:textId="3911C07F" w:rsidR="004955F5" w:rsidRDefault="004955F5" w:rsidP="004955F5">
      <w:pPr>
        <w:pBdr>
          <w:bottom w:val="single" w:sz="4" w:space="1" w:color="3989C9"/>
        </w:pBdr>
        <w:rPr>
          <w:rFonts w:asciiTheme="majorHAnsi" w:hAnsiTheme="majorHAnsi" w:cstheme="majorHAnsi"/>
          <w:color w:val="3989C9"/>
          <w:sz w:val="28"/>
          <w:szCs w:val="28"/>
        </w:rPr>
      </w:pPr>
      <w:r>
        <w:rPr>
          <w:rFonts w:asciiTheme="majorHAnsi" w:hAnsiTheme="majorHAnsi" w:cstheme="majorHAnsi"/>
          <w:color w:val="3989C9"/>
          <w:sz w:val="28"/>
          <w:szCs w:val="28"/>
        </w:rPr>
        <w:t>Items to Deliver to User</w:t>
      </w:r>
    </w:p>
    <w:p w14:paraId="7912AABD" w14:textId="0236FBE8" w:rsidR="004955F5" w:rsidRDefault="004955F5" w:rsidP="004955F5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color w:val="3989C9"/>
          <w:sz w:val="28"/>
          <w:szCs w:val="28"/>
        </w:rPr>
      </w:pPr>
      <w:r>
        <w:rPr>
          <w:rFonts w:asciiTheme="majorHAnsi" w:hAnsiTheme="majorHAnsi" w:cstheme="majorHAnsi"/>
          <w:color w:val="3989C9"/>
          <w:sz w:val="28"/>
          <w:szCs w:val="28"/>
        </w:rPr>
        <w:t>Assembled</w:t>
      </w:r>
      <w:r w:rsidR="00F41C84">
        <w:rPr>
          <w:rFonts w:asciiTheme="majorHAnsi" w:hAnsiTheme="majorHAnsi" w:cstheme="majorHAnsi"/>
          <w:color w:val="3989C9"/>
          <w:sz w:val="28"/>
          <w:szCs w:val="28"/>
        </w:rPr>
        <w:t xml:space="preserve">, Tested, and cleaned </w:t>
      </w:r>
      <w:r w:rsidR="001D6B1B">
        <w:rPr>
          <w:rFonts w:asciiTheme="majorHAnsi" w:hAnsiTheme="majorHAnsi" w:cstheme="majorHAnsi"/>
          <w:color w:val="3989C9"/>
          <w:sz w:val="28"/>
          <w:szCs w:val="28"/>
        </w:rPr>
        <w:t xml:space="preserve">Sip and Puff </w:t>
      </w:r>
      <w:r w:rsidR="00F41C84">
        <w:rPr>
          <w:rFonts w:asciiTheme="majorHAnsi" w:hAnsiTheme="majorHAnsi" w:cstheme="majorHAnsi"/>
          <w:color w:val="3989C9"/>
          <w:sz w:val="28"/>
          <w:szCs w:val="28"/>
        </w:rPr>
        <w:t>Switch</w:t>
      </w:r>
    </w:p>
    <w:p w14:paraId="63B2BFE7" w14:textId="30EABFCB" w:rsidR="004955F5" w:rsidRPr="004955F5" w:rsidRDefault="006D3A40" w:rsidP="004955F5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color w:val="3989C9"/>
          <w:sz w:val="28"/>
          <w:szCs w:val="28"/>
        </w:rPr>
      </w:pPr>
      <w:r>
        <w:rPr>
          <w:rFonts w:asciiTheme="majorHAnsi" w:hAnsiTheme="majorHAnsi" w:cstheme="majorHAnsi"/>
          <w:color w:val="3989C9"/>
          <w:sz w:val="28"/>
          <w:szCs w:val="28"/>
        </w:rPr>
        <w:t>Quick</w:t>
      </w:r>
      <w:r w:rsidR="004955F5">
        <w:rPr>
          <w:rFonts w:asciiTheme="majorHAnsi" w:hAnsiTheme="majorHAnsi" w:cstheme="majorHAnsi"/>
          <w:color w:val="3989C9"/>
          <w:sz w:val="28"/>
          <w:szCs w:val="28"/>
        </w:rPr>
        <w:t xml:space="preserve"> Guide</w:t>
      </w:r>
    </w:p>
    <w:p w14:paraId="2D6FA9A8" w14:textId="1BF6BFC6" w:rsidR="002F30CE" w:rsidRPr="00E8599C" w:rsidRDefault="002F30CE" w:rsidP="00E8599C">
      <w:pPr>
        <w:jc w:val="center"/>
      </w:pPr>
    </w:p>
    <w:sectPr w:rsidR="002F30CE" w:rsidRPr="00E8599C" w:rsidSect="00151AB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6" w:footer="706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5345FD" w14:textId="77777777" w:rsidR="00F204B5" w:rsidRDefault="00F204B5" w:rsidP="005D66AE">
      <w:pPr>
        <w:spacing w:after="0" w:line="240" w:lineRule="auto"/>
      </w:pPr>
      <w:r>
        <w:separator/>
      </w:r>
    </w:p>
  </w:endnote>
  <w:endnote w:type="continuationSeparator" w:id="0">
    <w:p w14:paraId="312C6371" w14:textId="77777777" w:rsidR="00F204B5" w:rsidRDefault="00F204B5" w:rsidP="005D6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300011" w14:textId="77777777" w:rsidR="001D6B1B" w:rsidRDefault="001D6B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5AC68E" w14:textId="4A844BF6" w:rsidR="0045733E" w:rsidRDefault="00E9140B" w:rsidP="00E9140B">
    <w:pPr>
      <w:pStyle w:val="Footer"/>
      <w:jc w:val="both"/>
      <w:rPr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CF71AAD" wp14:editId="4CF34AE3">
              <wp:simplePos x="0" y="0"/>
              <wp:positionH relativeFrom="column">
                <wp:posOffset>6160308</wp:posOffset>
              </wp:positionH>
              <wp:positionV relativeFrom="page">
                <wp:posOffset>9439991</wp:posOffset>
              </wp:positionV>
              <wp:extent cx="704088" cy="219456"/>
              <wp:effectExtent l="0" t="0" r="0" b="698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4088" cy="21945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A24B7F" w14:textId="77777777" w:rsidR="00E9140B" w:rsidRPr="00E9140B" w:rsidRDefault="00E9140B" w:rsidP="00C84A73">
                          <w:pPr>
                            <w:pStyle w:val="Footer"/>
                            <w:jc w:val="both"/>
                            <w:rPr>
                              <w:b/>
                              <w:bCs/>
                              <w:noProof/>
                              <w:color w:val="B4B4B4"/>
                            </w:rPr>
                          </w:pP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t xml:space="preserve">PAGE </w:t>
                          </w: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t>1</w:t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fldChar w:fldCharType="end"/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t xml:space="preserve"> OF </w:t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t>3</w:t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CF71AA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485.05pt;margin-top:743.3pt;width:55.45pt;height:17.3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QETKwIAAE4EAAAOAAAAZHJzL2Uyb0RvYy54bWysVE1v2zAMvQ/ofxB0X+x8tjXiFFmLDAOC&#10;tkAy9KzIcmxAEgVJiZ39+lGykwZtT8MuMkVSpPjek+cPrZLkKKyrQed0OEgpEZpDUet9Tn9vV9/v&#10;KHGe6YJJ0CKnJ+How+Lm27wxmRhBBbIQlmAR7bLG5LTy3mRJ4nglFHMDMEJjsASrmMet3SeFZQ1W&#10;VzIZpeksacAWxgIXzqH3qQvSRaxfloL7l7J0whOZU7ybj6uN6y6syWLOsr1lpqp5fw32D7dQrNbY&#10;9FLqiXlGDrb+VErV3IKD0g84qATKsuYizoDTDNMP02wqZkScBcFx5gKT+39l+fPx1ZK6yOmYEs0U&#10;UrQVrSc/oCXjgE5jXIZJG4NpvkU3snz2O3SGodvSqvDFcQjGEefTBdtQjKPzNp2kdygGjqHR8H4y&#10;nYUqyfthY53/KUCRYOTUInURUXZcO9+lnlNCLw2rWspIn9SkyelsPE3jgUsEi0uNPcII3VWD5dtd&#10;28+1g+KEY1noZOEMX9XYfM2cf2UWdYCToLb9Cy6lBGwCvUVJBfbPV/6Qj/RglJIGdZVTjcKnRP7S&#10;SNv9cDIJMoybyfR2hBt7HdldR/RBPQIKd4hvyPBohnwvz2ZpQb3hA1iGnhhimmPnnPqz+eg7reMD&#10;4mK5jEkoPMP8Wm8MD6UDmAHYbfvGrOnR90jbM5z1x7IPJHS54aQzy4NHKiJDAd4O0x51FG3kuH9g&#10;4VVc72PW+29g8RcAAP//AwBQSwMEFAAGAAgAAAAhAPkyauziAAAADgEAAA8AAABkcnMvZG93bnJl&#10;di54bWxMj8FOwzAQRO9I/IO1SNyonQAhhDgVqkQviEMLgqsTu0mUeG3Fbhr4erYnuO1onmZnyvVi&#10;RzabKfQOJSQrAcxg43SPrYSP95ebHFiICrUaHRoJ3ybAurq8KFWh3Ql3Zt7HllEIhkJJ6GL0Beeh&#10;6YxVYeW8QfIObrIqkpxarid1onA78lSIjFvVI33olDebzjTD/mglvKnPbZyXodkO/qC/rK83tz+v&#10;Ul5fLc9PwKJZ4h8M5/pUHSrqVLsj6sBGCY8PIiGUjLs8y4CdEZEntK+m6z5NUuBVyf/PqH4BAAD/&#10;/wMAUEsBAi0AFAAGAAgAAAAhALaDOJL+AAAA4QEAABMAAAAAAAAAAAAAAAAAAAAAAFtDb250ZW50&#10;X1R5cGVzXS54bWxQSwECLQAUAAYACAAAACEAOP0h/9YAAACUAQAACwAAAAAAAAAAAAAAAAAvAQAA&#10;X3JlbHMvLnJlbHNQSwECLQAUAAYACAAAACEAAckBEysCAABOBAAADgAAAAAAAAAAAAAAAAAuAgAA&#10;ZHJzL2Uyb0RvYy54bWxQSwECLQAUAAYACAAAACEA+TJq7OIAAAAOAQAADwAAAAAAAAAAAAAAAACF&#10;BAAAZHJzL2Rvd25yZXYueG1sUEsFBgAAAAAEAAQA8wAAAJQFAAAAAA==&#10;" filled="f" stroked="f" strokeweight=".5pt">
              <v:textbox style="mso-fit-shape-to-text:t">
                <w:txbxContent>
                  <w:p w14:paraId="12A24B7F" w14:textId="77777777" w:rsidR="00E9140B" w:rsidRPr="00E9140B" w:rsidRDefault="00E9140B" w:rsidP="00C84A73">
                    <w:pPr>
                      <w:pStyle w:val="Footer"/>
                      <w:jc w:val="both"/>
                      <w:rPr>
                        <w:b/>
                        <w:bCs/>
                        <w:noProof/>
                        <w:color w:val="B4B4B4"/>
                      </w:rPr>
                    </w:pP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t xml:space="preserve">PAGE </w:t>
                    </w: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fldChar w:fldCharType="begin"/>
                    </w: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fldChar w:fldCharType="separate"/>
                    </w: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t>1</w:t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fldChar w:fldCharType="end"/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t xml:space="preserve"> OF </w:t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fldChar w:fldCharType="begin"/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fldChar w:fldCharType="separate"/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t>3</w:t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8D291A">
      <w:rPr>
        <w:noProof/>
      </w:rPr>
      <w:drawing>
        <wp:inline distT="0" distB="0" distL="0" distR="0" wp14:anchorId="7B71A680" wp14:editId="0A3247FC">
          <wp:extent cx="602552" cy="112932"/>
          <wp:effectExtent l="0" t="0" r="0" b="190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733E">
      <w:rPr>
        <w:sz w:val="16"/>
        <w:szCs w:val="16"/>
      </w:rPr>
      <w:t xml:space="preserve"> </w:t>
    </w:r>
    <w:r w:rsidR="00927929" w:rsidRPr="0045733E">
      <w:rPr>
        <w:color w:val="B4B4B4"/>
        <w:sz w:val="16"/>
        <w:szCs w:val="16"/>
      </w:rPr>
      <w:t>©</w:t>
    </w:r>
    <w:r w:rsidRPr="0045733E">
      <w:rPr>
        <w:color w:val="B4B4B4"/>
        <w:sz w:val="16"/>
        <w:szCs w:val="16"/>
      </w:rPr>
      <w:t xml:space="preserve"> </w:t>
    </w:r>
    <w:r w:rsidR="00927929" w:rsidRPr="0045733E">
      <w:rPr>
        <w:color w:val="B4B4B4"/>
        <w:sz w:val="16"/>
        <w:szCs w:val="16"/>
      </w:rPr>
      <w:t xml:space="preserve">2020 by </w:t>
    </w:r>
    <w:hyperlink r:id="rId2" w:history="1">
      <w:r w:rsidR="00927929" w:rsidRPr="00186235">
        <w:rPr>
          <w:rStyle w:val="Hyperlink"/>
          <w:color w:val="B4B4B4"/>
          <w:sz w:val="16"/>
          <w:szCs w:val="16"/>
        </w:rPr>
        <w:t>Neil Squire</w:t>
      </w:r>
    </w:hyperlink>
    <w:r w:rsidR="00927929" w:rsidRPr="00186235">
      <w:rPr>
        <w:color w:val="B4B4B4"/>
        <w:sz w:val="16"/>
        <w:szCs w:val="16"/>
      </w:rPr>
      <w:t>.</w:t>
    </w:r>
    <w:r w:rsidR="008677F8" w:rsidRPr="0045733E">
      <w:rPr>
        <w:color w:val="B4B4B4"/>
        <w:sz w:val="16"/>
        <w:szCs w:val="16"/>
      </w:rPr>
      <w:tab/>
      <w:t xml:space="preserve"> </w:t>
    </w:r>
    <w:r w:rsidR="00D3432F">
      <w:rPr>
        <w:color w:val="B4B4B4"/>
        <w:sz w:val="16"/>
        <w:szCs w:val="16"/>
      </w:rPr>
      <w:t>“</w:t>
    </w:r>
    <w:r w:rsidR="001D6B1B">
      <w:rPr>
        <w:color w:val="B4B4B4"/>
        <w:sz w:val="16"/>
        <w:szCs w:val="16"/>
      </w:rPr>
      <w:t xml:space="preserve">Sip and Puff </w:t>
    </w:r>
    <w:r w:rsidR="007A12EB">
      <w:rPr>
        <w:color w:val="B4B4B4"/>
        <w:sz w:val="16"/>
        <w:szCs w:val="16"/>
      </w:rPr>
      <w:t xml:space="preserve">Switch </w:t>
    </w:r>
    <w:r w:rsidR="004955F5">
      <w:rPr>
        <w:color w:val="B4B4B4"/>
        <w:sz w:val="16"/>
        <w:szCs w:val="16"/>
      </w:rPr>
      <w:t>Maker Checklist</w:t>
    </w:r>
    <w:r w:rsidR="00D3432F">
      <w:rPr>
        <w:color w:val="B4B4B4"/>
        <w:sz w:val="16"/>
        <w:szCs w:val="16"/>
      </w:rPr>
      <w:t>”</w:t>
    </w:r>
    <w:r w:rsidR="00056AB9" w:rsidRPr="0045733E">
      <w:rPr>
        <w:color w:val="B4B4B4"/>
        <w:sz w:val="16"/>
        <w:szCs w:val="16"/>
      </w:rPr>
      <w:t xml:space="preserve"> </w:t>
    </w:r>
    <w:r w:rsidR="004955F5">
      <w:rPr>
        <w:color w:val="B4B4B4"/>
        <w:sz w:val="16"/>
        <w:szCs w:val="16"/>
      </w:rPr>
      <w:t xml:space="preserve">is </w:t>
    </w:r>
    <w:r w:rsidR="00056AB9" w:rsidRPr="0045733E">
      <w:rPr>
        <w:color w:val="B4B4B4"/>
        <w:sz w:val="16"/>
        <w:szCs w:val="16"/>
      </w:rPr>
      <w:t>l</w:t>
    </w:r>
    <w:r w:rsidR="008677F8" w:rsidRPr="0045733E">
      <w:rPr>
        <w:color w:val="B4B4B4"/>
        <w:sz w:val="16"/>
        <w:szCs w:val="16"/>
      </w:rPr>
      <w:t xml:space="preserve">icensed under the CC BY SA 4.0 </w:t>
    </w:r>
    <w:r w:rsidR="00927929" w:rsidRPr="0045733E">
      <w:rPr>
        <w:color w:val="B4B4B4"/>
        <w:sz w:val="16"/>
        <w:szCs w:val="16"/>
      </w:rPr>
      <w:t>License</w:t>
    </w:r>
    <w:r w:rsidR="008677F8" w:rsidRPr="0045733E">
      <w:rPr>
        <w:color w:val="B4B4B4"/>
        <w:sz w:val="16"/>
        <w:szCs w:val="16"/>
      </w:rPr>
      <w:t xml:space="preserve">: </w:t>
    </w:r>
    <w:hyperlink r:id="rId3" w:history="1">
      <w:r w:rsidR="008677F8" w:rsidRPr="0045733E">
        <w:rPr>
          <w:rStyle w:val="Hyperlink"/>
          <w:color w:val="B4B4B4"/>
          <w:sz w:val="16"/>
          <w:szCs w:val="16"/>
        </w:rPr>
        <w:t>http://creativecommons.org/licenses/by-sa/4.0</w:t>
      </w:r>
    </w:hyperlink>
    <w:r w:rsidRPr="0045733E">
      <w:rPr>
        <w:sz w:val="16"/>
        <w:szCs w:val="16"/>
      </w:rPr>
      <w:tab/>
    </w:r>
  </w:p>
  <w:p w14:paraId="436FC70F" w14:textId="41F82029" w:rsidR="0045733E" w:rsidRPr="0045733E" w:rsidRDefault="0045733E" w:rsidP="00E9140B">
    <w:pPr>
      <w:pStyle w:val="Footer"/>
      <w:jc w:val="both"/>
      <w:rPr>
        <w:color w:val="B4B4B4"/>
        <w:sz w:val="16"/>
        <w:szCs w:val="16"/>
      </w:rPr>
    </w:pPr>
    <w:r w:rsidRPr="0045733E">
      <w:rPr>
        <w:color w:val="B4B4B4"/>
        <w:sz w:val="16"/>
        <w:szCs w:val="16"/>
      </w:rPr>
      <w:t xml:space="preserve">Design </w:t>
    </w:r>
    <w:r>
      <w:rPr>
        <w:color w:val="B4B4B4"/>
        <w:sz w:val="16"/>
        <w:szCs w:val="16"/>
      </w:rPr>
      <w:t xml:space="preserve">files </w:t>
    </w:r>
    <w:r w:rsidRPr="0045733E">
      <w:rPr>
        <w:color w:val="B4B4B4"/>
        <w:sz w:val="16"/>
        <w:szCs w:val="16"/>
      </w:rPr>
      <w:t xml:space="preserve">available at </w:t>
    </w:r>
    <w:hyperlink r:id="rId4" w:history="1">
      <w:r w:rsidR="001D6B1B" w:rsidRPr="00B24463">
        <w:rPr>
          <w:rStyle w:val="Hyperlink"/>
          <w:sz w:val="16"/>
          <w:szCs w:val="16"/>
        </w:rPr>
        <w:t>https://www.makersmakingchange.com/project/sip-and-puff-switch/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942286" w14:textId="77777777" w:rsidR="001D6B1B" w:rsidRDefault="001D6B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A80B2B" w14:textId="77777777" w:rsidR="00F204B5" w:rsidRDefault="00F204B5" w:rsidP="005D66AE">
      <w:pPr>
        <w:spacing w:after="0" w:line="240" w:lineRule="auto"/>
      </w:pPr>
      <w:r>
        <w:separator/>
      </w:r>
    </w:p>
  </w:footnote>
  <w:footnote w:type="continuationSeparator" w:id="0">
    <w:p w14:paraId="32A89EA9" w14:textId="77777777" w:rsidR="00F204B5" w:rsidRDefault="00F204B5" w:rsidP="005D66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E4F720" w14:textId="77777777" w:rsidR="001D6B1B" w:rsidRDefault="001D6B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F535CF" w14:textId="718CDC9A" w:rsidR="00E9140B" w:rsidRPr="00E9140B" w:rsidRDefault="00E9140B" w:rsidP="00905EAB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7A12EB">
      <w:rPr>
        <w:b/>
        <w:bCs/>
        <w:color w:val="646464"/>
        <w:sz w:val="16"/>
        <w:szCs w:val="16"/>
      </w:rPr>
      <w:t>1.0</w:t>
    </w:r>
    <w:r w:rsidRPr="00E9140B">
      <w:rPr>
        <w:b/>
        <w:bCs/>
        <w:color w:val="646464"/>
        <w:sz w:val="16"/>
        <w:szCs w:val="16"/>
      </w:rPr>
      <w:t xml:space="preserve"> | </w:t>
    </w:r>
    <w:r w:rsidR="007A12EB">
      <w:rPr>
        <w:b/>
        <w:bCs/>
        <w:color w:val="646464"/>
        <w:sz w:val="16"/>
        <w:szCs w:val="16"/>
      </w:rPr>
      <w:t xml:space="preserve">JUNE </w:t>
    </w:r>
    <w:r w:rsidRPr="00E9140B">
      <w:rPr>
        <w:b/>
        <w:bCs/>
        <w:color w:val="646464"/>
        <w:sz w:val="16"/>
        <w:szCs w:val="16"/>
      </w:rPr>
      <w:t>2020</w:t>
    </w:r>
  </w:p>
  <w:p w14:paraId="318F1742" w14:textId="0D8D91CB" w:rsidR="005D66AE" w:rsidRPr="00927929" w:rsidRDefault="00DE5536" w:rsidP="00905EAB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>
      <w:rPr>
        <w:rFonts w:ascii="Roboto" w:hAnsi="Roboto"/>
        <w:b/>
        <w:bCs/>
        <w:noProof/>
        <w:color w:val="646464"/>
        <w:sz w:val="52"/>
        <w:szCs w:val="52"/>
      </w:rPr>
      <w:drawing>
        <wp:anchor distT="0" distB="0" distL="114300" distR="114300" simplePos="0" relativeHeight="251658240" behindDoc="0" locked="0" layoutInCell="1" allowOverlap="1" wp14:anchorId="70A22AC0" wp14:editId="0643B7F4">
          <wp:simplePos x="0" y="0"/>
          <wp:positionH relativeFrom="rightMargin">
            <wp:posOffset>-1508760</wp:posOffset>
          </wp:positionH>
          <wp:positionV relativeFrom="page">
            <wp:posOffset>581025</wp:posOffset>
          </wp:positionV>
          <wp:extent cx="1508760" cy="474980"/>
          <wp:effectExtent l="0" t="0" r="0" b="127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760" cy="474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D6B1B">
      <w:rPr>
        <w:rFonts w:ascii="Roboto" w:hAnsi="Roboto"/>
        <w:b/>
        <w:bCs/>
        <w:color w:val="646464"/>
        <w:sz w:val="52"/>
        <w:szCs w:val="52"/>
      </w:rPr>
      <w:t xml:space="preserve">Sip and Puff </w:t>
    </w:r>
    <w:r w:rsidR="007A12EB">
      <w:rPr>
        <w:rFonts w:ascii="Roboto" w:hAnsi="Roboto"/>
        <w:b/>
        <w:bCs/>
        <w:color w:val="646464"/>
        <w:sz w:val="52"/>
        <w:szCs w:val="52"/>
      </w:rPr>
      <w:t>Switch</w:t>
    </w:r>
  </w:p>
  <w:p w14:paraId="043F5F4B" w14:textId="3255D2B3" w:rsidR="005D66AE" w:rsidRPr="00927929" w:rsidRDefault="004955F5" w:rsidP="00927929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MAKER CHECKLIST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6B9C4D" w14:textId="77777777" w:rsidR="001D6B1B" w:rsidRDefault="001D6B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5264CA"/>
    <w:multiLevelType w:val="multilevel"/>
    <w:tmpl w:val="EFE85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681D8C"/>
    <w:multiLevelType w:val="hybridMultilevel"/>
    <w:tmpl w:val="7D162176"/>
    <w:lvl w:ilvl="0" w:tplc="172439F0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3607CD6"/>
    <w:multiLevelType w:val="hybridMultilevel"/>
    <w:tmpl w:val="E1901550"/>
    <w:lvl w:ilvl="0" w:tplc="172439F0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8B46A0D"/>
    <w:multiLevelType w:val="hybridMultilevel"/>
    <w:tmpl w:val="511E5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AB62BB"/>
    <w:multiLevelType w:val="hybridMultilevel"/>
    <w:tmpl w:val="9858D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6AE"/>
    <w:rsid w:val="00012344"/>
    <w:rsid w:val="0001731D"/>
    <w:rsid w:val="00056AB9"/>
    <w:rsid w:val="0006018E"/>
    <w:rsid w:val="001001FF"/>
    <w:rsid w:val="00151ABD"/>
    <w:rsid w:val="00152D03"/>
    <w:rsid w:val="00165FF2"/>
    <w:rsid w:val="00186235"/>
    <w:rsid w:val="001D6B1B"/>
    <w:rsid w:val="001E4114"/>
    <w:rsid w:val="001F7474"/>
    <w:rsid w:val="002E724B"/>
    <w:rsid w:val="002F30CE"/>
    <w:rsid w:val="002F7A48"/>
    <w:rsid w:val="00383F08"/>
    <w:rsid w:val="003D1A61"/>
    <w:rsid w:val="0045346A"/>
    <w:rsid w:val="0045733E"/>
    <w:rsid w:val="00471C61"/>
    <w:rsid w:val="00476A13"/>
    <w:rsid w:val="00485391"/>
    <w:rsid w:val="004903D5"/>
    <w:rsid w:val="004955F5"/>
    <w:rsid w:val="004D5E14"/>
    <w:rsid w:val="00502F34"/>
    <w:rsid w:val="0056583D"/>
    <w:rsid w:val="00581D10"/>
    <w:rsid w:val="005B0F1F"/>
    <w:rsid w:val="005D3B98"/>
    <w:rsid w:val="005D66AE"/>
    <w:rsid w:val="0062453A"/>
    <w:rsid w:val="00654341"/>
    <w:rsid w:val="006D3A40"/>
    <w:rsid w:val="007446CE"/>
    <w:rsid w:val="007A12EB"/>
    <w:rsid w:val="00851DCB"/>
    <w:rsid w:val="00854941"/>
    <w:rsid w:val="008631CD"/>
    <w:rsid w:val="008677F8"/>
    <w:rsid w:val="00890EC4"/>
    <w:rsid w:val="008971DA"/>
    <w:rsid w:val="008A125B"/>
    <w:rsid w:val="008D291A"/>
    <w:rsid w:val="00905EAB"/>
    <w:rsid w:val="00927929"/>
    <w:rsid w:val="00A52BC4"/>
    <w:rsid w:val="00A66327"/>
    <w:rsid w:val="00AA12E1"/>
    <w:rsid w:val="00AA4900"/>
    <w:rsid w:val="00AF5A3D"/>
    <w:rsid w:val="00B51EC4"/>
    <w:rsid w:val="00B7067E"/>
    <w:rsid w:val="00B85A94"/>
    <w:rsid w:val="00BB21DE"/>
    <w:rsid w:val="00BB5B35"/>
    <w:rsid w:val="00C00AFD"/>
    <w:rsid w:val="00C37B1B"/>
    <w:rsid w:val="00CF3D0C"/>
    <w:rsid w:val="00D204B3"/>
    <w:rsid w:val="00D3432F"/>
    <w:rsid w:val="00D87934"/>
    <w:rsid w:val="00DB6473"/>
    <w:rsid w:val="00DC04BF"/>
    <w:rsid w:val="00DE1FE3"/>
    <w:rsid w:val="00DE5536"/>
    <w:rsid w:val="00E316C1"/>
    <w:rsid w:val="00E8599C"/>
    <w:rsid w:val="00E9140B"/>
    <w:rsid w:val="00F204B5"/>
    <w:rsid w:val="00F41C84"/>
    <w:rsid w:val="00F521E1"/>
    <w:rsid w:val="00F673E8"/>
    <w:rsid w:val="00F935FF"/>
    <w:rsid w:val="00FD5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58FD9C"/>
  <w15:chartTrackingRefBased/>
  <w15:docId w15:val="{2DEC027D-2A00-48DD-B24D-AFA5C97A3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6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6AE"/>
  </w:style>
  <w:style w:type="paragraph" w:styleId="Footer">
    <w:name w:val="footer"/>
    <w:basedOn w:val="Normal"/>
    <w:link w:val="FooterChar"/>
    <w:uiPriority w:val="99"/>
    <w:unhideWhenUsed/>
    <w:rsid w:val="005D66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6AE"/>
  </w:style>
  <w:style w:type="table" w:styleId="TableGrid">
    <w:name w:val="Table Grid"/>
    <w:basedOn w:val="TableNormal"/>
    <w:uiPriority w:val="39"/>
    <w:rsid w:val="009279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677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77F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123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431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2.png"/><Relationship Id="rId4" Type="http://schemas.openxmlformats.org/officeDocument/2006/relationships/hyperlink" Target="https://www.makersmakingchange.com/project/sip-and-puff-switch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A417A3-EBCE-46D5-96E6-4F9C2A1D8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Makers Making Change</dc:creator>
  <cp:keywords/>
  <dc:description/>
  <cp:lastModifiedBy>Jake McIvor</cp:lastModifiedBy>
  <cp:revision>21</cp:revision>
  <cp:lastPrinted>2020-07-02T18:43:00Z</cp:lastPrinted>
  <dcterms:created xsi:type="dcterms:W3CDTF">2020-05-05T04:36:00Z</dcterms:created>
  <dcterms:modified xsi:type="dcterms:W3CDTF">2020-07-02T18:43:00Z</dcterms:modified>
</cp:coreProperties>
</file>