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44CC90" w14:textId="71917A88" w:rsidR="007163B9" w:rsidRDefault="007163B9" w:rsidP="00E52C42">
      <w:pPr>
        <w:pStyle w:val="Heading1"/>
      </w:pPr>
      <w:r>
        <w:t>Introduction</w:t>
      </w:r>
    </w:p>
    <w:p w14:paraId="7516951C" w14:textId="67AC2C75" w:rsidR="007163B9" w:rsidRDefault="018472C7" w:rsidP="018472C7">
      <w:pPr>
        <w:rPr>
          <w:rFonts w:ascii="Calibri" w:eastAsia="Calibri" w:hAnsi="Calibri" w:cs="Calibri"/>
          <w:color w:val="000000" w:themeColor="text1"/>
        </w:rPr>
      </w:pPr>
      <w:r w:rsidRPr="018472C7">
        <w:rPr>
          <w:rFonts w:ascii="Calibri" w:eastAsia="Calibri" w:hAnsi="Calibri" w:cs="Calibri"/>
          <w:color w:val="000000" w:themeColor="text1"/>
        </w:rPr>
        <w:t>This inexpensive 3D printed smartphone stand will allow for a smartphone to be held up while it is being used as a magnifier.  This phone stand may be beneficial to someone with visual impairment that requires text to be enlarged or better contrasted to its surroundings in order to read it. The phone stand is designed to hold the user’s smartphone up high enough from the page that the camera on the back of the user’s phone can fully focus.</w:t>
      </w:r>
    </w:p>
    <w:p w14:paraId="1D51FF92" w14:textId="1B2F1EB3" w:rsidR="6F43ADF1" w:rsidRDefault="007163B9" w:rsidP="37134891">
      <w:pPr>
        <w:pStyle w:val="Heading1"/>
      </w:pPr>
      <w:r>
        <w:t>Research</w:t>
      </w:r>
    </w:p>
    <w:p w14:paraId="76648410" w14:textId="3BD6ECE1" w:rsidR="39F877AF" w:rsidRDefault="6F43ADF1" w:rsidP="39F877AF">
      <w:r w:rsidRPr="39F877AF">
        <w:t>In order to determine how tall or how wide to make the phone stand, it was required to research different widths and minimum focus distances for various smart phones. Many phones were researched, and below is an excerpt of what could be considered the smallest and largest width of popular smartphones:</w:t>
      </w:r>
    </w:p>
    <w:p w14:paraId="1CE8C279" w14:textId="1BC05D1D" w:rsidR="0073466D" w:rsidRPr="00F07555" w:rsidRDefault="0073466D" w:rsidP="39F877AF">
      <w:pPr>
        <w:rPr>
          <w:i/>
          <w:iCs/>
        </w:rPr>
      </w:pPr>
    </w:p>
    <w:tbl>
      <w:tblPr>
        <w:tblStyle w:val="TableGrid"/>
        <w:tblW w:w="9360" w:type="dxa"/>
        <w:tblLayout w:type="fixed"/>
        <w:tblLook w:val="06A0" w:firstRow="1" w:lastRow="0" w:firstColumn="1" w:lastColumn="0" w:noHBand="1" w:noVBand="1"/>
      </w:tblPr>
      <w:tblGrid>
        <w:gridCol w:w="2340"/>
        <w:gridCol w:w="2340"/>
        <w:gridCol w:w="2340"/>
        <w:gridCol w:w="2340"/>
      </w:tblGrid>
      <w:tr w:rsidR="00413F5B" w14:paraId="45244F94" w14:textId="267992E7" w:rsidTr="004A7BE4">
        <w:tc>
          <w:tcPr>
            <w:tcW w:w="2340" w:type="dxa"/>
          </w:tcPr>
          <w:p w14:paraId="490A0B96" w14:textId="0841CB1A" w:rsidR="00413F5B" w:rsidRDefault="00413F5B" w:rsidP="00883EC7">
            <w:pPr>
              <w:rPr>
                <w:b/>
                <w:bCs/>
                <w:i/>
                <w:iCs/>
              </w:rPr>
            </w:pPr>
          </w:p>
        </w:tc>
        <w:tc>
          <w:tcPr>
            <w:tcW w:w="2340" w:type="dxa"/>
          </w:tcPr>
          <w:p w14:paraId="260B6446" w14:textId="40C59A1D" w:rsidR="00413F5B" w:rsidRDefault="00883EC7" w:rsidP="00346813">
            <w:pPr>
              <w:jc w:val="center"/>
              <w:rPr>
                <w:b/>
                <w:bCs/>
                <w:i/>
                <w:iCs/>
              </w:rPr>
            </w:pPr>
            <w:r>
              <w:rPr>
                <w:b/>
                <w:bCs/>
                <w:i/>
                <w:iCs/>
              </w:rPr>
              <w:t>Name</w:t>
            </w:r>
          </w:p>
        </w:tc>
        <w:tc>
          <w:tcPr>
            <w:tcW w:w="2340" w:type="dxa"/>
          </w:tcPr>
          <w:p w14:paraId="7480298E" w14:textId="750D4680" w:rsidR="00413F5B" w:rsidRDefault="00883EC7" w:rsidP="00346813">
            <w:pPr>
              <w:jc w:val="center"/>
              <w:rPr>
                <w:b/>
                <w:bCs/>
                <w:i/>
                <w:iCs/>
              </w:rPr>
            </w:pPr>
            <w:r>
              <w:rPr>
                <w:b/>
                <w:bCs/>
                <w:i/>
                <w:iCs/>
              </w:rPr>
              <w:t>Brand</w:t>
            </w:r>
          </w:p>
        </w:tc>
        <w:tc>
          <w:tcPr>
            <w:tcW w:w="2340" w:type="dxa"/>
          </w:tcPr>
          <w:p w14:paraId="2105741F" w14:textId="32A5ECA1" w:rsidR="00413F5B" w:rsidRPr="39F877AF" w:rsidRDefault="00413F5B" w:rsidP="00346813">
            <w:pPr>
              <w:jc w:val="center"/>
              <w:rPr>
                <w:b/>
                <w:bCs/>
                <w:i/>
                <w:iCs/>
              </w:rPr>
            </w:pPr>
            <w:r w:rsidRPr="39F877AF">
              <w:rPr>
                <w:b/>
                <w:bCs/>
                <w:i/>
                <w:iCs/>
              </w:rPr>
              <w:t>Width</w:t>
            </w:r>
            <w:r w:rsidR="006C7AF8">
              <w:rPr>
                <w:b/>
                <w:bCs/>
                <w:i/>
                <w:iCs/>
              </w:rPr>
              <w:t xml:space="preserve"> (mm)</w:t>
            </w:r>
          </w:p>
        </w:tc>
      </w:tr>
      <w:tr w:rsidR="004A7BE4" w14:paraId="46C5B16C" w14:textId="7B4D4F7B" w:rsidTr="004A7BE4">
        <w:tc>
          <w:tcPr>
            <w:tcW w:w="2340" w:type="dxa"/>
            <w:vMerge w:val="restart"/>
          </w:tcPr>
          <w:p w14:paraId="184DB5A5" w14:textId="1EED1D4D" w:rsidR="004A7BE4" w:rsidRPr="00223BCF" w:rsidRDefault="004A7BE4" w:rsidP="39F877AF">
            <w:pPr>
              <w:rPr>
                <w:b/>
                <w:bCs/>
                <w:i/>
                <w:iCs/>
              </w:rPr>
            </w:pPr>
            <w:r w:rsidRPr="00223BCF">
              <w:rPr>
                <w:b/>
                <w:bCs/>
                <w:i/>
                <w:iCs/>
              </w:rPr>
              <w:t>Smallest Width Phone</w:t>
            </w:r>
          </w:p>
        </w:tc>
        <w:tc>
          <w:tcPr>
            <w:tcW w:w="2340" w:type="dxa"/>
          </w:tcPr>
          <w:p w14:paraId="37A4E422" w14:textId="110652EA" w:rsidR="004A7BE4" w:rsidRDefault="004A7BE4" w:rsidP="00223BCF">
            <w:pPr>
              <w:jc w:val="center"/>
              <w:rPr>
                <w:i/>
                <w:iCs/>
              </w:rPr>
            </w:pPr>
            <w:r>
              <w:rPr>
                <w:i/>
                <w:iCs/>
              </w:rPr>
              <w:t>iPhone SE</w:t>
            </w:r>
          </w:p>
        </w:tc>
        <w:tc>
          <w:tcPr>
            <w:tcW w:w="2340" w:type="dxa"/>
          </w:tcPr>
          <w:p w14:paraId="5392BEF9" w14:textId="5E9830DB" w:rsidR="004A7BE4" w:rsidRDefault="004A7BE4" w:rsidP="00346813">
            <w:pPr>
              <w:jc w:val="center"/>
              <w:rPr>
                <w:i/>
                <w:iCs/>
              </w:rPr>
            </w:pPr>
            <w:r>
              <w:rPr>
                <w:i/>
                <w:iCs/>
              </w:rPr>
              <w:t>Apple</w:t>
            </w:r>
          </w:p>
        </w:tc>
        <w:tc>
          <w:tcPr>
            <w:tcW w:w="2340" w:type="dxa"/>
          </w:tcPr>
          <w:p w14:paraId="5FEF2EEC" w14:textId="5BE66023" w:rsidR="004A7BE4" w:rsidRDefault="004A7BE4" w:rsidP="00346813">
            <w:pPr>
              <w:jc w:val="center"/>
              <w:rPr>
                <w:i/>
                <w:iCs/>
              </w:rPr>
            </w:pPr>
            <w:r>
              <w:rPr>
                <w:i/>
                <w:iCs/>
              </w:rPr>
              <w:t>67.3</w:t>
            </w:r>
          </w:p>
        </w:tc>
      </w:tr>
      <w:tr w:rsidR="004A7BE4" w14:paraId="5CAF6997" w14:textId="77777777" w:rsidTr="004A7BE4">
        <w:tc>
          <w:tcPr>
            <w:tcW w:w="2340" w:type="dxa"/>
            <w:vMerge/>
          </w:tcPr>
          <w:p w14:paraId="7CC0EBE0" w14:textId="77777777" w:rsidR="004A7BE4" w:rsidRPr="00223BCF" w:rsidRDefault="004A7BE4" w:rsidP="39F877AF">
            <w:pPr>
              <w:rPr>
                <w:b/>
                <w:bCs/>
                <w:i/>
                <w:iCs/>
              </w:rPr>
            </w:pPr>
          </w:p>
        </w:tc>
        <w:tc>
          <w:tcPr>
            <w:tcW w:w="2340" w:type="dxa"/>
          </w:tcPr>
          <w:p w14:paraId="1025F933" w14:textId="310AE775" w:rsidR="004A7BE4" w:rsidRDefault="004A7BE4" w:rsidP="00223BCF">
            <w:pPr>
              <w:jc w:val="center"/>
              <w:rPr>
                <w:i/>
                <w:iCs/>
              </w:rPr>
            </w:pPr>
            <w:r>
              <w:rPr>
                <w:i/>
                <w:iCs/>
              </w:rPr>
              <w:t>iPhone SE with case</w:t>
            </w:r>
          </w:p>
        </w:tc>
        <w:tc>
          <w:tcPr>
            <w:tcW w:w="2340" w:type="dxa"/>
          </w:tcPr>
          <w:p w14:paraId="1BD5C0B8" w14:textId="7FF9E958" w:rsidR="004A7BE4" w:rsidRDefault="004A7BE4" w:rsidP="00346813">
            <w:pPr>
              <w:jc w:val="center"/>
              <w:rPr>
                <w:i/>
                <w:iCs/>
              </w:rPr>
            </w:pPr>
            <w:r>
              <w:rPr>
                <w:i/>
                <w:iCs/>
              </w:rPr>
              <w:t>Apple</w:t>
            </w:r>
          </w:p>
        </w:tc>
        <w:tc>
          <w:tcPr>
            <w:tcW w:w="2340" w:type="dxa"/>
          </w:tcPr>
          <w:p w14:paraId="724F063E" w14:textId="3BF0E56D" w:rsidR="004A7BE4" w:rsidRDefault="004A7BE4" w:rsidP="00346813">
            <w:pPr>
              <w:jc w:val="center"/>
              <w:rPr>
                <w:i/>
                <w:iCs/>
              </w:rPr>
            </w:pPr>
            <w:r>
              <w:rPr>
                <w:i/>
                <w:iCs/>
              </w:rPr>
              <w:t>79.2</w:t>
            </w:r>
          </w:p>
        </w:tc>
      </w:tr>
      <w:tr w:rsidR="004A7BE4" w14:paraId="77F92D8E" w14:textId="77777777" w:rsidTr="004A7BE4">
        <w:tc>
          <w:tcPr>
            <w:tcW w:w="2340" w:type="dxa"/>
            <w:vMerge w:val="restart"/>
          </w:tcPr>
          <w:p w14:paraId="3D99631E" w14:textId="1A3B6B5E" w:rsidR="004A7BE4" w:rsidRPr="00223BCF" w:rsidRDefault="004A7BE4" w:rsidP="00883EC7">
            <w:pPr>
              <w:jc w:val="both"/>
              <w:rPr>
                <w:b/>
                <w:bCs/>
                <w:i/>
                <w:iCs/>
              </w:rPr>
            </w:pPr>
            <w:r w:rsidRPr="00223BCF">
              <w:rPr>
                <w:b/>
                <w:bCs/>
                <w:i/>
                <w:iCs/>
              </w:rPr>
              <w:t>Largest Width Phone</w:t>
            </w:r>
          </w:p>
        </w:tc>
        <w:tc>
          <w:tcPr>
            <w:tcW w:w="2340" w:type="dxa"/>
          </w:tcPr>
          <w:p w14:paraId="407C4805" w14:textId="138C98A1" w:rsidR="004A7BE4" w:rsidRDefault="004A7BE4" w:rsidP="00346813">
            <w:pPr>
              <w:jc w:val="center"/>
              <w:rPr>
                <w:i/>
                <w:iCs/>
              </w:rPr>
            </w:pPr>
            <w:r>
              <w:rPr>
                <w:i/>
                <w:iCs/>
              </w:rPr>
              <w:t>iPhone 13 Pro Max</w:t>
            </w:r>
          </w:p>
        </w:tc>
        <w:tc>
          <w:tcPr>
            <w:tcW w:w="2340" w:type="dxa"/>
          </w:tcPr>
          <w:p w14:paraId="7AE3C4A6" w14:textId="4003472F" w:rsidR="004A7BE4" w:rsidRDefault="004A7BE4" w:rsidP="00346813">
            <w:pPr>
              <w:jc w:val="center"/>
              <w:rPr>
                <w:i/>
                <w:iCs/>
              </w:rPr>
            </w:pPr>
            <w:r>
              <w:rPr>
                <w:i/>
                <w:iCs/>
              </w:rPr>
              <w:t xml:space="preserve">Apple </w:t>
            </w:r>
          </w:p>
        </w:tc>
        <w:tc>
          <w:tcPr>
            <w:tcW w:w="2340" w:type="dxa"/>
          </w:tcPr>
          <w:p w14:paraId="0EFC1689" w14:textId="6AE318EA" w:rsidR="004A7BE4" w:rsidRDefault="004A7BE4" w:rsidP="00346813">
            <w:pPr>
              <w:jc w:val="center"/>
              <w:rPr>
                <w:i/>
                <w:iCs/>
              </w:rPr>
            </w:pPr>
            <w:r>
              <w:rPr>
                <w:i/>
                <w:iCs/>
              </w:rPr>
              <w:t>78.1</w:t>
            </w:r>
          </w:p>
        </w:tc>
      </w:tr>
      <w:tr w:rsidR="004A7BE4" w14:paraId="2FB2FEB1" w14:textId="77777777" w:rsidTr="004A7BE4">
        <w:tc>
          <w:tcPr>
            <w:tcW w:w="2340" w:type="dxa"/>
            <w:vMerge/>
          </w:tcPr>
          <w:p w14:paraId="1FEC81B8" w14:textId="77777777" w:rsidR="004A7BE4" w:rsidRPr="00223BCF" w:rsidRDefault="004A7BE4" w:rsidP="00883EC7">
            <w:pPr>
              <w:jc w:val="both"/>
              <w:rPr>
                <w:b/>
                <w:bCs/>
                <w:i/>
                <w:iCs/>
              </w:rPr>
            </w:pPr>
          </w:p>
        </w:tc>
        <w:tc>
          <w:tcPr>
            <w:tcW w:w="2340" w:type="dxa"/>
          </w:tcPr>
          <w:p w14:paraId="4F3935FA" w14:textId="44FC9E7B" w:rsidR="004A7BE4" w:rsidRDefault="004A7BE4" w:rsidP="00346813">
            <w:pPr>
              <w:jc w:val="center"/>
              <w:rPr>
                <w:i/>
                <w:iCs/>
              </w:rPr>
            </w:pPr>
            <w:r>
              <w:rPr>
                <w:i/>
                <w:iCs/>
              </w:rPr>
              <w:t>iPhone 13 Pro Max with Case</w:t>
            </w:r>
          </w:p>
        </w:tc>
        <w:tc>
          <w:tcPr>
            <w:tcW w:w="2340" w:type="dxa"/>
          </w:tcPr>
          <w:p w14:paraId="60D89242" w14:textId="0F85E4CE" w:rsidR="004A7BE4" w:rsidRDefault="004A7BE4" w:rsidP="00346813">
            <w:pPr>
              <w:jc w:val="center"/>
              <w:rPr>
                <w:i/>
                <w:iCs/>
              </w:rPr>
            </w:pPr>
            <w:r>
              <w:rPr>
                <w:i/>
                <w:iCs/>
              </w:rPr>
              <w:t>Apple</w:t>
            </w:r>
          </w:p>
        </w:tc>
        <w:tc>
          <w:tcPr>
            <w:tcW w:w="2340" w:type="dxa"/>
          </w:tcPr>
          <w:p w14:paraId="6F6FD107" w14:textId="4D8DCBB1" w:rsidR="004A7BE4" w:rsidRDefault="004A7BE4" w:rsidP="00346813">
            <w:pPr>
              <w:jc w:val="center"/>
              <w:rPr>
                <w:i/>
                <w:iCs/>
              </w:rPr>
            </w:pPr>
            <w:r>
              <w:rPr>
                <w:i/>
                <w:iCs/>
              </w:rPr>
              <w:t>86.7</w:t>
            </w:r>
          </w:p>
        </w:tc>
      </w:tr>
    </w:tbl>
    <w:p w14:paraId="2C4E6733" w14:textId="61BFC0C5" w:rsidR="6F43ADF1" w:rsidRPr="00B52AEE" w:rsidRDefault="6F43ADF1" w:rsidP="6F43ADF1">
      <w:pPr>
        <w:rPr>
          <w:bCs/>
          <w:iCs/>
        </w:rPr>
      </w:pPr>
    </w:p>
    <w:p w14:paraId="158AE10B" w14:textId="4DD220BE" w:rsidR="00EE6831" w:rsidRPr="00B52AEE" w:rsidRDefault="009F27C9" w:rsidP="6F43ADF1">
      <w:pPr>
        <w:rPr>
          <w:bCs/>
          <w:iCs/>
        </w:rPr>
      </w:pPr>
      <w:r w:rsidRPr="00B52AEE">
        <w:rPr>
          <w:bCs/>
          <w:iCs/>
        </w:rPr>
        <w:t>The table below is an exce</w:t>
      </w:r>
      <w:r w:rsidR="009A65A0" w:rsidRPr="00B52AEE">
        <w:rPr>
          <w:bCs/>
          <w:iCs/>
        </w:rPr>
        <w:t xml:space="preserve">rpt of the </w:t>
      </w:r>
      <w:r w:rsidR="00CB6EE4" w:rsidRPr="00B52AEE">
        <w:rPr>
          <w:bCs/>
          <w:iCs/>
        </w:rPr>
        <w:t xml:space="preserve">various popular </w:t>
      </w:r>
      <w:r w:rsidR="00C60F0A" w:rsidRPr="00B52AEE">
        <w:rPr>
          <w:bCs/>
          <w:iCs/>
        </w:rPr>
        <w:t>smart</w:t>
      </w:r>
      <w:r w:rsidR="005E0A1F" w:rsidRPr="00B52AEE">
        <w:rPr>
          <w:bCs/>
          <w:iCs/>
        </w:rPr>
        <w:t xml:space="preserve">phones </w:t>
      </w:r>
      <w:r w:rsidR="00AB420B" w:rsidRPr="00B52AEE">
        <w:rPr>
          <w:bCs/>
          <w:iCs/>
        </w:rPr>
        <w:t>and their minimum focus distances</w:t>
      </w:r>
      <w:r w:rsidR="005F38BB" w:rsidRPr="00B52AEE">
        <w:rPr>
          <w:bCs/>
          <w:iCs/>
        </w:rPr>
        <w:t xml:space="preserve">. It was found that </w:t>
      </w:r>
      <w:r w:rsidR="002E5CCB" w:rsidRPr="00B52AEE">
        <w:rPr>
          <w:bCs/>
          <w:iCs/>
        </w:rPr>
        <w:t xml:space="preserve">most </w:t>
      </w:r>
      <w:r w:rsidR="00B52AEE" w:rsidRPr="00B52AEE">
        <w:rPr>
          <w:bCs/>
          <w:iCs/>
        </w:rPr>
        <w:t>minimum focus distances were 80mm or less.</w:t>
      </w:r>
    </w:p>
    <w:tbl>
      <w:tblPr>
        <w:tblStyle w:val="TableGrid"/>
        <w:tblW w:w="0" w:type="auto"/>
        <w:tblLook w:val="04A0" w:firstRow="1" w:lastRow="0" w:firstColumn="1" w:lastColumn="0" w:noHBand="0" w:noVBand="1"/>
      </w:tblPr>
      <w:tblGrid>
        <w:gridCol w:w="3116"/>
        <w:gridCol w:w="3117"/>
        <w:gridCol w:w="3117"/>
      </w:tblGrid>
      <w:tr w:rsidR="00987879" w14:paraId="2703CB73" w14:textId="77777777" w:rsidTr="00987879">
        <w:tc>
          <w:tcPr>
            <w:tcW w:w="3116" w:type="dxa"/>
          </w:tcPr>
          <w:p w14:paraId="0219C31D" w14:textId="0EB9CFB3" w:rsidR="00987879" w:rsidRDefault="00987879" w:rsidP="59F08D9B">
            <w:pPr>
              <w:jc w:val="center"/>
              <w:rPr>
                <w:b/>
                <w:i/>
              </w:rPr>
            </w:pPr>
            <w:r w:rsidRPr="3BAF57C2">
              <w:rPr>
                <w:b/>
                <w:i/>
              </w:rPr>
              <w:t>Name</w:t>
            </w:r>
          </w:p>
        </w:tc>
        <w:tc>
          <w:tcPr>
            <w:tcW w:w="3117" w:type="dxa"/>
          </w:tcPr>
          <w:p w14:paraId="315EDE11" w14:textId="7A485098" w:rsidR="00987879" w:rsidRDefault="00987879" w:rsidP="4E820C62">
            <w:pPr>
              <w:jc w:val="center"/>
              <w:rPr>
                <w:b/>
                <w:i/>
              </w:rPr>
            </w:pPr>
            <w:r w:rsidRPr="3BAF57C2">
              <w:rPr>
                <w:b/>
                <w:i/>
              </w:rPr>
              <w:t>Brand</w:t>
            </w:r>
          </w:p>
        </w:tc>
        <w:tc>
          <w:tcPr>
            <w:tcW w:w="3117" w:type="dxa"/>
          </w:tcPr>
          <w:p w14:paraId="1F7A044D" w14:textId="0613A655" w:rsidR="00987879" w:rsidRDefault="00987879" w:rsidP="6F43ADF1">
            <w:pPr>
              <w:rPr>
                <w:b/>
                <w:i/>
              </w:rPr>
            </w:pPr>
            <w:r w:rsidRPr="3BAF57C2">
              <w:rPr>
                <w:b/>
                <w:i/>
              </w:rPr>
              <w:t>Minimum Focus Distance</w:t>
            </w:r>
            <w:r w:rsidR="002A664F" w:rsidRPr="3BAF57C2">
              <w:rPr>
                <w:b/>
                <w:i/>
              </w:rPr>
              <w:t xml:space="preserve"> (mm)</w:t>
            </w:r>
          </w:p>
        </w:tc>
      </w:tr>
      <w:tr w:rsidR="00987879" w14:paraId="22A15FA1" w14:textId="77777777" w:rsidTr="00987879">
        <w:tc>
          <w:tcPr>
            <w:tcW w:w="3116" w:type="dxa"/>
          </w:tcPr>
          <w:p w14:paraId="57A0CD92" w14:textId="6AF73DC3" w:rsidR="00987879" w:rsidRDefault="00987879" w:rsidP="59F08D9B">
            <w:pPr>
              <w:jc w:val="center"/>
              <w:rPr>
                <w:i/>
                <w:iCs/>
              </w:rPr>
            </w:pPr>
            <w:r>
              <w:rPr>
                <w:i/>
                <w:iCs/>
              </w:rPr>
              <w:t>iPhone 13</w:t>
            </w:r>
            <w:r w:rsidR="00F04448">
              <w:rPr>
                <w:i/>
                <w:iCs/>
              </w:rPr>
              <w:t xml:space="preserve"> Pro Max</w:t>
            </w:r>
          </w:p>
        </w:tc>
        <w:tc>
          <w:tcPr>
            <w:tcW w:w="3117" w:type="dxa"/>
          </w:tcPr>
          <w:p w14:paraId="4EFB4F3A" w14:textId="4215C232" w:rsidR="00987879" w:rsidRDefault="00F04448" w:rsidP="4DEE38C0">
            <w:pPr>
              <w:jc w:val="center"/>
              <w:rPr>
                <w:i/>
                <w:iCs/>
              </w:rPr>
            </w:pPr>
            <w:r>
              <w:rPr>
                <w:i/>
                <w:iCs/>
              </w:rPr>
              <w:t>Apple</w:t>
            </w:r>
          </w:p>
        </w:tc>
        <w:tc>
          <w:tcPr>
            <w:tcW w:w="3117" w:type="dxa"/>
          </w:tcPr>
          <w:p w14:paraId="1A1B4135" w14:textId="0C6144D6" w:rsidR="00987879" w:rsidRDefault="00F04448" w:rsidP="4DEE38C0">
            <w:pPr>
              <w:jc w:val="center"/>
              <w:rPr>
                <w:i/>
                <w:iCs/>
              </w:rPr>
            </w:pPr>
            <w:r>
              <w:rPr>
                <w:i/>
                <w:iCs/>
              </w:rPr>
              <w:t>2</w:t>
            </w:r>
            <w:r w:rsidR="002A664F">
              <w:rPr>
                <w:i/>
                <w:iCs/>
              </w:rPr>
              <w:t>0</w:t>
            </w:r>
          </w:p>
        </w:tc>
      </w:tr>
      <w:tr w:rsidR="00987879" w14:paraId="38FCE199" w14:textId="77777777" w:rsidTr="00987879">
        <w:tc>
          <w:tcPr>
            <w:tcW w:w="3116" w:type="dxa"/>
          </w:tcPr>
          <w:p w14:paraId="23DE6102" w14:textId="573C565D" w:rsidR="00987879" w:rsidRDefault="00F04448" w:rsidP="59F08D9B">
            <w:pPr>
              <w:jc w:val="center"/>
              <w:rPr>
                <w:i/>
                <w:iCs/>
              </w:rPr>
            </w:pPr>
            <w:r>
              <w:rPr>
                <w:i/>
                <w:iCs/>
              </w:rPr>
              <w:t>iPhone 12 Pro Max</w:t>
            </w:r>
          </w:p>
        </w:tc>
        <w:tc>
          <w:tcPr>
            <w:tcW w:w="3117" w:type="dxa"/>
          </w:tcPr>
          <w:p w14:paraId="253C4213" w14:textId="2A7C6B6E" w:rsidR="00987879" w:rsidRDefault="00F04448" w:rsidP="4DEE38C0">
            <w:pPr>
              <w:jc w:val="center"/>
              <w:rPr>
                <w:i/>
                <w:iCs/>
              </w:rPr>
            </w:pPr>
            <w:r>
              <w:rPr>
                <w:i/>
                <w:iCs/>
              </w:rPr>
              <w:t>Apple</w:t>
            </w:r>
          </w:p>
        </w:tc>
        <w:tc>
          <w:tcPr>
            <w:tcW w:w="3117" w:type="dxa"/>
          </w:tcPr>
          <w:p w14:paraId="13BF9D29" w14:textId="6D452EE7" w:rsidR="00987879" w:rsidRDefault="00F04448" w:rsidP="4DEE38C0">
            <w:pPr>
              <w:jc w:val="center"/>
              <w:rPr>
                <w:i/>
                <w:iCs/>
              </w:rPr>
            </w:pPr>
            <w:r>
              <w:rPr>
                <w:i/>
                <w:iCs/>
              </w:rPr>
              <w:t>8</w:t>
            </w:r>
            <w:r w:rsidR="002A664F">
              <w:rPr>
                <w:i/>
                <w:iCs/>
              </w:rPr>
              <w:t>0</w:t>
            </w:r>
          </w:p>
        </w:tc>
      </w:tr>
      <w:tr w:rsidR="00987879" w14:paraId="3CB80C5D" w14:textId="77777777" w:rsidTr="00987879">
        <w:tc>
          <w:tcPr>
            <w:tcW w:w="3116" w:type="dxa"/>
          </w:tcPr>
          <w:p w14:paraId="58676ACB" w14:textId="2AB6F259" w:rsidR="00987879" w:rsidRDefault="00D142D6" w:rsidP="59F08D9B">
            <w:pPr>
              <w:jc w:val="center"/>
              <w:rPr>
                <w:i/>
                <w:iCs/>
              </w:rPr>
            </w:pPr>
            <w:r>
              <w:rPr>
                <w:i/>
                <w:iCs/>
              </w:rPr>
              <w:t>Google Pixel 6 Pro</w:t>
            </w:r>
          </w:p>
        </w:tc>
        <w:tc>
          <w:tcPr>
            <w:tcW w:w="3117" w:type="dxa"/>
          </w:tcPr>
          <w:p w14:paraId="1278E124" w14:textId="15362D23" w:rsidR="00987879" w:rsidRDefault="00D142D6" w:rsidP="4DEE38C0">
            <w:pPr>
              <w:jc w:val="center"/>
              <w:rPr>
                <w:i/>
                <w:iCs/>
              </w:rPr>
            </w:pPr>
            <w:r>
              <w:rPr>
                <w:i/>
                <w:iCs/>
              </w:rPr>
              <w:t>Google</w:t>
            </w:r>
          </w:p>
        </w:tc>
        <w:tc>
          <w:tcPr>
            <w:tcW w:w="3117" w:type="dxa"/>
          </w:tcPr>
          <w:p w14:paraId="4261CB10" w14:textId="6A9AF1AD" w:rsidR="00987879" w:rsidRDefault="009C6612" w:rsidP="4DEE38C0">
            <w:pPr>
              <w:jc w:val="center"/>
              <w:rPr>
                <w:i/>
                <w:iCs/>
              </w:rPr>
            </w:pPr>
            <w:r>
              <w:rPr>
                <w:i/>
                <w:iCs/>
              </w:rPr>
              <w:t>80</w:t>
            </w:r>
          </w:p>
        </w:tc>
      </w:tr>
      <w:tr w:rsidR="00987879" w14:paraId="475A5AA4" w14:textId="77777777" w:rsidTr="00987879">
        <w:tc>
          <w:tcPr>
            <w:tcW w:w="3116" w:type="dxa"/>
          </w:tcPr>
          <w:p w14:paraId="7BBF26AB" w14:textId="6D44A405" w:rsidR="00987879" w:rsidRDefault="6FD508B8" w:rsidP="6D3CBE90">
            <w:pPr>
              <w:jc w:val="center"/>
              <w:rPr>
                <w:i/>
                <w:iCs/>
              </w:rPr>
            </w:pPr>
            <w:r w:rsidRPr="6FD508B8">
              <w:rPr>
                <w:i/>
                <w:iCs/>
              </w:rPr>
              <w:t xml:space="preserve">Samsung </w:t>
            </w:r>
            <w:r w:rsidR="2C22EF05" w:rsidRPr="2C22EF05">
              <w:rPr>
                <w:i/>
                <w:iCs/>
              </w:rPr>
              <w:t xml:space="preserve">Galaxy </w:t>
            </w:r>
            <w:r w:rsidR="4F75050C" w:rsidRPr="4F75050C">
              <w:rPr>
                <w:i/>
                <w:iCs/>
              </w:rPr>
              <w:t>A52</w:t>
            </w:r>
          </w:p>
        </w:tc>
        <w:tc>
          <w:tcPr>
            <w:tcW w:w="3117" w:type="dxa"/>
          </w:tcPr>
          <w:p w14:paraId="6F3B7AFC" w14:textId="4DBA1448" w:rsidR="00987879" w:rsidRDefault="3791703E" w:rsidP="1BC8D06B">
            <w:pPr>
              <w:jc w:val="center"/>
              <w:rPr>
                <w:i/>
                <w:iCs/>
              </w:rPr>
            </w:pPr>
            <w:r w:rsidRPr="3791703E">
              <w:rPr>
                <w:i/>
                <w:iCs/>
              </w:rPr>
              <w:t>Samsung</w:t>
            </w:r>
          </w:p>
        </w:tc>
        <w:tc>
          <w:tcPr>
            <w:tcW w:w="3117" w:type="dxa"/>
          </w:tcPr>
          <w:p w14:paraId="57EA01F8" w14:textId="451813D2" w:rsidR="00987879" w:rsidRDefault="3C5D597D" w:rsidP="134C618D">
            <w:pPr>
              <w:jc w:val="center"/>
              <w:rPr>
                <w:i/>
                <w:iCs/>
              </w:rPr>
            </w:pPr>
            <w:r w:rsidRPr="3C5D597D">
              <w:rPr>
                <w:i/>
                <w:iCs/>
              </w:rPr>
              <w:t>50</w:t>
            </w:r>
          </w:p>
        </w:tc>
      </w:tr>
      <w:tr w:rsidR="003D4F96" w14:paraId="29EE1481" w14:textId="77777777" w:rsidTr="00987879">
        <w:tc>
          <w:tcPr>
            <w:tcW w:w="3116" w:type="dxa"/>
          </w:tcPr>
          <w:p w14:paraId="62843AF7" w14:textId="4A13268F" w:rsidR="003D4F96" w:rsidRPr="6FD508B8" w:rsidRDefault="003D4F96" w:rsidP="6D3CBE90">
            <w:pPr>
              <w:jc w:val="center"/>
              <w:rPr>
                <w:i/>
                <w:iCs/>
              </w:rPr>
            </w:pPr>
            <w:r>
              <w:rPr>
                <w:i/>
                <w:iCs/>
              </w:rPr>
              <w:t xml:space="preserve">Samsung Galaxy </w:t>
            </w:r>
            <w:r w:rsidR="00001F94">
              <w:rPr>
                <w:i/>
                <w:iCs/>
              </w:rPr>
              <w:t>A71</w:t>
            </w:r>
          </w:p>
        </w:tc>
        <w:tc>
          <w:tcPr>
            <w:tcW w:w="3117" w:type="dxa"/>
          </w:tcPr>
          <w:p w14:paraId="05D706E0" w14:textId="09BB13D7" w:rsidR="003D4F96" w:rsidRPr="3791703E" w:rsidRDefault="00001F94" w:rsidP="1BC8D06B">
            <w:pPr>
              <w:jc w:val="center"/>
              <w:rPr>
                <w:i/>
                <w:iCs/>
              </w:rPr>
            </w:pPr>
            <w:r>
              <w:rPr>
                <w:i/>
                <w:iCs/>
              </w:rPr>
              <w:t>Samsung</w:t>
            </w:r>
          </w:p>
        </w:tc>
        <w:tc>
          <w:tcPr>
            <w:tcW w:w="3117" w:type="dxa"/>
          </w:tcPr>
          <w:p w14:paraId="252F7D7E" w14:textId="1442242A" w:rsidR="003D4F96" w:rsidRPr="3C5D597D" w:rsidRDefault="00001F94" w:rsidP="134C618D">
            <w:pPr>
              <w:jc w:val="center"/>
              <w:rPr>
                <w:i/>
                <w:iCs/>
              </w:rPr>
            </w:pPr>
            <w:r>
              <w:rPr>
                <w:i/>
                <w:iCs/>
              </w:rPr>
              <w:t>50</w:t>
            </w:r>
          </w:p>
        </w:tc>
      </w:tr>
      <w:tr w:rsidR="001918FF" w14:paraId="325F7073" w14:textId="77777777" w:rsidTr="00987879">
        <w:tc>
          <w:tcPr>
            <w:tcW w:w="3116" w:type="dxa"/>
          </w:tcPr>
          <w:p w14:paraId="2BC375C5" w14:textId="53BFA759" w:rsidR="001918FF" w:rsidRDefault="001918FF" w:rsidP="6D3CBE90">
            <w:pPr>
              <w:jc w:val="center"/>
              <w:rPr>
                <w:i/>
                <w:iCs/>
              </w:rPr>
            </w:pPr>
            <w:r>
              <w:rPr>
                <w:i/>
                <w:iCs/>
              </w:rPr>
              <w:t xml:space="preserve">Samsung </w:t>
            </w:r>
            <w:r w:rsidR="00D46907">
              <w:rPr>
                <w:i/>
                <w:iCs/>
              </w:rPr>
              <w:t>Galaxy S20 Ultra</w:t>
            </w:r>
          </w:p>
        </w:tc>
        <w:tc>
          <w:tcPr>
            <w:tcW w:w="3117" w:type="dxa"/>
          </w:tcPr>
          <w:p w14:paraId="0489D83E" w14:textId="3287AB87" w:rsidR="001918FF" w:rsidRDefault="00D46907" w:rsidP="1BC8D06B">
            <w:pPr>
              <w:jc w:val="center"/>
              <w:rPr>
                <w:i/>
                <w:iCs/>
              </w:rPr>
            </w:pPr>
            <w:r>
              <w:rPr>
                <w:i/>
                <w:iCs/>
              </w:rPr>
              <w:t>Samsung</w:t>
            </w:r>
          </w:p>
        </w:tc>
        <w:tc>
          <w:tcPr>
            <w:tcW w:w="3117" w:type="dxa"/>
          </w:tcPr>
          <w:p w14:paraId="3739758D" w14:textId="3E33B4CD" w:rsidR="001918FF" w:rsidRDefault="00D46907" w:rsidP="134C618D">
            <w:pPr>
              <w:jc w:val="center"/>
              <w:rPr>
                <w:i/>
                <w:iCs/>
              </w:rPr>
            </w:pPr>
            <w:r>
              <w:rPr>
                <w:i/>
                <w:iCs/>
              </w:rPr>
              <w:t>153</w:t>
            </w:r>
          </w:p>
        </w:tc>
      </w:tr>
    </w:tbl>
    <w:p w14:paraId="4E1F6132" w14:textId="77777777" w:rsidR="00987879" w:rsidRDefault="00987879" w:rsidP="6F43ADF1">
      <w:pPr>
        <w:rPr>
          <w:i/>
          <w:iCs/>
        </w:rPr>
      </w:pPr>
    </w:p>
    <w:p w14:paraId="49D31692" w14:textId="77777777" w:rsidR="005036F7" w:rsidRDefault="005036F7" w:rsidP="6F43ADF1">
      <w:pPr>
        <w:rPr>
          <w:i/>
          <w:iCs/>
        </w:rPr>
      </w:pPr>
    </w:p>
    <w:p w14:paraId="730E7482" w14:textId="77777777" w:rsidR="00A40585" w:rsidRDefault="00A40585" w:rsidP="6F43ADF1">
      <w:pPr>
        <w:rPr>
          <w:i/>
          <w:iCs/>
        </w:rPr>
      </w:pPr>
    </w:p>
    <w:p w14:paraId="53F5AA0E" w14:textId="77777777" w:rsidR="00A40585" w:rsidRDefault="00A40585" w:rsidP="6F43ADF1">
      <w:pPr>
        <w:rPr>
          <w:i/>
          <w:iCs/>
        </w:rPr>
      </w:pPr>
    </w:p>
    <w:p w14:paraId="3DBC02B6" w14:textId="58555DD8" w:rsidR="6F43ADF1" w:rsidRDefault="6F43ADF1" w:rsidP="6F43ADF1">
      <w:pPr>
        <w:rPr>
          <w:i/>
          <w:iCs/>
        </w:rPr>
      </w:pPr>
      <w:r w:rsidRPr="6F43ADF1">
        <w:rPr>
          <w:i/>
          <w:iCs/>
        </w:rPr>
        <w:lastRenderedPageBreak/>
        <w:t>Commercial Option:</w:t>
      </w:r>
    </w:p>
    <w:tbl>
      <w:tblPr>
        <w:tblStyle w:val="TableGrid"/>
        <w:tblW w:w="0" w:type="auto"/>
        <w:tblLayout w:type="fixed"/>
        <w:tblLook w:val="06A0" w:firstRow="1" w:lastRow="0" w:firstColumn="1" w:lastColumn="0" w:noHBand="1" w:noVBand="1"/>
      </w:tblPr>
      <w:tblGrid>
        <w:gridCol w:w="1485"/>
        <w:gridCol w:w="1245"/>
        <w:gridCol w:w="1170"/>
        <w:gridCol w:w="5460"/>
      </w:tblGrid>
      <w:tr w:rsidR="6F43ADF1" w14:paraId="5D97EABE" w14:textId="77777777" w:rsidTr="6F43ADF1">
        <w:tc>
          <w:tcPr>
            <w:tcW w:w="1485" w:type="dxa"/>
          </w:tcPr>
          <w:p w14:paraId="69B867EB" w14:textId="7AD09925" w:rsidR="6F43ADF1" w:rsidRDefault="6F43ADF1" w:rsidP="6F43ADF1">
            <w:pPr>
              <w:jc w:val="center"/>
              <w:rPr>
                <w:b/>
                <w:bCs/>
              </w:rPr>
            </w:pPr>
            <w:r w:rsidRPr="6F43ADF1">
              <w:rPr>
                <w:b/>
                <w:bCs/>
              </w:rPr>
              <w:t>Name</w:t>
            </w:r>
          </w:p>
        </w:tc>
        <w:tc>
          <w:tcPr>
            <w:tcW w:w="1245" w:type="dxa"/>
          </w:tcPr>
          <w:p w14:paraId="3C3A5C6A" w14:textId="730E77AB" w:rsidR="6F43ADF1" w:rsidRDefault="6F43ADF1" w:rsidP="6F43ADF1">
            <w:pPr>
              <w:jc w:val="center"/>
              <w:rPr>
                <w:b/>
                <w:bCs/>
              </w:rPr>
            </w:pPr>
            <w:r w:rsidRPr="6F43ADF1">
              <w:rPr>
                <w:b/>
                <w:bCs/>
              </w:rPr>
              <w:t>Vendor</w:t>
            </w:r>
          </w:p>
        </w:tc>
        <w:tc>
          <w:tcPr>
            <w:tcW w:w="1170" w:type="dxa"/>
          </w:tcPr>
          <w:p w14:paraId="5D166A4A" w14:textId="0C11F10C" w:rsidR="6F43ADF1" w:rsidRDefault="6F43ADF1" w:rsidP="6F43ADF1">
            <w:pPr>
              <w:jc w:val="center"/>
              <w:rPr>
                <w:b/>
                <w:bCs/>
              </w:rPr>
            </w:pPr>
            <w:r w:rsidRPr="6F43ADF1">
              <w:rPr>
                <w:b/>
                <w:bCs/>
              </w:rPr>
              <w:t>Cost</w:t>
            </w:r>
          </w:p>
        </w:tc>
        <w:tc>
          <w:tcPr>
            <w:tcW w:w="5460" w:type="dxa"/>
          </w:tcPr>
          <w:p w14:paraId="45DD40BD" w14:textId="61552C49" w:rsidR="6F43ADF1" w:rsidRDefault="6F43ADF1" w:rsidP="6F43ADF1">
            <w:pPr>
              <w:rPr>
                <w:b/>
                <w:bCs/>
              </w:rPr>
            </w:pPr>
            <w:r w:rsidRPr="6F43ADF1">
              <w:rPr>
                <w:b/>
                <w:bCs/>
              </w:rPr>
              <w:t>Link</w:t>
            </w:r>
          </w:p>
        </w:tc>
      </w:tr>
      <w:tr w:rsidR="6F43ADF1" w14:paraId="418FCE80" w14:textId="77777777" w:rsidTr="6F43ADF1">
        <w:tc>
          <w:tcPr>
            <w:tcW w:w="1485" w:type="dxa"/>
          </w:tcPr>
          <w:p w14:paraId="7ADAB5C4" w14:textId="22F92074" w:rsidR="6F43ADF1" w:rsidRDefault="6F43ADF1" w:rsidP="6F43ADF1">
            <w:pPr>
              <w:jc w:val="center"/>
              <w:rPr>
                <w:i/>
                <w:iCs/>
              </w:rPr>
            </w:pPr>
            <w:r w:rsidRPr="6F43ADF1">
              <w:rPr>
                <w:i/>
                <w:iCs/>
              </w:rPr>
              <w:t>Visor Stand</w:t>
            </w:r>
          </w:p>
        </w:tc>
        <w:tc>
          <w:tcPr>
            <w:tcW w:w="1245" w:type="dxa"/>
          </w:tcPr>
          <w:p w14:paraId="5D0514C4" w14:textId="76279797" w:rsidR="6F43ADF1" w:rsidRDefault="6F43ADF1" w:rsidP="6F43ADF1">
            <w:pPr>
              <w:jc w:val="center"/>
              <w:rPr>
                <w:i/>
                <w:iCs/>
              </w:rPr>
            </w:pPr>
            <w:r w:rsidRPr="6F43ADF1">
              <w:rPr>
                <w:i/>
                <w:iCs/>
              </w:rPr>
              <w:t>Visor App</w:t>
            </w:r>
          </w:p>
        </w:tc>
        <w:tc>
          <w:tcPr>
            <w:tcW w:w="1170" w:type="dxa"/>
          </w:tcPr>
          <w:p w14:paraId="33CC2328" w14:textId="5DC5F47D" w:rsidR="6F43ADF1" w:rsidRDefault="6F43ADF1" w:rsidP="6F43ADF1">
            <w:pPr>
              <w:jc w:val="center"/>
              <w:rPr>
                <w:i/>
                <w:iCs/>
              </w:rPr>
            </w:pPr>
            <w:r w:rsidRPr="6F43ADF1">
              <w:rPr>
                <w:i/>
                <w:iCs/>
              </w:rPr>
              <w:t>$41.26</w:t>
            </w:r>
          </w:p>
        </w:tc>
        <w:tc>
          <w:tcPr>
            <w:tcW w:w="5460" w:type="dxa"/>
          </w:tcPr>
          <w:p w14:paraId="6CFC4A04" w14:textId="03D80BA0" w:rsidR="6F43ADF1" w:rsidRDefault="00371FB5" w:rsidP="6F43ADF1">
            <w:hyperlink r:id="rId10">
              <w:r w:rsidR="6F43ADF1" w:rsidRPr="6F43ADF1">
                <w:rPr>
                  <w:rStyle w:val="Hyperlink"/>
                  <w:rFonts w:ascii="Calibri" w:eastAsia="Calibri" w:hAnsi="Calibri" w:cs="Calibri"/>
                </w:rPr>
                <w:t>Smartphone Stand — Visor – Magnifier App for iPhone and Android (visorapp.net)</w:t>
              </w:r>
            </w:hyperlink>
          </w:p>
        </w:tc>
      </w:tr>
    </w:tbl>
    <w:p w14:paraId="196BD6EF" w14:textId="136D7033" w:rsidR="007163B9" w:rsidRDefault="6F43ADF1" w:rsidP="00E52C42">
      <w:pPr>
        <w:pStyle w:val="Heading1"/>
      </w:pPr>
      <w:r>
        <w:t>Design Considerations</w:t>
      </w:r>
    </w:p>
    <w:p w14:paraId="6493F7B0" w14:textId="061C5490" w:rsidR="6F43ADF1" w:rsidRPr="00837708" w:rsidRDefault="6F43ADF1" w:rsidP="00837708">
      <w:pPr>
        <w:spacing w:after="160" w:line="259" w:lineRule="auto"/>
        <w:rPr>
          <w:rFonts w:ascii="Calibri" w:eastAsia="Calibri" w:hAnsi="Calibri" w:cs="Calibri"/>
          <w:color w:val="000000" w:themeColor="text1"/>
        </w:rPr>
      </w:pPr>
      <w:r>
        <w:t xml:space="preserve">The goal of this project was to develop </w:t>
      </w:r>
      <w:r w:rsidRPr="6F43ADF1">
        <w:rPr>
          <w:rFonts w:ascii="Calibri" w:eastAsia="Calibri" w:hAnsi="Calibri" w:cs="Calibri"/>
          <w:color w:val="000000" w:themeColor="text1"/>
          <w:lang w:val="en-US"/>
        </w:rPr>
        <w:t xml:space="preserve">an open-source version of a simple stand for a smartphone so it can be used as a magnifier. A key requirement of the phone stand was that it must be able to accommodate a variety of smartphones that are different widths and may have different minimum focus distances for their cameras. </w:t>
      </w:r>
    </w:p>
    <w:p w14:paraId="01256436" w14:textId="295F8B2F" w:rsidR="00770C2B" w:rsidRDefault="007163B9" w:rsidP="00E52C42">
      <w:pPr>
        <w:pStyle w:val="Heading1"/>
      </w:pPr>
      <w:r>
        <w:t>Ideation</w:t>
      </w:r>
    </w:p>
    <w:p w14:paraId="2D7CFFCE" w14:textId="55B3B839" w:rsidR="00770C2B" w:rsidRPr="009A0778" w:rsidRDefault="00973205" w:rsidP="00770C2B">
      <w:pPr>
        <w:rPr>
          <w:bCs/>
        </w:rPr>
      </w:pPr>
      <w:r>
        <w:rPr>
          <w:b/>
        </w:rPr>
        <w:t>Idea</w:t>
      </w:r>
      <w:r w:rsidR="00770C2B">
        <w:rPr>
          <w:b/>
        </w:rPr>
        <w:t xml:space="preserve"> 1: </w:t>
      </w:r>
      <w:r w:rsidR="00EE5AD5" w:rsidRPr="009A0778">
        <w:rPr>
          <w:bCs/>
        </w:rPr>
        <w:t>The first design was inspired from the V</w:t>
      </w:r>
      <w:r w:rsidR="0000342A" w:rsidRPr="009A0778">
        <w:rPr>
          <w:bCs/>
        </w:rPr>
        <w:t>isor Stand</w:t>
      </w:r>
      <w:r w:rsidR="0067626C" w:rsidRPr="009A0778">
        <w:rPr>
          <w:bCs/>
        </w:rPr>
        <w:t xml:space="preserve">. </w:t>
      </w:r>
      <w:r w:rsidR="0001419B">
        <w:rPr>
          <w:bCs/>
        </w:rPr>
        <w:t xml:space="preserve">This design is very simple </w:t>
      </w:r>
      <w:r w:rsidR="000D72C1">
        <w:rPr>
          <w:bCs/>
        </w:rPr>
        <w:t xml:space="preserve">and </w:t>
      </w:r>
      <w:r w:rsidR="00FB0DCC">
        <w:rPr>
          <w:bCs/>
        </w:rPr>
        <w:t>requires no assembly.</w:t>
      </w:r>
    </w:p>
    <w:p w14:paraId="6CFB1D9D" w14:textId="6A30635E" w:rsidR="00837708" w:rsidRDefault="00B55AF3" w:rsidP="00770C2B">
      <w:pPr>
        <w:rPr>
          <w:b/>
        </w:rPr>
      </w:pPr>
      <w:r>
        <w:rPr>
          <w:b/>
          <w:noProof/>
        </w:rPr>
        <w:drawing>
          <wp:inline distT="0" distB="0" distL="0" distR="0" wp14:anchorId="5D60FBE4" wp14:editId="3AD726DB">
            <wp:extent cx="2581275" cy="3218320"/>
            <wp:effectExtent l="0" t="0" r="0" b="1270"/>
            <wp:docPr id="5" name="Picture 5" descr="A picture containing 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background patter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595122" cy="3235585"/>
                    </a:xfrm>
                    <a:prstGeom prst="rect">
                      <a:avLst/>
                    </a:prstGeom>
                  </pic:spPr>
                </pic:pic>
              </a:graphicData>
            </a:graphic>
          </wp:inline>
        </w:drawing>
      </w:r>
    </w:p>
    <w:p w14:paraId="30383B7F" w14:textId="77777777" w:rsidR="00881967" w:rsidRDefault="00881967" w:rsidP="00770C2B">
      <w:pPr>
        <w:rPr>
          <w:b/>
        </w:rPr>
      </w:pPr>
    </w:p>
    <w:p w14:paraId="1666928C" w14:textId="77777777" w:rsidR="00881967" w:rsidRDefault="00881967" w:rsidP="00770C2B">
      <w:pPr>
        <w:rPr>
          <w:b/>
        </w:rPr>
      </w:pPr>
    </w:p>
    <w:p w14:paraId="34C189D0" w14:textId="77777777" w:rsidR="00881967" w:rsidRDefault="00881967" w:rsidP="00770C2B">
      <w:pPr>
        <w:rPr>
          <w:b/>
        </w:rPr>
      </w:pPr>
    </w:p>
    <w:p w14:paraId="049349E4" w14:textId="77777777" w:rsidR="00881967" w:rsidRDefault="00881967" w:rsidP="00770C2B">
      <w:pPr>
        <w:rPr>
          <w:b/>
        </w:rPr>
      </w:pPr>
    </w:p>
    <w:p w14:paraId="5BF9AF4D" w14:textId="62CC1EE1" w:rsidR="00770C2B" w:rsidRDefault="003A627A" w:rsidP="00770C2B">
      <w:pPr>
        <w:rPr>
          <w:b/>
        </w:rPr>
      </w:pPr>
      <w:r>
        <w:rPr>
          <w:b/>
        </w:rPr>
        <w:lastRenderedPageBreak/>
        <w:t xml:space="preserve">Idea 2: </w:t>
      </w:r>
      <w:r w:rsidR="00881967" w:rsidRPr="00CC1370">
        <w:rPr>
          <w:bCs/>
        </w:rPr>
        <w:t xml:space="preserve">The second idea was to design a phone stand </w:t>
      </w:r>
      <w:r w:rsidR="00770725" w:rsidRPr="00CC1370">
        <w:rPr>
          <w:bCs/>
        </w:rPr>
        <w:t xml:space="preserve">that </w:t>
      </w:r>
      <w:r w:rsidR="00FF5642" w:rsidRPr="00CC1370">
        <w:rPr>
          <w:bCs/>
        </w:rPr>
        <w:t xml:space="preserve">can fold </w:t>
      </w:r>
      <w:r w:rsidR="002068C7" w:rsidRPr="00CC1370">
        <w:rPr>
          <w:bCs/>
        </w:rPr>
        <w:t xml:space="preserve">so it </w:t>
      </w:r>
      <w:r w:rsidR="00285614" w:rsidRPr="00CC1370">
        <w:rPr>
          <w:bCs/>
        </w:rPr>
        <w:t xml:space="preserve">could </w:t>
      </w:r>
      <w:r w:rsidR="00D63B8D" w:rsidRPr="00CC1370">
        <w:rPr>
          <w:bCs/>
        </w:rPr>
        <w:t>be more portable</w:t>
      </w:r>
      <w:r w:rsidR="00EA6E1F" w:rsidRPr="00CC1370">
        <w:rPr>
          <w:bCs/>
        </w:rPr>
        <w:t>.</w:t>
      </w:r>
      <w:r w:rsidR="00EB1D96" w:rsidRPr="00CC1370">
        <w:rPr>
          <w:bCs/>
        </w:rPr>
        <w:t xml:space="preserve"> The </w:t>
      </w:r>
      <w:r w:rsidR="002D3FF5" w:rsidRPr="00CC1370">
        <w:rPr>
          <w:bCs/>
        </w:rPr>
        <w:t xml:space="preserve">sides of the phone stand are longer than the base, so it would be required that the sides themselves would also have to </w:t>
      </w:r>
      <w:r w:rsidR="00CC1370" w:rsidRPr="00CC1370">
        <w:rPr>
          <w:bCs/>
        </w:rPr>
        <w:t xml:space="preserve">fold in. </w:t>
      </w:r>
      <w:r w:rsidR="008D12AA">
        <w:rPr>
          <w:bCs/>
        </w:rPr>
        <w:t xml:space="preserve">The pieces would have to </w:t>
      </w:r>
      <w:r w:rsidR="00F564D5">
        <w:rPr>
          <w:bCs/>
        </w:rPr>
        <w:t xml:space="preserve">be able to fold opened and lock at a given angle </w:t>
      </w:r>
      <w:r w:rsidR="00746B0E">
        <w:rPr>
          <w:bCs/>
        </w:rPr>
        <w:t>to hold the phone.</w:t>
      </w:r>
    </w:p>
    <w:p w14:paraId="68563DCE" w14:textId="7976A654" w:rsidR="0024664A" w:rsidRDefault="0024664A" w:rsidP="00770C2B">
      <w:pPr>
        <w:rPr>
          <w:b/>
        </w:rPr>
      </w:pPr>
      <w:r>
        <w:rPr>
          <w:b/>
          <w:noProof/>
        </w:rPr>
        <w:drawing>
          <wp:inline distT="0" distB="0" distL="0" distR="0" wp14:anchorId="3B7545EE" wp14:editId="326B901A">
            <wp:extent cx="4895850" cy="3048000"/>
            <wp:effectExtent l="0" t="0" r="0" b="0"/>
            <wp:docPr id="6" name="Picture 6" descr="A picture containing text, wall, indoor, paint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wall, indoor, painting&#10;&#10;Description automatically generated"/>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7655" t="22250" r="10367" b="20176"/>
                    <a:stretch/>
                  </pic:blipFill>
                  <pic:spPr bwMode="auto">
                    <a:xfrm>
                      <a:off x="0" y="0"/>
                      <a:ext cx="4895850" cy="3048000"/>
                    </a:xfrm>
                    <a:prstGeom prst="rect">
                      <a:avLst/>
                    </a:prstGeom>
                    <a:noFill/>
                    <a:ln>
                      <a:noFill/>
                    </a:ln>
                    <a:extLst>
                      <a:ext uri="{53640926-AAD7-44D8-BBD7-CCE9431645EC}">
                        <a14:shadowObscured xmlns:a14="http://schemas.microsoft.com/office/drawing/2010/main"/>
                      </a:ext>
                    </a:extLst>
                  </pic:spPr>
                </pic:pic>
              </a:graphicData>
            </a:graphic>
          </wp:inline>
        </w:drawing>
      </w:r>
    </w:p>
    <w:p w14:paraId="6752166C" w14:textId="0BC93CBB" w:rsidR="00770C2B" w:rsidRDefault="00D63B8D" w:rsidP="00770C2B">
      <w:pPr>
        <w:rPr>
          <w:b/>
        </w:rPr>
      </w:pPr>
      <w:r>
        <w:rPr>
          <w:b/>
        </w:rPr>
        <w:t>Idea</w:t>
      </w:r>
      <w:r w:rsidR="00770C2B">
        <w:rPr>
          <w:b/>
        </w:rPr>
        <w:t xml:space="preserve"> 3:</w:t>
      </w:r>
      <w:r w:rsidR="00770C2B" w:rsidRPr="00746B0E">
        <w:rPr>
          <w:bCs/>
        </w:rPr>
        <w:t xml:space="preserve"> </w:t>
      </w:r>
      <w:r w:rsidRPr="00746B0E">
        <w:rPr>
          <w:bCs/>
        </w:rPr>
        <w:t xml:space="preserve">The third idea was to design a phone stand that </w:t>
      </w:r>
      <w:r w:rsidR="00EA6E1F" w:rsidRPr="00746B0E">
        <w:rPr>
          <w:bCs/>
        </w:rPr>
        <w:t>could be disassembled so it could be more portable.</w:t>
      </w:r>
      <w:r w:rsidR="00746B0E">
        <w:rPr>
          <w:bCs/>
        </w:rPr>
        <w:t xml:space="preserve"> </w:t>
      </w:r>
      <w:r w:rsidR="009A7D34">
        <w:rPr>
          <w:bCs/>
        </w:rPr>
        <w:t>It is required that the phone stand must be able to be put together quickly for efficient use.</w:t>
      </w:r>
    </w:p>
    <w:p w14:paraId="2029D694" w14:textId="2F5EC2E1" w:rsidR="007163B9" w:rsidRDefault="00394C80" w:rsidP="00770C2B">
      <w:pPr>
        <w:rPr>
          <w:b/>
        </w:rPr>
      </w:pPr>
      <w:r>
        <w:rPr>
          <w:b/>
          <w:noProof/>
        </w:rPr>
        <w:drawing>
          <wp:inline distT="0" distB="0" distL="0" distR="0" wp14:anchorId="662B51C8" wp14:editId="6280A65B">
            <wp:extent cx="2981325" cy="3182628"/>
            <wp:effectExtent l="0" t="0" r="0" b="0"/>
            <wp:docPr id="7" name="Picture 7"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85100" cy="3186658"/>
                    </a:xfrm>
                    <a:prstGeom prst="rect">
                      <a:avLst/>
                    </a:prstGeom>
                  </pic:spPr>
                </pic:pic>
              </a:graphicData>
            </a:graphic>
          </wp:inline>
        </w:drawing>
      </w:r>
    </w:p>
    <w:p w14:paraId="165B8525" w14:textId="0019AEFB" w:rsidR="00770C2B" w:rsidRDefault="007139E5" w:rsidP="00E52C42">
      <w:pPr>
        <w:pStyle w:val="Heading1"/>
      </w:pPr>
      <w:r>
        <w:lastRenderedPageBreak/>
        <w:t>Prototyping</w:t>
      </w:r>
    </w:p>
    <w:p w14:paraId="6A05A809" w14:textId="2137037A" w:rsidR="00770C2B" w:rsidRDefault="00534542" w:rsidP="00770C2B">
      <w:r>
        <w:t>It was de</w:t>
      </w:r>
      <w:r w:rsidR="00B76420">
        <w:t xml:space="preserve">cided to continue </w:t>
      </w:r>
      <w:r w:rsidR="007A4369">
        <w:t xml:space="preserve">developing a phone stand based on the first idea as it is the simplest and there is no assembly required. </w:t>
      </w:r>
      <w:r w:rsidR="00D24124">
        <w:t xml:space="preserve">Many prototypes were made in order to determine which design would best work for the majority of popular smartphones. </w:t>
      </w:r>
      <w:r w:rsidR="001022FC">
        <w:t>Some of the factors that varied over the course of the prototypes include</w:t>
      </w:r>
      <w:r w:rsidR="003D763C">
        <w:t>d</w:t>
      </w:r>
      <w:r w:rsidR="001022FC">
        <w:t xml:space="preserve">: </w:t>
      </w:r>
      <w:r w:rsidR="000F258A">
        <w:t xml:space="preserve">how tall the phone stand was, </w:t>
      </w:r>
      <w:r w:rsidR="002F095C">
        <w:t>its depth</w:t>
      </w:r>
      <w:r w:rsidR="00135EA2">
        <w:t xml:space="preserve">, how thick the walls were, </w:t>
      </w:r>
      <w:r w:rsidR="00AF2D81">
        <w:t>how wide the opening was, and how curved it was.</w:t>
      </w:r>
    </w:p>
    <w:p w14:paraId="05A41300" w14:textId="7A00D8DB" w:rsidR="00327773" w:rsidRDefault="00023221" w:rsidP="00770C2B">
      <w:r w:rsidRPr="00023221">
        <w:rPr>
          <w:b/>
          <w:bCs/>
        </w:rPr>
        <w:t>Height:</w:t>
      </w:r>
      <w:r>
        <w:rPr>
          <w:b/>
          <w:bCs/>
        </w:rPr>
        <w:t xml:space="preserve"> </w:t>
      </w:r>
      <w:r w:rsidRPr="00023221">
        <w:t xml:space="preserve">The height of the phone stand was chosen </w:t>
      </w:r>
      <w:r w:rsidR="003D763C">
        <w:t xml:space="preserve">in order </w:t>
      </w:r>
      <w:r w:rsidRPr="00023221">
        <w:t>to try and accommodate the minimum focus distance of most</w:t>
      </w:r>
      <w:r w:rsidR="00E5024D">
        <w:t xml:space="preserve"> smart</w:t>
      </w:r>
      <w:r w:rsidRPr="00023221">
        <w:t>phones</w:t>
      </w:r>
      <w:r>
        <w:t xml:space="preserve">. </w:t>
      </w:r>
      <w:r w:rsidR="00327773">
        <w:t>It was found that most smartphones had a minimum focus distance of 80mm or less.</w:t>
      </w:r>
      <w:r w:rsidR="00BE62EA">
        <w:t xml:space="preserve"> Making the phone stand much taller would not only increase print time, but it would make </w:t>
      </w:r>
      <w:r w:rsidR="003C1766">
        <w:t>the phone stand</w:t>
      </w:r>
      <w:r w:rsidR="00346CB8">
        <w:t xml:space="preserve"> </w:t>
      </w:r>
      <w:r w:rsidR="00BE62EA">
        <w:t xml:space="preserve">bulkier, as well as </w:t>
      </w:r>
      <w:r w:rsidR="00351831">
        <w:t xml:space="preserve">obstruct the view of the camera more. Blocking the view of the camera </w:t>
      </w:r>
      <w:r w:rsidR="00346CB8">
        <w:t>can be</w:t>
      </w:r>
      <w:r w:rsidR="00351831">
        <w:t xml:space="preserve"> solved by sliding back the phone stand away from the camera, but doing this too much makes the </w:t>
      </w:r>
      <w:r w:rsidR="00FA2E78">
        <w:t>phone and phone stand unstable.</w:t>
      </w:r>
    </w:p>
    <w:p w14:paraId="1BFAB31E" w14:textId="07198D7F" w:rsidR="00CB3248" w:rsidRPr="00CB3248" w:rsidRDefault="002F095C" w:rsidP="00770C2B">
      <w:r w:rsidRPr="002F095C">
        <w:rPr>
          <w:b/>
          <w:bCs/>
        </w:rPr>
        <w:t>Depth:</w:t>
      </w:r>
      <w:r>
        <w:rPr>
          <w:b/>
          <w:bCs/>
        </w:rPr>
        <w:t xml:space="preserve"> </w:t>
      </w:r>
      <w:r w:rsidRPr="002F095C">
        <w:t xml:space="preserve">The depth of the phone stand was </w:t>
      </w:r>
      <w:r w:rsidRPr="00B21DD6">
        <w:t xml:space="preserve">chosen </w:t>
      </w:r>
      <w:r w:rsidR="00396886" w:rsidRPr="00B21DD6">
        <w:t xml:space="preserve">based on the trade off </w:t>
      </w:r>
      <w:r w:rsidR="00B21DD6" w:rsidRPr="00B21DD6">
        <w:t xml:space="preserve">between ensuring that </w:t>
      </w:r>
      <w:r w:rsidR="0032326A" w:rsidRPr="00B21DD6">
        <w:t>the phone</w:t>
      </w:r>
      <w:r w:rsidR="00B21DD6" w:rsidRPr="00B21DD6">
        <w:t xml:space="preserve"> stand </w:t>
      </w:r>
      <w:r w:rsidR="003C1766">
        <w:t>was</w:t>
      </w:r>
      <w:r w:rsidR="00B21DD6" w:rsidRPr="00B21DD6">
        <w:t xml:space="preserve"> stable, without increasing the print time too much.</w:t>
      </w:r>
      <w:r w:rsidR="00250A7B">
        <w:t xml:space="preserve"> It can also be noted that if the phone stand is too </w:t>
      </w:r>
      <w:r w:rsidR="00F73186">
        <w:t xml:space="preserve">thick, </w:t>
      </w:r>
      <w:r w:rsidR="003C1766">
        <w:t>it</w:t>
      </w:r>
      <w:r w:rsidR="00F73186">
        <w:t xml:space="preserve"> might </w:t>
      </w:r>
      <w:r w:rsidR="002D2F2D">
        <w:t>obstruct the view of the camera.</w:t>
      </w:r>
      <w:r w:rsidR="00395E63">
        <w:t xml:space="preserve"> Through </w:t>
      </w:r>
      <w:r w:rsidR="00C7387F">
        <w:t>prototyping, it was found that the taller the phone stand</w:t>
      </w:r>
      <w:r w:rsidR="00092EEF">
        <w:t xml:space="preserve"> required a </w:t>
      </w:r>
      <w:r w:rsidR="00581849">
        <w:t>thicker base to achieve the same level of stability.</w:t>
      </w:r>
    </w:p>
    <w:p w14:paraId="219CD83A" w14:textId="0802EEF8" w:rsidR="00834F4F" w:rsidRPr="006E7218" w:rsidRDefault="00FD2137" w:rsidP="00770C2B">
      <w:r w:rsidRPr="00CB3248">
        <w:rPr>
          <w:b/>
          <w:bCs/>
        </w:rPr>
        <w:t xml:space="preserve">Wall Thickness: </w:t>
      </w:r>
      <w:r w:rsidR="00CB3248" w:rsidRPr="00AB4454">
        <w:t xml:space="preserve">The </w:t>
      </w:r>
      <w:r w:rsidR="00592002" w:rsidRPr="00AB4454">
        <w:t xml:space="preserve">wall thickness </w:t>
      </w:r>
      <w:r w:rsidR="007E5D4A" w:rsidRPr="00AB4454">
        <w:t xml:space="preserve">of the phone stand </w:t>
      </w:r>
      <w:r w:rsidR="005358AE" w:rsidRPr="00AB4454">
        <w:t xml:space="preserve">was selected </w:t>
      </w:r>
      <w:r w:rsidR="00C958B8" w:rsidRPr="00AB4454">
        <w:t>based o</w:t>
      </w:r>
      <w:r w:rsidR="00FF4B41" w:rsidRPr="00AB4454">
        <w:t xml:space="preserve">n the trade </w:t>
      </w:r>
      <w:r w:rsidR="00226FDE" w:rsidRPr="00AB4454">
        <w:t>off between strength and flexibility of the phone stand</w:t>
      </w:r>
      <w:r w:rsidR="00226FDE" w:rsidRPr="006E7218">
        <w:t xml:space="preserve">. </w:t>
      </w:r>
      <w:r w:rsidR="00A15983" w:rsidRPr="006E7218">
        <w:t>It was found that if the walls were too thin, they became fragile and more likely to break</w:t>
      </w:r>
      <w:r w:rsidR="006E7218" w:rsidRPr="006E7218">
        <w:t>.</w:t>
      </w:r>
      <w:r w:rsidR="006E7218">
        <w:t xml:space="preserve"> If the walls were too thick, </w:t>
      </w:r>
      <w:r w:rsidR="00A715BB">
        <w:t>the phone stand would exert a greater force on the phone</w:t>
      </w:r>
      <w:r w:rsidR="009F2791">
        <w:t xml:space="preserve"> and would sometimes </w:t>
      </w:r>
      <w:r w:rsidR="003E4C8B">
        <w:t>press in the buttons on the side of the phone.</w:t>
      </w:r>
    </w:p>
    <w:p w14:paraId="024D4E30" w14:textId="7FA02746" w:rsidR="00543994" w:rsidRDefault="00AB4454" w:rsidP="00770C2B">
      <w:r>
        <w:rPr>
          <w:b/>
          <w:bCs/>
        </w:rPr>
        <w:t>Opening Width:</w:t>
      </w:r>
      <w:r w:rsidR="003E4C8B">
        <w:rPr>
          <w:b/>
          <w:bCs/>
        </w:rPr>
        <w:t xml:space="preserve"> </w:t>
      </w:r>
      <w:r w:rsidR="003E4C8B" w:rsidRPr="004A5476">
        <w:t>The size of the</w:t>
      </w:r>
      <w:r w:rsidR="00025877" w:rsidRPr="004A5476">
        <w:t xml:space="preserve"> opening width of the phone stand </w:t>
      </w:r>
      <w:r w:rsidR="00302E16" w:rsidRPr="004A5476">
        <w:t xml:space="preserve">was selected to ensure that </w:t>
      </w:r>
      <w:r w:rsidR="006F004A" w:rsidRPr="004A5476">
        <w:t>most</w:t>
      </w:r>
      <w:r w:rsidR="00302E16" w:rsidRPr="004A5476">
        <w:t xml:space="preserve"> different width smartphones could use the stand. The opening had to be small enough that the </w:t>
      </w:r>
      <w:r w:rsidR="004A5476" w:rsidRPr="004A5476">
        <w:t>smallest smartphones would not fall out, but wide enough that when the phone stand is pulled apart to accommodate bigger phones, that it would not break.</w:t>
      </w:r>
    </w:p>
    <w:p w14:paraId="7C617CE8" w14:textId="7F9558B7" w:rsidR="00FA2E78" w:rsidRPr="00BE62EA" w:rsidRDefault="00543994" w:rsidP="00770C2B">
      <w:r w:rsidRPr="00086FEB">
        <w:rPr>
          <w:b/>
          <w:bCs/>
        </w:rPr>
        <w:t>Curvature:</w:t>
      </w:r>
      <w:r>
        <w:t xml:space="preserve"> The curvature of the phone stand </w:t>
      </w:r>
      <w:r w:rsidR="00116826">
        <w:t xml:space="preserve">was selected as it allowed for the phone to </w:t>
      </w:r>
      <w:r w:rsidR="003F2206">
        <w:t xml:space="preserve">be held up, as well as contributed to the </w:t>
      </w:r>
      <w:r w:rsidR="00D3610F">
        <w:t>phone’s</w:t>
      </w:r>
      <w:r w:rsidR="003F2206">
        <w:t xml:space="preserve"> flexibility. </w:t>
      </w:r>
    </w:p>
    <w:p w14:paraId="10D14FA8" w14:textId="7CE70140" w:rsidR="007163B9" w:rsidRDefault="007163B9" w:rsidP="007163B9">
      <w:pPr>
        <w:pStyle w:val="Heading1"/>
      </w:pPr>
      <w:r>
        <w:t>Testing</w:t>
      </w:r>
    </w:p>
    <w:p w14:paraId="7E03A190" w14:textId="2FF13B22" w:rsidR="004A1294" w:rsidRPr="004A1294" w:rsidRDefault="004A1294" w:rsidP="004A1294">
      <w:pPr>
        <w:rPr>
          <w:lang w:val="en-US"/>
        </w:rPr>
      </w:pPr>
      <w:r>
        <w:rPr>
          <w:lang w:val="en-US"/>
        </w:rPr>
        <w:t xml:space="preserve">Each prototype was tested </w:t>
      </w:r>
      <w:r w:rsidR="000678E4">
        <w:rPr>
          <w:lang w:val="en-US"/>
        </w:rPr>
        <w:t xml:space="preserve">by placing different sized phones in the phone stand. </w:t>
      </w:r>
      <w:r w:rsidR="004402A4">
        <w:rPr>
          <w:lang w:val="en-US"/>
        </w:rPr>
        <w:t xml:space="preserve">It was through testing that </w:t>
      </w:r>
      <w:r w:rsidR="00A63DA5">
        <w:rPr>
          <w:lang w:val="en-US"/>
        </w:rPr>
        <w:t>different discoveries were made with regards to the height, depth, wall thickness, opening width, and curvature</w:t>
      </w:r>
      <w:r w:rsidR="007C7D86">
        <w:rPr>
          <w:lang w:val="en-US"/>
        </w:rPr>
        <w:t xml:space="preserve">, mentioned previously. </w:t>
      </w:r>
      <w:r w:rsidR="00E92BEF">
        <w:rPr>
          <w:lang w:val="en-US"/>
        </w:rPr>
        <w:t xml:space="preserve">Another </w:t>
      </w:r>
      <w:r w:rsidR="008242F4">
        <w:rPr>
          <w:lang w:val="en-US"/>
        </w:rPr>
        <w:t>discovery that was made through the process of testing was that many of the phone stands broke a</w:t>
      </w:r>
      <w:r w:rsidR="0022398E">
        <w:rPr>
          <w:lang w:val="en-US"/>
        </w:rPr>
        <w:t>t</w:t>
      </w:r>
      <w:r w:rsidR="008242F4">
        <w:rPr>
          <w:lang w:val="en-US"/>
        </w:rPr>
        <w:t xml:space="preserve"> the </w:t>
      </w:r>
      <w:r w:rsidR="008E2E96">
        <w:rPr>
          <w:lang w:val="en-US"/>
        </w:rPr>
        <w:t xml:space="preserve">bottom corners when the phone stand was pulled apart too far. Upon further investigation, </w:t>
      </w:r>
      <w:r w:rsidR="00D158D2">
        <w:rPr>
          <w:lang w:val="en-US"/>
        </w:rPr>
        <w:t xml:space="preserve">it was determined that the corners were breaking </w:t>
      </w:r>
      <w:r w:rsidR="00027359">
        <w:rPr>
          <w:lang w:val="en-US"/>
        </w:rPr>
        <w:t>a</w:t>
      </w:r>
      <w:r w:rsidR="00314778">
        <w:rPr>
          <w:lang w:val="en-US"/>
        </w:rPr>
        <w:t xml:space="preserve">cross </w:t>
      </w:r>
      <w:r w:rsidR="00027359">
        <w:rPr>
          <w:lang w:val="en-US"/>
        </w:rPr>
        <w:t xml:space="preserve">the infill and not at the existing outer shells.  </w:t>
      </w:r>
      <w:r w:rsidR="004C4664">
        <w:rPr>
          <w:lang w:val="en-US"/>
        </w:rPr>
        <w:t xml:space="preserve">This observation then led to increasing the number of shells in order </w:t>
      </w:r>
      <w:r w:rsidR="004C4664">
        <w:rPr>
          <w:lang w:val="en-US"/>
        </w:rPr>
        <w:lastRenderedPageBreak/>
        <w:t xml:space="preserve">to eliminate the need for infill. This </w:t>
      </w:r>
      <w:r w:rsidR="004070C8">
        <w:rPr>
          <w:lang w:val="en-US"/>
        </w:rPr>
        <w:t>allowed for the phone stand to become stronger and actually improve its flexibility.</w:t>
      </w:r>
    </w:p>
    <w:p w14:paraId="57E4A2B0" w14:textId="5EE7EEDA" w:rsidR="00770C2B" w:rsidRDefault="00770C2B" w:rsidP="00E52C42">
      <w:pPr>
        <w:pStyle w:val="Heading1"/>
      </w:pPr>
      <w:r>
        <w:t>Final Design</w:t>
      </w:r>
    </w:p>
    <w:p w14:paraId="054CCB32" w14:textId="5A5130AC" w:rsidR="00BE453D" w:rsidRPr="00BE453D" w:rsidRDefault="00BE453D" w:rsidP="00BE453D">
      <w:pPr>
        <w:rPr>
          <w:lang w:val="en-US"/>
        </w:rPr>
      </w:pPr>
      <w:r>
        <w:rPr>
          <w:lang w:val="en-US"/>
        </w:rPr>
        <w:t>The final design</w:t>
      </w:r>
      <w:r w:rsidR="003D39A5" w:rsidRPr="009A0778">
        <w:rPr>
          <w:bCs/>
        </w:rPr>
        <w:t xml:space="preserve"> was inspired from the Visor Stand. </w:t>
      </w:r>
      <w:r w:rsidR="003D39A5">
        <w:rPr>
          <w:bCs/>
        </w:rPr>
        <w:t xml:space="preserve">This design is very simple and requires no assembly. </w:t>
      </w:r>
    </w:p>
    <w:p w14:paraId="1150A168" w14:textId="5D4CDA56" w:rsidR="001D2ABB" w:rsidRPr="001D2ABB" w:rsidRDefault="001D2ABB" w:rsidP="001D2ABB">
      <w:pPr>
        <w:rPr>
          <w:lang w:val="en-US"/>
        </w:rPr>
      </w:pPr>
      <w:r>
        <w:rPr>
          <w:b/>
          <w:noProof/>
        </w:rPr>
        <w:drawing>
          <wp:inline distT="0" distB="0" distL="0" distR="0" wp14:anchorId="686100FD" wp14:editId="4773164C">
            <wp:extent cx="1847850" cy="276536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rotWithShape="1">
                    <a:blip r:embed="rId14" cstate="print">
                      <a:extLst>
                        <a:ext uri="{28A0092B-C50C-407E-A947-70E740481C1C}">
                          <a14:useLocalDpi xmlns:a14="http://schemas.microsoft.com/office/drawing/2010/main" val="0"/>
                        </a:ext>
                      </a:extLst>
                    </a:blip>
                    <a:srcRect l="33173" t="29693" r="29656" b="28588"/>
                    <a:stretch/>
                  </pic:blipFill>
                  <pic:spPr bwMode="auto">
                    <a:xfrm>
                      <a:off x="0" y="0"/>
                      <a:ext cx="1860501" cy="2784292"/>
                    </a:xfrm>
                    <a:prstGeom prst="rect">
                      <a:avLst/>
                    </a:prstGeom>
                    <a:ln>
                      <a:noFill/>
                    </a:ln>
                    <a:extLst>
                      <a:ext uri="{53640926-AAD7-44D8-BBD7-CCE9431645EC}">
                        <a14:shadowObscured xmlns:a14="http://schemas.microsoft.com/office/drawing/2010/main"/>
                      </a:ext>
                    </a:extLst>
                  </pic:spPr>
                </pic:pic>
              </a:graphicData>
            </a:graphic>
          </wp:inline>
        </w:drawing>
      </w:r>
    </w:p>
    <w:p w14:paraId="59C18514" w14:textId="04743148" w:rsidR="00770C2B" w:rsidRDefault="00770C2B" w:rsidP="00E52C42">
      <w:pPr>
        <w:pStyle w:val="Heading1"/>
      </w:pPr>
      <w:r>
        <w:t>Opportunities for Improvement</w:t>
      </w:r>
    </w:p>
    <w:p w14:paraId="1F5E642C" w14:textId="3BED1316" w:rsidR="018472C7" w:rsidRDefault="018472C7" w:rsidP="018472C7">
      <w:pPr>
        <w:pStyle w:val="ListParagraph"/>
        <w:numPr>
          <w:ilvl w:val="0"/>
          <w:numId w:val="3"/>
        </w:numPr>
      </w:pPr>
      <w:r>
        <w:t>Portability: to design a phone stand that can fold or dismantle in order for it to be easier to transport.</w:t>
      </w:r>
    </w:p>
    <w:p w14:paraId="18D5CC83" w14:textId="643A8FEE" w:rsidR="018472C7" w:rsidRDefault="018472C7" w:rsidP="018472C7">
      <w:pPr>
        <w:pStyle w:val="ListParagraph"/>
        <w:numPr>
          <w:ilvl w:val="0"/>
          <w:numId w:val="3"/>
        </w:numPr>
      </w:pPr>
      <w:r>
        <w:t>Flexibility: Designing a phone stand that is not required to be in a constant strain to accommodate different sized phones.</w:t>
      </w:r>
    </w:p>
    <w:p w14:paraId="43F5A469" w14:textId="1F54BA76" w:rsidR="018472C7" w:rsidRDefault="018472C7" w:rsidP="018472C7">
      <w:pPr>
        <w:pStyle w:val="ListParagraph"/>
        <w:numPr>
          <w:ilvl w:val="0"/>
          <w:numId w:val="3"/>
        </w:numPr>
      </w:pPr>
      <w:r>
        <w:t xml:space="preserve">Improving balance: Increasing stability in the phone stand without blocking the view of the camera of the smartphone. </w:t>
      </w:r>
    </w:p>
    <w:p w14:paraId="4D3CCA69" w14:textId="46F23D5E" w:rsidR="004842AA" w:rsidRPr="004842AA" w:rsidRDefault="00770C2B" w:rsidP="00F034D3">
      <w:pPr>
        <w:pStyle w:val="Heading1"/>
      </w:pPr>
      <w:r>
        <w:t>Credited Resources Used In Development</w:t>
      </w:r>
    </w:p>
    <w:p w14:paraId="34387A72" w14:textId="01E519A7" w:rsidR="00E52C42" w:rsidRDefault="00371FB5" w:rsidP="00E52C42">
      <w:pPr>
        <w:tabs>
          <w:tab w:val="left" w:pos="1472"/>
        </w:tabs>
        <w:rPr>
          <w:rStyle w:val="Hyperlink"/>
          <w:rFonts w:ascii="Calibri" w:eastAsia="Calibri" w:hAnsi="Calibri" w:cs="Calibri"/>
        </w:rPr>
      </w:pPr>
      <w:hyperlink r:id="rId15">
        <w:r w:rsidR="00F034D3">
          <w:rPr>
            <w:rStyle w:val="Hyperlink"/>
            <w:rFonts w:ascii="Calibri" w:eastAsia="Calibri" w:hAnsi="Calibri" w:cs="Calibri"/>
          </w:rPr>
          <w:t>https://www.visorapp.net/magnifiershop/smartphonestand</w:t>
        </w:r>
      </w:hyperlink>
    </w:p>
    <w:p w14:paraId="61FC74A9" w14:textId="2E430B81" w:rsidR="00FB0599" w:rsidRPr="00E52C42" w:rsidRDefault="00FB0599" w:rsidP="00E52C42">
      <w:pPr>
        <w:tabs>
          <w:tab w:val="left" w:pos="1472"/>
        </w:tabs>
      </w:pPr>
    </w:p>
    <w:sectPr w:rsidR="00FB0599" w:rsidRPr="00E52C42">
      <w:headerReference w:type="default" r:id="rId16"/>
      <w:footerReference w:type="default" r:id="rId1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E6C018" w14:textId="77777777" w:rsidR="00371FB5" w:rsidRDefault="00371FB5">
      <w:pPr>
        <w:spacing w:after="0" w:line="240" w:lineRule="auto"/>
      </w:pPr>
      <w:r>
        <w:separator/>
      </w:r>
    </w:p>
  </w:endnote>
  <w:endnote w:type="continuationSeparator" w:id="0">
    <w:p w14:paraId="06B5837D" w14:textId="77777777" w:rsidR="00371FB5" w:rsidRDefault="00371FB5">
      <w:pPr>
        <w:spacing w:after="0" w:line="240" w:lineRule="auto"/>
      </w:pPr>
      <w:r>
        <w:continuationSeparator/>
      </w:r>
    </w:p>
  </w:endnote>
  <w:endnote w:type="continuationNotice" w:id="1">
    <w:p w14:paraId="25E60795" w14:textId="77777777" w:rsidR="00371FB5" w:rsidRDefault="00371FB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46425" w14:textId="77777777" w:rsidR="00305104" w:rsidRDefault="00305104" w:rsidP="00305104">
    <w:pPr>
      <w:pStyle w:val="Header"/>
      <w:rPr>
        <w:color w:val="808080" w:themeColor="background1" w:themeShade="80"/>
        <w:sz w:val="16"/>
        <w:szCs w:val="16"/>
      </w:rPr>
    </w:pPr>
    <w:r>
      <w:rPr>
        <w:noProof/>
      </w:rPr>
      <w:drawing>
        <wp:inline distT="0" distB="0" distL="0" distR="0" wp14:anchorId="236A3FA5" wp14:editId="3E1871FC">
          <wp:extent cx="602552" cy="112932"/>
          <wp:effectExtent l="0" t="0" r="0" b="1905"/>
          <wp:docPr id="2" name="Picture 2" descr="A black and white logo&#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black and white logo&#10;&#10;Description automatically generated with low confidenc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18592" cy="115938"/>
                  </a:xfrm>
                  <a:prstGeom prst="rect">
                    <a:avLst/>
                  </a:prstGeom>
                  <a:noFill/>
                  <a:ln>
                    <a:noFill/>
                  </a:ln>
                </pic:spPr>
              </pic:pic>
            </a:graphicData>
          </a:graphic>
        </wp:inline>
      </w:drawing>
    </w:r>
    <w:r>
      <w:rPr>
        <w:color w:val="808080" w:themeColor="background1" w:themeShade="80"/>
        <w:sz w:val="18"/>
        <w:szCs w:val="18"/>
      </w:rPr>
      <w:t xml:space="preserve"> </w:t>
    </w:r>
    <w:r w:rsidRPr="00997074">
      <w:rPr>
        <w:color w:val="808080" w:themeColor="background1" w:themeShade="80"/>
        <w:sz w:val="16"/>
        <w:szCs w:val="16"/>
      </w:rPr>
      <w:t xml:space="preserve">© 2021 by </w:t>
    </w:r>
    <w:r>
      <w:rPr>
        <w:color w:val="808080" w:themeColor="background1" w:themeShade="80"/>
        <w:sz w:val="16"/>
        <w:szCs w:val="16"/>
      </w:rPr>
      <w:t>&lt;Author&gt;</w:t>
    </w:r>
    <w:r w:rsidRPr="00997074">
      <w:rPr>
        <w:color w:val="808080" w:themeColor="background1" w:themeShade="80"/>
        <w:sz w:val="16"/>
        <w:szCs w:val="16"/>
      </w:rPr>
      <w:t>.</w:t>
    </w:r>
  </w:p>
  <w:p w14:paraId="14B29E29" w14:textId="77777777" w:rsidR="00305104" w:rsidRPr="00F20D1F" w:rsidRDefault="00305104" w:rsidP="00305104">
    <w:pPr>
      <w:pStyle w:val="Header"/>
      <w:rPr>
        <w:color w:val="808080" w:themeColor="background1" w:themeShade="80"/>
        <w:sz w:val="16"/>
        <w:szCs w:val="16"/>
      </w:rPr>
    </w:pPr>
    <w:r w:rsidRPr="00997074">
      <w:rPr>
        <w:color w:val="808080" w:themeColor="background1" w:themeShade="80"/>
        <w:sz w:val="16"/>
        <w:szCs w:val="16"/>
      </w:rPr>
      <w:t xml:space="preserve">This work is licensed under the CC BY SA 4.0 License: </w:t>
    </w:r>
    <w:hyperlink r:id="rId2" w:history="1">
      <w:r w:rsidRPr="00997074">
        <w:rPr>
          <w:rStyle w:val="Hyperlink"/>
          <w:color w:val="808080" w:themeColor="background1" w:themeShade="80"/>
          <w:sz w:val="16"/>
          <w:szCs w:val="16"/>
        </w:rPr>
        <w:t>http://creativecommons.org/licenses/by-sa/4.0</w:t>
      </w:r>
    </w:hyperlink>
    <w:r w:rsidRPr="00997074">
      <w:rPr>
        <w:color w:val="808080" w:themeColor="background1" w:themeShade="80"/>
        <w:sz w:val="16"/>
        <w:szCs w:val="16"/>
      </w:rPr>
      <w:br/>
      <w:t>Files available at &lt;Replace with MMC Library Link&gt;</w:t>
    </w:r>
    <w:r w:rsidRPr="00BC7F79">
      <w:rPr>
        <w:color w:val="808080" w:themeColor="background1" w:themeShade="80"/>
        <w:sz w:val="18"/>
        <w:szCs w:val="18"/>
      </w:rPr>
      <w:t xml:space="preserve"> </w:t>
    </w:r>
    <w:r>
      <w:rPr>
        <w:color w:val="808080" w:themeColor="background1" w:themeShade="80"/>
        <w:sz w:val="18"/>
        <w:szCs w:val="18"/>
      </w:rPr>
      <w:tab/>
    </w:r>
    <w:r>
      <w:rPr>
        <w:color w:val="808080" w:themeColor="background1" w:themeShade="80"/>
        <w:sz w:val="18"/>
        <w:szCs w:val="18"/>
      </w:rPr>
      <w:tab/>
    </w:r>
    <w:r w:rsidRPr="00B72314">
      <w:rPr>
        <w:color w:val="808080" w:themeColor="background1" w:themeShade="80"/>
        <w:sz w:val="16"/>
        <w:szCs w:val="16"/>
      </w:rPr>
      <w:t xml:space="preserve">Page </w:t>
    </w:r>
    <w:r w:rsidRPr="00B72314">
      <w:rPr>
        <w:b/>
        <w:bCs/>
        <w:color w:val="808080" w:themeColor="background1" w:themeShade="80"/>
        <w:sz w:val="16"/>
        <w:szCs w:val="16"/>
      </w:rPr>
      <w:fldChar w:fldCharType="begin"/>
    </w:r>
    <w:r w:rsidRPr="00B72314">
      <w:rPr>
        <w:b/>
        <w:bCs/>
        <w:color w:val="808080" w:themeColor="background1" w:themeShade="80"/>
        <w:sz w:val="16"/>
        <w:szCs w:val="16"/>
      </w:rPr>
      <w:instrText xml:space="preserve"> PAGE  \* Arabic  \* MERGEFORMAT </w:instrText>
    </w:r>
    <w:r w:rsidRPr="00B72314">
      <w:rPr>
        <w:b/>
        <w:bCs/>
        <w:color w:val="808080" w:themeColor="background1" w:themeShade="80"/>
        <w:sz w:val="16"/>
        <w:szCs w:val="16"/>
      </w:rPr>
      <w:fldChar w:fldCharType="separate"/>
    </w:r>
    <w:r>
      <w:rPr>
        <w:b/>
        <w:bCs/>
        <w:color w:val="808080" w:themeColor="background1" w:themeShade="80"/>
        <w:sz w:val="16"/>
        <w:szCs w:val="16"/>
      </w:rPr>
      <w:t>1</w:t>
    </w:r>
    <w:r w:rsidRPr="00B72314">
      <w:rPr>
        <w:b/>
        <w:bCs/>
        <w:color w:val="808080" w:themeColor="background1" w:themeShade="80"/>
        <w:sz w:val="16"/>
        <w:szCs w:val="16"/>
      </w:rPr>
      <w:fldChar w:fldCharType="end"/>
    </w:r>
    <w:r w:rsidRPr="00B72314">
      <w:rPr>
        <w:color w:val="808080" w:themeColor="background1" w:themeShade="80"/>
        <w:sz w:val="16"/>
        <w:szCs w:val="16"/>
      </w:rPr>
      <w:t xml:space="preserve"> of </w:t>
    </w:r>
    <w:r w:rsidRPr="00B72314">
      <w:rPr>
        <w:b/>
        <w:bCs/>
        <w:color w:val="808080" w:themeColor="background1" w:themeShade="80"/>
        <w:sz w:val="16"/>
        <w:szCs w:val="16"/>
      </w:rPr>
      <w:fldChar w:fldCharType="begin"/>
    </w:r>
    <w:r w:rsidRPr="00B72314">
      <w:rPr>
        <w:b/>
        <w:bCs/>
        <w:color w:val="808080" w:themeColor="background1" w:themeShade="80"/>
        <w:sz w:val="16"/>
        <w:szCs w:val="16"/>
      </w:rPr>
      <w:instrText xml:space="preserve"> NUMPAGES  \* Arabic  \* MERGEFORMAT </w:instrText>
    </w:r>
    <w:r w:rsidRPr="00B72314">
      <w:rPr>
        <w:b/>
        <w:bCs/>
        <w:color w:val="808080" w:themeColor="background1" w:themeShade="80"/>
        <w:sz w:val="16"/>
        <w:szCs w:val="16"/>
      </w:rPr>
      <w:fldChar w:fldCharType="separate"/>
    </w:r>
    <w:r>
      <w:rPr>
        <w:b/>
        <w:bCs/>
        <w:color w:val="808080" w:themeColor="background1" w:themeShade="80"/>
        <w:sz w:val="16"/>
        <w:szCs w:val="16"/>
      </w:rPr>
      <w:t>1</w:t>
    </w:r>
    <w:r w:rsidRPr="00B72314">
      <w:rPr>
        <w:b/>
        <w:bCs/>
        <w:color w:val="808080" w:themeColor="background1" w:themeShade="80"/>
        <w:sz w:val="16"/>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4ABAFB" w14:textId="77777777" w:rsidR="00371FB5" w:rsidRDefault="00371FB5">
      <w:pPr>
        <w:spacing w:after="0" w:line="240" w:lineRule="auto"/>
      </w:pPr>
      <w:r>
        <w:separator/>
      </w:r>
    </w:p>
  </w:footnote>
  <w:footnote w:type="continuationSeparator" w:id="0">
    <w:p w14:paraId="1E901074" w14:textId="77777777" w:rsidR="00371FB5" w:rsidRDefault="00371FB5">
      <w:pPr>
        <w:spacing w:after="0" w:line="240" w:lineRule="auto"/>
      </w:pPr>
      <w:r>
        <w:continuationSeparator/>
      </w:r>
    </w:p>
  </w:footnote>
  <w:footnote w:type="continuationNotice" w:id="1">
    <w:p w14:paraId="3C01F7AF" w14:textId="77777777" w:rsidR="00371FB5" w:rsidRDefault="00371FB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723225" w14:textId="46C5F8EE" w:rsidR="007163B9" w:rsidRPr="00E9140B" w:rsidRDefault="007163B9" w:rsidP="007163B9">
    <w:pPr>
      <w:pStyle w:val="Header"/>
      <w:rPr>
        <w:rFonts w:ascii="Roboto" w:hAnsi="Roboto"/>
        <w:b/>
        <w:bCs/>
        <w:color w:val="646464"/>
        <w:sz w:val="52"/>
        <w:szCs w:val="52"/>
      </w:rPr>
    </w:pPr>
    <w:r w:rsidRPr="00C53521">
      <w:rPr>
        <w:rFonts w:ascii="Roboto" w:hAnsi="Roboto"/>
        <w:b/>
        <w:bCs/>
        <w:noProof/>
        <w:color w:val="646464"/>
        <w:sz w:val="36"/>
        <w:szCs w:val="36"/>
      </w:rPr>
      <w:drawing>
        <wp:anchor distT="0" distB="0" distL="114300" distR="114300" simplePos="0" relativeHeight="251658240" behindDoc="0" locked="0" layoutInCell="1" allowOverlap="1" wp14:anchorId="1809333D" wp14:editId="33FF5DE3">
          <wp:simplePos x="0" y="0"/>
          <wp:positionH relativeFrom="margin">
            <wp:align>right</wp:align>
          </wp:positionH>
          <wp:positionV relativeFrom="page">
            <wp:posOffset>450215</wp:posOffset>
          </wp:positionV>
          <wp:extent cx="1508400" cy="475200"/>
          <wp:effectExtent l="0" t="0" r="0" b="1270"/>
          <wp:wrapNone/>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400" cy="475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9140B">
      <w:rPr>
        <w:b/>
        <w:bCs/>
        <w:color w:val="646464"/>
        <w:sz w:val="16"/>
        <w:szCs w:val="16"/>
      </w:rPr>
      <w:t>V</w:t>
    </w:r>
    <w:r w:rsidR="00DF6422">
      <w:rPr>
        <w:b/>
        <w:bCs/>
        <w:color w:val="646464"/>
        <w:sz w:val="16"/>
        <w:szCs w:val="16"/>
      </w:rPr>
      <w:t>1.0 FEB 2022</w:t>
    </w:r>
  </w:p>
  <w:p w14:paraId="0DFA9175" w14:textId="7B9DD5A1" w:rsidR="007163B9" w:rsidRPr="00927929" w:rsidRDefault="007B4BDC" w:rsidP="007163B9">
    <w:pPr>
      <w:pStyle w:val="Header"/>
      <w:tabs>
        <w:tab w:val="clear" w:pos="4680"/>
        <w:tab w:val="clear" w:pos="9360"/>
      </w:tabs>
      <w:rPr>
        <w:rFonts w:ascii="Roboto" w:hAnsi="Roboto"/>
        <w:b/>
        <w:bCs/>
        <w:color w:val="646464"/>
        <w:sz w:val="52"/>
        <w:szCs w:val="52"/>
      </w:rPr>
    </w:pPr>
    <w:r>
      <w:rPr>
        <w:rFonts w:ascii="Roboto" w:hAnsi="Roboto"/>
        <w:b/>
        <w:bCs/>
        <w:color w:val="646464"/>
        <w:sz w:val="36"/>
        <w:szCs w:val="36"/>
      </w:rPr>
      <w:t>Smartphone Magnification Stand</w:t>
    </w:r>
  </w:p>
  <w:p w14:paraId="60AAEB13" w14:textId="7DDA7AB0" w:rsidR="007163B9" w:rsidRDefault="007163B9" w:rsidP="007163B9">
    <w:pPr>
      <w:pStyle w:val="Header"/>
      <w:rPr>
        <w:rFonts w:ascii="Roboto" w:hAnsi="Roboto"/>
        <w:b/>
        <w:bCs/>
        <w:caps/>
        <w:color w:val="646464"/>
        <w:sz w:val="32"/>
      </w:rPr>
    </w:pPr>
    <w:r>
      <w:rPr>
        <w:rFonts w:ascii="Roboto" w:hAnsi="Roboto"/>
        <w:b/>
        <w:bCs/>
        <w:caps/>
        <w:color w:val="646464"/>
        <w:sz w:val="32"/>
      </w:rPr>
      <w:t>Design Rationale</w:t>
    </w:r>
  </w:p>
  <w:p w14:paraId="2DFE3108" w14:textId="75FBB627" w:rsidR="6D727C8F" w:rsidRDefault="6D727C8F" w:rsidP="6D727C8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147394"/>
    <w:multiLevelType w:val="hybridMultilevel"/>
    <w:tmpl w:val="658E80F4"/>
    <w:lvl w:ilvl="0" w:tplc="884AE76E">
      <w:start w:val="1"/>
      <w:numFmt w:val="bullet"/>
      <w:lvlText w:val=""/>
      <w:lvlJc w:val="left"/>
      <w:pPr>
        <w:ind w:left="720" w:hanging="360"/>
      </w:pPr>
      <w:rPr>
        <w:rFonts w:ascii="Symbol" w:hAnsi="Symbol" w:hint="default"/>
      </w:rPr>
    </w:lvl>
    <w:lvl w:ilvl="1" w:tplc="FD206D26">
      <w:start w:val="1"/>
      <w:numFmt w:val="bullet"/>
      <w:lvlText w:val="o"/>
      <w:lvlJc w:val="left"/>
      <w:pPr>
        <w:ind w:left="1440" w:hanging="360"/>
      </w:pPr>
      <w:rPr>
        <w:rFonts w:ascii="Courier New" w:hAnsi="Courier New" w:hint="default"/>
      </w:rPr>
    </w:lvl>
    <w:lvl w:ilvl="2" w:tplc="A4A86D82">
      <w:start w:val="1"/>
      <w:numFmt w:val="bullet"/>
      <w:lvlText w:val=""/>
      <w:lvlJc w:val="left"/>
      <w:pPr>
        <w:ind w:left="2160" w:hanging="360"/>
      </w:pPr>
      <w:rPr>
        <w:rFonts w:ascii="Wingdings" w:hAnsi="Wingdings" w:hint="default"/>
      </w:rPr>
    </w:lvl>
    <w:lvl w:ilvl="3" w:tplc="87589DE2">
      <w:start w:val="1"/>
      <w:numFmt w:val="bullet"/>
      <w:lvlText w:val=""/>
      <w:lvlJc w:val="left"/>
      <w:pPr>
        <w:ind w:left="2880" w:hanging="360"/>
      </w:pPr>
      <w:rPr>
        <w:rFonts w:ascii="Symbol" w:hAnsi="Symbol" w:hint="default"/>
      </w:rPr>
    </w:lvl>
    <w:lvl w:ilvl="4" w:tplc="8354CD94">
      <w:start w:val="1"/>
      <w:numFmt w:val="bullet"/>
      <w:lvlText w:val="o"/>
      <w:lvlJc w:val="left"/>
      <w:pPr>
        <w:ind w:left="3600" w:hanging="360"/>
      </w:pPr>
      <w:rPr>
        <w:rFonts w:ascii="Courier New" w:hAnsi="Courier New" w:hint="default"/>
      </w:rPr>
    </w:lvl>
    <w:lvl w:ilvl="5" w:tplc="515A41C8">
      <w:start w:val="1"/>
      <w:numFmt w:val="bullet"/>
      <w:lvlText w:val=""/>
      <w:lvlJc w:val="left"/>
      <w:pPr>
        <w:ind w:left="4320" w:hanging="360"/>
      </w:pPr>
      <w:rPr>
        <w:rFonts w:ascii="Wingdings" w:hAnsi="Wingdings" w:hint="default"/>
      </w:rPr>
    </w:lvl>
    <w:lvl w:ilvl="6" w:tplc="F2BCC1E0">
      <w:start w:val="1"/>
      <w:numFmt w:val="bullet"/>
      <w:lvlText w:val=""/>
      <w:lvlJc w:val="left"/>
      <w:pPr>
        <w:ind w:left="5040" w:hanging="360"/>
      </w:pPr>
      <w:rPr>
        <w:rFonts w:ascii="Symbol" w:hAnsi="Symbol" w:hint="default"/>
      </w:rPr>
    </w:lvl>
    <w:lvl w:ilvl="7" w:tplc="2F9E3088">
      <w:start w:val="1"/>
      <w:numFmt w:val="bullet"/>
      <w:lvlText w:val="o"/>
      <w:lvlJc w:val="left"/>
      <w:pPr>
        <w:ind w:left="5760" w:hanging="360"/>
      </w:pPr>
      <w:rPr>
        <w:rFonts w:ascii="Courier New" w:hAnsi="Courier New" w:hint="default"/>
      </w:rPr>
    </w:lvl>
    <w:lvl w:ilvl="8" w:tplc="625E3304">
      <w:start w:val="1"/>
      <w:numFmt w:val="bullet"/>
      <w:lvlText w:val=""/>
      <w:lvlJc w:val="left"/>
      <w:pPr>
        <w:ind w:left="6480" w:hanging="360"/>
      </w:pPr>
      <w:rPr>
        <w:rFonts w:ascii="Wingdings" w:hAnsi="Wingdings" w:hint="default"/>
      </w:rPr>
    </w:lvl>
  </w:abstractNum>
  <w:abstractNum w:abstractNumId="1" w15:restartNumberingAfterBreak="0">
    <w:nsid w:val="72404990"/>
    <w:multiLevelType w:val="hybridMultilevel"/>
    <w:tmpl w:val="A4DE672A"/>
    <w:lvl w:ilvl="0" w:tplc="0BF65A6C">
      <w:start w:val="1"/>
      <w:numFmt w:val="decimal"/>
      <w:lvlText w:val="%1."/>
      <w:lvlJc w:val="left"/>
      <w:pPr>
        <w:ind w:left="720" w:hanging="360"/>
      </w:pPr>
    </w:lvl>
    <w:lvl w:ilvl="1" w:tplc="44D64C32">
      <w:start w:val="1"/>
      <w:numFmt w:val="bullet"/>
      <w:lvlText w:val="o"/>
      <w:lvlJc w:val="left"/>
      <w:pPr>
        <w:ind w:left="1440" w:hanging="360"/>
      </w:pPr>
    </w:lvl>
    <w:lvl w:ilvl="2" w:tplc="7EF2A5BA">
      <w:start w:val="1"/>
      <w:numFmt w:val="lowerRoman"/>
      <w:lvlText w:val="%3."/>
      <w:lvlJc w:val="right"/>
      <w:pPr>
        <w:ind w:left="2160" w:hanging="180"/>
      </w:pPr>
    </w:lvl>
    <w:lvl w:ilvl="3" w:tplc="66C643E0">
      <w:start w:val="1"/>
      <w:numFmt w:val="decimal"/>
      <w:lvlText w:val="%4."/>
      <w:lvlJc w:val="left"/>
      <w:pPr>
        <w:ind w:left="2880" w:hanging="360"/>
      </w:pPr>
    </w:lvl>
    <w:lvl w:ilvl="4" w:tplc="58A65EC2">
      <w:start w:val="1"/>
      <w:numFmt w:val="lowerLetter"/>
      <w:lvlText w:val="%5."/>
      <w:lvlJc w:val="left"/>
      <w:pPr>
        <w:ind w:left="3600" w:hanging="360"/>
      </w:pPr>
    </w:lvl>
    <w:lvl w:ilvl="5" w:tplc="D1DA3924">
      <w:start w:val="1"/>
      <w:numFmt w:val="lowerRoman"/>
      <w:lvlText w:val="%6."/>
      <w:lvlJc w:val="right"/>
      <w:pPr>
        <w:ind w:left="4320" w:hanging="180"/>
      </w:pPr>
    </w:lvl>
    <w:lvl w:ilvl="6" w:tplc="9BE2A254">
      <w:start w:val="1"/>
      <w:numFmt w:val="decimal"/>
      <w:lvlText w:val="%7."/>
      <w:lvlJc w:val="left"/>
      <w:pPr>
        <w:ind w:left="5040" w:hanging="360"/>
      </w:pPr>
    </w:lvl>
    <w:lvl w:ilvl="7" w:tplc="F7062E80">
      <w:start w:val="1"/>
      <w:numFmt w:val="lowerLetter"/>
      <w:lvlText w:val="%8."/>
      <w:lvlJc w:val="left"/>
      <w:pPr>
        <w:ind w:left="5760" w:hanging="360"/>
      </w:pPr>
    </w:lvl>
    <w:lvl w:ilvl="8" w:tplc="2A7C297C">
      <w:start w:val="1"/>
      <w:numFmt w:val="lowerRoman"/>
      <w:lvlText w:val="%9."/>
      <w:lvlJc w:val="right"/>
      <w:pPr>
        <w:ind w:left="6480" w:hanging="180"/>
      </w:pPr>
    </w:lvl>
  </w:abstractNum>
  <w:abstractNum w:abstractNumId="2" w15:restartNumberingAfterBreak="0">
    <w:nsid w:val="7F761E0B"/>
    <w:multiLevelType w:val="hybridMultilevel"/>
    <w:tmpl w:val="9658439C"/>
    <w:lvl w:ilvl="0" w:tplc="37565856">
      <w:start w:val="1"/>
      <w:numFmt w:val="bullet"/>
      <w:lvlText w:val="·"/>
      <w:lvlJc w:val="left"/>
      <w:pPr>
        <w:ind w:left="720" w:hanging="360"/>
      </w:pPr>
      <w:rPr>
        <w:rFonts w:ascii="Symbol" w:hAnsi="Symbol" w:hint="default"/>
      </w:rPr>
    </w:lvl>
    <w:lvl w:ilvl="1" w:tplc="2D126A0E">
      <w:start w:val="1"/>
      <w:numFmt w:val="bullet"/>
      <w:lvlText w:val="o"/>
      <w:lvlJc w:val="left"/>
      <w:pPr>
        <w:ind w:left="1440" w:hanging="360"/>
      </w:pPr>
      <w:rPr>
        <w:rFonts w:ascii="Courier New" w:hAnsi="Courier New" w:hint="default"/>
      </w:rPr>
    </w:lvl>
    <w:lvl w:ilvl="2" w:tplc="29201B58">
      <w:start w:val="1"/>
      <w:numFmt w:val="bullet"/>
      <w:lvlText w:val=""/>
      <w:lvlJc w:val="left"/>
      <w:pPr>
        <w:ind w:left="2160" w:hanging="360"/>
      </w:pPr>
      <w:rPr>
        <w:rFonts w:ascii="Wingdings" w:hAnsi="Wingdings" w:hint="default"/>
      </w:rPr>
    </w:lvl>
    <w:lvl w:ilvl="3" w:tplc="51E8A1BC">
      <w:start w:val="1"/>
      <w:numFmt w:val="bullet"/>
      <w:lvlText w:val=""/>
      <w:lvlJc w:val="left"/>
      <w:pPr>
        <w:ind w:left="2880" w:hanging="360"/>
      </w:pPr>
      <w:rPr>
        <w:rFonts w:ascii="Symbol" w:hAnsi="Symbol" w:hint="default"/>
      </w:rPr>
    </w:lvl>
    <w:lvl w:ilvl="4" w:tplc="37BC73C6">
      <w:start w:val="1"/>
      <w:numFmt w:val="bullet"/>
      <w:lvlText w:val="o"/>
      <w:lvlJc w:val="left"/>
      <w:pPr>
        <w:ind w:left="3600" w:hanging="360"/>
      </w:pPr>
      <w:rPr>
        <w:rFonts w:ascii="Courier New" w:hAnsi="Courier New" w:hint="default"/>
      </w:rPr>
    </w:lvl>
    <w:lvl w:ilvl="5" w:tplc="D1B81B5C">
      <w:start w:val="1"/>
      <w:numFmt w:val="bullet"/>
      <w:lvlText w:val=""/>
      <w:lvlJc w:val="left"/>
      <w:pPr>
        <w:ind w:left="4320" w:hanging="360"/>
      </w:pPr>
      <w:rPr>
        <w:rFonts w:ascii="Wingdings" w:hAnsi="Wingdings" w:hint="default"/>
      </w:rPr>
    </w:lvl>
    <w:lvl w:ilvl="6" w:tplc="E934187C">
      <w:start w:val="1"/>
      <w:numFmt w:val="bullet"/>
      <w:lvlText w:val=""/>
      <w:lvlJc w:val="left"/>
      <w:pPr>
        <w:ind w:left="5040" w:hanging="360"/>
      </w:pPr>
      <w:rPr>
        <w:rFonts w:ascii="Symbol" w:hAnsi="Symbol" w:hint="default"/>
      </w:rPr>
    </w:lvl>
    <w:lvl w:ilvl="7" w:tplc="AA843DEE">
      <w:start w:val="1"/>
      <w:numFmt w:val="bullet"/>
      <w:lvlText w:val="o"/>
      <w:lvlJc w:val="left"/>
      <w:pPr>
        <w:ind w:left="5760" w:hanging="360"/>
      </w:pPr>
      <w:rPr>
        <w:rFonts w:ascii="Courier New" w:hAnsi="Courier New" w:hint="default"/>
      </w:rPr>
    </w:lvl>
    <w:lvl w:ilvl="8" w:tplc="559234DC">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6535"/>
    <w:rsid w:val="00001F94"/>
    <w:rsid w:val="0000342A"/>
    <w:rsid w:val="0001419B"/>
    <w:rsid w:val="000168DB"/>
    <w:rsid w:val="00023221"/>
    <w:rsid w:val="00025877"/>
    <w:rsid w:val="00027359"/>
    <w:rsid w:val="00053B5E"/>
    <w:rsid w:val="000612C2"/>
    <w:rsid w:val="000678E4"/>
    <w:rsid w:val="00086FEB"/>
    <w:rsid w:val="00092EEF"/>
    <w:rsid w:val="000D630C"/>
    <w:rsid w:val="000D72C1"/>
    <w:rsid w:val="000F258A"/>
    <w:rsid w:val="001022FC"/>
    <w:rsid w:val="00116826"/>
    <w:rsid w:val="00135EA2"/>
    <w:rsid w:val="00142EAF"/>
    <w:rsid w:val="0014501C"/>
    <w:rsid w:val="001918FF"/>
    <w:rsid w:val="001A77F7"/>
    <w:rsid w:val="001C13B1"/>
    <w:rsid w:val="001D2ABB"/>
    <w:rsid w:val="001E6AAE"/>
    <w:rsid w:val="001F58DC"/>
    <w:rsid w:val="00200514"/>
    <w:rsid w:val="002068C7"/>
    <w:rsid w:val="00212614"/>
    <w:rsid w:val="0022398E"/>
    <w:rsid w:val="00223BCF"/>
    <w:rsid w:val="00226FDE"/>
    <w:rsid w:val="0024664A"/>
    <w:rsid w:val="00250A7B"/>
    <w:rsid w:val="00282591"/>
    <w:rsid w:val="00285614"/>
    <w:rsid w:val="002A664F"/>
    <w:rsid w:val="002B27ED"/>
    <w:rsid w:val="002C0296"/>
    <w:rsid w:val="002D2F2D"/>
    <w:rsid w:val="002D3FF5"/>
    <w:rsid w:val="002E5CCB"/>
    <w:rsid w:val="002F095C"/>
    <w:rsid w:val="003008B0"/>
    <w:rsid w:val="003015FF"/>
    <w:rsid w:val="00302E16"/>
    <w:rsid w:val="00305104"/>
    <w:rsid w:val="00314778"/>
    <w:rsid w:val="0032326A"/>
    <w:rsid w:val="00327773"/>
    <w:rsid w:val="003364DF"/>
    <w:rsid w:val="00346813"/>
    <w:rsid w:val="00346CB8"/>
    <w:rsid w:val="00351831"/>
    <w:rsid w:val="00371FB5"/>
    <w:rsid w:val="00394C80"/>
    <w:rsid w:val="00395E63"/>
    <w:rsid w:val="00396886"/>
    <w:rsid w:val="003A627A"/>
    <w:rsid w:val="003C1766"/>
    <w:rsid w:val="003D392C"/>
    <w:rsid w:val="003D39A5"/>
    <w:rsid w:val="003D4F96"/>
    <w:rsid w:val="003D763C"/>
    <w:rsid w:val="003E4C8B"/>
    <w:rsid w:val="003F2206"/>
    <w:rsid w:val="003F6885"/>
    <w:rsid w:val="00400BAE"/>
    <w:rsid w:val="00402D1F"/>
    <w:rsid w:val="004070C8"/>
    <w:rsid w:val="00413F5B"/>
    <w:rsid w:val="0042278A"/>
    <w:rsid w:val="004402A4"/>
    <w:rsid w:val="00462554"/>
    <w:rsid w:val="004654AD"/>
    <w:rsid w:val="004842AA"/>
    <w:rsid w:val="004A1294"/>
    <w:rsid w:val="004A5476"/>
    <w:rsid w:val="004A7BE4"/>
    <w:rsid w:val="004B0110"/>
    <w:rsid w:val="004B35EA"/>
    <w:rsid w:val="004C4664"/>
    <w:rsid w:val="004E388F"/>
    <w:rsid w:val="005036F7"/>
    <w:rsid w:val="00503F27"/>
    <w:rsid w:val="00527AE0"/>
    <w:rsid w:val="00534542"/>
    <w:rsid w:val="005358AE"/>
    <w:rsid w:val="00543994"/>
    <w:rsid w:val="00564BD1"/>
    <w:rsid w:val="00581849"/>
    <w:rsid w:val="00592002"/>
    <w:rsid w:val="005A3232"/>
    <w:rsid w:val="005E0A1F"/>
    <w:rsid w:val="005F38BB"/>
    <w:rsid w:val="006414A0"/>
    <w:rsid w:val="00646182"/>
    <w:rsid w:val="0067626C"/>
    <w:rsid w:val="006974C9"/>
    <w:rsid w:val="006B4059"/>
    <w:rsid w:val="006C7AF8"/>
    <w:rsid w:val="006E7218"/>
    <w:rsid w:val="006F004A"/>
    <w:rsid w:val="006F67FF"/>
    <w:rsid w:val="007139E5"/>
    <w:rsid w:val="007163B9"/>
    <w:rsid w:val="0073466D"/>
    <w:rsid w:val="00746B0E"/>
    <w:rsid w:val="007527A6"/>
    <w:rsid w:val="00770725"/>
    <w:rsid w:val="00770C2B"/>
    <w:rsid w:val="007821B9"/>
    <w:rsid w:val="00790619"/>
    <w:rsid w:val="007A4369"/>
    <w:rsid w:val="007B4BDC"/>
    <w:rsid w:val="007C7D86"/>
    <w:rsid w:val="007E4862"/>
    <w:rsid w:val="007E5D4A"/>
    <w:rsid w:val="007F74FD"/>
    <w:rsid w:val="008059B8"/>
    <w:rsid w:val="008242F4"/>
    <w:rsid w:val="00834F4F"/>
    <w:rsid w:val="00837708"/>
    <w:rsid w:val="00881967"/>
    <w:rsid w:val="00883EC7"/>
    <w:rsid w:val="008A42D8"/>
    <w:rsid w:val="008C1F69"/>
    <w:rsid w:val="008D12AA"/>
    <w:rsid w:val="008E2E96"/>
    <w:rsid w:val="009050C2"/>
    <w:rsid w:val="00922FE3"/>
    <w:rsid w:val="00973205"/>
    <w:rsid w:val="00987879"/>
    <w:rsid w:val="00992D88"/>
    <w:rsid w:val="009A0778"/>
    <w:rsid w:val="009A65A0"/>
    <w:rsid w:val="009A7D34"/>
    <w:rsid w:val="009C6612"/>
    <w:rsid w:val="009D3642"/>
    <w:rsid w:val="009F2791"/>
    <w:rsid w:val="009F27C9"/>
    <w:rsid w:val="00A15983"/>
    <w:rsid w:val="00A3044D"/>
    <w:rsid w:val="00A37EE3"/>
    <w:rsid w:val="00A40585"/>
    <w:rsid w:val="00A62930"/>
    <w:rsid w:val="00A63DA5"/>
    <w:rsid w:val="00A715BB"/>
    <w:rsid w:val="00A84E70"/>
    <w:rsid w:val="00AB420B"/>
    <w:rsid w:val="00AB4454"/>
    <w:rsid w:val="00AB5B20"/>
    <w:rsid w:val="00AE45C9"/>
    <w:rsid w:val="00AE6C8C"/>
    <w:rsid w:val="00AF2D81"/>
    <w:rsid w:val="00B00198"/>
    <w:rsid w:val="00B05CD1"/>
    <w:rsid w:val="00B1213A"/>
    <w:rsid w:val="00B21DD6"/>
    <w:rsid w:val="00B52AEE"/>
    <w:rsid w:val="00B55AF3"/>
    <w:rsid w:val="00B63FA0"/>
    <w:rsid w:val="00B76420"/>
    <w:rsid w:val="00B810FA"/>
    <w:rsid w:val="00B93101"/>
    <w:rsid w:val="00BB3D2D"/>
    <w:rsid w:val="00BB6535"/>
    <w:rsid w:val="00BE02F7"/>
    <w:rsid w:val="00BE453D"/>
    <w:rsid w:val="00BE62EA"/>
    <w:rsid w:val="00C60F0A"/>
    <w:rsid w:val="00C6455E"/>
    <w:rsid w:val="00C7387F"/>
    <w:rsid w:val="00C958B8"/>
    <w:rsid w:val="00CB3248"/>
    <w:rsid w:val="00CB6EE4"/>
    <w:rsid w:val="00CC1370"/>
    <w:rsid w:val="00CF69C2"/>
    <w:rsid w:val="00D007BC"/>
    <w:rsid w:val="00D04B3A"/>
    <w:rsid w:val="00D142D6"/>
    <w:rsid w:val="00D158D2"/>
    <w:rsid w:val="00D1688E"/>
    <w:rsid w:val="00D16A77"/>
    <w:rsid w:val="00D24124"/>
    <w:rsid w:val="00D3610F"/>
    <w:rsid w:val="00D46907"/>
    <w:rsid w:val="00D63B8D"/>
    <w:rsid w:val="00D6778D"/>
    <w:rsid w:val="00D74272"/>
    <w:rsid w:val="00DA4E14"/>
    <w:rsid w:val="00DB58A6"/>
    <w:rsid w:val="00DC315D"/>
    <w:rsid w:val="00DD50C6"/>
    <w:rsid w:val="00DF6422"/>
    <w:rsid w:val="00E17AA6"/>
    <w:rsid w:val="00E5024D"/>
    <w:rsid w:val="00E52C42"/>
    <w:rsid w:val="00E92BEF"/>
    <w:rsid w:val="00EA6E1F"/>
    <w:rsid w:val="00EB1D96"/>
    <w:rsid w:val="00EC230D"/>
    <w:rsid w:val="00EE5AD5"/>
    <w:rsid w:val="00EE6831"/>
    <w:rsid w:val="00F034D3"/>
    <w:rsid w:val="00F04448"/>
    <w:rsid w:val="00F07555"/>
    <w:rsid w:val="00F36073"/>
    <w:rsid w:val="00F3788C"/>
    <w:rsid w:val="00F564D5"/>
    <w:rsid w:val="00F73186"/>
    <w:rsid w:val="00FA2E78"/>
    <w:rsid w:val="00FB0599"/>
    <w:rsid w:val="00FB0DCC"/>
    <w:rsid w:val="00FD2137"/>
    <w:rsid w:val="00FF4B41"/>
    <w:rsid w:val="00FF5642"/>
    <w:rsid w:val="018472C7"/>
    <w:rsid w:val="021B455E"/>
    <w:rsid w:val="0BBD2418"/>
    <w:rsid w:val="0CB4D109"/>
    <w:rsid w:val="0E50A16A"/>
    <w:rsid w:val="121C7A75"/>
    <w:rsid w:val="134C618D"/>
    <w:rsid w:val="15B3A5E1"/>
    <w:rsid w:val="18A577D9"/>
    <w:rsid w:val="1A67C789"/>
    <w:rsid w:val="1BC8D06B"/>
    <w:rsid w:val="1CCC0E61"/>
    <w:rsid w:val="1DAFAA7A"/>
    <w:rsid w:val="218AF526"/>
    <w:rsid w:val="241E1F39"/>
    <w:rsid w:val="296351FC"/>
    <w:rsid w:val="2A852BFF"/>
    <w:rsid w:val="2C22EF05"/>
    <w:rsid w:val="316E63E1"/>
    <w:rsid w:val="342C0E45"/>
    <w:rsid w:val="3648B109"/>
    <w:rsid w:val="37134891"/>
    <w:rsid w:val="3791703E"/>
    <w:rsid w:val="3856586C"/>
    <w:rsid w:val="3941EBDA"/>
    <w:rsid w:val="39F877AF"/>
    <w:rsid w:val="3BAF57C2"/>
    <w:rsid w:val="3C5D597D"/>
    <w:rsid w:val="3DE01365"/>
    <w:rsid w:val="422CACEF"/>
    <w:rsid w:val="42784A9E"/>
    <w:rsid w:val="42AD35A6"/>
    <w:rsid w:val="43284592"/>
    <w:rsid w:val="45CCC799"/>
    <w:rsid w:val="4DEE38C0"/>
    <w:rsid w:val="4E820C62"/>
    <w:rsid w:val="4F75050C"/>
    <w:rsid w:val="5116E4B5"/>
    <w:rsid w:val="58583CCC"/>
    <w:rsid w:val="59F08D9B"/>
    <w:rsid w:val="5A0D358A"/>
    <w:rsid w:val="5D2BADEF"/>
    <w:rsid w:val="5DDBA8E3"/>
    <w:rsid w:val="605608D2"/>
    <w:rsid w:val="631AFE34"/>
    <w:rsid w:val="6508B0D1"/>
    <w:rsid w:val="65B1CFC0"/>
    <w:rsid w:val="66A48132"/>
    <w:rsid w:val="68E97082"/>
    <w:rsid w:val="6A5447D8"/>
    <w:rsid w:val="6A8C1CE8"/>
    <w:rsid w:val="6CA31297"/>
    <w:rsid w:val="6D3CBE90"/>
    <w:rsid w:val="6D727C8F"/>
    <w:rsid w:val="6E4FD697"/>
    <w:rsid w:val="6F43ADF1"/>
    <w:rsid w:val="6FD508B8"/>
    <w:rsid w:val="70816001"/>
    <w:rsid w:val="72165C6A"/>
    <w:rsid w:val="732347BA"/>
    <w:rsid w:val="74A69C98"/>
    <w:rsid w:val="76F0A185"/>
    <w:rsid w:val="77B2976C"/>
    <w:rsid w:val="790781D2"/>
    <w:rsid w:val="7ECDA467"/>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44CBDE"/>
  <w15:chartTrackingRefBased/>
  <w15:docId w15:val="{1F5627BF-E467-4A59-BAF0-CFF49418B2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2C42"/>
  </w:style>
  <w:style w:type="paragraph" w:styleId="Heading1">
    <w:name w:val="heading 1"/>
    <w:basedOn w:val="Normal"/>
    <w:next w:val="Normal"/>
    <w:link w:val="Heading1Char"/>
    <w:uiPriority w:val="9"/>
    <w:qFormat/>
    <w:rsid w:val="00E52C42"/>
    <w:pPr>
      <w:keepNext/>
      <w:keepLines/>
      <w:spacing w:before="480" w:after="0"/>
      <w:outlineLvl w:val="0"/>
    </w:pPr>
    <w:rPr>
      <w:rFonts w:eastAsiaTheme="majorEastAsia" w:cstheme="majorBidi"/>
      <w:b/>
      <w:bCs/>
      <w:color w:val="1C1946" w:themeColor="accent1" w:themeShade="BF"/>
      <w:sz w:val="28"/>
      <w:szCs w:val="28"/>
      <w:lang w:val="en-US"/>
    </w:rPr>
  </w:style>
  <w:style w:type="paragraph" w:styleId="Heading2">
    <w:name w:val="heading 2"/>
    <w:basedOn w:val="Normal"/>
    <w:next w:val="Normal"/>
    <w:link w:val="Heading2Char"/>
    <w:uiPriority w:val="9"/>
    <w:unhideWhenUsed/>
    <w:qFormat/>
    <w:rsid w:val="00E52C42"/>
    <w:pPr>
      <w:keepNext/>
      <w:keepLines/>
      <w:spacing w:before="200" w:after="0"/>
      <w:outlineLvl w:val="1"/>
    </w:pPr>
    <w:rPr>
      <w:rFonts w:asciiTheme="majorHAnsi" w:eastAsiaTheme="majorEastAsia" w:hAnsiTheme="majorHAnsi" w:cstheme="majorBidi"/>
      <w:b/>
      <w:bCs/>
      <w:color w:val="26225E" w:themeColor="accent1"/>
      <w:sz w:val="26"/>
      <w:szCs w:val="26"/>
    </w:rPr>
  </w:style>
  <w:style w:type="paragraph" w:styleId="Heading3">
    <w:name w:val="heading 3"/>
    <w:basedOn w:val="Normal"/>
    <w:next w:val="Normal"/>
    <w:link w:val="Heading3Char"/>
    <w:uiPriority w:val="9"/>
    <w:semiHidden/>
    <w:unhideWhenUsed/>
    <w:qFormat/>
    <w:rsid w:val="00E52C42"/>
    <w:pPr>
      <w:keepNext/>
      <w:keepLines/>
      <w:spacing w:before="200" w:after="0"/>
      <w:outlineLvl w:val="2"/>
    </w:pPr>
    <w:rPr>
      <w:rFonts w:asciiTheme="majorHAnsi" w:eastAsiaTheme="majorEastAsia" w:hAnsiTheme="majorHAnsi" w:cstheme="majorBidi"/>
      <w:b/>
      <w:bCs/>
      <w:color w:val="26225E" w:themeColor="accent1"/>
    </w:rPr>
  </w:style>
  <w:style w:type="paragraph" w:styleId="Heading4">
    <w:name w:val="heading 4"/>
    <w:basedOn w:val="Normal"/>
    <w:next w:val="Normal"/>
    <w:link w:val="Heading4Char"/>
    <w:uiPriority w:val="9"/>
    <w:semiHidden/>
    <w:unhideWhenUsed/>
    <w:qFormat/>
    <w:rsid w:val="00E52C42"/>
    <w:pPr>
      <w:keepNext/>
      <w:keepLines/>
      <w:spacing w:before="200" w:after="0"/>
      <w:outlineLvl w:val="3"/>
    </w:pPr>
    <w:rPr>
      <w:rFonts w:asciiTheme="majorHAnsi" w:eastAsiaTheme="majorEastAsia" w:hAnsiTheme="majorHAnsi" w:cstheme="majorBidi"/>
      <w:b/>
      <w:bCs/>
      <w:i/>
      <w:iCs/>
      <w:color w:val="26225E" w:themeColor="accent1"/>
    </w:rPr>
  </w:style>
  <w:style w:type="paragraph" w:styleId="Heading5">
    <w:name w:val="heading 5"/>
    <w:basedOn w:val="Normal"/>
    <w:next w:val="Normal"/>
    <w:link w:val="Heading5Char"/>
    <w:uiPriority w:val="9"/>
    <w:semiHidden/>
    <w:unhideWhenUsed/>
    <w:qFormat/>
    <w:rsid w:val="00E52C42"/>
    <w:pPr>
      <w:keepNext/>
      <w:keepLines/>
      <w:spacing w:before="200" w:after="0"/>
      <w:outlineLvl w:val="4"/>
    </w:pPr>
    <w:rPr>
      <w:rFonts w:asciiTheme="majorHAnsi" w:eastAsiaTheme="majorEastAsia" w:hAnsiTheme="majorHAnsi" w:cstheme="majorBidi"/>
      <w:color w:val="12112E" w:themeColor="accent1" w:themeShade="7F"/>
    </w:rPr>
  </w:style>
  <w:style w:type="paragraph" w:styleId="Heading6">
    <w:name w:val="heading 6"/>
    <w:basedOn w:val="Normal"/>
    <w:next w:val="Normal"/>
    <w:link w:val="Heading6Char"/>
    <w:uiPriority w:val="9"/>
    <w:semiHidden/>
    <w:unhideWhenUsed/>
    <w:qFormat/>
    <w:rsid w:val="00E52C42"/>
    <w:pPr>
      <w:keepNext/>
      <w:keepLines/>
      <w:spacing w:before="200" w:after="0"/>
      <w:outlineLvl w:val="5"/>
    </w:pPr>
    <w:rPr>
      <w:rFonts w:asciiTheme="majorHAnsi" w:eastAsiaTheme="majorEastAsia" w:hAnsiTheme="majorHAnsi" w:cstheme="majorBidi"/>
      <w:i/>
      <w:iCs/>
      <w:color w:val="12112E" w:themeColor="accent1" w:themeShade="7F"/>
    </w:rPr>
  </w:style>
  <w:style w:type="paragraph" w:styleId="Heading7">
    <w:name w:val="heading 7"/>
    <w:basedOn w:val="Normal"/>
    <w:next w:val="Normal"/>
    <w:link w:val="Heading7Char"/>
    <w:uiPriority w:val="9"/>
    <w:semiHidden/>
    <w:unhideWhenUsed/>
    <w:qFormat/>
    <w:rsid w:val="00E52C42"/>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52C42"/>
    <w:pPr>
      <w:keepNext/>
      <w:keepLines/>
      <w:spacing w:before="200" w:after="0"/>
      <w:outlineLvl w:val="7"/>
    </w:pPr>
    <w:rPr>
      <w:rFonts w:asciiTheme="majorHAnsi" w:eastAsiaTheme="majorEastAsia" w:hAnsiTheme="majorHAnsi" w:cstheme="majorBidi"/>
      <w:color w:val="26225E" w:themeColor="accent1"/>
      <w:sz w:val="20"/>
      <w:szCs w:val="20"/>
    </w:rPr>
  </w:style>
  <w:style w:type="paragraph" w:styleId="Heading9">
    <w:name w:val="heading 9"/>
    <w:basedOn w:val="Normal"/>
    <w:next w:val="Normal"/>
    <w:link w:val="Heading9Char"/>
    <w:uiPriority w:val="9"/>
    <w:semiHidden/>
    <w:unhideWhenUsed/>
    <w:qFormat/>
    <w:rsid w:val="00E52C42"/>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52C42"/>
    <w:rPr>
      <w:rFonts w:eastAsiaTheme="majorEastAsia" w:cstheme="majorBidi"/>
      <w:b/>
      <w:bCs/>
      <w:color w:val="1C1946" w:themeColor="accent1" w:themeShade="BF"/>
      <w:sz w:val="28"/>
      <w:szCs w:val="28"/>
      <w:lang w:val="en-US"/>
    </w:rPr>
  </w:style>
  <w:style w:type="character" w:customStyle="1" w:styleId="Heading2Char">
    <w:name w:val="Heading 2 Char"/>
    <w:basedOn w:val="DefaultParagraphFont"/>
    <w:link w:val="Heading2"/>
    <w:uiPriority w:val="9"/>
    <w:rsid w:val="00E52C42"/>
    <w:rPr>
      <w:rFonts w:asciiTheme="majorHAnsi" w:eastAsiaTheme="majorEastAsia" w:hAnsiTheme="majorHAnsi" w:cstheme="majorBidi"/>
      <w:b/>
      <w:bCs/>
      <w:color w:val="26225E" w:themeColor="accent1"/>
      <w:sz w:val="26"/>
      <w:szCs w:val="26"/>
    </w:rPr>
  </w:style>
  <w:style w:type="paragraph" w:styleId="Subtitle">
    <w:name w:val="Subtitle"/>
    <w:basedOn w:val="Normal"/>
    <w:next w:val="Normal"/>
    <w:link w:val="SubtitleChar"/>
    <w:uiPriority w:val="11"/>
    <w:qFormat/>
    <w:rsid w:val="00E52C42"/>
    <w:pPr>
      <w:numPr>
        <w:ilvl w:val="1"/>
      </w:numPr>
    </w:pPr>
    <w:rPr>
      <w:rFonts w:asciiTheme="majorHAnsi" w:eastAsiaTheme="majorEastAsia" w:hAnsiTheme="majorHAnsi" w:cstheme="majorBidi"/>
      <w:i/>
      <w:iCs/>
      <w:color w:val="26225E" w:themeColor="accent1"/>
      <w:spacing w:val="15"/>
      <w:sz w:val="24"/>
      <w:szCs w:val="24"/>
    </w:rPr>
  </w:style>
  <w:style w:type="character" w:customStyle="1" w:styleId="SubtitleChar">
    <w:name w:val="Subtitle Char"/>
    <w:basedOn w:val="DefaultParagraphFont"/>
    <w:link w:val="Subtitle"/>
    <w:uiPriority w:val="11"/>
    <w:rsid w:val="00E52C42"/>
    <w:rPr>
      <w:rFonts w:asciiTheme="majorHAnsi" w:eastAsiaTheme="majorEastAsia" w:hAnsiTheme="majorHAnsi" w:cstheme="majorBidi"/>
      <w:i/>
      <w:iCs/>
      <w:color w:val="26225E" w:themeColor="accent1"/>
      <w:spacing w:val="15"/>
      <w:sz w:val="24"/>
      <w:szCs w:val="24"/>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customStyle="1" w:styleId="Heading3Char">
    <w:name w:val="Heading 3 Char"/>
    <w:basedOn w:val="DefaultParagraphFont"/>
    <w:link w:val="Heading3"/>
    <w:uiPriority w:val="9"/>
    <w:semiHidden/>
    <w:rsid w:val="00E52C42"/>
    <w:rPr>
      <w:rFonts w:asciiTheme="majorHAnsi" w:eastAsiaTheme="majorEastAsia" w:hAnsiTheme="majorHAnsi" w:cstheme="majorBidi"/>
      <w:b/>
      <w:bCs/>
      <w:color w:val="26225E" w:themeColor="accent1"/>
    </w:rPr>
  </w:style>
  <w:style w:type="character" w:customStyle="1" w:styleId="Heading4Char">
    <w:name w:val="Heading 4 Char"/>
    <w:basedOn w:val="DefaultParagraphFont"/>
    <w:link w:val="Heading4"/>
    <w:uiPriority w:val="9"/>
    <w:semiHidden/>
    <w:rsid w:val="00E52C42"/>
    <w:rPr>
      <w:rFonts w:asciiTheme="majorHAnsi" w:eastAsiaTheme="majorEastAsia" w:hAnsiTheme="majorHAnsi" w:cstheme="majorBidi"/>
      <w:b/>
      <w:bCs/>
      <w:i/>
      <w:iCs/>
      <w:color w:val="26225E" w:themeColor="accent1"/>
    </w:rPr>
  </w:style>
  <w:style w:type="character" w:customStyle="1" w:styleId="Heading5Char">
    <w:name w:val="Heading 5 Char"/>
    <w:basedOn w:val="DefaultParagraphFont"/>
    <w:link w:val="Heading5"/>
    <w:uiPriority w:val="9"/>
    <w:semiHidden/>
    <w:rsid w:val="00E52C42"/>
    <w:rPr>
      <w:rFonts w:asciiTheme="majorHAnsi" w:eastAsiaTheme="majorEastAsia" w:hAnsiTheme="majorHAnsi" w:cstheme="majorBidi"/>
      <w:color w:val="12112E" w:themeColor="accent1" w:themeShade="7F"/>
    </w:rPr>
  </w:style>
  <w:style w:type="character" w:customStyle="1" w:styleId="Heading6Char">
    <w:name w:val="Heading 6 Char"/>
    <w:basedOn w:val="DefaultParagraphFont"/>
    <w:link w:val="Heading6"/>
    <w:uiPriority w:val="9"/>
    <w:semiHidden/>
    <w:rsid w:val="00E52C42"/>
    <w:rPr>
      <w:rFonts w:asciiTheme="majorHAnsi" w:eastAsiaTheme="majorEastAsia" w:hAnsiTheme="majorHAnsi" w:cstheme="majorBidi"/>
      <w:i/>
      <w:iCs/>
      <w:color w:val="12112E" w:themeColor="accent1" w:themeShade="7F"/>
    </w:rPr>
  </w:style>
  <w:style w:type="character" w:customStyle="1" w:styleId="Heading7Char">
    <w:name w:val="Heading 7 Char"/>
    <w:basedOn w:val="DefaultParagraphFont"/>
    <w:link w:val="Heading7"/>
    <w:uiPriority w:val="9"/>
    <w:semiHidden/>
    <w:rsid w:val="00E52C42"/>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52C42"/>
    <w:rPr>
      <w:rFonts w:asciiTheme="majorHAnsi" w:eastAsiaTheme="majorEastAsia" w:hAnsiTheme="majorHAnsi" w:cstheme="majorBidi"/>
      <w:color w:val="26225E" w:themeColor="accent1"/>
      <w:sz w:val="20"/>
      <w:szCs w:val="20"/>
    </w:rPr>
  </w:style>
  <w:style w:type="character" w:customStyle="1" w:styleId="Heading9Char">
    <w:name w:val="Heading 9 Char"/>
    <w:basedOn w:val="DefaultParagraphFont"/>
    <w:link w:val="Heading9"/>
    <w:uiPriority w:val="9"/>
    <w:semiHidden/>
    <w:rsid w:val="00E52C42"/>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52C42"/>
    <w:pPr>
      <w:spacing w:line="240" w:lineRule="auto"/>
    </w:pPr>
    <w:rPr>
      <w:b/>
      <w:bCs/>
      <w:color w:val="26225E" w:themeColor="accent1"/>
      <w:sz w:val="18"/>
      <w:szCs w:val="18"/>
    </w:rPr>
  </w:style>
  <w:style w:type="paragraph" w:styleId="Title">
    <w:name w:val="Title"/>
    <w:basedOn w:val="Normal"/>
    <w:next w:val="Normal"/>
    <w:link w:val="TitleChar"/>
    <w:uiPriority w:val="10"/>
    <w:qFormat/>
    <w:rsid w:val="00E52C42"/>
    <w:pPr>
      <w:pBdr>
        <w:bottom w:val="single" w:sz="8" w:space="4" w:color="26225E" w:themeColor="accent1"/>
      </w:pBdr>
      <w:spacing w:after="300" w:line="240" w:lineRule="auto"/>
      <w:contextualSpacing/>
    </w:pPr>
    <w:rPr>
      <w:rFonts w:asciiTheme="majorHAnsi" w:eastAsiaTheme="majorEastAsia" w:hAnsiTheme="majorHAnsi" w:cstheme="majorBidi"/>
      <w:color w:val="1C1946" w:themeColor="text2" w:themeShade="BF"/>
      <w:spacing w:val="5"/>
      <w:sz w:val="52"/>
      <w:szCs w:val="52"/>
    </w:rPr>
  </w:style>
  <w:style w:type="character" w:customStyle="1" w:styleId="TitleChar">
    <w:name w:val="Title Char"/>
    <w:basedOn w:val="DefaultParagraphFont"/>
    <w:link w:val="Title"/>
    <w:uiPriority w:val="10"/>
    <w:rsid w:val="00E52C42"/>
    <w:rPr>
      <w:rFonts w:asciiTheme="majorHAnsi" w:eastAsiaTheme="majorEastAsia" w:hAnsiTheme="majorHAnsi" w:cstheme="majorBidi"/>
      <w:color w:val="1C1946" w:themeColor="text2" w:themeShade="BF"/>
      <w:spacing w:val="5"/>
      <w:sz w:val="52"/>
      <w:szCs w:val="52"/>
    </w:rPr>
  </w:style>
  <w:style w:type="character" w:styleId="Strong">
    <w:name w:val="Strong"/>
    <w:basedOn w:val="DefaultParagraphFont"/>
    <w:uiPriority w:val="22"/>
    <w:qFormat/>
    <w:rsid w:val="00E52C42"/>
    <w:rPr>
      <w:b/>
      <w:bCs/>
    </w:rPr>
  </w:style>
  <w:style w:type="character" w:styleId="Emphasis">
    <w:name w:val="Emphasis"/>
    <w:basedOn w:val="DefaultParagraphFont"/>
    <w:uiPriority w:val="20"/>
    <w:qFormat/>
    <w:rsid w:val="00E52C42"/>
    <w:rPr>
      <w:i/>
      <w:iCs/>
    </w:rPr>
  </w:style>
  <w:style w:type="paragraph" w:styleId="NoSpacing">
    <w:name w:val="No Spacing"/>
    <w:uiPriority w:val="1"/>
    <w:qFormat/>
    <w:rsid w:val="00E52C42"/>
    <w:pPr>
      <w:spacing w:after="0" w:line="240" w:lineRule="auto"/>
    </w:pPr>
  </w:style>
  <w:style w:type="paragraph" w:styleId="Quote">
    <w:name w:val="Quote"/>
    <w:basedOn w:val="Normal"/>
    <w:next w:val="Normal"/>
    <w:link w:val="QuoteChar"/>
    <w:uiPriority w:val="29"/>
    <w:qFormat/>
    <w:rsid w:val="00E52C42"/>
    <w:rPr>
      <w:i/>
      <w:iCs/>
      <w:color w:val="000000" w:themeColor="text1"/>
    </w:rPr>
  </w:style>
  <w:style w:type="character" w:customStyle="1" w:styleId="QuoteChar">
    <w:name w:val="Quote Char"/>
    <w:basedOn w:val="DefaultParagraphFont"/>
    <w:link w:val="Quote"/>
    <w:uiPriority w:val="29"/>
    <w:rsid w:val="00E52C42"/>
    <w:rPr>
      <w:i/>
      <w:iCs/>
      <w:color w:val="000000" w:themeColor="text1"/>
    </w:rPr>
  </w:style>
  <w:style w:type="paragraph" w:styleId="IntenseQuote">
    <w:name w:val="Intense Quote"/>
    <w:basedOn w:val="Normal"/>
    <w:next w:val="Normal"/>
    <w:link w:val="IntenseQuoteChar"/>
    <w:uiPriority w:val="30"/>
    <w:qFormat/>
    <w:rsid w:val="00E52C42"/>
    <w:pPr>
      <w:pBdr>
        <w:bottom w:val="single" w:sz="4" w:space="4" w:color="26225E" w:themeColor="accent1"/>
      </w:pBdr>
      <w:spacing w:before="200" w:after="280"/>
      <w:ind w:left="936" w:right="936"/>
    </w:pPr>
    <w:rPr>
      <w:b/>
      <w:bCs/>
      <w:i/>
      <w:iCs/>
      <w:color w:val="26225E" w:themeColor="accent1"/>
    </w:rPr>
  </w:style>
  <w:style w:type="character" w:customStyle="1" w:styleId="IntenseQuoteChar">
    <w:name w:val="Intense Quote Char"/>
    <w:basedOn w:val="DefaultParagraphFont"/>
    <w:link w:val="IntenseQuote"/>
    <w:uiPriority w:val="30"/>
    <w:rsid w:val="00E52C42"/>
    <w:rPr>
      <w:b/>
      <w:bCs/>
      <w:i/>
      <w:iCs/>
      <w:color w:val="26225E" w:themeColor="accent1"/>
    </w:rPr>
  </w:style>
  <w:style w:type="character" w:styleId="SubtleEmphasis">
    <w:name w:val="Subtle Emphasis"/>
    <w:basedOn w:val="DefaultParagraphFont"/>
    <w:uiPriority w:val="19"/>
    <w:qFormat/>
    <w:rsid w:val="00E52C42"/>
    <w:rPr>
      <w:i/>
      <w:iCs/>
      <w:color w:val="808080" w:themeColor="text1" w:themeTint="7F"/>
    </w:rPr>
  </w:style>
  <w:style w:type="character" w:styleId="IntenseEmphasis">
    <w:name w:val="Intense Emphasis"/>
    <w:basedOn w:val="DefaultParagraphFont"/>
    <w:uiPriority w:val="21"/>
    <w:qFormat/>
    <w:rsid w:val="00E52C42"/>
    <w:rPr>
      <w:b/>
      <w:bCs/>
      <w:i/>
      <w:iCs/>
      <w:color w:val="26225E" w:themeColor="accent1"/>
    </w:rPr>
  </w:style>
  <w:style w:type="character" w:styleId="SubtleReference">
    <w:name w:val="Subtle Reference"/>
    <w:basedOn w:val="DefaultParagraphFont"/>
    <w:uiPriority w:val="31"/>
    <w:qFormat/>
    <w:rsid w:val="00E52C42"/>
    <w:rPr>
      <w:smallCaps/>
      <w:color w:val="EF373E" w:themeColor="accent2"/>
      <w:u w:val="single"/>
    </w:rPr>
  </w:style>
  <w:style w:type="character" w:styleId="IntenseReference">
    <w:name w:val="Intense Reference"/>
    <w:basedOn w:val="DefaultParagraphFont"/>
    <w:uiPriority w:val="32"/>
    <w:qFormat/>
    <w:rsid w:val="00E52C42"/>
    <w:rPr>
      <w:b/>
      <w:bCs/>
      <w:smallCaps/>
      <w:color w:val="EF373E" w:themeColor="accent2"/>
      <w:spacing w:val="5"/>
      <w:u w:val="single"/>
    </w:rPr>
  </w:style>
  <w:style w:type="character" w:styleId="BookTitle">
    <w:name w:val="Book Title"/>
    <w:basedOn w:val="DefaultParagraphFont"/>
    <w:uiPriority w:val="33"/>
    <w:qFormat/>
    <w:rsid w:val="00E52C42"/>
    <w:rPr>
      <w:b/>
      <w:bCs/>
      <w:smallCaps/>
      <w:spacing w:val="5"/>
    </w:rPr>
  </w:style>
  <w:style w:type="paragraph" w:styleId="TOCHeading">
    <w:name w:val="TOC Heading"/>
    <w:basedOn w:val="Heading1"/>
    <w:next w:val="Normal"/>
    <w:uiPriority w:val="39"/>
    <w:semiHidden/>
    <w:unhideWhenUsed/>
    <w:qFormat/>
    <w:rsid w:val="00E52C42"/>
    <w:pPr>
      <w:outlineLvl w:val="9"/>
    </w:pPr>
  </w:style>
  <w:style w:type="paragraph" w:styleId="ListParagraph">
    <w:name w:val="List Paragraph"/>
    <w:basedOn w:val="Normal"/>
    <w:uiPriority w:val="34"/>
    <w:qFormat/>
    <w:pPr>
      <w:ind w:left="720"/>
      <w:contextualSpacing/>
    </w:pPr>
  </w:style>
  <w:style w:type="character" w:styleId="FollowedHyperlink">
    <w:name w:val="FollowedHyperlink"/>
    <w:basedOn w:val="DefaultParagraphFont"/>
    <w:uiPriority w:val="99"/>
    <w:semiHidden/>
    <w:unhideWhenUsed/>
    <w:rsid w:val="00B63FA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3.jpe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2.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1.jpeg"/><Relationship Id="rId5" Type="http://schemas.openxmlformats.org/officeDocument/2006/relationships/styles" Target="styles.xml"/><Relationship Id="rId15" Type="http://schemas.openxmlformats.org/officeDocument/2006/relationships/hyperlink" Target="https://www.visorapp.net/magnifiershop/smartphonestand" TargetMode="External"/><Relationship Id="rId10" Type="http://schemas.openxmlformats.org/officeDocument/2006/relationships/hyperlink" Target="https://www.visorapp.net/magnifiershop/smartphonestand" TargetMode="External"/><Relationship Id="rId19"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4.jpeg"/></Relationships>
</file>

<file path=word/_rels/footer1.xml.rels><?xml version="1.0" encoding="UTF-8" standalone="yes"?>
<Relationships xmlns="http://schemas.openxmlformats.org/package/2006/relationships"><Relationship Id="rId2" Type="http://schemas.openxmlformats.org/officeDocument/2006/relationships/hyperlink" Target="http://creativecommons.org/licenses/by-sa/4.0" TargetMode="External"/><Relationship Id="rId1"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MMC">
  <a:themeElements>
    <a:clrScheme name="MMC_Colors">
      <a:dk1>
        <a:sysClr val="windowText" lastClr="000000"/>
      </a:dk1>
      <a:lt1>
        <a:sysClr val="window" lastClr="FFFFFF"/>
      </a:lt1>
      <a:dk2>
        <a:srgbClr val="26225E"/>
      </a:dk2>
      <a:lt2>
        <a:srgbClr val="E7E6E6"/>
      </a:lt2>
      <a:accent1>
        <a:srgbClr val="26225E"/>
      </a:accent1>
      <a:accent2>
        <a:srgbClr val="EF373E"/>
      </a:accent2>
      <a:accent3>
        <a:srgbClr val="0054A6"/>
      </a:accent3>
      <a:accent4>
        <a:srgbClr val="FDB515"/>
      </a:accent4>
      <a:accent5>
        <a:srgbClr val="00B59E"/>
      </a:accent5>
      <a:accent6>
        <a:srgbClr val="5C2F92"/>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51EC7ECFAC78D4E8EF6CBAFFF0B3505" ma:contentTypeVersion="13" ma:contentTypeDescription="Create a new document." ma:contentTypeScope="" ma:versionID="641b75ea3bb63f1616dabaeb23366f2d">
  <xsd:schema xmlns:xsd="http://www.w3.org/2001/XMLSchema" xmlns:xs="http://www.w3.org/2001/XMLSchema" xmlns:p="http://schemas.microsoft.com/office/2006/metadata/properties" xmlns:ns2="cf9f6c1f-8ad0-4eb8-bb2b-fb0b622a341e" xmlns:ns3="72c39c84-b0a3-45a2-a38c-ff46bb47f11f" targetNamespace="http://schemas.microsoft.com/office/2006/metadata/properties" ma:root="true" ma:fieldsID="125aeedd71a4776722a3da1ea4cf4c4d" ns2:_="" ns3:_="">
    <xsd:import namespace="cf9f6c1f-8ad0-4eb8-bb2b-fb0b622a341e"/>
    <xsd:import namespace="72c39c84-b0a3-45a2-a38c-ff46bb47f11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Location" minOccurs="0"/>
                <xsd:element ref="ns3:SharedWithUsers" minOccurs="0"/>
                <xsd:element ref="ns3:SharedWithDetail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f9f6c1f-8ad0-4eb8-bb2b-fb0b622a341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Location" ma:index="17"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c39c84-b0a3-45a2-a38c-ff46bb47f11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DCD82D2F-5AE6-44D1-A1F0-2B6D6B6E845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f9f6c1f-8ad0-4eb8-bb2b-fb0b622a341e"/>
    <ds:schemaRef ds:uri="72c39c84-b0a3-45a2-a38c-ff46bb47f11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F0D11E1-4A7D-4AF9-A456-A7E3E7138860}">
  <ds:schemaRefs>
    <ds:schemaRef ds:uri="http://schemas.microsoft.com/sharepoint/v3/contenttype/forms"/>
  </ds:schemaRefs>
</ds:datastoreItem>
</file>

<file path=customXml/itemProps3.xml><?xml version="1.0" encoding="utf-8"?>
<ds:datastoreItem xmlns:ds="http://schemas.openxmlformats.org/officeDocument/2006/customXml" ds:itemID="{5B2B891A-58C0-4D69-B3C8-73525E787E48}">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1456</TotalTime>
  <Pages>5</Pages>
  <Words>937</Words>
  <Characters>5347</Characters>
  <Application>Microsoft Office Word</Application>
  <DocSecurity>0</DocSecurity>
  <Lines>44</Lines>
  <Paragraphs>12</Paragraphs>
  <ScaleCrop>false</ScaleCrop>
  <Company/>
  <LinksUpToDate>false</LinksUpToDate>
  <CharactersWithSpaces>6272</CharactersWithSpaces>
  <SharedDoc>false</SharedDoc>
  <HLinks>
    <vt:vector size="12" baseType="variant">
      <vt:variant>
        <vt:i4>3342435</vt:i4>
      </vt:variant>
      <vt:variant>
        <vt:i4>0</vt:i4>
      </vt:variant>
      <vt:variant>
        <vt:i4>0</vt:i4>
      </vt:variant>
      <vt:variant>
        <vt:i4>5</vt:i4>
      </vt:variant>
      <vt:variant>
        <vt:lpwstr>https://www.visorapp.net/magnifiershop/smartphonestand</vt:lpwstr>
      </vt:variant>
      <vt:variant>
        <vt:lpwstr/>
      </vt:variant>
      <vt:variant>
        <vt:i4>1376287</vt:i4>
      </vt:variant>
      <vt:variant>
        <vt:i4>0</vt:i4>
      </vt:variant>
      <vt:variant>
        <vt:i4>0</vt:i4>
      </vt:variant>
      <vt:variant>
        <vt:i4>5</vt:i4>
      </vt:variant>
      <vt:variant>
        <vt:lpwstr>http://creativecommons.org/licenses/by-sa/4.0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 Co-op</dc:creator>
  <cp:keywords/>
  <dc:description/>
  <cp:lastModifiedBy>Kerilyn Kennedy</cp:lastModifiedBy>
  <cp:revision>197</cp:revision>
  <dcterms:created xsi:type="dcterms:W3CDTF">2021-05-06T16:44:00Z</dcterms:created>
  <dcterms:modified xsi:type="dcterms:W3CDTF">2022-03-09T07:16:00Z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0x010100B51EC7ECFAC78D4E8EF6CBAFFF0B3505</vt:lpwstr>
  </property>
</Properties>
</file>