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42EAF" w:rsidP="00482E09" w:rsidRDefault="00482E09" w14:paraId="6C5B5550" w14:textId="1BD1D607">
      <w:pPr>
        <w:pStyle w:val="Heading2"/>
      </w:pPr>
      <w:r w:rsidRPr="00482E09">
        <w:t>Introduction</w:t>
      </w:r>
    </w:p>
    <w:p w:rsidR="005C3A3A" w:rsidP="005C3A3A" w:rsidRDefault="00F1024D" w14:paraId="7CC82991" w14:textId="5EBC390C">
      <w:r>
        <w:rPr>
          <w:rStyle w:val="normaltextrun"/>
          <w:rFonts w:ascii="Calibri" w:hAnsi="Calibri" w:cs="Calibri"/>
          <w:color w:val="000000"/>
          <w:shd w:val="clear" w:color="auto" w:fill="FFFFFF"/>
        </w:rPr>
        <w:t xml:space="preserve">This inexpensive 3D printed </w:t>
      </w:r>
      <w:r w:rsidR="00D835C6">
        <w:rPr>
          <w:rStyle w:val="normaltextrun"/>
          <w:rFonts w:ascii="Calibri" w:hAnsi="Calibri" w:cs="Calibri"/>
          <w:color w:val="000000"/>
          <w:shd w:val="clear" w:color="auto" w:fill="FFFFFF"/>
        </w:rPr>
        <w:t>S</w:t>
      </w:r>
      <w:r>
        <w:rPr>
          <w:rStyle w:val="normaltextrun"/>
          <w:rFonts w:ascii="Calibri" w:hAnsi="Calibri" w:cs="Calibri"/>
          <w:color w:val="000000"/>
          <w:shd w:val="clear" w:color="auto" w:fill="FFFFFF"/>
        </w:rPr>
        <w:t xml:space="preserve">martphone </w:t>
      </w:r>
      <w:r w:rsidR="00D835C6">
        <w:rPr>
          <w:rStyle w:val="normaltextrun"/>
          <w:rFonts w:ascii="Calibri" w:hAnsi="Calibri" w:cs="Calibri"/>
          <w:color w:val="000000"/>
          <w:shd w:val="clear" w:color="auto" w:fill="FFFFFF"/>
        </w:rPr>
        <w:t>Magnification S</w:t>
      </w:r>
      <w:r>
        <w:rPr>
          <w:rStyle w:val="normaltextrun"/>
          <w:rFonts w:ascii="Calibri" w:hAnsi="Calibri" w:cs="Calibri"/>
          <w:color w:val="000000"/>
          <w:shd w:val="clear" w:color="auto" w:fill="FFFFFF"/>
        </w:rPr>
        <w:t>tand will allow for a smartphone to be held up while it is being used as a magnifier.  This phone stand may be beneficial to someone with visual impairment that requires text to be enlarged or better contrasted to its surroundings in order to read it. The phone stand is designed to hold the user’s smartphone up high enough from the page that the camera on the back of the user’s phone can fully focus.</w:t>
      </w:r>
      <w:r>
        <w:rPr>
          <w:rStyle w:val="eop"/>
          <w:rFonts w:ascii="Calibri" w:hAnsi="Calibri" w:cs="Calibri"/>
          <w:color w:val="000000"/>
          <w:shd w:val="clear" w:color="auto" w:fill="FFFFFF"/>
        </w:rPr>
        <w:t> </w:t>
      </w:r>
    </w:p>
    <w:p w:rsidR="00482E09" w:rsidP="00482E09" w:rsidRDefault="00482E09" w14:paraId="62AF387A" w14:textId="5B40793A">
      <w:pPr>
        <w:pStyle w:val="Heading2"/>
      </w:pPr>
      <w:r>
        <w:t>Features</w:t>
      </w:r>
    </w:p>
    <w:p w:rsidRPr="00521618" w:rsidR="00521618" w:rsidP="00521618" w:rsidRDefault="00FB0371" w14:paraId="00F78D35" w14:textId="348B0125">
      <w:r>
        <w:rPr>
          <w:noProof/>
        </w:rPr>
        <mc:AlternateContent>
          <mc:Choice Requires="wps">
            <w:drawing>
              <wp:anchor distT="45720" distB="45720" distL="114300" distR="114300" simplePos="0" relativeHeight="251660289" behindDoc="0" locked="0" layoutInCell="1" allowOverlap="1" wp14:anchorId="15B61A84" wp14:editId="62676C52">
                <wp:simplePos x="0" y="0"/>
                <wp:positionH relativeFrom="column">
                  <wp:posOffset>720050</wp:posOffset>
                </wp:positionH>
                <wp:positionV relativeFrom="paragraph">
                  <wp:posOffset>1386145</wp:posOffset>
                </wp:positionV>
                <wp:extent cx="273050" cy="350322"/>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350322"/>
                        </a:xfrm>
                        <a:prstGeom prst="rect">
                          <a:avLst/>
                        </a:prstGeom>
                        <a:noFill/>
                        <a:ln w="9525">
                          <a:noFill/>
                          <a:miter lim="800000"/>
                          <a:headEnd/>
                          <a:tailEnd/>
                        </a:ln>
                      </wps:spPr>
                      <wps:txbx>
                        <w:txbxContent>
                          <w:p w:rsidRPr="000569B9" w:rsidR="00EF0CD4" w:rsidRDefault="00C76207" w14:paraId="65A46ED5" w14:textId="455D9942">
                            <w:pPr>
                              <w:rPr>
                                <w:rFonts w:cstheme="minorHAnsi"/>
                                <w:color w:val="000000" w:themeColor="text1"/>
                                <w:sz w:val="28"/>
                                <w:szCs w:val="28"/>
                                <w:lang w:val="en-US"/>
                                <w14:textOutline w14:w="9525" w14:cap="rnd" w14:cmpd="sng" w14:algn="ctr">
                                  <w14:solidFill>
                                    <w14:srgbClr w14:val="000000"/>
                                  </w14:solidFill>
                                  <w14:prstDash w14:val="solid"/>
                                  <w14:bevel/>
                                </w14:textOutline>
                              </w:rPr>
                            </w:pPr>
                            <w:r w:rsidRPr="000569B9">
                              <w:rPr>
                                <w:rFonts w:cstheme="minorHAnsi"/>
                                <w:color w:val="000000" w:themeColor="text1"/>
                                <w:sz w:val="28"/>
                                <w:szCs w:val="28"/>
                                <w:lang w:val="en-US"/>
                                <w14:textOutline w14:w="9525" w14:cap="rnd" w14:cmpd="sng" w14:algn="ctr">
                                  <w14:solidFill>
                                    <w14:srgbClr w14:val="000000"/>
                                  </w14:solidFill>
                                  <w14:prstDash w14:val="solid"/>
                                  <w14:bevel/>
                                </w14:textOutline>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139244A8">
              <v:shapetype id="_x0000_t202" coordsize="21600,21600" o:spt="202" path="m,l,21600r21600,l21600,xe" w14:anchorId="15B61A84">
                <v:stroke joinstyle="miter"/>
                <v:path gradientshapeok="t" o:connecttype="rect"/>
              </v:shapetype>
              <v:shape id="Text Box 2" style="position:absolute;margin-left:56.7pt;margin-top:109.15pt;width:21.5pt;height:27.6pt;z-index:25166028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">
                <v:textbox>
                  <w:txbxContent>
                    <w:p w:rsidRPr="000569B9" w:rsidR="00EF0CD4" w:rsidRDefault="00C76207" w14:paraId="5316D17B" w14:textId="455D9942">
                      <w:pPr>
                        <w:rPr>
                          <w:rFonts w:cstheme="minorHAnsi"/>
                          <w:color w:val="000000" w:themeColor="text1"/>
                          <w:sz w:val="28"/>
                          <w:szCs w:val="28"/>
                          <w:lang w:val="en-US"/>
                          <w14:textOutline w14:w="9525" w14:cap="rnd" w14:cmpd="sng" w14:algn="ctr">
                            <w14:solidFill>
                              <w14:srgbClr w14:val="000000"/>
                            </w14:solidFill>
                            <w14:prstDash w14:val="solid"/>
                            <w14:bevel/>
                          </w14:textOutline>
                        </w:rPr>
                      </w:pPr>
                      <w:r w:rsidRPr="000569B9">
                        <w:rPr>
                          <w:rFonts w:cstheme="minorHAnsi"/>
                          <w:color w:val="000000" w:themeColor="text1"/>
                          <w:sz w:val="28"/>
                          <w:szCs w:val="28"/>
                          <w:lang w:val="en-US"/>
                          <w14:textOutline w14:w="9525" w14:cap="rnd" w14:cmpd="sng" w14:algn="ctr">
                            <w14:solidFill>
                              <w14:srgbClr w14:val="000000"/>
                            </w14:solidFill>
                            <w14:prstDash w14:val="solid"/>
                            <w14:bevel/>
                          </w14:textOutline>
                        </w:rPr>
                        <w:t>A</w:t>
                      </w:r>
                    </w:p>
                  </w:txbxContent>
                </v:textbox>
              </v:shape>
            </w:pict>
          </mc:Fallback>
        </mc:AlternateContent>
      </w:r>
      <w:r w:rsidR="00521618">
        <w:t xml:space="preserve">The </w:t>
      </w:r>
      <w:r w:rsidR="00704053">
        <w:t xml:space="preserve">phone stand </w:t>
      </w:r>
      <w:r w:rsidR="00E151C6">
        <w:t>consists of one 3D printed piece</w:t>
      </w:r>
      <w:r w:rsidR="00093B37">
        <w:t xml:space="preserve">. </w:t>
      </w:r>
      <w:r w:rsidR="00044A86">
        <w:t xml:space="preserve">The </w:t>
      </w:r>
      <w:r w:rsidR="004E1E29">
        <w:t>top of the phone stand is curved</w:t>
      </w:r>
      <w:r w:rsidR="00890850">
        <w:t xml:space="preserve"> </w:t>
      </w:r>
      <w:r w:rsidR="00C41282">
        <w:t xml:space="preserve">and is used to </w:t>
      </w:r>
      <w:r w:rsidR="00803A90">
        <w:t>hold up the phone parallel to the surface the user is trying to read from</w:t>
      </w:r>
      <w:r w:rsidR="001D322D">
        <w:t xml:space="preserve"> [A]</w:t>
      </w:r>
      <w:r w:rsidR="00803A90">
        <w:t xml:space="preserve">. </w:t>
      </w:r>
      <w:r w:rsidR="005E3528">
        <w:t xml:space="preserve">These edges can </w:t>
      </w:r>
      <w:r w:rsidR="00F82BB4">
        <w:t xml:space="preserve">be pulled apart in order to </w:t>
      </w:r>
      <w:r w:rsidR="003C2318">
        <w:t>accommodate</w:t>
      </w:r>
      <w:r w:rsidR="00F82BB4">
        <w:t xml:space="preserve"> most </w:t>
      </w:r>
      <w:r w:rsidR="003B63A3">
        <w:t xml:space="preserve">sized </w:t>
      </w:r>
      <w:r w:rsidR="00F82BB4">
        <w:t>smartphone</w:t>
      </w:r>
      <w:r w:rsidR="003B63A3">
        <w:t>s</w:t>
      </w:r>
      <w:r w:rsidR="000569B9">
        <w:t xml:space="preserve"> [B]</w:t>
      </w:r>
      <w:r w:rsidR="003B63A3">
        <w:t xml:space="preserve">. </w:t>
      </w:r>
    </w:p>
    <w:tbl>
      <w:tblPr>
        <w:tblStyle w:val="TableGrid"/>
        <w:tblW w:w="0" w:type="auto"/>
        <w:tblInd w:w="11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402"/>
        <w:gridCol w:w="3544"/>
      </w:tblGrid>
      <w:tr w:rsidR="004F6F82" w:rsidTr="008046A2" w14:paraId="2D427F75" w14:textId="77777777">
        <w:tc>
          <w:tcPr>
            <w:tcW w:w="3402" w:type="dxa"/>
          </w:tcPr>
          <w:p w:rsidRPr="00425E0E" w:rsidR="004F6F82" w:rsidP="00527BA1" w:rsidRDefault="00FB0371" w14:paraId="5A90BBD8" w14:textId="129EFB02">
            <w:pPr>
              <w:jc w:val="center"/>
              <w:rPr>
                <w:strike/>
              </w:rPr>
            </w:pPr>
            <w:r>
              <w:rPr>
                <w:noProof/>
              </w:rPr>
              <mc:AlternateContent>
                <mc:Choice Requires="wps">
                  <w:drawing>
                    <wp:anchor distT="0" distB="0" distL="114300" distR="114300" simplePos="0" relativeHeight="251658241" behindDoc="0" locked="0" layoutInCell="1" allowOverlap="1" wp14:anchorId="69086543" wp14:editId="7DC22962">
                      <wp:simplePos x="0" y="0"/>
                      <wp:positionH relativeFrom="column">
                        <wp:posOffset>1728520</wp:posOffset>
                      </wp:positionH>
                      <wp:positionV relativeFrom="paragraph">
                        <wp:posOffset>322909</wp:posOffset>
                      </wp:positionV>
                      <wp:extent cx="248285" cy="354025"/>
                      <wp:effectExtent l="19050" t="19050" r="18415" b="27305"/>
                      <wp:wrapNone/>
                      <wp:docPr id="9" name="Arrow: Bent 9"/>
                      <wp:cNvGraphicFramePr/>
                      <a:graphic xmlns:a="http://schemas.openxmlformats.org/drawingml/2006/main">
                        <a:graphicData uri="http://schemas.microsoft.com/office/word/2010/wordprocessingShape">
                          <wps:wsp>
                            <wps:cNvSpPr/>
                            <wps:spPr>
                              <a:xfrm flipH="1">
                                <a:off x="0" y="0"/>
                                <a:ext cx="248285" cy="354025"/>
                              </a:xfrm>
                              <a:prstGeom prst="bentArrow">
                                <a:avLst>
                                  <a:gd name="adj1" fmla="val 25000"/>
                                  <a:gd name="adj2" fmla="val 27494"/>
                                  <a:gd name="adj3" fmla="val 25000"/>
                                  <a:gd name="adj4" fmla="val 43750"/>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76E17398">
                    <v:shape id="Arrow: Bent 9" style="position:absolute;margin-left:136.1pt;margin-top:25.45pt;width:19.55pt;height:27.9pt;flip:x;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8285,354025" o:spid="_x0000_s1026" fillcolor="red" strokecolor="#12112e [1604]" strokeweight="1pt" path="m,354025l,145853c,85861,48633,37228,108625,37228r77589,l186214,r62071,68263l186214,136527r,-37228l108625,99299v-25711,,-46553,20842,-46553,46553c62072,215243,62071,284634,62071,354025l,3540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" w14:anchorId="409F26FC">
                      <v:stroke joinstyle="miter"/>
                      <v:path arrowok="t" o:connecttype="custom" o:connectlocs="0,354025;0,145853;108625,37228;186214,37228;186214,0;248285,68263;186214,136527;186214,99299;108625,99299;62072,145852;62071,354025;0,354025" o:connectangles="0,0,0,0,0,0,0,0,0,0,0,0"/>
                    </v:shape>
                  </w:pict>
                </mc:Fallback>
              </mc:AlternateContent>
            </w:r>
            <w:r>
              <w:rPr>
                <w:noProof/>
              </w:rPr>
              <mc:AlternateContent>
                <mc:Choice Requires="wps">
                  <w:drawing>
                    <wp:anchor distT="0" distB="0" distL="114300" distR="114300" simplePos="0" relativeHeight="251658240" behindDoc="0" locked="0" layoutInCell="1" allowOverlap="1" wp14:anchorId="1FA42B06" wp14:editId="78102B01">
                      <wp:simplePos x="0" y="0"/>
                      <wp:positionH relativeFrom="column">
                        <wp:posOffset>49797</wp:posOffset>
                      </wp:positionH>
                      <wp:positionV relativeFrom="paragraph">
                        <wp:posOffset>339378</wp:posOffset>
                      </wp:positionV>
                      <wp:extent cx="266700" cy="361950"/>
                      <wp:effectExtent l="0" t="19050" r="38100" b="19050"/>
                      <wp:wrapNone/>
                      <wp:docPr id="8" name="Arrow: Bent 8"/>
                      <wp:cNvGraphicFramePr/>
                      <a:graphic xmlns:a="http://schemas.openxmlformats.org/drawingml/2006/main">
                        <a:graphicData uri="http://schemas.microsoft.com/office/word/2010/wordprocessingShape">
                          <wps:wsp>
                            <wps:cNvSpPr/>
                            <wps:spPr>
                              <a:xfrm>
                                <a:off x="0" y="0"/>
                                <a:ext cx="266700" cy="361950"/>
                              </a:xfrm>
                              <a:prstGeom prst="bentArrow">
                                <a:avLst/>
                              </a:prstGeom>
                              <a:solidFill>
                                <a:srgbClr val="FF0000"/>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6B5B8305">
                    <v:shape id="Arrow: Bent 8" style="position:absolute;margin-left:3.9pt;margin-top:26.7pt;width:21pt;height:28.5pt;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266700,361950" o:spid="_x0000_s1026" fillcolor="red" strokecolor="black [3213]" strokeweight="1pt" path="m,361950l,150019c,85578,52240,33338,116681,33338r83344,l200025,r66675,66675l200025,133350r,-33337l116681,100013v-27618,,-50006,22388,-50006,50006l66675,361950,,36195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" w14:anchorId="09C1E366">
                      <v:stroke joinstyle="miter"/>
                      <v:path arrowok="t" o:connecttype="custom" o:connectlocs="0,361950;0,150019;116681,33338;200025,33338;200025,0;266700,66675;200025,133350;200025,100013;116681,100013;66675,150019;66675,361950;0,361950" o:connectangles="0,0,0,0,0,0,0,0,0,0,0,0"/>
                    </v:shape>
                  </w:pict>
                </mc:Fallback>
              </mc:AlternateContent>
            </w:r>
            <w:r w:rsidR="00C76207">
              <w:rPr>
                <w:noProof/>
              </w:rPr>
              <w:drawing>
                <wp:inline distT="0" distB="0" distL="0" distR="0" wp14:anchorId="47B516E0" wp14:editId="25D36C72">
                  <wp:extent cx="1996440" cy="2479461"/>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9" cstate="print">
                            <a:extLst>
                              <a:ext uri="{28A0092B-C50C-407E-A947-70E740481C1C}">
                                <a14:useLocalDpi xmlns:a14="http://schemas.microsoft.com/office/drawing/2010/main" val="0"/>
                              </a:ext>
                            </a:extLst>
                          </a:blip>
                          <a:srcRect l="19238" t="17979" r="16053" b="21746"/>
                          <a:stretch/>
                        </pic:blipFill>
                        <pic:spPr bwMode="auto">
                          <a:xfrm>
                            <a:off x="0" y="0"/>
                            <a:ext cx="2022293" cy="2511569"/>
                          </a:xfrm>
                          <a:prstGeom prst="rect">
                            <a:avLst/>
                          </a:prstGeom>
                          <a:ln>
                            <a:noFill/>
                          </a:ln>
                          <a:extLst>
                            <a:ext uri="{53640926-AAD7-44D8-BBD7-CCE9431645EC}">
                              <a14:shadowObscured xmlns:a14="http://schemas.microsoft.com/office/drawing/2010/main"/>
                            </a:ext>
                          </a:extLst>
                        </pic:spPr>
                      </pic:pic>
                    </a:graphicData>
                  </a:graphic>
                </wp:inline>
              </w:drawing>
            </w:r>
          </w:p>
        </w:tc>
        <w:tc>
          <w:tcPr>
            <w:tcW w:w="3544" w:type="dxa"/>
          </w:tcPr>
          <w:p w:rsidR="004F6F82" w:rsidP="00527BA1" w:rsidRDefault="005B716E" w14:paraId="7D8332D8" w14:textId="68069BDD">
            <w:pPr>
              <w:jc w:val="center"/>
            </w:pPr>
            <w:r>
              <w:rPr>
                <w:noProof/>
              </w:rPr>
              <mc:AlternateContent>
                <mc:Choice Requires="wps">
                  <w:drawing>
                    <wp:anchor distT="0" distB="0" distL="114300" distR="114300" simplePos="0" relativeHeight="251662337" behindDoc="0" locked="0" layoutInCell="1" allowOverlap="1" wp14:anchorId="609658A8" wp14:editId="4DC6DC9E">
                      <wp:simplePos x="0" y="0"/>
                      <wp:positionH relativeFrom="column">
                        <wp:posOffset>788035</wp:posOffset>
                      </wp:positionH>
                      <wp:positionV relativeFrom="paragraph">
                        <wp:posOffset>1247775</wp:posOffset>
                      </wp:positionV>
                      <wp:extent cx="201930" cy="300990"/>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201930" cy="300990"/>
                              </a:xfrm>
                              <a:prstGeom prst="rect">
                                <a:avLst/>
                              </a:prstGeom>
                              <a:noFill/>
                              <a:ln w="6350">
                                <a:noFill/>
                              </a:ln>
                            </wps:spPr>
                            <wps:txbx>
                              <w:txbxContent>
                                <w:p w:rsidRPr="000569B9" w:rsidR="005B716E" w:rsidRDefault="000569B9" w14:paraId="43CEEEAD" w14:textId="2BBB3ED7">
                                  <w:pPr>
                                    <w:rPr>
                                      <w:sz w:val="28"/>
                                      <w:szCs w:val="28"/>
                                      <w:lang w:val="en-US"/>
                                    </w:rPr>
                                  </w:pPr>
                                  <w:r w:rsidRPr="000569B9">
                                    <w:rPr>
                                      <w:sz w:val="28"/>
                                      <w:szCs w:val="28"/>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6D1A0961">
                    <v:shape id="Text Box 5" style="position:absolute;left:0;text-align:left;margin-left:62.05pt;margin-top:98.25pt;width:15.9pt;height:23.7pt;z-index:25166233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" w14:anchorId="609658A8">
                      <v:textbox>
                        <w:txbxContent>
                          <w:p w:rsidRPr="000569B9" w:rsidR="005B716E" w:rsidRDefault="000569B9" w14:paraId="61ED4E73" w14:textId="2BBB3ED7">
                            <w:pPr>
                              <w:rPr>
                                <w:sz w:val="28"/>
                                <w:szCs w:val="28"/>
                                <w:lang w:val="en-US"/>
                              </w:rPr>
                            </w:pPr>
                            <w:r w:rsidRPr="000569B9">
                              <w:rPr>
                                <w:sz w:val="28"/>
                                <w:szCs w:val="28"/>
                                <w:lang w:val="en-US"/>
                              </w:rPr>
                              <w:t>B</w:t>
                            </w:r>
                          </w:p>
                        </w:txbxContent>
                      </v:textbox>
                    </v:shape>
                  </w:pict>
                </mc:Fallback>
              </mc:AlternateContent>
            </w:r>
            <w:r>
              <w:rPr>
                <w:noProof/>
              </w:rPr>
              <mc:AlternateContent>
                <mc:Choice Requires="wps">
                  <w:drawing>
                    <wp:anchor distT="0" distB="0" distL="114300" distR="114300" simplePos="0" relativeHeight="251661313" behindDoc="0" locked="0" layoutInCell="1" allowOverlap="1" wp14:anchorId="5AE08AC5" wp14:editId="03FC4458">
                      <wp:simplePos x="0" y="0"/>
                      <wp:positionH relativeFrom="column">
                        <wp:posOffset>852805</wp:posOffset>
                      </wp:positionH>
                      <wp:positionV relativeFrom="paragraph">
                        <wp:posOffset>1042035</wp:posOffset>
                      </wp:positionV>
                      <wp:extent cx="129540" cy="240030"/>
                      <wp:effectExtent l="19050" t="19050" r="41910" b="26670"/>
                      <wp:wrapNone/>
                      <wp:docPr id="3" name="Arrow: Up 3"/>
                      <wp:cNvGraphicFramePr/>
                      <a:graphic xmlns:a="http://schemas.openxmlformats.org/drawingml/2006/main">
                        <a:graphicData uri="http://schemas.microsoft.com/office/word/2010/wordprocessingShape">
                          <wps:wsp>
                            <wps:cNvSpPr/>
                            <wps:spPr>
                              <a:xfrm>
                                <a:off x="0" y="0"/>
                                <a:ext cx="129540" cy="24003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579C8F0C">
                    <v:shapetype id="_x0000_t68" coordsize="21600,21600" o:spt="68" adj="5400,5400" path="m0@0l@1@0@1,21600@2,21600@2@0,21600@0,10800,xe" w14:anchorId="01D31C7E">
                      <v:stroke joinstyle="miter"/>
                      <v:formulas>
                        <v:f eqn="val #0"/>
                        <v:f eqn="val #1"/>
                        <v:f eqn="sum 21600 0 #1"/>
                        <v:f eqn="prod #0 #1 10800"/>
                        <v:f eqn="sum #0 0 @3"/>
                      </v:formulas>
                      <v:path textboxrect="@1,@4,@2,21600" o:connecttype="custom" o:connectlocs="10800,0;0,@0;10800,21600;21600,@0" o:connectangles="270,180,90,0"/>
                      <v:handles>
                        <v:h position="#1,#0" xrange="0,10800" yrange="0,21600"/>
                      </v:handles>
                    </v:shapetype>
                    <v:shape id="Arrow: Up 3" style="position:absolute;margin-left:67.15pt;margin-top:82.05pt;width:10.2pt;height:18.9pt;z-index:251661313;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red" strokecolor="#12112e [1604]" strokeweight="1pt" type="#_x0000_t68" adj="5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"/>
                  </w:pict>
                </mc:Fallback>
              </mc:AlternateContent>
            </w:r>
            <w:r w:rsidR="004F6F82">
              <w:rPr>
                <w:noProof/>
              </w:rPr>
              <w:drawing>
                <wp:inline distT="0" distB="0" distL="0" distR="0" wp14:anchorId="2A2C8F76" wp14:editId="144090B5">
                  <wp:extent cx="1967043" cy="246413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rotWithShape="1">
                          <a:blip r:embed="rId10" cstate="print">
                            <a:extLst>
                              <a:ext uri="{28A0092B-C50C-407E-A947-70E740481C1C}">
                                <a14:useLocalDpi xmlns:a14="http://schemas.microsoft.com/office/drawing/2010/main" val="0"/>
                              </a:ext>
                            </a:extLst>
                          </a:blip>
                          <a:srcRect l="1806" t="-1" r="-1807" b="6048"/>
                          <a:stretch/>
                        </pic:blipFill>
                        <pic:spPr bwMode="auto">
                          <a:xfrm>
                            <a:off x="0" y="0"/>
                            <a:ext cx="1979377" cy="2479581"/>
                          </a:xfrm>
                          <a:prstGeom prst="rect">
                            <a:avLst/>
                          </a:prstGeom>
                          <a:ln>
                            <a:noFill/>
                          </a:ln>
                          <a:extLst>
                            <a:ext uri="{53640926-AAD7-44D8-BBD7-CCE9431645EC}">
                              <a14:shadowObscured xmlns:a14="http://schemas.microsoft.com/office/drawing/2010/main"/>
                            </a:ext>
                          </a:extLst>
                        </pic:spPr>
                      </pic:pic>
                    </a:graphicData>
                  </a:graphic>
                </wp:inline>
              </w:drawing>
            </w:r>
          </w:p>
        </w:tc>
      </w:tr>
    </w:tbl>
    <w:p w:rsidR="00482E09" w:rsidP="00482E09" w:rsidRDefault="00482E09" w14:paraId="5DAB6C7B" w14:textId="77777777"/>
    <w:p w:rsidR="00482E09" w:rsidP="00482E09" w:rsidRDefault="00482E09" w14:paraId="2899761D" w14:textId="1A5D90F4">
      <w:pPr>
        <w:pStyle w:val="Heading2"/>
      </w:pPr>
      <w:r>
        <w:t>Usage</w:t>
      </w:r>
    </w:p>
    <w:p w:rsidR="00482E09" w:rsidP="00482E09" w:rsidRDefault="0045730C" w14:paraId="02EB378F" w14:textId="33211952">
      <w:r w:rsidR="22919062">
        <w:rPr/>
        <w:t>This phone stand is intended to be paired with a magnification app that one can find in the app store on their phone. The phone stand will hold up a phone parallel to whatever surface the stand is placed on</w:t>
      </w:r>
      <w:r w:rsidR="50F174B5">
        <w:rPr/>
        <w:t xml:space="preserve"> </w:t>
      </w:r>
      <w:r w:rsidR="22919062">
        <w:rPr/>
        <w:t xml:space="preserve">and is easy to slide around. The user will place the phone in the phone </w:t>
      </w:r>
      <w:r w:rsidR="22919062">
        <w:rPr/>
        <w:t>stand and then</w:t>
      </w:r>
      <w:r w:rsidR="22919062">
        <w:rPr/>
        <w:t xml:space="preserve"> place the phone stand on top of the sheet of paper they are trying to read from. A magnification app will allow the user to choose magnification, contrast, and lighting options that will help them most clearly see the page. The user will then hold down the page with one hand</w:t>
      </w:r>
      <w:r w:rsidR="07F0F508">
        <w:rPr/>
        <w:t xml:space="preserve"> </w:t>
      </w:r>
      <w:r w:rsidR="22919062">
        <w:rPr/>
        <w:t>and move the phone stand and phone with the other as needed to read across the page.</w:t>
      </w:r>
    </w:p>
    <w:p w:rsidR="00482E09" w:rsidP="004768AC" w:rsidRDefault="00482E09" w14:paraId="6A05A809" w14:textId="03145C0F">
      <w:pPr>
        <w:pStyle w:val="Heading2"/>
      </w:pPr>
      <w:r>
        <w:t>Compatibility</w:t>
      </w:r>
    </w:p>
    <w:p w:rsidR="004768AC" w:rsidP="00482E09" w:rsidRDefault="004768AC" w14:paraId="228974E7" w14:textId="491A4E41">
      <w:r w:rsidR="09BA926D">
        <w:rPr/>
        <w:t>This phone stand was designed to fit the width of most smart phones. The phone stand is indented to fit smartphones that range from 60 mm - 90 mm in width.</w:t>
      </w:r>
    </w:p>
    <w:p w:rsidR="000B6AD0" w:rsidP="00A71041" w:rsidRDefault="00482E09" w14:paraId="3653D44A" w14:textId="3003D39A">
      <w:pPr>
        <w:pStyle w:val="Heading2"/>
      </w:pPr>
      <w:r>
        <w:t>Specifications</w:t>
      </w:r>
    </w:p>
    <w:tbl>
      <w:tblPr>
        <w:tblStyle w:val="TableGrid"/>
        <w:tblW w:w="0" w:type="auto"/>
        <w:tblLook w:val="04A0" w:firstRow="1" w:lastRow="0" w:firstColumn="1" w:lastColumn="0" w:noHBand="0" w:noVBand="1"/>
      </w:tblPr>
      <w:tblGrid>
        <w:gridCol w:w="2337"/>
        <w:gridCol w:w="2337"/>
        <w:gridCol w:w="2338"/>
        <w:gridCol w:w="2338"/>
      </w:tblGrid>
      <w:tr w:rsidR="00E04578" w:rsidTr="10753073" w14:paraId="2D55683A" w14:textId="77777777">
        <w:tc>
          <w:tcPr>
            <w:tcW w:w="2337" w:type="dxa"/>
            <w:vMerge w:val="restart"/>
            <w:tcMar/>
          </w:tcPr>
          <w:p w:rsidR="00E04578" w:rsidP="10753073" w:rsidRDefault="00E04578" w14:paraId="003D9F05" w14:textId="2F2A54C0">
            <w:pPr>
              <w:jc w:val="center"/>
              <w:rPr>
                <w:b w:val="1"/>
                <w:bCs w:val="1"/>
              </w:rPr>
            </w:pPr>
            <w:r w:rsidRPr="10753073" w:rsidR="00E04578">
              <w:rPr>
                <w:b w:val="1"/>
                <w:bCs w:val="1"/>
              </w:rPr>
              <w:t>Mass (g)</w:t>
            </w:r>
          </w:p>
        </w:tc>
        <w:tc>
          <w:tcPr>
            <w:tcW w:w="7013" w:type="dxa"/>
            <w:gridSpan w:val="3"/>
            <w:tcMar/>
          </w:tcPr>
          <w:p w:rsidR="00E04578" w:rsidP="10753073" w:rsidRDefault="00E04578" w14:paraId="68DE259A" w14:textId="260D0833">
            <w:pPr>
              <w:jc w:val="center"/>
              <w:rPr>
                <w:b w:val="1"/>
                <w:bCs w:val="1"/>
              </w:rPr>
            </w:pPr>
            <w:r w:rsidRPr="10753073" w:rsidR="00E04578">
              <w:rPr>
                <w:b w:val="1"/>
                <w:bCs w:val="1"/>
              </w:rPr>
              <w:t>Dimensions (mm)</w:t>
            </w:r>
          </w:p>
        </w:tc>
      </w:tr>
      <w:tr w:rsidR="00E04578" w:rsidTr="10753073" w14:paraId="1EF33F4D" w14:textId="77777777">
        <w:tc>
          <w:tcPr>
            <w:tcW w:w="2337" w:type="dxa"/>
            <w:vMerge/>
            <w:tcMar/>
          </w:tcPr>
          <w:p w:rsidR="00E04578" w:rsidP="00730C1C" w:rsidRDefault="00E04578" w14:paraId="408C4666" w14:textId="61923701">
            <w:pPr>
              <w:jc w:val="center"/>
            </w:pPr>
          </w:p>
        </w:tc>
        <w:tc>
          <w:tcPr>
            <w:tcW w:w="2337" w:type="dxa"/>
            <w:tcMar/>
          </w:tcPr>
          <w:p w:rsidR="00E04578" w:rsidP="10753073" w:rsidRDefault="00E04578" w14:paraId="60757BEA" w14:textId="552441D3">
            <w:pPr>
              <w:jc w:val="center"/>
              <w:rPr>
                <w:b w:val="1"/>
                <w:bCs w:val="1"/>
              </w:rPr>
            </w:pPr>
            <w:r w:rsidRPr="10753073" w:rsidR="00E04578">
              <w:rPr>
                <w:b w:val="1"/>
                <w:bCs w:val="1"/>
              </w:rPr>
              <w:t>X</w:t>
            </w:r>
          </w:p>
        </w:tc>
        <w:tc>
          <w:tcPr>
            <w:tcW w:w="2338" w:type="dxa"/>
            <w:tcMar/>
          </w:tcPr>
          <w:p w:rsidR="00E04578" w:rsidP="10753073" w:rsidRDefault="00E04578" w14:paraId="161F9714" w14:textId="08F4C4A0">
            <w:pPr>
              <w:jc w:val="center"/>
              <w:rPr>
                <w:b w:val="1"/>
                <w:bCs w:val="1"/>
              </w:rPr>
            </w:pPr>
            <w:r w:rsidRPr="10753073" w:rsidR="00E04578">
              <w:rPr>
                <w:b w:val="1"/>
                <w:bCs w:val="1"/>
              </w:rPr>
              <w:t>Y</w:t>
            </w:r>
          </w:p>
        </w:tc>
        <w:tc>
          <w:tcPr>
            <w:tcW w:w="2338" w:type="dxa"/>
            <w:tcMar/>
          </w:tcPr>
          <w:p w:rsidR="00E04578" w:rsidP="10753073" w:rsidRDefault="00E04578" w14:paraId="54F3904A" w14:textId="4642DFAB">
            <w:pPr>
              <w:jc w:val="center"/>
              <w:rPr>
                <w:b w:val="1"/>
                <w:bCs w:val="1"/>
              </w:rPr>
            </w:pPr>
            <w:r w:rsidRPr="10753073" w:rsidR="00E04578">
              <w:rPr>
                <w:b w:val="1"/>
                <w:bCs w:val="1"/>
              </w:rPr>
              <w:t>Z</w:t>
            </w:r>
          </w:p>
        </w:tc>
      </w:tr>
      <w:tr w:rsidR="006D527B" w:rsidTr="10753073" w14:paraId="288AADD3" w14:textId="77777777">
        <w:tc>
          <w:tcPr>
            <w:tcW w:w="2337" w:type="dxa"/>
            <w:tcMar/>
          </w:tcPr>
          <w:p w:rsidR="006D527B" w:rsidP="00730C1C" w:rsidRDefault="006D527B" w14:paraId="5F356872" w14:textId="5D7B82E7">
            <w:pPr>
              <w:jc w:val="center"/>
            </w:pPr>
            <w:r>
              <w:t>40</w:t>
            </w:r>
          </w:p>
        </w:tc>
        <w:tc>
          <w:tcPr>
            <w:tcW w:w="2337" w:type="dxa"/>
            <w:tcMar/>
          </w:tcPr>
          <w:p w:rsidR="006D527B" w:rsidP="00B27F15" w:rsidRDefault="00B27F15" w14:paraId="1EF4D11B" w14:textId="2D436EC5">
            <w:pPr>
              <w:jc w:val="center"/>
            </w:pPr>
            <w:r>
              <w:t>57</w:t>
            </w:r>
          </w:p>
        </w:tc>
        <w:tc>
          <w:tcPr>
            <w:tcW w:w="2338" w:type="dxa"/>
            <w:tcMar/>
          </w:tcPr>
          <w:p w:rsidR="006D527B" w:rsidP="00B27F15" w:rsidRDefault="00B27F15" w14:paraId="3106BDAB" w14:textId="22DA20F8">
            <w:pPr>
              <w:jc w:val="center"/>
            </w:pPr>
            <w:r>
              <w:t>88</w:t>
            </w:r>
          </w:p>
        </w:tc>
        <w:tc>
          <w:tcPr>
            <w:tcW w:w="2338" w:type="dxa"/>
            <w:tcMar/>
          </w:tcPr>
          <w:p w:rsidR="006D527B" w:rsidP="00B27F15" w:rsidRDefault="00B27F15" w14:paraId="6AA7202F" w14:textId="2F4C3E06">
            <w:pPr>
              <w:jc w:val="center"/>
            </w:pPr>
            <w:r>
              <w:t>50</w:t>
            </w:r>
          </w:p>
        </w:tc>
      </w:tr>
    </w:tbl>
    <w:p w:rsidR="00482E09" w:rsidP="00482E09" w:rsidRDefault="00482E09" w14:paraId="5A39BBE3" w14:textId="77777777"/>
    <w:p w:rsidR="00482E09" w:rsidP="00482E09" w:rsidRDefault="00482E09" w14:paraId="758A6D49" w14:textId="4CAA7417">
      <w:pPr>
        <w:pStyle w:val="Heading2"/>
      </w:pPr>
      <w:r>
        <w:t>Cleaning</w:t>
      </w:r>
    </w:p>
    <w:p w:rsidRPr="005C3A3A" w:rsidR="005C3A3A" w:rsidP="005C3A3A" w:rsidRDefault="000245C2" w14:paraId="4234682D" w14:textId="0B75108E">
      <w:r w:rsidR="36F29AC8">
        <w:rPr/>
        <w:t xml:space="preserve">The </w:t>
      </w:r>
      <w:r w:rsidR="05AD9311">
        <w:rPr/>
        <w:t>S</w:t>
      </w:r>
      <w:r w:rsidR="3A8A4449">
        <w:rPr/>
        <w:t>martphone</w:t>
      </w:r>
      <w:r w:rsidR="05AD9311">
        <w:rPr/>
        <w:t xml:space="preserve"> Magnification</w:t>
      </w:r>
      <w:r w:rsidR="3A8A4449">
        <w:rPr/>
        <w:t xml:space="preserve"> </w:t>
      </w:r>
      <w:r w:rsidR="05AD9311">
        <w:rPr/>
        <w:t>S</w:t>
      </w:r>
      <w:r w:rsidR="3A8A4449">
        <w:rPr/>
        <w:t>tand</w:t>
      </w:r>
      <w:r w:rsidR="0251B46B">
        <w:rPr/>
        <w:t xml:space="preserve"> can be wiped down with sanitizing cleaners. Do not wash the </w:t>
      </w:r>
      <w:r w:rsidR="5D7D2C28">
        <w:rPr/>
        <w:t>phone stand in high heat</w:t>
      </w:r>
      <w:r w:rsidR="6D6EC1FD">
        <w:rPr/>
        <w:t xml:space="preserve"> as it may cause it to melt or break. (</w:t>
      </w:r>
      <w:r w:rsidR="6D6EC1FD">
        <w:rPr/>
        <w:t>i.e.,</w:t>
      </w:r>
      <w:r w:rsidR="6D6EC1FD">
        <w:rPr/>
        <w:t xml:space="preserve"> do not </w:t>
      </w:r>
      <w:r w:rsidR="53824D7D">
        <w:rPr/>
        <w:t>put it in the dishwasher</w:t>
      </w:r>
      <w:r w:rsidR="6D6EC1FD">
        <w:rPr/>
        <w:t xml:space="preserve">, </w:t>
      </w:r>
      <w:r w:rsidR="39729A6A">
        <w:rPr/>
        <w:t xml:space="preserve">the washing machine, or </w:t>
      </w:r>
      <w:r w:rsidR="6D6EC1FD">
        <w:rPr/>
        <w:t>so</w:t>
      </w:r>
      <w:r w:rsidR="4ECD2694">
        <w:rPr/>
        <w:t>ak it in hot water</w:t>
      </w:r>
      <w:r w:rsidR="39729A6A">
        <w:rPr/>
        <w:t>)</w:t>
      </w:r>
      <w:r w:rsidR="13D7D661">
        <w:rPr/>
        <w:t>.</w:t>
      </w:r>
    </w:p>
    <w:sectPr w:rsidRPr="005C3A3A" w:rsidR="005C3A3A">
      <w:headerReference w:type="default" r:id="rId11"/>
      <w:footerReference w:type="default" r:id="rId12"/>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51CCE" w:rsidRDefault="00451CCE" w14:paraId="35B4D38E" w14:textId="77777777">
      <w:pPr>
        <w:spacing w:after="0" w:line="240" w:lineRule="auto"/>
      </w:pPr>
      <w:r>
        <w:separator/>
      </w:r>
    </w:p>
  </w:endnote>
  <w:endnote w:type="continuationSeparator" w:id="0">
    <w:p w:rsidR="00451CCE" w:rsidRDefault="00451CCE" w14:paraId="1AEB4028" w14:textId="77777777">
      <w:pPr>
        <w:spacing w:after="0" w:line="240" w:lineRule="auto"/>
      </w:pPr>
      <w:r>
        <w:continuationSeparator/>
      </w:r>
    </w:p>
  </w:endnote>
  <w:endnote w:type="continuationNotice" w:id="1">
    <w:p w:rsidR="00451CCE" w:rsidRDefault="00451CCE" w14:paraId="4BA2E11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F20D1F" w:rsidR="00261B45" w:rsidP="00261B45" w:rsidRDefault="00261B45" w14:paraId="14D2AD09" w14:textId="494267F6">
    <w:pPr>
      <w:pStyle w:val="Header"/>
      <w:rPr>
        <w:color w:val="808080" w:themeColor="background1" w:themeShade="80"/>
        <w:sz w:val="16"/>
        <w:szCs w:val="16"/>
      </w:rPr>
    </w:pPr>
    <w:r>
      <w:rPr>
        <w:noProof/>
      </w:rPr>
      <w:drawing>
        <wp:inline distT="0" distB="0" distL="0" distR="0" wp14:anchorId="7144F16E" wp14:editId="7CEF0DE1">
          <wp:extent cx="602552" cy="112932"/>
          <wp:effectExtent l="0" t="0" r="0" b="1905"/>
          <wp:docPr id="6" name="Picture 6"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and white logo&#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5539F7">
      <w:rPr>
        <w:color w:val="808080" w:themeColor="background1" w:themeShade="80"/>
        <w:sz w:val="16"/>
        <w:szCs w:val="16"/>
      </w:rPr>
      <w:t xml:space="preserve">© 2021 by </w:t>
    </w:r>
    <w:hyperlink r:id="rId2">
      <w:r w:rsidRPr="005539F7">
        <w:rPr>
          <w:color w:val="808080" w:themeColor="background1" w:themeShade="80"/>
          <w:sz w:val="16"/>
          <w:szCs w:val="16"/>
          <w:u w:val="single"/>
        </w:rPr>
        <w:t>Neil Squire</w:t>
      </w:r>
    </w:hyperlink>
    <w:r w:rsidRPr="005539F7">
      <w:rPr>
        <w:color w:val="808080" w:themeColor="background1" w:themeShade="80"/>
        <w:sz w:val="16"/>
        <w:szCs w:val="16"/>
      </w:rPr>
      <w:t>.</w:t>
    </w:r>
    <w:r w:rsidRPr="005539F7">
      <w:rPr>
        <w:color w:val="808080" w:themeColor="background1" w:themeShade="80"/>
        <w:sz w:val="16"/>
        <w:szCs w:val="16"/>
      </w:rPr>
      <w:br/>
    </w:r>
    <w:r w:rsidRPr="005539F7">
      <w:rPr>
        <w:color w:val="808080" w:themeColor="background1" w:themeShade="80"/>
        <w:sz w:val="16"/>
        <w:szCs w:val="16"/>
      </w:rPr>
      <w:t xml:space="preserve">This work is licensed under the CC BY SA 4.0 License: </w:t>
    </w:r>
    <w:hyperlink w:history="1" r:id="rId3">
      <w:r w:rsidRPr="005539F7">
        <w:rPr>
          <w:rStyle w:val="Hyperlink"/>
          <w:color w:val="808080" w:themeColor="background1" w:themeShade="80"/>
          <w:sz w:val="16"/>
          <w:szCs w:val="16"/>
        </w:rPr>
        <w:t>http://creativecommons.org/licenses/by-sa/4.0</w:t>
      </w:r>
    </w:hyperlink>
    <w:r w:rsidRPr="005539F7">
      <w:rPr>
        <w:color w:val="808080" w:themeColor="background1" w:themeShade="80"/>
        <w:sz w:val="16"/>
        <w:szCs w:val="16"/>
      </w:rPr>
      <w:br/>
    </w:r>
    <w:r w:rsidRPr="005539F7">
      <w:rPr>
        <w:color w:val="808080" w:themeColor="background1" w:themeShade="80"/>
        <w:sz w:val="16"/>
        <w:szCs w:val="16"/>
      </w:rPr>
      <w:t xml:space="preserve">Files available at </w:t>
    </w:r>
    <w:r w:rsidR="007068CA">
      <w:rPr>
        <w:color w:val="808080" w:themeColor="background1" w:themeShade="80"/>
        <w:sz w:val="16"/>
        <w:szCs w:val="16"/>
      </w:rPr>
      <w:t>&lt;MMC Project Library Link&gt;</w:t>
    </w:r>
    <w:r w:rsidR="007068CA">
      <w:rPr>
        <w:color w:val="808080" w:themeColor="background1" w:themeShade="80"/>
        <w:sz w:val="16"/>
        <w:szCs w:val="16"/>
      </w:rPr>
      <w:tab/>
    </w:r>
    <w:r w:rsidRPr="005539F7">
      <w:rPr>
        <w:color w:val="808080" w:themeColor="background1" w:themeShade="80"/>
        <w:sz w:val="16"/>
        <w:szCs w:val="16"/>
      </w:rPr>
      <w:tab/>
    </w:r>
    <w:r w:rsidRPr="005539F7">
      <w:rPr>
        <w:color w:val="808080" w:themeColor="background1" w:themeShade="80"/>
        <w:sz w:val="16"/>
        <w:szCs w:val="16"/>
      </w:rPr>
      <w:t xml:space="preserve">Page </w:t>
    </w:r>
    <w:r w:rsidRPr="005539F7">
      <w:rPr>
        <w:b/>
        <w:bCs/>
        <w:color w:val="808080" w:themeColor="background1" w:themeShade="80"/>
        <w:sz w:val="16"/>
        <w:szCs w:val="16"/>
      </w:rPr>
      <w:fldChar w:fldCharType="begin"/>
    </w:r>
    <w:r w:rsidRPr="005539F7">
      <w:rPr>
        <w:b/>
        <w:bCs/>
        <w:color w:val="808080" w:themeColor="background1" w:themeShade="80"/>
        <w:sz w:val="16"/>
        <w:szCs w:val="16"/>
      </w:rPr>
      <w:instrText xml:space="preserve"> PAGE  \* Arabic  \* MERGEFORMAT </w:instrText>
    </w:r>
    <w:r w:rsidRPr="005539F7">
      <w:rPr>
        <w:b/>
        <w:bCs/>
        <w:color w:val="808080" w:themeColor="background1" w:themeShade="80"/>
        <w:sz w:val="16"/>
        <w:szCs w:val="16"/>
      </w:rPr>
      <w:fldChar w:fldCharType="separate"/>
    </w:r>
    <w:r>
      <w:rPr>
        <w:b/>
        <w:bCs/>
        <w:color w:val="808080" w:themeColor="background1" w:themeShade="80"/>
        <w:sz w:val="16"/>
        <w:szCs w:val="16"/>
      </w:rPr>
      <w:t>2</w:t>
    </w:r>
    <w:r w:rsidRPr="005539F7">
      <w:rPr>
        <w:b/>
        <w:bCs/>
        <w:color w:val="808080" w:themeColor="background1" w:themeShade="80"/>
        <w:sz w:val="16"/>
        <w:szCs w:val="16"/>
      </w:rPr>
      <w:fldChar w:fldCharType="end"/>
    </w:r>
    <w:r w:rsidRPr="005539F7">
      <w:rPr>
        <w:color w:val="808080" w:themeColor="background1" w:themeShade="80"/>
        <w:sz w:val="16"/>
        <w:szCs w:val="16"/>
      </w:rPr>
      <w:t xml:space="preserve"> of </w:t>
    </w:r>
    <w:r w:rsidRPr="005539F7">
      <w:rPr>
        <w:b/>
        <w:bCs/>
        <w:color w:val="808080" w:themeColor="background1" w:themeShade="80"/>
        <w:sz w:val="16"/>
        <w:szCs w:val="16"/>
      </w:rPr>
      <w:fldChar w:fldCharType="begin"/>
    </w:r>
    <w:r w:rsidRPr="005539F7">
      <w:rPr>
        <w:b/>
        <w:bCs/>
        <w:color w:val="808080" w:themeColor="background1" w:themeShade="80"/>
        <w:sz w:val="16"/>
        <w:szCs w:val="16"/>
      </w:rPr>
      <w:instrText xml:space="preserve"> NUMPAGES  \* Arabic  \* MERGEFORMAT </w:instrText>
    </w:r>
    <w:r w:rsidRPr="005539F7">
      <w:rPr>
        <w:b/>
        <w:bCs/>
        <w:color w:val="808080" w:themeColor="background1" w:themeShade="80"/>
        <w:sz w:val="16"/>
        <w:szCs w:val="16"/>
      </w:rPr>
      <w:fldChar w:fldCharType="separate"/>
    </w:r>
    <w:r>
      <w:rPr>
        <w:b/>
        <w:bCs/>
        <w:color w:val="808080" w:themeColor="background1" w:themeShade="80"/>
        <w:sz w:val="16"/>
        <w:szCs w:val="16"/>
      </w:rPr>
      <w:t>3</w:t>
    </w:r>
    <w:r w:rsidRPr="005539F7">
      <w:rPr>
        <w:b/>
        <w:bCs/>
        <w:color w:val="808080" w:themeColor="background1" w:themeShade="80"/>
        <w:sz w:val="16"/>
        <w:szCs w:val="16"/>
      </w:rPr>
      <w:fldChar w:fldCharType="end"/>
    </w:r>
  </w:p>
  <w:p w:rsidR="00261B45" w:rsidP="00704DC1" w:rsidRDefault="00261B45" w14:paraId="623E3D4F" w14:textId="77777777">
    <w:pPr>
      <w:pStyle w:val="Header"/>
      <w:rPr>
        <w:color w:val="808080" w:themeColor="background1" w:themeShade="80"/>
        <w:sz w:val="18"/>
        <w:szCs w:val="18"/>
      </w:rPr>
    </w:pPr>
  </w:p>
  <w:p w:rsidR="00261B45" w:rsidP="00704DC1" w:rsidRDefault="00261B45" w14:paraId="391FD247" w14:textId="77777777">
    <w:pPr>
      <w:pStyle w:val="Header"/>
      <w:rPr>
        <w:color w:val="808080" w:themeColor="background1" w:themeShade="80"/>
        <w:sz w:val="18"/>
        <w:szCs w:val="18"/>
      </w:rPr>
    </w:pPr>
  </w:p>
  <w:p w:rsidRPr="00F20D1F" w:rsidR="00704DC1" w:rsidP="00704DC1" w:rsidRDefault="00704DC1" w14:paraId="0A7CFA48" w14:textId="08C2ED8C">
    <w:pPr>
      <w:pStyle w:val="Header"/>
      <w:rPr>
        <w:color w:val="808080" w:themeColor="background1" w:themeShade="80"/>
        <w:sz w:val="16"/>
        <w:szCs w:val="16"/>
      </w:rPr>
    </w:pPr>
    <w:r>
      <w:rPr>
        <w:noProof/>
      </w:rPr>
      <w:drawing>
        <wp:inline distT="0" distB="0" distL="0" distR="0" wp14:anchorId="779A5852" wp14:editId="773B3C85">
          <wp:extent cx="602552" cy="112932"/>
          <wp:effectExtent l="0" t="0" r="0" b="1905"/>
          <wp:docPr id="2" name="Picture 2"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and white logo&#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997074">
      <w:rPr>
        <w:color w:val="808080" w:themeColor="background1" w:themeShade="80"/>
        <w:sz w:val="16"/>
        <w:szCs w:val="16"/>
      </w:rPr>
      <w:t xml:space="preserve">© 2021 by </w:t>
    </w:r>
    <w:r>
      <w:rPr>
        <w:color w:val="808080" w:themeColor="background1" w:themeShade="80"/>
        <w:sz w:val="16"/>
        <w:szCs w:val="16"/>
      </w:rPr>
      <w:t>&lt;Author&gt;</w:t>
    </w:r>
    <w:r w:rsidRPr="00997074">
      <w:rPr>
        <w:color w:val="808080" w:themeColor="background1" w:themeShade="80"/>
        <w:sz w:val="16"/>
        <w:szCs w:val="16"/>
      </w:rPr>
      <w:t xml:space="preserve">. This work is licensed under the CC BY SA 4.0 License: </w:t>
    </w:r>
    <w:hyperlink w:history="1" r:id="rId4">
      <w:r w:rsidRPr="00997074">
        <w:rPr>
          <w:rStyle w:val="Hyperlink"/>
          <w:color w:val="808080" w:themeColor="background1" w:themeShade="80"/>
          <w:sz w:val="16"/>
          <w:szCs w:val="16"/>
        </w:rPr>
        <w:t>http://creativecommons.org/licenses/by-sa/4.0</w:t>
      </w:r>
    </w:hyperlink>
    <w:r w:rsidRPr="00997074">
      <w:rPr>
        <w:color w:val="808080" w:themeColor="background1" w:themeShade="80"/>
        <w:sz w:val="16"/>
        <w:szCs w:val="16"/>
      </w:rPr>
      <w:br/>
    </w:r>
    <w:r w:rsidRPr="00997074">
      <w:rPr>
        <w:color w:val="808080" w:themeColor="background1" w:themeShade="80"/>
        <w:sz w:val="16"/>
        <w:szCs w:val="16"/>
      </w:rPr>
      <w:t>Files available at &lt;Replace with MMC Library Link&gt;</w:t>
    </w:r>
    <w:r w:rsidRPr="00BC7F79">
      <w:rPr>
        <w:color w:val="808080" w:themeColor="background1" w:themeShade="80"/>
        <w:sz w:val="18"/>
        <w:szCs w:val="18"/>
      </w:rPr>
      <w:t xml:space="preserve"> </w:t>
    </w:r>
    <w:r>
      <w:rPr>
        <w:color w:val="808080" w:themeColor="background1" w:themeShade="80"/>
        <w:sz w:val="18"/>
        <w:szCs w:val="18"/>
      </w:rPr>
      <w:tab/>
    </w:r>
    <w:r>
      <w:rPr>
        <w:color w:val="808080" w:themeColor="background1" w:themeShade="80"/>
        <w:sz w:val="18"/>
        <w:szCs w:val="18"/>
      </w:rPr>
      <w:tab/>
    </w:r>
    <w:r w:rsidRPr="00B72314">
      <w:rPr>
        <w:color w:val="808080" w:themeColor="background1" w:themeShade="80"/>
        <w:sz w:val="16"/>
        <w:szCs w:val="16"/>
      </w:rPr>
      <w:t xml:space="preserve">Page </w:t>
    </w:r>
    <w:r w:rsidRPr="00B72314">
      <w:rPr>
        <w:b/>
        <w:bCs/>
        <w:color w:val="808080" w:themeColor="background1" w:themeShade="80"/>
        <w:sz w:val="16"/>
        <w:szCs w:val="16"/>
      </w:rPr>
      <w:fldChar w:fldCharType="begin"/>
    </w:r>
    <w:r w:rsidRPr="00B72314">
      <w:rPr>
        <w:b/>
        <w:bCs/>
        <w:color w:val="808080" w:themeColor="background1" w:themeShade="80"/>
        <w:sz w:val="16"/>
        <w:szCs w:val="16"/>
      </w:rPr>
      <w:instrText xml:space="preserve"> PAGE  \* Arabic  \* MERGEFORMAT </w:instrText>
    </w:r>
    <w:r w:rsidRPr="00B72314">
      <w:rPr>
        <w:b/>
        <w:bCs/>
        <w:color w:val="808080" w:themeColor="background1" w:themeShade="80"/>
        <w:sz w:val="16"/>
        <w:szCs w:val="16"/>
      </w:rPr>
      <w:fldChar w:fldCharType="separate"/>
    </w:r>
    <w:r>
      <w:rPr>
        <w:b/>
        <w:bCs/>
        <w:color w:val="808080" w:themeColor="background1" w:themeShade="80"/>
        <w:sz w:val="16"/>
        <w:szCs w:val="16"/>
      </w:rPr>
      <w:t>1</w:t>
    </w:r>
    <w:r w:rsidRPr="00B72314">
      <w:rPr>
        <w:b/>
        <w:bCs/>
        <w:color w:val="808080" w:themeColor="background1" w:themeShade="80"/>
        <w:sz w:val="16"/>
        <w:szCs w:val="16"/>
      </w:rPr>
      <w:fldChar w:fldCharType="end"/>
    </w:r>
    <w:r w:rsidRPr="00B72314">
      <w:rPr>
        <w:color w:val="808080" w:themeColor="background1" w:themeShade="80"/>
        <w:sz w:val="16"/>
        <w:szCs w:val="16"/>
      </w:rPr>
      <w:t xml:space="preserve"> of </w:t>
    </w:r>
    <w:r w:rsidRPr="00B72314">
      <w:rPr>
        <w:b/>
        <w:bCs/>
        <w:color w:val="808080" w:themeColor="background1" w:themeShade="80"/>
        <w:sz w:val="16"/>
        <w:szCs w:val="16"/>
      </w:rPr>
      <w:fldChar w:fldCharType="begin"/>
    </w:r>
    <w:r w:rsidRPr="00B72314">
      <w:rPr>
        <w:b/>
        <w:bCs/>
        <w:color w:val="808080" w:themeColor="background1" w:themeShade="80"/>
        <w:sz w:val="16"/>
        <w:szCs w:val="16"/>
      </w:rPr>
      <w:instrText xml:space="preserve"> NUMPAGES  \* Arabic  \* MERGEFORMAT </w:instrText>
    </w:r>
    <w:r w:rsidRPr="00B72314">
      <w:rPr>
        <w:b/>
        <w:bCs/>
        <w:color w:val="808080" w:themeColor="background1" w:themeShade="80"/>
        <w:sz w:val="16"/>
        <w:szCs w:val="16"/>
      </w:rPr>
      <w:fldChar w:fldCharType="separate"/>
    </w:r>
    <w:r>
      <w:rPr>
        <w:b/>
        <w:bCs/>
        <w:color w:val="808080" w:themeColor="background1" w:themeShade="80"/>
        <w:sz w:val="16"/>
        <w:szCs w:val="16"/>
      </w:rPr>
      <w:t>1</w:t>
    </w:r>
    <w:r w:rsidRPr="00B72314">
      <w:rPr>
        <w:b/>
        <w:bCs/>
        <w:color w:val="808080" w:themeColor="background1" w:themeShade="8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51CCE" w:rsidRDefault="00451CCE" w14:paraId="49C1F99C" w14:textId="77777777">
      <w:pPr>
        <w:spacing w:after="0" w:line="240" w:lineRule="auto"/>
      </w:pPr>
      <w:r>
        <w:separator/>
      </w:r>
    </w:p>
  </w:footnote>
  <w:footnote w:type="continuationSeparator" w:id="0">
    <w:p w:rsidR="00451CCE" w:rsidRDefault="00451CCE" w14:paraId="3E31F8D0" w14:textId="77777777">
      <w:pPr>
        <w:spacing w:after="0" w:line="240" w:lineRule="auto"/>
      </w:pPr>
      <w:r>
        <w:continuationSeparator/>
      </w:r>
    </w:p>
  </w:footnote>
  <w:footnote w:type="continuationNotice" w:id="1">
    <w:p w:rsidR="00451CCE" w:rsidRDefault="00451CCE" w14:paraId="431D963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E9140B" w:rsidR="00BE2C76" w:rsidP="00BE2C76" w:rsidRDefault="00BE2C76" w14:paraId="3C125539" w14:textId="0612C2E5">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D742AC">
      <w:rPr>
        <w:b/>
        <w:bCs/>
        <w:color w:val="646464"/>
        <w:sz w:val="16"/>
        <w:szCs w:val="16"/>
      </w:rPr>
      <w:t>1</w:t>
    </w:r>
    <w:r>
      <w:rPr>
        <w:b/>
        <w:bCs/>
        <w:color w:val="646464"/>
        <w:sz w:val="16"/>
        <w:szCs w:val="16"/>
      </w:rPr>
      <w:t>.</w:t>
    </w:r>
    <w:r w:rsidR="00D742AC">
      <w:rPr>
        <w:b/>
        <w:bCs/>
        <w:color w:val="646464"/>
        <w:sz w:val="16"/>
        <w:szCs w:val="16"/>
      </w:rPr>
      <w:t>0</w:t>
    </w:r>
    <w:r w:rsidRPr="00E9140B">
      <w:rPr>
        <w:b/>
        <w:bCs/>
        <w:color w:val="646464"/>
        <w:sz w:val="16"/>
        <w:szCs w:val="16"/>
      </w:rPr>
      <w:t xml:space="preserve"> | </w:t>
    </w:r>
    <w:r w:rsidR="00D742AC">
      <w:rPr>
        <w:b/>
        <w:bCs/>
        <w:color w:val="646464"/>
        <w:sz w:val="16"/>
        <w:szCs w:val="16"/>
      </w:rPr>
      <w:t>FEB</w:t>
    </w:r>
    <w:r>
      <w:rPr>
        <w:b/>
        <w:bCs/>
        <w:color w:val="646464"/>
        <w:sz w:val="16"/>
        <w:szCs w:val="16"/>
      </w:rPr>
      <w:t xml:space="preserve"> </w:t>
    </w:r>
    <w:r w:rsidR="00D742AC">
      <w:rPr>
        <w:b/>
        <w:bCs/>
        <w:color w:val="646464"/>
        <w:sz w:val="16"/>
        <w:szCs w:val="16"/>
      </w:rPr>
      <w:t>2022</w:t>
    </w:r>
  </w:p>
  <w:p w:rsidRPr="00927929" w:rsidR="00BE2C76" w:rsidP="00BE2C76" w:rsidRDefault="00BE2C76" w14:paraId="265C4134" w14:textId="30E612F7">
    <w:pPr>
      <w:pStyle w:val="Header"/>
      <w:tabs>
        <w:tab w:val="clear" w:pos="4680"/>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371F8623" wp14:editId="2C6FCA25">
          <wp:simplePos x="0" y="0"/>
          <wp:positionH relativeFrom="margin">
            <wp:align>right</wp:align>
          </wp:positionH>
          <wp:positionV relativeFrom="page">
            <wp:posOffset>457200</wp:posOffset>
          </wp:positionV>
          <wp:extent cx="1508400" cy="475200"/>
          <wp:effectExtent l="0" t="0" r="0" b="127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2AC">
      <w:rPr>
        <w:rFonts w:ascii="Roboto" w:hAnsi="Roboto"/>
        <w:b/>
        <w:bCs/>
        <w:color w:val="646464"/>
        <w:sz w:val="36"/>
        <w:szCs w:val="36"/>
      </w:rPr>
      <w:t>Smartphone Magnification Stand</w:t>
    </w:r>
  </w:p>
  <w:p w:rsidR="51F8DA5B" w:rsidP="51F8DA5B" w:rsidRDefault="00BE2C76" w14:paraId="43A61820" w14:textId="075A0B00">
    <w:pPr>
      <w:pStyle w:val="Header"/>
      <w:rPr>
        <w:rFonts w:ascii="Roboto" w:hAnsi="Roboto"/>
        <w:b/>
        <w:bCs/>
        <w:caps/>
        <w:color w:val="646464"/>
        <w:sz w:val="32"/>
      </w:rPr>
    </w:pPr>
    <w:r>
      <w:rPr>
        <w:rFonts w:ascii="Roboto" w:hAnsi="Roboto"/>
        <w:b/>
        <w:bCs/>
        <w:caps/>
        <w:color w:val="646464"/>
        <w:sz w:val="32"/>
      </w:rPr>
      <w:t>user Quick Guide</w:t>
    </w:r>
  </w:p>
  <w:p w:rsidRPr="001E4FAF" w:rsidR="00180231" w:rsidP="51F8DA5B" w:rsidRDefault="00180231" w14:paraId="2464A67D" w14:textId="77777777">
    <w:pPr>
      <w:pStyle w:val="Header"/>
      <w:rPr>
        <w:sz w:val="16"/>
        <w:szCs w:val="16"/>
      </w:rPr>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E09"/>
    <w:rsid w:val="00020B61"/>
    <w:rsid w:val="000245C2"/>
    <w:rsid w:val="00027F7B"/>
    <w:rsid w:val="00044A86"/>
    <w:rsid w:val="000569B9"/>
    <w:rsid w:val="0007564D"/>
    <w:rsid w:val="00093B37"/>
    <w:rsid w:val="000A164B"/>
    <w:rsid w:val="000B6AD0"/>
    <w:rsid w:val="00123617"/>
    <w:rsid w:val="00142EAF"/>
    <w:rsid w:val="00180231"/>
    <w:rsid w:val="001A13A3"/>
    <w:rsid w:val="001B16C0"/>
    <w:rsid w:val="001D322D"/>
    <w:rsid w:val="001D4111"/>
    <w:rsid w:val="001E4FAF"/>
    <w:rsid w:val="002406D6"/>
    <w:rsid w:val="00261B45"/>
    <w:rsid w:val="00297BC9"/>
    <w:rsid w:val="002B6D9F"/>
    <w:rsid w:val="003B63A3"/>
    <w:rsid w:val="003C2318"/>
    <w:rsid w:val="00425E0E"/>
    <w:rsid w:val="00451CCE"/>
    <w:rsid w:val="0045730C"/>
    <w:rsid w:val="00466D9B"/>
    <w:rsid w:val="004768AC"/>
    <w:rsid w:val="00482E09"/>
    <w:rsid w:val="004D7FC1"/>
    <w:rsid w:val="004E1E29"/>
    <w:rsid w:val="004F6F82"/>
    <w:rsid w:val="00521618"/>
    <w:rsid w:val="00527BA1"/>
    <w:rsid w:val="00537D79"/>
    <w:rsid w:val="005616EE"/>
    <w:rsid w:val="00572B10"/>
    <w:rsid w:val="005B716E"/>
    <w:rsid w:val="005C3A3A"/>
    <w:rsid w:val="005E3528"/>
    <w:rsid w:val="006051E0"/>
    <w:rsid w:val="0069746A"/>
    <w:rsid w:val="006B6585"/>
    <w:rsid w:val="006C0DDB"/>
    <w:rsid w:val="006D527B"/>
    <w:rsid w:val="00704053"/>
    <w:rsid w:val="00704DC1"/>
    <w:rsid w:val="007068CA"/>
    <w:rsid w:val="00714008"/>
    <w:rsid w:val="00730C1C"/>
    <w:rsid w:val="007328E4"/>
    <w:rsid w:val="00740984"/>
    <w:rsid w:val="00745A15"/>
    <w:rsid w:val="007623A7"/>
    <w:rsid w:val="00785C52"/>
    <w:rsid w:val="00794CEE"/>
    <w:rsid w:val="007F2BBB"/>
    <w:rsid w:val="00803A90"/>
    <w:rsid w:val="008046A2"/>
    <w:rsid w:val="00804E3C"/>
    <w:rsid w:val="008361C9"/>
    <w:rsid w:val="00855D26"/>
    <w:rsid w:val="00890850"/>
    <w:rsid w:val="008A3B98"/>
    <w:rsid w:val="008D07FD"/>
    <w:rsid w:val="009379A2"/>
    <w:rsid w:val="00940F17"/>
    <w:rsid w:val="00992C0C"/>
    <w:rsid w:val="00A03A33"/>
    <w:rsid w:val="00A27F2B"/>
    <w:rsid w:val="00A41D8E"/>
    <w:rsid w:val="00A71041"/>
    <w:rsid w:val="00AD3F5C"/>
    <w:rsid w:val="00AE0449"/>
    <w:rsid w:val="00B13634"/>
    <w:rsid w:val="00B27F15"/>
    <w:rsid w:val="00B64DB4"/>
    <w:rsid w:val="00BE2C76"/>
    <w:rsid w:val="00BE3B52"/>
    <w:rsid w:val="00C0639B"/>
    <w:rsid w:val="00C41282"/>
    <w:rsid w:val="00C65DD7"/>
    <w:rsid w:val="00C76207"/>
    <w:rsid w:val="00CA5F80"/>
    <w:rsid w:val="00D47E6F"/>
    <w:rsid w:val="00D63432"/>
    <w:rsid w:val="00D742AC"/>
    <w:rsid w:val="00D835C6"/>
    <w:rsid w:val="00D953BA"/>
    <w:rsid w:val="00DC0FD8"/>
    <w:rsid w:val="00E04578"/>
    <w:rsid w:val="00E151C6"/>
    <w:rsid w:val="00E31F1A"/>
    <w:rsid w:val="00E52A9A"/>
    <w:rsid w:val="00E72D99"/>
    <w:rsid w:val="00E84499"/>
    <w:rsid w:val="00ED286A"/>
    <w:rsid w:val="00ED5BC6"/>
    <w:rsid w:val="00EE0834"/>
    <w:rsid w:val="00EF0CD4"/>
    <w:rsid w:val="00F00C34"/>
    <w:rsid w:val="00F03CBD"/>
    <w:rsid w:val="00F1024D"/>
    <w:rsid w:val="00F82BB4"/>
    <w:rsid w:val="00FB0371"/>
    <w:rsid w:val="00FE2F17"/>
    <w:rsid w:val="0251B46B"/>
    <w:rsid w:val="046BB677"/>
    <w:rsid w:val="05AD9311"/>
    <w:rsid w:val="07F0F508"/>
    <w:rsid w:val="09BA926D"/>
    <w:rsid w:val="10753073"/>
    <w:rsid w:val="13D7D661"/>
    <w:rsid w:val="1E6FE52B"/>
    <w:rsid w:val="22919062"/>
    <w:rsid w:val="36F29AC8"/>
    <w:rsid w:val="39729A6A"/>
    <w:rsid w:val="3A8A4449"/>
    <w:rsid w:val="3E87FE1F"/>
    <w:rsid w:val="40929474"/>
    <w:rsid w:val="4ECD2694"/>
    <w:rsid w:val="50F174B5"/>
    <w:rsid w:val="51F8DA5B"/>
    <w:rsid w:val="53824D7D"/>
    <w:rsid w:val="546CDC54"/>
    <w:rsid w:val="5D7D2C28"/>
    <w:rsid w:val="6D6EC1FD"/>
    <w:rsid w:val="730B25C0"/>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EF977"/>
  <w15:chartTrackingRefBased/>
  <w15:docId w15:val="{0D8272DD-9774-4B05-8027-7D14588AA1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27F7B"/>
  </w:style>
  <w:style w:type="paragraph" w:styleId="Heading1">
    <w:name w:val="heading 1"/>
    <w:basedOn w:val="Normal"/>
    <w:next w:val="Normal"/>
    <w:link w:val="Heading1Char"/>
    <w:uiPriority w:val="9"/>
    <w:qFormat/>
    <w:rsid w:val="00027F7B"/>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027F7B"/>
    <w:pPr>
      <w:keepNext/>
      <w:keepLines/>
      <w:spacing w:before="200" w:after="0"/>
      <w:outlineLvl w:val="1"/>
    </w:pPr>
    <w:rPr>
      <w:rFonts w:asciiTheme="majorHAnsi" w:hAnsiTheme="majorHAnsi" w:eastAsiaTheme="majorEastAsia" w:cstheme="majorBidi"/>
      <w:b/>
      <w:bCs/>
      <w:color w:val="26225E" w:themeColor="accent1"/>
      <w:sz w:val="26"/>
      <w:szCs w:val="26"/>
    </w:rPr>
  </w:style>
  <w:style w:type="paragraph" w:styleId="Heading3">
    <w:name w:val="heading 3"/>
    <w:basedOn w:val="Normal"/>
    <w:next w:val="Normal"/>
    <w:link w:val="Heading3Char"/>
    <w:uiPriority w:val="9"/>
    <w:unhideWhenUsed/>
    <w:qFormat/>
    <w:rsid w:val="00027F7B"/>
    <w:pPr>
      <w:keepNext/>
      <w:keepLines/>
      <w:spacing w:before="200" w:after="0"/>
      <w:outlineLvl w:val="2"/>
    </w:pPr>
    <w:rPr>
      <w:rFonts w:asciiTheme="majorHAnsi" w:hAnsiTheme="majorHAnsi" w:eastAsiaTheme="majorEastAsia" w:cstheme="majorBidi"/>
      <w:b/>
      <w:bCs/>
      <w:color w:val="26225E" w:themeColor="accent1"/>
    </w:rPr>
  </w:style>
  <w:style w:type="paragraph" w:styleId="Heading4">
    <w:name w:val="heading 4"/>
    <w:basedOn w:val="Normal"/>
    <w:next w:val="Normal"/>
    <w:link w:val="Heading4Char"/>
    <w:uiPriority w:val="9"/>
    <w:semiHidden/>
    <w:unhideWhenUsed/>
    <w:qFormat/>
    <w:rsid w:val="00027F7B"/>
    <w:pPr>
      <w:keepNext/>
      <w:keepLines/>
      <w:spacing w:before="200" w:after="0"/>
      <w:outlineLvl w:val="3"/>
    </w:pPr>
    <w:rPr>
      <w:rFonts w:asciiTheme="majorHAnsi" w:hAnsiTheme="majorHAnsi" w:eastAsiaTheme="majorEastAsia" w:cstheme="majorBidi"/>
      <w:b/>
      <w:bCs/>
      <w:i/>
      <w:iCs/>
      <w:color w:val="26225E" w:themeColor="accent1"/>
    </w:rPr>
  </w:style>
  <w:style w:type="paragraph" w:styleId="Heading5">
    <w:name w:val="heading 5"/>
    <w:basedOn w:val="Normal"/>
    <w:next w:val="Normal"/>
    <w:link w:val="Heading5Char"/>
    <w:uiPriority w:val="9"/>
    <w:semiHidden/>
    <w:unhideWhenUsed/>
    <w:qFormat/>
    <w:rsid w:val="00027F7B"/>
    <w:pPr>
      <w:keepNext/>
      <w:keepLines/>
      <w:spacing w:before="200" w:after="0"/>
      <w:outlineLvl w:val="4"/>
    </w:pPr>
    <w:rPr>
      <w:rFonts w:asciiTheme="majorHAnsi" w:hAnsiTheme="majorHAnsi" w:eastAsiaTheme="majorEastAsia" w:cstheme="majorBidi"/>
      <w:color w:val="12112E" w:themeColor="accent1" w:themeShade="7F"/>
    </w:rPr>
  </w:style>
  <w:style w:type="paragraph" w:styleId="Heading6">
    <w:name w:val="heading 6"/>
    <w:basedOn w:val="Normal"/>
    <w:next w:val="Normal"/>
    <w:link w:val="Heading6Char"/>
    <w:uiPriority w:val="9"/>
    <w:semiHidden/>
    <w:unhideWhenUsed/>
    <w:qFormat/>
    <w:rsid w:val="00027F7B"/>
    <w:pPr>
      <w:keepNext/>
      <w:keepLines/>
      <w:spacing w:before="200" w:after="0"/>
      <w:outlineLvl w:val="5"/>
    </w:pPr>
    <w:rPr>
      <w:rFonts w:asciiTheme="majorHAnsi" w:hAnsiTheme="majorHAnsi" w:eastAsiaTheme="majorEastAsia" w:cstheme="majorBidi"/>
      <w:i/>
      <w:iCs/>
      <w:color w:val="12112E" w:themeColor="accent1" w:themeShade="7F"/>
    </w:rPr>
  </w:style>
  <w:style w:type="paragraph" w:styleId="Heading7">
    <w:name w:val="heading 7"/>
    <w:basedOn w:val="Normal"/>
    <w:next w:val="Normal"/>
    <w:link w:val="Heading7Char"/>
    <w:uiPriority w:val="9"/>
    <w:semiHidden/>
    <w:unhideWhenUsed/>
    <w:qFormat/>
    <w:rsid w:val="00027F7B"/>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027F7B"/>
    <w:pPr>
      <w:keepNext/>
      <w:keepLines/>
      <w:spacing w:before="200" w:after="0"/>
      <w:outlineLvl w:val="7"/>
    </w:pPr>
    <w:rPr>
      <w:rFonts w:asciiTheme="majorHAnsi" w:hAnsiTheme="majorHAnsi" w:eastAsiaTheme="majorEastAsia" w:cstheme="majorBidi"/>
      <w:color w:val="26225E" w:themeColor="accent1"/>
      <w:sz w:val="20"/>
      <w:szCs w:val="20"/>
    </w:rPr>
  </w:style>
  <w:style w:type="paragraph" w:styleId="Heading9">
    <w:name w:val="heading 9"/>
    <w:basedOn w:val="Normal"/>
    <w:next w:val="Normal"/>
    <w:link w:val="Heading9Char"/>
    <w:uiPriority w:val="9"/>
    <w:semiHidden/>
    <w:unhideWhenUsed/>
    <w:qFormat/>
    <w:rsid w:val="00027F7B"/>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27F7B"/>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027F7B"/>
    <w:pPr>
      <w:numPr>
        <w:ilvl w:val="1"/>
      </w:numPr>
    </w:pPr>
    <w:rPr>
      <w:rFonts w:asciiTheme="majorHAnsi" w:hAnsiTheme="majorHAnsi" w:eastAsiaTheme="majorEastAsia" w:cstheme="majorBidi"/>
      <w:i/>
      <w:iCs/>
      <w:color w:val="26225E" w:themeColor="accent1"/>
      <w:spacing w:val="15"/>
      <w:sz w:val="24"/>
      <w:szCs w:val="24"/>
    </w:rPr>
  </w:style>
  <w:style w:type="character" w:styleId="SubtitleChar" w:customStyle="1">
    <w:name w:val="Subtitle Char"/>
    <w:basedOn w:val="DefaultParagraphFont"/>
    <w:link w:val="Subtitle"/>
    <w:uiPriority w:val="11"/>
    <w:rsid w:val="00027F7B"/>
    <w:rPr>
      <w:rFonts w:asciiTheme="majorHAnsi" w:hAnsiTheme="majorHAnsi" w:eastAsiaTheme="majorEastAsia" w:cstheme="majorBidi"/>
      <w:i/>
      <w:iCs/>
      <w:color w:val="26225E" w:themeColor="accent1"/>
      <w:spacing w:val="15"/>
      <w:sz w:val="24"/>
      <w:szCs w:val="24"/>
    </w:rPr>
  </w:style>
  <w:style w:type="character" w:styleId="Heading2Char" w:customStyle="1">
    <w:name w:val="Heading 2 Char"/>
    <w:basedOn w:val="DefaultParagraphFont"/>
    <w:link w:val="Heading2"/>
    <w:uiPriority w:val="9"/>
    <w:rsid w:val="00027F7B"/>
    <w:rPr>
      <w:rFonts w:asciiTheme="majorHAnsi" w:hAnsiTheme="majorHAnsi" w:eastAsiaTheme="majorEastAsia" w:cstheme="majorBidi"/>
      <w:b/>
      <w:bCs/>
      <w:color w:val="26225E" w:themeColor="accent1"/>
      <w:sz w:val="26"/>
      <w:szCs w:val="26"/>
    </w:rPr>
  </w:style>
  <w:style w:type="character" w:styleId="Heading3Char" w:customStyle="1">
    <w:name w:val="Heading 3 Char"/>
    <w:basedOn w:val="DefaultParagraphFont"/>
    <w:link w:val="Heading3"/>
    <w:uiPriority w:val="9"/>
    <w:rsid w:val="00027F7B"/>
    <w:rPr>
      <w:rFonts w:asciiTheme="majorHAnsi" w:hAnsiTheme="majorHAnsi" w:eastAsiaTheme="majorEastAsia" w:cstheme="majorBidi"/>
      <w:b/>
      <w:bCs/>
      <w:color w:val="26225E" w:themeColor="accent1"/>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eading4Char" w:customStyle="1">
    <w:name w:val="Heading 4 Char"/>
    <w:basedOn w:val="DefaultParagraphFont"/>
    <w:link w:val="Heading4"/>
    <w:uiPriority w:val="9"/>
    <w:semiHidden/>
    <w:rsid w:val="00027F7B"/>
    <w:rPr>
      <w:rFonts w:asciiTheme="majorHAnsi" w:hAnsiTheme="majorHAnsi" w:eastAsiaTheme="majorEastAsia" w:cstheme="majorBidi"/>
      <w:b/>
      <w:bCs/>
      <w:i/>
      <w:iCs/>
      <w:color w:val="26225E" w:themeColor="accent1"/>
    </w:rPr>
  </w:style>
  <w:style w:type="character" w:styleId="Heading5Char" w:customStyle="1">
    <w:name w:val="Heading 5 Char"/>
    <w:basedOn w:val="DefaultParagraphFont"/>
    <w:link w:val="Heading5"/>
    <w:uiPriority w:val="9"/>
    <w:semiHidden/>
    <w:rsid w:val="00027F7B"/>
    <w:rPr>
      <w:rFonts w:asciiTheme="majorHAnsi" w:hAnsiTheme="majorHAnsi" w:eastAsiaTheme="majorEastAsia" w:cstheme="majorBidi"/>
      <w:color w:val="12112E" w:themeColor="accent1" w:themeShade="7F"/>
    </w:rPr>
  </w:style>
  <w:style w:type="character" w:styleId="Heading6Char" w:customStyle="1">
    <w:name w:val="Heading 6 Char"/>
    <w:basedOn w:val="DefaultParagraphFont"/>
    <w:link w:val="Heading6"/>
    <w:uiPriority w:val="9"/>
    <w:semiHidden/>
    <w:rsid w:val="00027F7B"/>
    <w:rPr>
      <w:rFonts w:asciiTheme="majorHAnsi" w:hAnsiTheme="majorHAnsi" w:eastAsiaTheme="majorEastAsia" w:cstheme="majorBidi"/>
      <w:i/>
      <w:iCs/>
      <w:color w:val="12112E" w:themeColor="accent1" w:themeShade="7F"/>
    </w:rPr>
  </w:style>
  <w:style w:type="character" w:styleId="Heading7Char" w:customStyle="1">
    <w:name w:val="Heading 7 Char"/>
    <w:basedOn w:val="DefaultParagraphFont"/>
    <w:link w:val="Heading7"/>
    <w:uiPriority w:val="9"/>
    <w:semiHidden/>
    <w:rsid w:val="00027F7B"/>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027F7B"/>
    <w:rPr>
      <w:rFonts w:asciiTheme="majorHAnsi" w:hAnsiTheme="majorHAnsi" w:eastAsiaTheme="majorEastAsia" w:cstheme="majorBidi"/>
      <w:color w:val="26225E" w:themeColor="accent1"/>
      <w:sz w:val="20"/>
      <w:szCs w:val="20"/>
    </w:rPr>
  </w:style>
  <w:style w:type="character" w:styleId="Heading9Char" w:customStyle="1">
    <w:name w:val="Heading 9 Char"/>
    <w:basedOn w:val="DefaultParagraphFont"/>
    <w:link w:val="Heading9"/>
    <w:uiPriority w:val="9"/>
    <w:semiHidden/>
    <w:rsid w:val="00027F7B"/>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027F7B"/>
    <w:pPr>
      <w:spacing w:line="240" w:lineRule="auto"/>
    </w:pPr>
    <w:rPr>
      <w:b/>
      <w:bCs/>
      <w:color w:val="26225E" w:themeColor="accent1"/>
      <w:sz w:val="18"/>
      <w:szCs w:val="18"/>
    </w:rPr>
  </w:style>
  <w:style w:type="paragraph" w:styleId="Title">
    <w:name w:val="Title"/>
    <w:basedOn w:val="Normal"/>
    <w:next w:val="Normal"/>
    <w:link w:val="TitleChar"/>
    <w:uiPriority w:val="10"/>
    <w:qFormat/>
    <w:rsid w:val="00027F7B"/>
    <w:pPr>
      <w:pBdr>
        <w:bottom w:val="single" w:color="26225E" w:themeColor="accent1" w:sz="8" w:space="4"/>
      </w:pBdr>
      <w:spacing w:after="300" w:line="240" w:lineRule="auto"/>
      <w:contextualSpacing/>
    </w:pPr>
    <w:rPr>
      <w:rFonts w:asciiTheme="majorHAnsi" w:hAnsiTheme="majorHAnsi" w:eastAsiaTheme="majorEastAsia" w:cstheme="majorBidi"/>
      <w:color w:val="1C1946" w:themeColor="text2" w:themeShade="BF"/>
      <w:spacing w:val="5"/>
      <w:sz w:val="52"/>
      <w:szCs w:val="52"/>
    </w:rPr>
  </w:style>
  <w:style w:type="character" w:styleId="TitleChar" w:customStyle="1">
    <w:name w:val="Title Char"/>
    <w:basedOn w:val="DefaultParagraphFont"/>
    <w:link w:val="Title"/>
    <w:uiPriority w:val="10"/>
    <w:rsid w:val="00027F7B"/>
    <w:rPr>
      <w:rFonts w:asciiTheme="majorHAnsi" w:hAnsiTheme="majorHAnsi" w:eastAsiaTheme="majorEastAsia" w:cstheme="majorBidi"/>
      <w:color w:val="1C1946" w:themeColor="text2" w:themeShade="BF"/>
      <w:spacing w:val="5"/>
      <w:sz w:val="52"/>
      <w:szCs w:val="52"/>
    </w:rPr>
  </w:style>
  <w:style w:type="character" w:styleId="Strong">
    <w:name w:val="Strong"/>
    <w:basedOn w:val="DefaultParagraphFont"/>
    <w:uiPriority w:val="22"/>
    <w:qFormat/>
    <w:rsid w:val="00027F7B"/>
    <w:rPr>
      <w:b/>
      <w:bCs/>
    </w:rPr>
  </w:style>
  <w:style w:type="character" w:styleId="Emphasis">
    <w:name w:val="Emphasis"/>
    <w:basedOn w:val="DefaultParagraphFont"/>
    <w:uiPriority w:val="20"/>
    <w:qFormat/>
    <w:rsid w:val="00027F7B"/>
    <w:rPr>
      <w:i/>
      <w:iCs/>
    </w:rPr>
  </w:style>
  <w:style w:type="paragraph" w:styleId="NoSpacing">
    <w:name w:val="No Spacing"/>
    <w:uiPriority w:val="1"/>
    <w:qFormat/>
    <w:rsid w:val="00027F7B"/>
    <w:pPr>
      <w:spacing w:after="0" w:line="240" w:lineRule="auto"/>
    </w:pPr>
  </w:style>
  <w:style w:type="paragraph" w:styleId="Quote">
    <w:name w:val="Quote"/>
    <w:basedOn w:val="Normal"/>
    <w:next w:val="Normal"/>
    <w:link w:val="QuoteChar"/>
    <w:uiPriority w:val="29"/>
    <w:qFormat/>
    <w:rsid w:val="00027F7B"/>
    <w:rPr>
      <w:i/>
      <w:iCs/>
      <w:color w:val="000000" w:themeColor="text1"/>
    </w:rPr>
  </w:style>
  <w:style w:type="character" w:styleId="QuoteChar" w:customStyle="1">
    <w:name w:val="Quote Char"/>
    <w:basedOn w:val="DefaultParagraphFont"/>
    <w:link w:val="Quote"/>
    <w:uiPriority w:val="29"/>
    <w:rsid w:val="00027F7B"/>
    <w:rPr>
      <w:i/>
      <w:iCs/>
      <w:color w:val="000000" w:themeColor="text1"/>
    </w:rPr>
  </w:style>
  <w:style w:type="paragraph" w:styleId="IntenseQuote">
    <w:name w:val="Intense Quote"/>
    <w:basedOn w:val="Normal"/>
    <w:next w:val="Normal"/>
    <w:link w:val="IntenseQuoteChar"/>
    <w:uiPriority w:val="30"/>
    <w:qFormat/>
    <w:rsid w:val="00027F7B"/>
    <w:pPr>
      <w:pBdr>
        <w:bottom w:val="single" w:color="26225E" w:themeColor="accent1" w:sz="4" w:space="4"/>
      </w:pBdr>
      <w:spacing w:before="200" w:after="280"/>
      <w:ind w:left="936" w:right="936"/>
    </w:pPr>
    <w:rPr>
      <w:b/>
      <w:bCs/>
      <w:i/>
      <w:iCs/>
      <w:color w:val="26225E" w:themeColor="accent1"/>
    </w:rPr>
  </w:style>
  <w:style w:type="character" w:styleId="IntenseQuoteChar" w:customStyle="1">
    <w:name w:val="Intense Quote Char"/>
    <w:basedOn w:val="DefaultParagraphFont"/>
    <w:link w:val="IntenseQuote"/>
    <w:uiPriority w:val="30"/>
    <w:rsid w:val="00027F7B"/>
    <w:rPr>
      <w:b/>
      <w:bCs/>
      <w:i/>
      <w:iCs/>
      <w:color w:val="26225E" w:themeColor="accent1"/>
    </w:rPr>
  </w:style>
  <w:style w:type="character" w:styleId="SubtleEmphasis">
    <w:name w:val="Subtle Emphasis"/>
    <w:basedOn w:val="DefaultParagraphFont"/>
    <w:uiPriority w:val="19"/>
    <w:qFormat/>
    <w:rsid w:val="00027F7B"/>
    <w:rPr>
      <w:i/>
      <w:iCs/>
      <w:color w:val="808080" w:themeColor="text1" w:themeTint="7F"/>
    </w:rPr>
  </w:style>
  <w:style w:type="character" w:styleId="IntenseEmphasis">
    <w:name w:val="Intense Emphasis"/>
    <w:basedOn w:val="DefaultParagraphFont"/>
    <w:uiPriority w:val="21"/>
    <w:qFormat/>
    <w:rsid w:val="00027F7B"/>
    <w:rPr>
      <w:b/>
      <w:bCs/>
      <w:i/>
      <w:iCs/>
      <w:color w:val="26225E" w:themeColor="accent1"/>
    </w:rPr>
  </w:style>
  <w:style w:type="character" w:styleId="SubtleReference">
    <w:name w:val="Subtle Reference"/>
    <w:basedOn w:val="DefaultParagraphFont"/>
    <w:uiPriority w:val="31"/>
    <w:qFormat/>
    <w:rsid w:val="00027F7B"/>
    <w:rPr>
      <w:smallCaps/>
      <w:color w:val="EF373E" w:themeColor="accent2"/>
      <w:u w:val="single"/>
    </w:rPr>
  </w:style>
  <w:style w:type="character" w:styleId="IntenseReference">
    <w:name w:val="Intense Reference"/>
    <w:basedOn w:val="DefaultParagraphFont"/>
    <w:uiPriority w:val="32"/>
    <w:qFormat/>
    <w:rsid w:val="00027F7B"/>
    <w:rPr>
      <w:b/>
      <w:bCs/>
      <w:smallCaps/>
      <w:color w:val="EF373E" w:themeColor="accent2"/>
      <w:spacing w:val="5"/>
      <w:u w:val="single"/>
    </w:rPr>
  </w:style>
  <w:style w:type="character" w:styleId="BookTitle">
    <w:name w:val="Book Title"/>
    <w:basedOn w:val="DefaultParagraphFont"/>
    <w:uiPriority w:val="33"/>
    <w:qFormat/>
    <w:rsid w:val="00027F7B"/>
    <w:rPr>
      <w:b/>
      <w:bCs/>
      <w:smallCaps/>
      <w:spacing w:val="5"/>
    </w:rPr>
  </w:style>
  <w:style w:type="paragraph" w:styleId="TOCHeading">
    <w:name w:val="TOC Heading"/>
    <w:basedOn w:val="Heading1"/>
    <w:next w:val="Normal"/>
    <w:uiPriority w:val="39"/>
    <w:semiHidden/>
    <w:unhideWhenUsed/>
    <w:qFormat/>
    <w:rsid w:val="00027F7B"/>
    <w:pPr>
      <w:outlineLvl w:val="9"/>
    </w:pPr>
  </w:style>
  <w:style w:type="character" w:styleId="normaltextrun" w:customStyle="1">
    <w:name w:val="normaltextrun"/>
    <w:basedOn w:val="DefaultParagraphFont"/>
    <w:rsid w:val="00F1024D"/>
  </w:style>
  <w:style w:type="character" w:styleId="eop" w:customStyle="1">
    <w:name w:val="eop"/>
    <w:basedOn w:val="DefaultParagraphFont"/>
    <w:rsid w:val="00F10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image" Target="media/image2.jpeg" Id="rId10" /><Relationship Type="http://schemas.openxmlformats.org/officeDocument/2006/relationships/styles" Target="styles.xml" Id="rId4" /><Relationship Type="http://schemas.openxmlformats.org/officeDocument/2006/relationships/image" Target="media/image1.jpeg" Id="rId9" /><Relationship Type="http://schemas.openxmlformats.org/officeDocument/2006/relationships/theme" Target="theme/theme1.xml" Id="rId14" /></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4.png"/><Relationship Id="rId4" Type="http://schemas.openxmlformats.org/officeDocument/2006/relationships/hyperlink" Target="http://creativecommons.org/licenses/by-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MMC">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3" ma:contentTypeDescription="Create a new document." ma:contentTypeScope="" ma:versionID="641b75ea3bb63f1616dabaeb23366f2d">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125aeedd71a4776722a3da1ea4cf4c4d"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348B1D-B3D2-4446-918F-935CE56F24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C29BBC-5726-4142-9A8E-292B33DB533F}">
  <ds:schemaRefs>
    <ds:schemaRef ds:uri="http://schemas.microsoft.com/sharepoint/v3/contenttype/forms"/>
  </ds:schemaRefs>
</ds:datastoreItem>
</file>

<file path=customXml/itemProps3.xml><?xml version="1.0" encoding="utf-8"?>
<ds:datastoreItem xmlns:ds="http://schemas.openxmlformats.org/officeDocument/2006/customXml" ds:itemID="{81B1CED3-2719-4F34-9288-9C0D1515A53D}">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MMC Co-op</dc:creator>
  <keywords/>
  <dc:description/>
  <lastModifiedBy>Kerilyn Kennedy</lastModifiedBy>
  <revision>97</revision>
  <dcterms:created xsi:type="dcterms:W3CDTF">2021-05-05T16:53:00.0000000Z</dcterms:created>
  <dcterms:modified xsi:type="dcterms:W3CDTF">2022-03-08T15:23:55.6862961Z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0x010100B51EC7ECFAC78D4E8EF6CBAFFF0B3505</vt:lpwstr>
  </property>
</Properties>
</file>