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C5E7E" w14:textId="1263283C" w:rsidR="000F20DD" w:rsidRDefault="000F20DD" w:rsidP="009D3641">
      <w:pPr>
        <w:pStyle w:val="Heading1"/>
      </w:pPr>
      <w:bookmarkStart w:id="0" w:name="_Toc207717594"/>
      <w:bookmarkStart w:id="1" w:name="_Toc234853588"/>
      <w:r>
        <w:t>Required Components</w:t>
      </w:r>
      <w:bookmarkEnd w:id="0"/>
      <w:bookmarkEnd w:id="1"/>
    </w:p>
    <w:tbl>
      <w:tblPr>
        <w:tblW w:w="5000" w:type="pct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00" w:firstRow="0" w:lastRow="0" w:firstColumn="0" w:lastColumn="0" w:noHBand="0" w:noVBand="1"/>
      </w:tblPr>
      <w:tblGrid>
        <w:gridCol w:w="3955"/>
        <w:gridCol w:w="1709"/>
        <w:gridCol w:w="3686"/>
      </w:tblGrid>
      <w:tr w:rsidR="00361225" w14:paraId="7E23F1C7" w14:textId="77777777" w:rsidTr="005D4074">
        <w:trPr>
          <w:trHeight w:val="3753"/>
        </w:trPr>
        <w:tc>
          <w:tcPr>
            <w:tcW w:w="2115" w:type="pct"/>
          </w:tcPr>
          <w:p w14:paraId="39BC9A97" w14:textId="77777777" w:rsidR="003A63B4" w:rsidRDefault="00F71B8A" w:rsidP="003A63B4">
            <w:pPr>
              <w:spacing w:after="0"/>
            </w:pPr>
            <w:r w:rsidRPr="00C65BA0">
              <w:t>1.</w:t>
            </w:r>
          </w:p>
          <w:p w14:paraId="3CE1E103" w14:textId="13837829" w:rsidR="00F71B8A" w:rsidRPr="008A7461" w:rsidRDefault="003A63B4" w:rsidP="003A63B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9404B5" wp14:editId="7F8570D0">
                  <wp:extent cx="2081530" cy="1870075"/>
                  <wp:effectExtent l="0" t="8573" r="5398" b="5397"/>
                  <wp:docPr id="177278346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755" r="1068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081530" cy="187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4" w:type="pct"/>
          </w:tcPr>
          <w:p w14:paraId="28B99D5A" w14:textId="77777777" w:rsidR="00F71B8A" w:rsidRDefault="00F71B8A" w:rsidP="00281F92">
            <w:r>
              <w:t>2.</w:t>
            </w:r>
          </w:p>
          <w:p w14:paraId="408216BE" w14:textId="1F68E296" w:rsidR="00F71B8A" w:rsidRDefault="00F71B8A" w:rsidP="009F09E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199995" wp14:editId="1225A3E0">
                  <wp:extent cx="298450" cy="1975485"/>
                  <wp:effectExtent l="0" t="0" r="6350" b="5715"/>
                  <wp:docPr id="186973356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450" cy="19754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5DA1F1C6" wp14:editId="28C527C0">
                  <wp:extent cx="298450" cy="1975485"/>
                  <wp:effectExtent l="0" t="0" r="6350" b="5715"/>
                  <wp:docPr id="197099032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450" cy="19754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71" w:type="pct"/>
            <w:vMerge w:val="restart"/>
          </w:tcPr>
          <w:p w14:paraId="3B9CEFEC" w14:textId="77777777" w:rsidR="00F71B8A" w:rsidRDefault="00F71B8A" w:rsidP="00281F92">
            <w:pPr>
              <w:jc w:val="center"/>
              <w:rPr>
                <w:b/>
              </w:rPr>
            </w:pPr>
            <w:r>
              <w:rPr>
                <w:b/>
              </w:rPr>
              <w:t>BOM</w:t>
            </w:r>
          </w:p>
          <w:p w14:paraId="29B62DE9" w14:textId="3C9FE6F3" w:rsidR="00F71B8A" w:rsidRPr="0034446B" w:rsidRDefault="00C54DAB" w:rsidP="0034446B">
            <w:pPr>
              <w:pStyle w:val="ListParagraph"/>
              <w:numPr>
                <w:ilvl w:val="0"/>
                <w:numId w:val="5"/>
              </w:numPr>
              <w:spacing w:line="360" w:lineRule="auto"/>
            </w:pPr>
            <w:hyperlink r:id="rId13" w:history="1">
              <w:proofErr w:type="spellStart"/>
              <w:r w:rsidR="00F71B8A" w:rsidRPr="00C54DAB">
                <w:rPr>
                  <w:rStyle w:val="Hyperlink"/>
                </w:rPr>
                <w:t>Lemoistar</w:t>
              </w:r>
              <w:proofErr w:type="spellEnd"/>
              <w:r w:rsidR="00F71B8A" w:rsidRPr="00C54DAB">
                <w:rPr>
                  <w:rStyle w:val="Hyperlink"/>
                </w:rPr>
                <w:t xml:space="preserve"> – Battery Operated </w:t>
              </w:r>
              <w:r w:rsidR="008A75AB" w:rsidRPr="00C54DAB">
                <w:rPr>
                  <w:rStyle w:val="Hyperlink"/>
                </w:rPr>
                <w:t xml:space="preserve">Clip </w:t>
              </w:r>
              <w:proofErr w:type="gramStart"/>
              <w:r w:rsidR="008A75AB" w:rsidRPr="00C54DAB">
                <w:rPr>
                  <w:rStyle w:val="Hyperlink"/>
                </w:rPr>
                <w:t>On</w:t>
              </w:r>
              <w:proofErr w:type="gramEnd"/>
              <w:r w:rsidR="008A75AB" w:rsidRPr="00C54DAB">
                <w:rPr>
                  <w:rStyle w:val="Hyperlink"/>
                </w:rPr>
                <w:t xml:space="preserve"> </w:t>
              </w:r>
              <w:r w:rsidR="0099054C" w:rsidRPr="00C54DAB">
                <w:rPr>
                  <w:rStyle w:val="Hyperlink"/>
                </w:rPr>
                <w:t>F</w:t>
              </w:r>
              <w:r w:rsidR="00F71B8A" w:rsidRPr="00C54DAB">
                <w:rPr>
                  <w:rStyle w:val="Hyperlink"/>
                </w:rPr>
                <w:t>an</w:t>
              </w:r>
            </w:hyperlink>
            <w:r w:rsidR="00F71B8A">
              <w:t xml:space="preserve"> </w:t>
            </w:r>
          </w:p>
          <w:p w14:paraId="3AD6A03D" w14:textId="131153C8" w:rsidR="00F71B8A" w:rsidRPr="00F71B8A" w:rsidRDefault="0099054C" w:rsidP="00461F0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(</w:t>
            </w:r>
            <w:r w:rsidR="00F71B8A">
              <w:rPr>
                <w:color w:val="000000"/>
              </w:rPr>
              <w:t>2</w:t>
            </w:r>
            <w:r>
              <w:rPr>
                <w:color w:val="000000"/>
              </w:rPr>
              <w:t>x)</w:t>
            </w:r>
            <w:r w:rsidR="00F71B8A">
              <w:rPr>
                <w:color w:val="000000"/>
              </w:rPr>
              <w:t xml:space="preserve"> 3.5 mm Female Mono Cable</w:t>
            </w:r>
          </w:p>
          <w:p w14:paraId="02BDF497" w14:textId="46829C31" w:rsidR="00F71B8A" w:rsidRPr="008A7461" w:rsidRDefault="0099054C" w:rsidP="00461F0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(</w:t>
            </w:r>
            <w:r w:rsidR="004D3AE3">
              <w:rPr>
                <w:color w:val="000000"/>
              </w:rPr>
              <w:t>2</w:t>
            </w:r>
            <w:r>
              <w:rPr>
                <w:color w:val="000000"/>
              </w:rPr>
              <w:t>x)</w:t>
            </w:r>
            <w:r w:rsidR="004D3AE3">
              <w:rPr>
                <w:color w:val="000000"/>
              </w:rPr>
              <w:t xml:space="preserve"> Mini Zip Ties</w:t>
            </w:r>
          </w:p>
          <w:p w14:paraId="2819BAE7" w14:textId="187E4375" w:rsidR="00F71B8A" w:rsidRDefault="0099054C" w:rsidP="0034446B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(</w:t>
            </w:r>
            <w:r w:rsidR="00F71B8A" w:rsidRPr="00306F28">
              <w:rPr>
                <w:color w:val="000000"/>
              </w:rPr>
              <w:t>3</w:t>
            </w:r>
            <w:r>
              <w:rPr>
                <w:color w:val="000000"/>
              </w:rPr>
              <w:t>x)</w:t>
            </w:r>
            <w:r w:rsidR="00F71B8A" w:rsidRPr="00306F28">
              <w:rPr>
                <w:color w:val="000000"/>
              </w:rPr>
              <w:t xml:space="preserve"> </w:t>
            </w:r>
            <w:r w:rsidR="00F71B8A">
              <w:rPr>
                <w:color w:val="000000"/>
              </w:rPr>
              <w:t>AA batteries</w:t>
            </w:r>
          </w:p>
        </w:tc>
      </w:tr>
      <w:tr w:rsidR="00361225" w14:paraId="1A7997EF" w14:textId="77777777" w:rsidTr="005D4074">
        <w:trPr>
          <w:trHeight w:val="1736"/>
        </w:trPr>
        <w:tc>
          <w:tcPr>
            <w:tcW w:w="2115" w:type="pct"/>
          </w:tcPr>
          <w:p w14:paraId="54D2FC2E" w14:textId="77777777" w:rsidR="002D4BA1" w:rsidRDefault="00F71B8A" w:rsidP="005F14F4">
            <w:pPr>
              <w:spacing w:after="0"/>
            </w:pPr>
            <w:r>
              <w:t>3.</w:t>
            </w:r>
          </w:p>
          <w:p w14:paraId="7F4D3CC3" w14:textId="7F109705" w:rsidR="00F71B8A" w:rsidRPr="008A7461" w:rsidRDefault="002D4BA1" w:rsidP="002D4B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AD74A6" wp14:editId="4B60DC0C">
                  <wp:extent cx="993775" cy="948690"/>
                  <wp:effectExtent l="0" t="0" r="0" b="3810"/>
                  <wp:docPr id="1073629171" name="Picture 1" descr="A black cable tie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629171" name="Picture 1" descr="A black cable tie 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993775" cy="9486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4" w:type="pct"/>
          </w:tcPr>
          <w:p w14:paraId="51210F02" w14:textId="76896BAB" w:rsidR="00F71B8A" w:rsidRDefault="005F14F4" w:rsidP="005F14F4">
            <w:pPr>
              <w:spacing w:after="0"/>
              <w:rPr>
                <w:noProof/>
              </w:rPr>
            </w:pPr>
            <w:r w:rsidRPr="008A746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1CD35EE" wp14:editId="29EEFD39">
                  <wp:simplePos x="0" y="0"/>
                  <wp:positionH relativeFrom="column">
                    <wp:posOffset>-10160</wp:posOffset>
                  </wp:positionH>
                  <wp:positionV relativeFrom="paragraph">
                    <wp:posOffset>259715</wp:posOffset>
                  </wp:positionV>
                  <wp:extent cx="387026" cy="864000"/>
                  <wp:effectExtent l="0" t="0" r="0" b="0"/>
                  <wp:wrapSquare wrapText="bothSides"/>
                  <wp:docPr id="1700590564" name="Picture 1700590564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026" cy="86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A7461"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0467AE76" wp14:editId="50754454">
                  <wp:simplePos x="0" y="0"/>
                  <wp:positionH relativeFrom="column">
                    <wp:posOffset>254000</wp:posOffset>
                  </wp:positionH>
                  <wp:positionV relativeFrom="paragraph">
                    <wp:posOffset>258445</wp:posOffset>
                  </wp:positionV>
                  <wp:extent cx="387026" cy="864000"/>
                  <wp:effectExtent l="0" t="0" r="0" b="0"/>
                  <wp:wrapSquare wrapText="bothSides"/>
                  <wp:docPr id="1273451292" name="Picture 1273451292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026" cy="86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A7461"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3B123E7A" wp14:editId="3DCB3570">
                  <wp:simplePos x="0" y="0"/>
                  <wp:positionH relativeFrom="column">
                    <wp:posOffset>514350</wp:posOffset>
                  </wp:positionH>
                  <wp:positionV relativeFrom="paragraph">
                    <wp:posOffset>262890</wp:posOffset>
                  </wp:positionV>
                  <wp:extent cx="387026" cy="864000"/>
                  <wp:effectExtent l="0" t="0" r="0" b="0"/>
                  <wp:wrapSquare wrapText="bothSides"/>
                  <wp:docPr id="1937804048" name="Picture 1937804048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387026" cy="86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71B8A">
              <w:rPr>
                <w:noProof/>
              </w:rPr>
              <w:t>4</w:t>
            </w:r>
          </w:p>
        </w:tc>
        <w:tc>
          <w:tcPr>
            <w:tcW w:w="1971" w:type="pct"/>
            <w:vMerge/>
          </w:tcPr>
          <w:p w14:paraId="2E44A4F8" w14:textId="77777777" w:rsidR="00F71B8A" w:rsidRDefault="00F71B8A" w:rsidP="00281F92">
            <w:pPr>
              <w:jc w:val="center"/>
              <w:rPr>
                <w:b/>
              </w:rPr>
            </w:pPr>
          </w:p>
        </w:tc>
      </w:tr>
    </w:tbl>
    <w:p w14:paraId="43FF5288" w14:textId="77777777" w:rsidR="000F20DD" w:rsidRDefault="000F20DD" w:rsidP="009D3641">
      <w:pPr>
        <w:pStyle w:val="Heading1"/>
      </w:pPr>
      <w:bookmarkStart w:id="2" w:name="_Toc207717595"/>
      <w:bookmarkStart w:id="3" w:name="_Toc234853589"/>
      <w:r>
        <w:t>Required Tools</w:t>
      </w:r>
      <w:bookmarkEnd w:id="2"/>
      <w:bookmarkEnd w:id="3"/>
    </w:p>
    <w:p w14:paraId="350E1355" w14:textId="7EB4450E" w:rsidR="000F20DD" w:rsidRPr="00980531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 w:rsidRPr="00980531">
        <w:rPr>
          <w:color w:val="000000"/>
        </w:rPr>
        <w:t>Screwdriver (</w:t>
      </w:r>
      <w:r w:rsidR="00C62128" w:rsidRPr="00980531">
        <w:rPr>
          <w:color w:val="000000"/>
        </w:rPr>
        <w:t>Phillips</w:t>
      </w:r>
      <w:r w:rsidRPr="00980531">
        <w:rPr>
          <w:color w:val="000000"/>
        </w:rPr>
        <w:t>)</w:t>
      </w:r>
    </w:p>
    <w:p w14:paraId="78087B3E" w14:textId="77777777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Wire strippers</w:t>
      </w:r>
    </w:p>
    <w:p w14:paraId="786CF1C8" w14:textId="77777777" w:rsidR="000F20DD" w:rsidRPr="00EE3568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Soldering iron and solder</w:t>
      </w:r>
    </w:p>
    <w:p w14:paraId="06847408" w14:textId="4ADFF1C9" w:rsidR="000F20DD" w:rsidRDefault="000F20DD" w:rsidP="000F20D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Drill and </w:t>
      </w:r>
      <w:r w:rsidR="00980531">
        <w:rPr>
          <w:color w:val="000000"/>
        </w:rPr>
        <w:t>5/32</w:t>
      </w:r>
      <w:r>
        <w:rPr>
          <w:color w:val="000000"/>
        </w:rPr>
        <w:t>” drill bit</w:t>
      </w:r>
    </w:p>
    <w:p w14:paraId="1D0A919E" w14:textId="4A9E8ACF" w:rsidR="002759B2" w:rsidRDefault="000F20DD" w:rsidP="002759B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Slip joint pliers</w:t>
      </w:r>
    </w:p>
    <w:p w14:paraId="1360E63C" w14:textId="23777E71" w:rsidR="002759B2" w:rsidRPr="00C62128" w:rsidRDefault="002759B2" w:rsidP="002759B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Flush cutters</w:t>
      </w:r>
    </w:p>
    <w:p w14:paraId="70658080" w14:textId="77777777" w:rsidR="000F20DD" w:rsidRDefault="000F20DD" w:rsidP="009D3641">
      <w:pPr>
        <w:pStyle w:val="Heading1"/>
      </w:pPr>
      <w:bookmarkStart w:id="4" w:name="_Toc207717596"/>
      <w:bookmarkStart w:id="5" w:name="_Toc234853590"/>
      <w:r>
        <w:t>Required Personal Protective Equipment (PPE)</w:t>
      </w:r>
      <w:bookmarkEnd w:id="4"/>
      <w:bookmarkEnd w:id="5"/>
    </w:p>
    <w:p w14:paraId="10872118" w14:textId="239424CA" w:rsidR="00681984" w:rsidRPr="00681984" w:rsidRDefault="000F20DD" w:rsidP="007A0BC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Safety glasses</w:t>
      </w:r>
    </w:p>
    <w:p w14:paraId="30C94FAE" w14:textId="7CD7A149" w:rsidR="000F20DD" w:rsidRDefault="00217AEA" w:rsidP="00E16D19">
      <w:pPr>
        <w:pStyle w:val="Heading1"/>
      </w:pPr>
      <w:bookmarkStart w:id="6" w:name="_Toc207717597"/>
      <w:r>
        <w:br w:type="page"/>
      </w:r>
      <w:r w:rsidR="000F20DD">
        <w:lastRenderedPageBreak/>
        <w:t>Assembly Instructions</w:t>
      </w:r>
      <w:bookmarkEnd w:id="6"/>
    </w:p>
    <w:tbl>
      <w:tblPr>
        <w:tblW w:w="9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5"/>
        <w:gridCol w:w="5250"/>
      </w:tblGrid>
      <w:tr w:rsidR="000F20DD" w:rsidRPr="009C60F4" w14:paraId="25EE7026" w14:textId="77777777" w:rsidTr="00281F92">
        <w:trPr>
          <w:trHeight w:val="300"/>
        </w:trPr>
        <w:tc>
          <w:tcPr>
            <w:tcW w:w="4215" w:type="dxa"/>
          </w:tcPr>
          <w:p w14:paraId="7F918B11" w14:textId="77777777" w:rsidR="00661BD7" w:rsidRPr="00661BD7" w:rsidRDefault="000F20DD" w:rsidP="00281F9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>Carefully r</w:t>
            </w:r>
            <w:r w:rsidRPr="009C60F4">
              <w:rPr>
                <w:color w:val="000000"/>
              </w:rPr>
              <w:t>emove the toy from its packaging</w:t>
            </w:r>
            <w:r>
              <w:rPr>
                <w:color w:val="000000"/>
              </w:rPr>
              <w:t xml:space="preserve"> without damaging it</w:t>
            </w:r>
            <w:r w:rsidR="00476368">
              <w:rPr>
                <w:color w:val="000000"/>
              </w:rPr>
              <w:t xml:space="preserve"> (we will be repackaging the toy after adapting)</w:t>
            </w:r>
            <w:r w:rsidRPr="009C60F4">
              <w:rPr>
                <w:color w:val="000000"/>
              </w:rPr>
              <w:t xml:space="preserve">. </w:t>
            </w:r>
          </w:p>
          <w:p w14:paraId="71148220" w14:textId="6B41DF1B" w:rsidR="00661BD7" w:rsidRPr="00661BD7" w:rsidRDefault="00D17C75" w:rsidP="00661B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</w:pPr>
            <w:r>
              <w:rPr>
                <w:color w:val="000000"/>
              </w:rPr>
              <w:t xml:space="preserve">Remove the front cover </w:t>
            </w:r>
            <w:proofErr w:type="gramStart"/>
            <w:r>
              <w:rPr>
                <w:color w:val="000000"/>
              </w:rPr>
              <w:t>off of</w:t>
            </w:r>
            <w:proofErr w:type="gramEnd"/>
            <w:r>
              <w:rPr>
                <w:color w:val="000000"/>
              </w:rPr>
              <w:t xml:space="preserve"> the fan, then l</w:t>
            </w:r>
            <w:r w:rsidR="000F20DD" w:rsidRPr="009C60F4">
              <w:rPr>
                <w:color w:val="000000"/>
              </w:rPr>
              <w:t xml:space="preserve">ocate and remove the </w:t>
            </w:r>
            <w:r>
              <w:rPr>
                <w:color w:val="000000"/>
              </w:rPr>
              <w:t xml:space="preserve">4 </w:t>
            </w:r>
            <w:r w:rsidR="000F20DD" w:rsidRPr="009C60F4">
              <w:rPr>
                <w:color w:val="000000"/>
              </w:rPr>
              <w:t xml:space="preserve">screws </w:t>
            </w:r>
            <w:r>
              <w:rPr>
                <w:color w:val="000000"/>
              </w:rPr>
              <w:t>behind the fan</w:t>
            </w:r>
            <w:r w:rsidR="001F66D5">
              <w:rPr>
                <w:color w:val="000000"/>
              </w:rPr>
              <w:t xml:space="preserve"> blade as shown in the photo and</w:t>
            </w:r>
            <w:r>
              <w:rPr>
                <w:color w:val="000000"/>
              </w:rPr>
              <w:t xml:space="preserve"> remove the back panel.</w:t>
            </w:r>
            <w:r w:rsidR="000F20DD" w:rsidRPr="009C60F4">
              <w:rPr>
                <w:color w:val="000000"/>
              </w:rPr>
              <w:t xml:space="preserve"> </w:t>
            </w:r>
          </w:p>
          <w:p w14:paraId="36028AB2" w14:textId="0F97BB3D" w:rsidR="00274D25" w:rsidRDefault="00D17C75" w:rsidP="00274D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</w:pPr>
            <w:r>
              <w:rPr>
                <w:color w:val="000000"/>
              </w:rPr>
              <w:t>Then, remove the 2 screws</w:t>
            </w:r>
            <w:r w:rsidR="00661BD7">
              <w:rPr>
                <w:color w:val="000000"/>
              </w:rPr>
              <w:t xml:space="preserve"> from the PCB board</w:t>
            </w:r>
            <w:r w:rsidR="001F66D5">
              <w:rPr>
                <w:color w:val="000000"/>
              </w:rPr>
              <w:t>, shown in the second photo.</w:t>
            </w:r>
          </w:p>
          <w:p w14:paraId="1A8FA941" w14:textId="32B09BE5" w:rsidR="000F20DD" w:rsidRPr="009C60F4" w:rsidRDefault="000F20DD" w:rsidP="00274D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</w:pPr>
            <w:r w:rsidRPr="009C60F4">
              <w:rPr>
                <w:color w:val="000000"/>
              </w:rPr>
              <w:t>*Note: keep screws, and keep track of where they came from if there are multiple different sized screws</w:t>
            </w:r>
          </w:p>
        </w:tc>
        <w:tc>
          <w:tcPr>
            <w:tcW w:w="5250" w:type="dxa"/>
          </w:tcPr>
          <w:p w14:paraId="4C063A11" w14:textId="3C595F6E" w:rsidR="000F20DD" w:rsidRPr="009C60F4" w:rsidRDefault="00D06513" w:rsidP="00361225">
            <w:pPr>
              <w:jc w:val="center"/>
            </w:pPr>
            <w:r w:rsidRPr="00D8303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0D270609" wp14:editId="29BE2571">
                      <wp:simplePos x="0" y="0"/>
                      <wp:positionH relativeFrom="column">
                        <wp:posOffset>959485</wp:posOffset>
                      </wp:positionH>
                      <wp:positionV relativeFrom="paragraph">
                        <wp:posOffset>4382135</wp:posOffset>
                      </wp:positionV>
                      <wp:extent cx="316230" cy="304800"/>
                      <wp:effectExtent l="19050" t="19050" r="26670" b="19050"/>
                      <wp:wrapNone/>
                      <wp:docPr id="1447128439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6230" cy="30480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3140405" id="Oval 3" o:spid="_x0000_s1026" style="position:absolute;margin-left:75.55pt;margin-top:345.05pt;width:24.9pt;height:24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Pr="00D8303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50DC458B" wp14:editId="3329B08A">
                      <wp:simplePos x="0" y="0"/>
                      <wp:positionH relativeFrom="column">
                        <wp:posOffset>2010410</wp:posOffset>
                      </wp:positionH>
                      <wp:positionV relativeFrom="paragraph">
                        <wp:posOffset>4179570</wp:posOffset>
                      </wp:positionV>
                      <wp:extent cx="316230" cy="304800"/>
                      <wp:effectExtent l="19050" t="19050" r="26670" b="19050"/>
                      <wp:wrapNone/>
                      <wp:docPr id="1108549232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6230" cy="30480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8A990B" id="Oval 3" o:spid="_x0000_s1026" style="position:absolute;margin-left:158.3pt;margin-top:329.1pt;width:24.9pt;height:24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Pr="00D8303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22E49D6E" wp14:editId="0E4F2579">
                      <wp:simplePos x="0" y="0"/>
                      <wp:positionH relativeFrom="column">
                        <wp:posOffset>1310005</wp:posOffset>
                      </wp:positionH>
                      <wp:positionV relativeFrom="paragraph">
                        <wp:posOffset>687070</wp:posOffset>
                      </wp:positionV>
                      <wp:extent cx="339090" cy="339090"/>
                      <wp:effectExtent l="19050" t="19050" r="22860" b="22860"/>
                      <wp:wrapNone/>
                      <wp:docPr id="795584966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9090" cy="33909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5128816" id="Oval 3" o:spid="_x0000_s1026" style="position:absolute;margin-left:103.15pt;margin-top:54.1pt;width:26.7pt;height:26.7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Pr="00D8303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6" behindDoc="0" locked="0" layoutInCell="1" allowOverlap="1" wp14:anchorId="36FEAA69" wp14:editId="5CF200E5">
                      <wp:simplePos x="0" y="0"/>
                      <wp:positionH relativeFrom="column">
                        <wp:posOffset>1355725</wp:posOffset>
                      </wp:positionH>
                      <wp:positionV relativeFrom="paragraph">
                        <wp:posOffset>2119630</wp:posOffset>
                      </wp:positionV>
                      <wp:extent cx="339090" cy="339090"/>
                      <wp:effectExtent l="19050" t="19050" r="22860" b="22860"/>
                      <wp:wrapNone/>
                      <wp:docPr id="1961576548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9090" cy="33909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06CA628" id="Oval 3" o:spid="_x0000_s1026" style="position:absolute;margin-left:106.75pt;margin-top:166.9pt;width:26.7pt;height:26.7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Pr="00D8303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24F43204" wp14:editId="2852BF49">
                      <wp:simplePos x="0" y="0"/>
                      <wp:positionH relativeFrom="column">
                        <wp:posOffset>715645</wp:posOffset>
                      </wp:positionH>
                      <wp:positionV relativeFrom="paragraph">
                        <wp:posOffset>1380490</wp:posOffset>
                      </wp:positionV>
                      <wp:extent cx="339090" cy="339090"/>
                      <wp:effectExtent l="19050" t="19050" r="22860" b="22860"/>
                      <wp:wrapNone/>
                      <wp:docPr id="2029595570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9090" cy="33909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CA3DD90" id="Oval 3" o:spid="_x0000_s1026" style="position:absolute;margin-left:56.35pt;margin-top:108.7pt;width:26.7pt;height:26.7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Pr="00D8303C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3DC6B64D" wp14:editId="7EC03794">
                      <wp:simplePos x="0" y="0"/>
                      <wp:positionH relativeFrom="column">
                        <wp:posOffset>1995170</wp:posOffset>
                      </wp:positionH>
                      <wp:positionV relativeFrom="paragraph">
                        <wp:posOffset>1424940</wp:posOffset>
                      </wp:positionV>
                      <wp:extent cx="339090" cy="339090"/>
                      <wp:effectExtent l="19050" t="19050" r="22860" b="22860"/>
                      <wp:wrapNone/>
                      <wp:docPr id="904466112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9090" cy="33909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9616C0C" id="Oval 3" o:spid="_x0000_s1026" style="position:absolute;margin-left:157.1pt;margin-top:112.2pt;width:26.7pt;height:26.7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Pr="00D8303C">
              <w:rPr>
                <w:noProof/>
              </w:rPr>
              <w:drawing>
                <wp:inline distT="0" distB="0" distL="0" distR="0" wp14:anchorId="5982FC34" wp14:editId="0F806DF9">
                  <wp:extent cx="3184403" cy="2392111"/>
                  <wp:effectExtent l="0" t="4128" r="0" b="0"/>
                  <wp:docPr id="99646522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96068" cy="24008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8303C">
              <w:rPr>
                <w:noProof/>
              </w:rPr>
              <w:drawing>
                <wp:inline distT="0" distB="0" distL="0" distR="0" wp14:anchorId="0481B725" wp14:editId="4BAEE47D">
                  <wp:extent cx="2466975" cy="1853182"/>
                  <wp:effectExtent l="2223" t="0" r="0" b="0"/>
                  <wp:docPr id="36068885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470603" cy="18559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D59038" w14:textId="77777777" w:rsidTr="00281F92">
        <w:trPr>
          <w:trHeight w:val="300"/>
        </w:trPr>
        <w:tc>
          <w:tcPr>
            <w:tcW w:w="4215" w:type="dxa"/>
          </w:tcPr>
          <w:p w14:paraId="475130B4" w14:textId="77777777" w:rsidR="000F20DD" w:rsidRPr="00E16D19" w:rsidRDefault="000F20DD" w:rsidP="00281F92">
            <w:pPr>
              <w:pStyle w:val="ListParagraph"/>
              <w:numPr>
                <w:ilvl w:val="0"/>
                <w:numId w:val="4"/>
              </w:numPr>
            </w:pPr>
            <w:r w:rsidRPr="00E16D19">
              <w:lastRenderedPageBreak/>
              <w:t>Carefully separate the two halves of the toy.</w:t>
            </w:r>
          </w:p>
        </w:tc>
        <w:tc>
          <w:tcPr>
            <w:tcW w:w="5250" w:type="dxa"/>
          </w:tcPr>
          <w:p w14:paraId="2297CE64" w14:textId="0E38E2DE" w:rsidR="000F20DD" w:rsidRPr="00E16D19" w:rsidRDefault="003B6E66" w:rsidP="00E16D19">
            <w:pPr>
              <w:jc w:val="center"/>
            </w:pPr>
            <w:r w:rsidRPr="00E16D19">
              <w:rPr>
                <w:noProof/>
              </w:rPr>
              <w:drawing>
                <wp:inline distT="0" distB="0" distL="0" distR="0" wp14:anchorId="3295D778" wp14:editId="32FFEAB2">
                  <wp:extent cx="2760802" cy="2392680"/>
                  <wp:effectExtent l="0" t="6667" r="0" b="0"/>
                  <wp:docPr id="115951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3323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760802" cy="2392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5916BCE" w14:textId="77777777" w:rsidTr="00281F92">
        <w:trPr>
          <w:trHeight w:val="300"/>
        </w:trPr>
        <w:tc>
          <w:tcPr>
            <w:tcW w:w="4215" w:type="dxa"/>
          </w:tcPr>
          <w:p w14:paraId="000A8F89" w14:textId="77777777" w:rsidR="000F20DD" w:rsidRDefault="000F20DD" w:rsidP="00281F92">
            <w:pPr>
              <w:pStyle w:val="ListParagraph"/>
              <w:numPr>
                <w:ilvl w:val="0"/>
                <w:numId w:val="4"/>
              </w:numPr>
            </w:pPr>
            <w:r>
              <w:t>Use wire strippers to strip approximately 2 cm off the outer wire casing, revealing two internal wires.</w:t>
            </w:r>
          </w:p>
          <w:p w14:paraId="3031306B" w14:textId="77777777" w:rsidR="000F20DD" w:rsidRPr="009C60F4" w:rsidRDefault="000F20DD" w:rsidP="00281F92"/>
        </w:tc>
        <w:tc>
          <w:tcPr>
            <w:tcW w:w="5250" w:type="dxa"/>
          </w:tcPr>
          <w:p w14:paraId="6A1B54CF" w14:textId="4A4FD3B8" w:rsidR="000F20DD" w:rsidRPr="009C60F4" w:rsidRDefault="000F20DD" w:rsidP="00332D3C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618D1269" wp14:editId="5D6BDFC0">
                  <wp:extent cx="2965450" cy="1484630"/>
                  <wp:effectExtent l="0" t="0" r="6350" b="1270"/>
                  <wp:docPr id="538707265" name="Picture 1" descr="A mono cable with the two inner wires showing at the e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707265" name="Picture 1" descr="A mono cable with the two inner wires showing at the end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5450" cy="1484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342BA64B" w14:textId="77777777" w:rsidTr="00281F92">
        <w:trPr>
          <w:trHeight w:val="300"/>
        </w:trPr>
        <w:tc>
          <w:tcPr>
            <w:tcW w:w="4215" w:type="dxa"/>
          </w:tcPr>
          <w:p w14:paraId="26E1992D" w14:textId="77777777" w:rsidR="000F20DD" w:rsidRDefault="000F20DD" w:rsidP="00281F92">
            <w:pPr>
              <w:pStyle w:val="ListParagraph"/>
              <w:numPr>
                <w:ilvl w:val="0"/>
                <w:numId w:val="4"/>
              </w:numPr>
            </w:pPr>
            <w:r w:rsidRPr="00E7267E">
              <w:rPr>
                <w:u w:val="single"/>
              </w:rPr>
              <w:t>If there are 2 internal wires</w:t>
            </w:r>
            <w:r w:rsidRPr="00E7267E">
              <w:t>, strip approximately 0.5 cm of</w:t>
            </w:r>
            <w:r>
              <w:t>f</w:t>
            </w:r>
            <w:r w:rsidRPr="00E7267E">
              <w:t xml:space="preserve"> each</w:t>
            </w:r>
            <w:r>
              <w:t xml:space="preserve"> wire.</w:t>
            </w:r>
          </w:p>
          <w:p w14:paraId="37BE16EF" w14:textId="77777777" w:rsidR="000F20DD" w:rsidRDefault="000F20DD" w:rsidP="00281F92">
            <w:pPr>
              <w:pStyle w:val="ListParagraph"/>
            </w:pPr>
          </w:p>
        </w:tc>
        <w:tc>
          <w:tcPr>
            <w:tcW w:w="5250" w:type="dxa"/>
          </w:tcPr>
          <w:p w14:paraId="2B389151" w14:textId="6470AAD2" w:rsidR="000F20DD" w:rsidRPr="009C60F4" w:rsidRDefault="000F20DD" w:rsidP="00332D3C">
            <w:pPr>
              <w:spacing w:after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5EC2B816" wp14:editId="7490E683">
                  <wp:extent cx="1742536" cy="2017673"/>
                  <wp:effectExtent l="0" t="0" r="0" b="1905"/>
                  <wp:docPr id="1928456433" name="Picture 2" descr="Wire strippers removing the insultation from a wir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456433" name="Picture 2" descr="Wire strippers removing the insultation from a wire.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540" cy="2022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F4C142E" w14:textId="77777777" w:rsidTr="00281F92">
        <w:trPr>
          <w:trHeight w:val="300"/>
        </w:trPr>
        <w:tc>
          <w:tcPr>
            <w:tcW w:w="4215" w:type="dxa"/>
          </w:tcPr>
          <w:p w14:paraId="09976B3C" w14:textId="77777777" w:rsidR="000F20DD" w:rsidRDefault="000F20DD" w:rsidP="00281F92">
            <w:pPr>
              <w:pStyle w:val="ListParagraph"/>
              <w:numPr>
                <w:ilvl w:val="0"/>
                <w:numId w:val="4"/>
              </w:numPr>
            </w:pPr>
            <w:r w:rsidRPr="00571455">
              <w:rPr>
                <w:u w:val="single"/>
              </w:rPr>
              <w:lastRenderedPageBreak/>
              <w:t>If there are three internal wires</w:t>
            </w:r>
            <w:r w:rsidRPr="00571455">
              <w:t xml:space="preserve"> (red, black, and exposed)</w:t>
            </w:r>
            <w:r>
              <w:t xml:space="preserve">, </w:t>
            </w:r>
            <w:r w:rsidRPr="00571455">
              <w:t xml:space="preserve">strip off </w:t>
            </w:r>
            <w:r>
              <w:t>0.5 cm</w:t>
            </w:r>
            <w:r w:rsidRPr="00571455">
              <w:t xml:space="preserve"> of the red insulation and </w:t>
            </w:r>
            <w:r>
              <w:t xml:space="preserve">twist the red wire and exposed wire together. Strip 0.5 cm from the black wire. </w:t>
            </w:r>
            <w:r w:rsidRPr="00571455">
              <w:t> </w:t>
            </w:r>
          </w:p>
        </w:tc>
        <w:tc>
          <w:tcPr>
            <w:tcW w:w="5250" w:type="dxa"/>
          </w:tcPr>
          <w:p w14:paraId="10F98410" w14:textId="7D87E14A" w:rsidR="000F20DD" w:rsidRPr="009C60F4" w:rsidRDefault="000F20DD" w:rsidP="00A557F5">
            <w:pPr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2D5EF427" wp14:editId="6DFFBC7C">
                  <wp:extent cx="1282065" cy="1407795"/>
                  <wp:effectExtent l="0" t="0" r="0" b="1905"/>
                  <wp:docPr id="1464714465" name="Picture 2" descr="A cable that has three inner wires, red, black and expose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714465" name="Picture 2" descr="A cable that has three inner wires, red, black and exposed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595" t="5322" r="12956" b="9551"/>
                          <a:stretch/>
                        </pic:blipFill>
                        <pic:spPr bwMode="auto">
                          <a:xfrm>
                            <a:off x="0" y="0"/>
                            <a:ext cx="1282065" cy="1407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A557F5">
              <w:rPr>
                <w:noProof/>
              </w:rPr>
              <w:drawing>
                <wp:inline distT="0" distB="0" distL="0" distR="0" wp14:anchorId="60DADDE6" wp14:editId="33D66390">
                  <wp:extent cx="1652270" cy="1397635"/>
                  <wp:effectExtent l="0" t="0" r="5080" b="0"/>
                  <wp:docPr id="2019011876" name="Picture 3" descr="Exposed wire wrapped about the red wi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9011876" name="Picture 3" descr="Exposed wire wrapped about the red wir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29" t="11939" r="11841" b="7738"/>
                          <a:stretch/>
                        </pic:blipFill>
                        <pic:spPr bwMode="auto">
                          <a:xfrm>
                            <a:off x="0" y="0"/>
                            <a:ext cx="1652270" cy="1397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792A5E7" w14:textId="77777777" w:rsidTr="00281F92">
        <w:trPr>
          <w:trHeight w:val="300"/>
        </w:trPr>
        <w:tc>
          <w:tcPr>
            <w:tcW w:w="4215" w:type="dxa"/>
          </w:tcPr>
          <w:p w14:paraId="34AF15A8" w14:textId="22455328" w:rsidR="000F20DD" w:rsidRPr="00571455" w:rsidRDefault="000F20DD" w:rsidP="00281F92">
            <w:pPr>
              <w:pStyle w:val="ListParagraph"/>
              <w:numPr>
                <w:ilvl w:val="0"/>
                <w:numId w:val="4"/>
              </w:numPr>
              <w:rPr>
                <w:u w:val="single"/>
              </w:rPr>
            </w:pPr>
            <w:r>
              <w:t>Melt a small amount of solder over the exposed ends of the wire.</w:t>
            </w:r>
          </w:p>
        </w:tc>
        <w:tc>
          <w:tcPr>
            <w:tcW w:w="5250" w:type="dxa"/>
          </w:tcPr>
          <w:p w14:paraId="16D15410" w14:textId="315C7871" w:rsidR="000F20DD" w:rsidRDefault="000F20DD" w:rsidP="00A557F5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88214F" wp14:editId="55F06C3A">
                  <wp:extent cx="1948070" cy="1590579"/>
                  <wp:effectExtent l="0" t="0" r="0" b="0"/>
                  <wp:docPr id="784912399" name="Picture 3" descr="Solder melted onto the end of an exposed wir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4912399" name="Picture 3" descr="Solder melted onto the end of an exposed wire.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51" cy="16027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4E35053C" w14:textId="77777777" w:rsidTr="00281F92">
        <w:trPr>
          <w:trHeight w:val="300"/>
        </w:trPr>
        <w:tc>
          <w:tcPr>
            <w:tcW w:w="4215" w:type="dxa"/>
          </w:tcPr>
          <w:p w14:paraId="4FF382AE" w14:textId="340808A4" w:rsidR="000F20DD" w:rsidRDefault="000F20DD" w:rsidP="00281F92">
            <w:pPr>
              <w:pStyle w:val="ListParagraph"/>
              <w:numPr>
                <w:ilvl w:val="0"/>
                <w:numId w:val="4"/>
              </w:numPr>
            </w:pPr>
            <w:r>
              <w:t>Using a</w:t>
            </w:r>
            <w:r w:rsidR="003711B0">
              <w:t xml:space="preserve"> 5/32”</w:t>
            </w:r>
            <w:r>
              <w:t xml:space="preserve">” drill bit, drill </w:t>
            </w:r>
            <w:r w:rsidR="00E16D19">
              <w:t xml:space="preserve">two </w:t>
            </w:r>
            <w:r>
              <w:t>hole</w:t>
            </w:r>
            <w:r w:rsidR="00E16D19">
              <w:t>s</w:t>
            </w:r>
            <w:r>
              <w:t xml:space="preserve"> into the position</w:t>
            </w:r>
            <w:r w:rsidR="00E16D19">
              <w:t>s</w:t>
            </w:r>
            <w:r>
              <w:t xml:space="preserve"> shown on the right. Remove any loose plastic and </w:t>
            </w:r>
            <w:r w:rsidRPr="00CB01C7">
              <w:rPr>
                <w:b/>
                <w:bCs/>
              </w:rPr>
              <w:t>insert the mono cable</w:t>
            </w:r>
            <w:r w:rsidR="00CB01C7">
              <w:rPr>
                <w:b/>
                <w:bCs/>
              </w:rPr>
              <w:t>s</w:t>
            </w:r>
            <w:r w:rsidRPr="00CB01C7">
              <w:rPr>
                <w:b/>
                <w:bCs/>
              </w:rPr>
              <w:t xml:space="preserve"> through the hol</w:t>
            </w:r>
            <w:r w:rsidR="0076498C">
              <w:rPr>
                <w:b/>
                <w:bCs/>
              </w:rPr>
              <w:t>e, from outside to inside.</w:t>
            </w:r>
          </w:p>
        </w:tc>
        <w:tc>
          <w:tcPr>
            <w:tcW w:w="5250" w:type="dxa"/>
          </w:tcPr>
          <w:p w14:paraId="4BE93F7A" w14:textId="608FDE0D" w:rsidR="000F20DD" w:rsidRDefault="00202513" w:rsidP="00281F92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3" behindDoc="0" locked="0" layoutInCell="1" allowOverlap="1" wp14:anchorId="0FF59DE9" wp14:editId="7E0BC875">
                      <wp:simplePos x="0" y="0"/>
                      <wp:positionH relativeFrom="column">
                        <wp:posOffset>1210945</wp:posOffset>
                      </wp:positionH>
                      <wp:positionV relativeFrom="paragraph">
                        <wp:posOffset>2367280</wp:posOffset>
                      </wp:positionV>
                      <wp:extent cx="316230" cy="304800"/>
                      <wp:effectExtent l="19050" t="19050" r="26670" b="19050"/>
                      <wp:wrapNone/>
                      <wp:docPr id="854306670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6230" cy="30480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6CA0023" id="Oval 3" o:spid="_x0000_s1026" style="position:absolute;margin-left:95.35pt;margin-top:186.4pt;width:24.9pt;height:24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47061B67" wp14:editId="71B6A43D">
                      <wp:simplePos x="0" y="0"/>
                      <wp:positionH relativeFrom="column">
                        <wp:posOffset>1721485</wp:posOffset>
                      </wp:positionH>
                      <wp:positionV relativeFrom="paragraph">
                        <wp:posOffset>2374900</wp:posOffset>
                      </wp:positionV>
                      <wp:extent cx="316230" cy="304800"/>
                      <wp:effectExtent l="19050" t="19050" r="26670" b="19050"/>
                      <wp:wrapNone/>
                      <wp:docPr id="1136562767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6230" cy="30480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940D364" id="Oval 3" o:spid="_x0000_s1026" style="position:absolute;margin-left:135.55pt;margin-top:187pt;width:24.9pt;height:24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F72D90A" wp14:editId="50181CC5">
                  <wp:extent cx="3185160" cy="2392680"/>
                  <wp:effectExtent l="0" t="3810" r="0" b="0"/>
                  <wp:docPr id="1382709260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85160" cy="2392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0DD" w:rsidRPr="009C60F4" w14:paraId="7955AD9A" w14:textId="77777777" w:rsidTr="00281F92">
        <w:trPr>
          <w:trHeight w:val="300"/>
        </w:trPr>
        <w:tc>
          <w:tcPr>
            <w:tcW w:w="4215" w:type="dxa"/>
          </w:tcPr>
          <w:p w14:paraId="6316A76F" w14:textId="5F5D0BE9" w:rsidR="000F20DD" w:rsidRDefault="000F20DD" w:rsidP="00281F92">
            <w:pPr>
              <w:pStyle w:val="ListParagraph"/>
              <w:numPr>
                <w:ilvl w:val="0"/>
                <w:numId w:val="4"/>
              </w:numPr>
            </w:pPr>
            <w:r w:rsidRPr="00A02354">
              <w:lastRenderedPageBreak/>
              <w:t xml:space="preserve">Attach the </w:t>
            </w:r>
            <w:r w:rsidR="00A15106">
              <w:t xml:space="preserve">two wires from the first </w:t>
            </w:r>
            <w:r w:rsidRPr="00A02354">
              <w:t>mono cable to the toy</w:t>
            </w:r>
            <w:r w:rsidR="00682599">
              <w:t xml:space="preserve"> in the position</w:t>
            </w:r>
            <w:r w:rsidR="00D617CF">
              <w:t>s</w:t>
            </w:r>
            <w:r w:rsidR="00682599">
              <w:t xml:space="preserve"> shown</w:t>
            </w:r>
            <w:r w:rsidRPr="00A02354">
              <w:t>.</w:t>
            </w:r>
          </w:p>
        </w:tc>
        <w:tc>
          <w:tcPr>
            <w:tcW w:w="5250" w:type="dxa"/>
          </w:tcPr>
          <w:p w14:paraId="772248F4" w14:textId="56623149" w:rsidR="000F20DD" w:rsidRDefault="00A15106" w:rsidP="00281F92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4A1B1A8E" wp14:editId="012AE6F6">
                      <wp:simplePos x="0" y="0"/>
                      <wp:positionH relativeFrom="column">
                        <wp:posOffset>752703</wp:posOffset>
                      </wp:positionH>
                      <wp:positionV relativeFrom="paragraph">
                        <wp:posOffset>497027</wp:posOffset>
                      </wp:positionV>
                      <wp:extent cx="504000" cy="504000"/>
                      <wp:effectExtent l="19050" t="19050" r="10795" b="10795"/>
                      <wp:wrapNone/>
                      <wp:docPr id="403193950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4000" cy="50400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2747C9C" id="Oval 3" o:spid="_x0000_s1026" style="position:absolute;margin-left:59.25pt;margin-top:39.15pt;width:39.7pt;height:39.7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="00A02354" w:rsidRPr="00A15106">
              <w:rPr>
                <w:noProof/>
              </w:rPr>
              <w:drawing>
                <wp:inline distT="0" distB="0" distL="0" distR="0" wp14:anchorId="5B0BCDC1" wp14:editId="3C96DFC3">
                  <wp:extent cx="1368000" cy="2515567"/>
                  <wp:effectExtent l="0" t="2223" r="1588" b="1587"/>
                  <wp:docPr id="108570173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106" r="35201" b="12627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368000" cy="25155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106" w:rsidRPr="009C60F4" w14:paraId="4610F9FE" w14:textId="77777777" w:rsidTr="00281F92">
        <w:trPr>
          <w:trHeight w:val="300"/>
        </w:trPr>
        <w:tc>
          <w:tcPr>
            <w:tcW w:w="4215" w:type="dxa"/>
          </w:tcPr>
          <w:p w14:paraId="5595C499" w14:textId="0F9EDE50" w:rsidR="00A15106" w:rsidRPr="00A02354" w:rsidRDefault="00A15106" w:rsidP="00A15106">
            <w:pPr>
              <w:pStyle w:val="ListParagraph"/>
              <w:numPr>
                <w:ilvl w:val="0"/>
                <w:numId w:val="4"/>
              </w:numPr>
            </w:pPr>
            <w:r w:rsidRPr="00A02354">
              <w:t xml:space="preserve">Attach the </w:t>
            </w:r>
            <w:r>
              <w:t xml:space="preserve">two wires from the second </w:t>
            </w:r>
            <w:r w:rsidRPr="00A02354">
              <w:t>mono cable to the toy</w:t>
            </w:r>
            <w:r>
              <w:t xml:space="preserve"> in the position</w:t>
            </w:r>
            <w:r w:rsidR="00D617CF">
              <w:t>s</w:t>
            </w:r>
            <w:r>
              <w:t xml:space="preserve"> shown</w:t>
            </w:r>
            <w:r w:rsidRPr="00A02354">
              <w:t>.</w:t>
            </w:r>
          </w:p>
        </w:tc>
        <w:tc>
          <w:tcPr>
            <w:tcW w:w="5250" w:type="dxa"/>
          </w:tcPr>
          <w:p w14:paraId="6DA3F593" w14:textId="1BF286B3" w:rsidR="00A15106" w:rsidRDefault="00D617CF" w:rsidP="00A15106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2BAA826F" wp14:editId="4A492AF0">
                      <wp:simplePos x="0" y="0"/>
                      <wp:positionH relativeFrom="column">
                        <wp:posOffset>1416330</wp:posOffset>
                      </wp:positionH>
                      <wp:positionV relativeFrom="paragraph">
                        <wp:posOffset>435737</wp:posOffset>
                      </wp:positionV>
                      <wp:extent cx="504000" cy="504000"/>
                      <wp:effectExtent l="19050" t="19050" r="10795" b="10795"/>
                      <wp:wrapNone/>
                      <wp:docPr id="2110532101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4000" cy="504000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9164E3F" id="Oval 3" o:spid="_x0000_s1026" style="position:absolute;margin-left:111.5pt;margin-top:34.3pt;width:39.7pt;height:39.7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" filled="f" strokecolor="#fdb515 [3207]" strokeweight="3pt">
                      <v:stroke joinstyle="miter"/>
                    </v:oval>
                  </w:pict>
                </mc:Fallback>
              </mc:AlternateContent>
            </w:r>
            <w:r w:rsidRPr="00A15106">
              <w:rPr>
                <w:noProof/>
              </w:rPr>
              <w:drawing>
                <wp:inline distT="0" distB="0" distL="0" distR="0" wp14:anchorId="0A2EF62F" wp14:editId="56C789B7">
                  <wp:extent cx="1368000" cy="2515567"/>
                  <wp:effectExtent l="0" t="2223" r="1588" b="1587"/>
                  <wp:docPr id="86672549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106" r="35201" b="12627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1368000" cy="25155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106" w:rsidRPr="009C60F4" w14:paraId="3E48A894" w14:textId="77777777" w:rsidTr="00281F92">
        <w:trPr>
          <w:trHeight w:val="300"/>
        </w:trPr>
        <w:tc>
          <w:tcPr>
            <w:tcW w:w="4215" w:type="dxa"/>
          </w:tcPr>
          <w:p w14:paraId="6782FAD0" w14:textId="1E87D505" w:rsidR="00A15106" w:rsidRPr="00815485" w:rsidRDefault="00A15106" w:rsidP="00A15106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EA7E22">
              <w:rPr>
                <w:color w:val="000000"/>
              </w:rPr>
              <w:t>It is now time to test the toy. Insert batteries into the battery compartment and assistive switch</w:t>
            </w:r>
            <w:r w:rsidR="009562D3">
              <w:rPr>
                <w:color w:val="000000"/>
              </w:rPr>
              <w:t>es</w:t>
            </w:r>
            <w:r w:rsidRPr="00EA7E22">
              <w:rPr>
                <w:color w:val="000000"/>
              </w:rPr>
              <w:t xml:space="preserve"> into the mono </w:t>
            </w:r>
            <w:r w:rsidR="00CC41DB">
              <w:rPr>
                <w:color w:val="000000"/>
              </w:rPr>
              <w:t>cable</w:t>
            </w:r>
            <w:r w:rsidR="009562D3">
              <w:rPr>
                <w:color w:val="000000"/>
              </w:rPr>
              <w:t>s</w:t>
            </w:r>
            <w:r w:rsidRPr="00EA7E22">
              <w:rPr>
                <w:color w:val="000000"/>
              </w:rPr>
              <w:t xml:space="preserve">. </w:t>
            </w:r>
            <w:r w:rsidR="009562D3">
              <w:rPr>
                <w:color w:val="000000"/>
              </w:rPr>
              <w:t xml:space="preserve">One switch </w:t>
            </w:r>
            <w:r w:rsidR="00D47E37">
              <w:rPr>
                <w:color w:val="000000"/>
              </w:rPr>
              <w:t xml:space="preserve">should </w:t>
            </w:r>
            <w:r w:rsidR="009562D3">
              <w:rPr>
                <w:color w:val="000000"/>
              </w:rPr>
              <w:t xml:space="preserve">turn the fan on </w:t>
            </w:r>
            <w:r w:rsidR="00114E18">
              <w:rPr>
                <w:color w:val="000000"/>
              </w:rPr>
              <w:t xml:space="preserve">with one press </w:t>
            </w:r>
            <w:r w:rsidR="009562D3">
              <w:rPr>
                <w:color w:val="000000"/>
              </w:rPr>
              <w:t>and off</w:t>
            </w:r>
            <w:r w:rsidR="00114E18">
              <w:rPr>
                <w:color w:val="000000"/>
              </w:rPr>
              <w:t xml:space="preserve"> with the second press</w:t>
            </w:r>
            <w:r w:rsidR="009562D3">
              <w:rPr>
                <w:color w:val="000000"/>
              </w:rPr>
              <w:t xml:space="preserve">, and the other </w:t>
            </w:r>
            <w:r w:rsidR="00D47E37">
              <w:rPr>
                <w:color w:val="000000"/>
              </w:rPr>
              <w:t>should</w:t>
            </w:r>
            <w:r w:rsidR="009562D3">
              <w:rPr>
                <w:color w:val="000000"/>
              </w:rPr>
              <w:t xml:space="preserve"> change the fan speed. </w:t>
            </w:r>
            <w:r w:rsidR="00CC41DB">
              <w:rPr>
                <w:color w:val="000000"/>
              </w:rPr>
              <w:t>Test both cables.</w:t>
            </w:r>
          </w:p>
          <w:p w14:paraId="6FB45108" w14:textId="77777777" w:rsidR="00CC41DB" w:rsidRDefault="00CC41DB" w:rsidP="00A15106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</w:p>
          <w:p w14:paraId="6772DA7F" w14:textId="321877AF" w:rsidR="00A15106" w:rsidRDefault="00A15106" w:rsidP="00A15106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 w:rsidRPr="00EA7E22">
              <w:rPr>
                <w:color w:val="000000"/>
              </w:rPr>
              <w:t>Note</w:t>
            </w:r>
            <w:r>
              <w:rPr>
                <w:color w:val="000000"/>
              </w:rPr>
              <w:t>s:</w:t>
            </w:r>
          </w:p>
          <w:p w14:paraId="5EE13D3D" w14:textId="04B46BF5" w:rsidR="00A15106" w:rsidRPr="00815485" w:rsidRDefault="00A15106" w:rsidP="00A15106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>
              <w:rPr>
                <w:color w:val="000000"/>
              </w:rPr>
              <w:t>-</w:t>
            </w:r>
            <w:r w:rsidRPr="00EA7E22">
              <w:rPr>
                <w:color w:val="000000"/>
              </w:rPr>
              <w:t xml:space="preserve"> If the </w:t>
            </w:r>
            <w:r>
              <w:rPr>
                <w:color w:val="000000"/>
              </w:rPr>
              <w:t>fan</w:t>
            </w:r>
            <w:r w:rsidRPr="00EA7E22">
              <w:rPr>
                <w:color w:val="000000"/>
              </w:rPr>
              <w:t xml:space="preserve"> does not turn on, please check the soldered connections.</w:t>
            </w:r>
          </w:p>
          <w:p w14:paraId="529FB758" w14:textId="46D406C7" w:rsidR="00D47E37" w:rsidRDefault="00D47E37" w:rsidP="00D47E37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>
              <w:rPr>
                <w:color w:val="000000"/>
              </w:rPr>
              <w:t>-</w:t>
            </w:r>
            <w:r w:rsidRPr="00EA7E22">
              <w:rPr>
                <w:color w:val="000000"/>
              </w:rPr>
              <w:t xml:space="preserve"> If the </w:t>
            </w:r>
            <w:r>
              <w:rPr>
                <w:color w:val="000000"/>
              </w:rPr>
              <w:t>fan</w:t>
            </w:r>
            <w:r w:rsidRPr="00EA7E22">
              <w:rPr>
                <w:color w:val="000000"/>
              </w:rPr>
              <w:t xml:space="preserve"> does not turn o</w:t>
            </w:r>
            <w:r>
              <w:rPr>
                <w:color w:val="000000"/>
              </w:rPr>
              <w:t>ff</w:t>
            </w:r>
            <w:r w:rsidRPr="00EA7E22">
              <w:rPr>
                <w:color w:val="000000"/>
              </w:rPr>
              <w:t>, please check the soldered connections.</w:t>
            </w:r>
          </w:p>
          <w:p w14:paraId="26DCE32B" w14:textId="136B2AD6" w:rsidR="00A15106" w:rsidRPr="00ED1508" w:rsidRDefault="00114E18" w:rsidP="00114E18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ind w:left="0"/>
              <w:rPr>
                <w:color w:val="000000"/>
              </w:rPr>
            </w:pPr>
            <w:r>
              <w:rPr>
                <w:color w:val="000000"/>
              </w:rPr>
              <w:t>-</w:t>
            </w:r>
            <w:r w:rsidRPr="00EA7E22">
              <w:rPr>
                <w:color w:val="000000"/>
              </w:rPr>
              <w:t xml:space="preserve"> If the </w:t>
            </w:r>
            <w:r>
              <w:rPr>
                <w:color w:val="000000"/>
              </w:rPr>
              <w:t>fan</w:t>
            </w:r>
            <w:r w:rsidRPr="00EA7E22">
              <w:rPr>
                <w:color w:val="000000"/>
              </w:rPr>
              <w:t xml:space="preserve"> does not </w:t>
            </w:r>
            <w:r>
              <w:rPr>
                <w:color w:val="000000"/>
              </w:rPr>
              <w:t>change speeds with the other switch</w:t>
            </w:r>
            <w:r w:rsidRPr="00EA7E22">
              <w:rPr>
                <w:color w:val="000000"/>
              </w:rPr>
              <w:t>, please check the soldered connections.</w:t>
            </w:r>
          </w:p>
        </w:tc>
        <w:tc>
          <w:tcPr>
            <w:tcW w:w="5250" w:type="dxa"/>
          </w:tcPr>
          <w:p w14:paraId="0303A7CA" w14:textId="288F00DD" w:rsidR="00A15106" w:rsidRPr="00056CD3" w:rsidRDefault="00A15106" w:rsidP="00A15106">
            <w:pPr>
              <w:jc w:val="center"/>
              <w:rPr>
                <w:noProof/>
                <w:highlight w:val="yellow"/>
              </w:rPr>
            </w:pPr>
            <w:r w:rsidRPr="00682599">
              <w:rPr>
                <w:noProof/>
              </w:rPr>
              <w:drawing>
                <wp:inline distT="0" distB="0" distL="0" distR="0" wp14:anchorId="0C1E3974" wp14:editId="2FCF34BB">
                  <wp:extent cx="3185160" cy="2392680"/>
                  <wp:effectExtent l="0" t="3810" r="0" b="0"/>
                  <wp:docPr id="27588770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85160" cy="2392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5106" w:rsidRPr="009C60F4" w14:paraId="79F31919" w14:textId="77777777" w:rsidTr="00281F92">
        <w:trPr>
          <w:trHeight w:val="300"/>
        </w:trPr>
        <w:tc>
          <w:tcPr>
            <w:tcW w:w="4215" w:type="dxa"/>
          </w:tcPr>
          <w:p w14:paraId="7E16D5DB" w14:textId="77777777" w:rsidR="00A15106" w:rsidRPr="006962E2" w:rsidRDefault="00A15106" w:rsidP="00A15106">
            <w:pPr>
              <w:pStyle w:val="ListParagraph"/>
              <w:numPr>
                <w:ilvl w:val="0"/>
                <w:numId w:val="4"/>
              </w:numPr>
            </w:pPr>
            <w:r w:rsidRPr="006962E2">
              <w:lastRenderedPageBreak/>
              <w:t>Once the wires are connected, attach zip ties to the cable on the inside of the case as close as possible to where it enters.</w:t>
            </w:r>
            <w:r w:rsidRPr="006962E2">
              <w:br/>
              <w:t xml:space="preserve"> </w:t>
            </w:r>
          </w:p>
          <w:p w14:paraId="2B22243E" w14:textId="64656496" w:rsidR="00A15106" w:rsidRDefault="00A15106" w:rsidP="00A15106">
            <w:pPr>
              <w:pStyle w:val="ListParagraph"/>
              <w:ind w:left="360"/>
            </w:pPr>
            <w:r w:rsidRPr="006962E2">
              <w:t>Tighten the zip tie as much as you can and snip the excess zip tie</w:t>
            </w:r>
            <w:r w:rsidR="000F0709">
              <w:t xml:space="preserve"> using the flush cutters.</w:t>
            </w:r>
            <w:r w:rsidRPr="006962E2">
              <w:br/>
            </w:r>
          </w:p>
          <w:p w14:paraId="540B00B3" w14:textId="32BC885D" w:rsidR="00A15106" w:rsidRPr="00894652" w:rsidRDefault="00A15106" w:rsidP="00A15106">
            <w:pPr>
              <w:pStyle w:val="ListParagraph"/>
              <w:ind w:left="360"/>
            </w:pPr>
            <w:r w:rsidRPr="006962E2">
              <w:t>The zip ties will serve as strain relief, so the soldered connections do not get pulled and break.</w:t>
            </w:r>
            <w:r w:rsidR="00EB302F">
              <w:rPr>
                <w:noProof/>
              </w:rPr>
              <w:t xml:space="preserve"> </w:t>
            </w:r>
          </w:p>
        </w:tc>
        <w:tc>
          <w:tcPr>
            <w:tcW w:w="5250" w:type="dxa"/>
          </w:tcPr>
          <w:p w14:paraId="4526BB7A" w14:textId="37DB21BB" w:rsidR="00A15106" w:rsidRPr="00056CD3" w:rsidRDefault="2ACC0ABF" w:rsidP="00A15106">
            <w:pPr>
              <w:jc w:val="center"/>
              <w:rPr>
                <w:noProof/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0B2D10CB" wp14:editId="34496A3A">
                  <wp:extent cx="3185160" cy="2392680"/>
                  <wp:effectExtent l="0" t="3810" r="0" b="0"/>
                  <wp:docPr id="32868127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85160" cy="2392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7A3E0FD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7" behindDoc="0" locked="0" layoutInCell="1" allowOverlap="1" wp14:anchorId="26A46B89" wp14:editId="163FD186">
                      <wp:simplePos x="0" y="0"/>
                      <wp:positionH relativeFrom="column">
                        <wp:posOffset>1016152</wp:posOffset>
                      </wp:positionH>
                      <wp:positionV relativeFrom="paragraph">
                        <wp:posOffset>1491488</wp:posOffset>
                      </wp:positionV>
                      <wp:extent cx="503555" cy="503555"/>
                      <wp:effectExtent l="19050" t="19050" r="10795" b="10795"/>
                      <wp:wrapNone/>
                      <wp:docPr id="1447816829" name="Oval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503555" cy="503555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spcFirstLastPara="0" wrap="square" lIns="91440" tIns="45720" rIns="91440" bIns="45720" anchor="ctr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  <w:pict xmlns:w="http://schemas.openxmlformats.org/wordprocessingml/2006/main">
                    <v:oval xmlns:w14="http://schemas.microsoft.com/office/word/2010/wordml" xmlns:o="urn:schemas-microsoft-com:office:office" xmlns:v="urn:schemas-microsoft-com:vml" id="Oval 1" style="width:39.65pt;height:3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ed="f" strokecolor="#ffc000" strokeweight="3pt" w14:anchorId="2AA418F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">
                      <v:stroke joinstyle="miter"/>
                      <w10:anchorlock xmlns:w10="urn:schemas-microsoft-com:office:word"/>
                    </v:oval>
                  </w:pict>
                </mc:Fallback>
              </mc:AlternateContent>
            </w:r>
            <w:r w:rsidR="5F91CBD7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1A7F4CA2" wp14:editId="6FB84C18">
                      <wp:simplePos x="0" y="0"/>
                      <wp:positionH relativeFrom="column">
                        <wp:posOffset>1559509</wp:posOffset>
                      </wp:positionH>
                      <wp:positionV relativeFrom="paragraph">
                        <wp:posOffset>1602435</wp:posOffset>
                      </wp:positionV>
                      <wp:extent cx="503555" cy="503555"/>
                      <wp:effectExtent l="19050" t="19050" r="10795" b="10795"/>
                      <wp:wrapNone/>
                      <wp:docPr id="1007336982" name="Oval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503555" cy="503555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spcFirstLastPara="0" wrap="square" lIns="91440" tIns="45720" rIns="91440" bIns="45720" anchor="ctr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 xmlns:a="http://schemas.openxmlformats.org/drawingml/2006/main" xmlns:pic="http://schemas.openxmlformats.org/drawingml/2006/picture" xmlns:a14="http://schemas.microsoft.com/office/drawing/2010/main" xmlns:arto="http://schemas.microsoft.com/office/word/2006/arto">
                  <w:pict xmlns:w="http://schemas.openxmlformats.org/wordprocessingml/2006/main">
                    <v:oval xmlns:w14="http://schemas.microsoft.com/office/word/2010/wordml" xmlns:o="urn:schemas-microsoft-com:office:office" xmlns:v="urn:schemas-microsoft-com:vml" id="Oval 1" style="width:39.65pt;height:3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spid="_x0000_s1026" filled="f" strokecolor="#ffc000" strokeweight="3pt" w14:anchorId="415EEC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">
                      <v:stroke joinstyle="miter"/>
                      <w10:anchorlock xmlns:w10="urn:schemas-microsoft-com:office:word"/>
                    </v:oval>
                  </w:pict>
                </mc:Fallback>
              </mc:AlternateContent>
            </w:r>
          </w:p>
        </w:tc>
      </w:tr>
      <w:tr w:rsidR="00A15106" w:rsidRPr="009C60F4" w14:paraId="745A389C" w14:textId="77777777" w:rsidTr="00281F92">
        <w:trPr>
          <w:trHeight w:val="300"/>
        </w:trPr>
        <w:tc>
          <w:tcPr>
            <w:tcW w:w="4215" w:type="dxa"/>
          </w:tcPr>
          <w:p w14:paraId="1D1595FD" w14:textId="6EC64C32" w:rsidR="00A15106" w:rsidRPr="0085728F" w:rsidRDefault="00A15106" w:rsidP="000F0709">
            <w:pPr>
              <w:pStyle w:val="ListParagraph"/>
              <w:numPr>
                <w:ilvl w:val="0"/>
                <w:numId w:val="4"/>
              </w:numPr>
            </w:pPr>
            <w:r w:rsidRPr="0085728F">
              <w:rPr>
                <w:color w:val="000000"/>
              </w:rPr>
              <w:t xml:space="preserve">Reassemble the </w:t>
            </w:r>
            <w:r>
              <w:rPr>
                <w:color w:val="000000"/>
              </w:rPr>
              <w:t>fan</w:t>
            </w:r>
            <w:r w:rsidRPr="0085728F">
              <w:rPr>
                <w:color w:val="000000"/>
              </w:rPr>
              <w:t xml:space="preserve"> using the screws set aside earlier.</w:t>
            </w:r>
            <w:r w:rsidR="000F0709">
              <w:rPr>
                <w:color w:val="000000"/>
              </w:rPr>
              <w:br/>
            </w:r>
            <w:r w:rsidR="000F0709">
              <w:rPr>
                <w:color w:val="000000"/>
              </w:rPr>
              <w:br/>
            </w:r>
            <w:r w:rsidRPr="000F0709">
              <w:rPr>
                <w:color w:val="000000"/>
              </w:rPr>
              <w:t>Test the fan again. If it is still working properly, repackage the toy and the adapted toy is complete!</w:t>
            </w:r>
          </w:p>
        </w:tc>
        <w:tc>
          <w:tcPr>
            <w:tcW w:w="5250" w:type="dxa"/>
          </w:tcPr>
          <w:p w14:paraId="6027DD1B" w14:textId="764E2ADC" w:rsidR="00A15106" w:rsidRPr="009C60F4" w:rsidRDefault="00A15106" w:rsidP="00A15106">
            <w:pPr>
              <w:jc w:val="center"/>
              <w:rPr>
                <w:highlight w:val="yellow"/>
              </w:rPr>
            </w:pPr>
            <w:r w:rsidRPr="003A63B4">
              <w:rPr>
                <w:noProof/>
              </w:rPr>
              <w:drawing>
                <wp:inline distT="0" distB="0" distL="0" distR="0" wp14:anchorId="5578CB3D" wp14:editId="1619C5EB">
                  <wp:extent cx="3185160" cy="2392680"/>
                  <wp:effectExtent l="0" t="3810" r="0" b="0"/>
                  <wp:docPr id="114894097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85160" cy="2392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69EBDE" w14:textId="65929A61" w:rsidR="00554D8B" w:rsidRDefault="00554D8B">
      <w:pPr>
        <w:rPr>
          <w:rFonts w:eastAsiaTheme="majorEastAsia" w:cstheme="majorBidi"/>
          <w:b/>
          <w:bCs/>
          <w:color w:val="26225E" w:themeColor="accent1"/>
          <w:sz w:val="36"/>
          <w:szCs w:val="28"/>
          <w:lang w:val="en-US"/>
        </w:rPr>
      </w:pPr>
      <w:bookmarkStart w:id="7" w:name="_Toc207717598"/>
      <w:bookmarkStart w:id="8" w:name="_Toc207717679"/>
      <w:bookmarkEnd w:id="7"/>
      <w:bookmarkEnd w:id="8"/>
    </w:p>
    <w:sectPr w:rsidR="00554D8B">
      <w:headerReference w:type="default" r:id="rId29"/>
      <w:footerReference w:type="default" r:id="rId30"/>
      <w:pgSz w:w="12240" w:h="15840"/>
      <w:pgMar w:top="1440" w:right="1440" w:bottom="1440" w:left="1440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4652C" w14:textId="77777777" w:rsidR="00273BD7" w:rsidRDefault="00273BD7">
      <w:pPr>
        <w:spacing w:after="0" w:line="240" w:lineRule="auto"/>
      </w:pPr>
      <w:r>
        <w:separator/>
      </w:r>
    </w:p>
  </w:endnote>
  <w:endnote w:type="continuationSeparator" w:id="0">
    <w:p w14:paraId="7350E539" w14:textId="77777777" w:rsidR="00273BD7" w:rsidRDefault="00273BD7">
      <w:pPr>
        <w:spacing w:after="0" w:line="240" w:lineRule="auto"/>
      </w:pPr>
      <w:r>
        <w:continuationSeparator/>
      </w:r>
    </w:p>
  </w:endnote>
  <w:endnote w:type="continuationNotice" w:id="1">
    <w:p w14:paraId="3F3C979F" w14:textId="77777777" w:rsidR="00273BD7" w:rsidRDefault="00273BD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82B533B-DF22-4D2A-B4C4-B639331B87BB}"/>
    <w:embedBold r:id="rId2" w:fontKey="{DAE9C5EB-D329-417F-91ED-CE145F94B9FC}"/>
    <w:embedItalic r:id="rId3" w:fontKey="{573DAEB6-F1DF-468E-9CC2-E579B7CAEED3}"/>
    <w:embedBoldItalic r:id="rId4" w:fontKey="{9638CF46-3A84-4C1C-BB75-928E8463C11C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A622C16-D025-4A09-AA2E-8C18AD30EDC5}"/>
    <w:embedBold r:id="rId6" w:fontKey="{346030F2-04EE-4EA2-B873-FEE861E3FF65}"/>
    <w:embedItalic r:id="rId7" w:fontKey="{790E55AE-8B17-4C19-9BFC-30FC9E94DC4C}"/>
    <w:embedBoldItalic r:id="rId8" w:fontKey="{3F26C1D5-7878-4C96-A1AA-758BA1DA0A25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9" w:fontKey="{701ED739-C380-4C4C-9F82-0EB4E5C73287}"/>
    <w:embedBold r:id="rId10" w:fontKey="{86EA4BEB-71AD-4FAB-AEBD-89E693F024E5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5EAE" w14:textId="036283E1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>
      <w:rPr>
        <w:noProof/>
        <w:color w:val="000000"/>
      </w:rPr>
      <w:drawing>
        <wp:inline distT="0" distB="0" distL="0" distR="0" wp14:anchorId="5B426C15" wp14:editId="1E393F24">
          <wp:extent cx="618592" cy="115938"/>
          <wp:effectExtent l="0" t="0" r="0" b="0"/>
          <wp:docPr id="1509790227" name="image1.png" descr="Creative Commons Attribution Sharealike licens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reative Commons Attribution Sharealike licens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592" cy="115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808080"/>
        <w:sz w:val="18"/>
        <w:szCs w:val="18"/>
      </w:rPr>
      <w:t xml:space="preserve"> </w:t>
    </w:r>
    <w:r>
      <w:rPr>
        <w:color w:val="404040"/>
        <w:sz w:val="16"/>
        <w:szCs w:val="16"/>
      </w:rPr>
      <w:t>© </w:t>
    </w:r>
    <w:r w:rsidR="00B32D35">
      <w:rPr>
        <w:color w:val="404040"/>
        <w:sz w:val="16"/>
        <w:szCs w:val="16"/>
      </w:rPr>
      <w:t>2026 Makers Making Change</w:t>
    </w:r>
  </w:p>
  <w:p w14:paraId="1E1239B2" w14:textId="77777777" w:rsidR="00EF7F8F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8"/>
        <w:szCs w:val="18"/>
      </w:rPr>
    </w:pPr>
    <w:r>
      <w:rPr>
        <w:color w:val="404040"/>
        <w:sz w:val="16"/>
        <w:szCs w:val="16"/>
      </w:rPr>
      <w:t xml:space="preserve">This work is licensed under the CC BY SA 4.0 License: </w:t>
    </w:r>
    <w:hyperlink r:id="rId2">
      <w:r>
        <w:rPr>
          <w:color w:val="404040"/>
          <w:sz w:val="16"/>
          <w:szCs w:val="16"/>
          <w:u w:val="single"/>
        </w:rPr>
        <w:t>http://creativecommons.org/licenses/by-sa/4.0</w:t>
      </w:r>
    </w:hyperlink>
    <w:r>
      <w:rPr>
        <w:color w:val="404040"/>
        <w:sz w:val="18"/>
        <w:szCs w:val="18"/>
      </w:rPr>
      <w:t xml:space="preserve"> </w:t>
    </w:r>
  </w:p>
  <w:p w14:paraId="128917EC" w14:textId="5A75D82A" w:rsidR="00E628E5" w:rsidRDefault="00EF7F8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404040"/>
        <w:sz w:val="16"/>
        <w:szCs w:val="16"/>
      </w:rPr>
    </w:pPr>
    <w:r w:rsidRPr="0080020D">
      <w:rPr>
        <w:color w:val="404040"/>
        <w:sz w:val="16"/>
        <w:szCs w:val="16"/>
      </w:rPr>
      <w:t xml:space="preserve">Files available at </w:t>
    </w:r>
    <w:hyperlink r:id="rId3" w:history="1">
      <w:r w:rsidR="002F2F3E" w:rsidRPr="0080020D">
        <w:rPr>
          <w:rStyle w:val="Hyperlink"/>
          <w:sz w:val="16"/>
          <w:szCs w:val="16"/>
        </w:rPr>
        <w:t>https://github.com/makersmakingchange/Switch_Adapted_Toys</w:t>
      </w:r>
    </w:hyperlink>
    <w:r w:rsidR="001C4039">
      <w:rPr>
        <w:color w:val="404040"/>
        <w:sz w:val="18"/>
        <w:szCs w:val="18"/>
      </w:rPr>
      <w:tab/>
    </w:r>
    <w:r w:rsidR="001C4039">
      <w:rPr>
        <w:color w:val="404040"/>
        <w:sz w:val="16"/>
        <w:szCs w:val="16"/>
      </w:rPr>
      <w:t xml:space="preserve">Page </w:t>
    </w:r>
    <w:r w:rsidR="001C4039">
      <w:rPr>
        <w:b/>
        <w:color w:val="404040"/>
        <w:sz w:val="16"/>
        <w:szCs w:val="16"/>
      </w:rPr>
      <w:fldChar w:fldCharType="begin"/>
    </w:r>
    <w:r w:rsidR="001C4039">
      <w:rPr>
        <w:b/>
        <w:color w:val="404040"/>
        <w:sz w:val="16"/>
        <w:szCs w:val="16"/>
      </w:rPr>
      <w:instrText>PAGE</w:instrText>
    </w:r>
    <w:r w:rsidR="001C4039"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 w:rsidR="001C4039">
      <w:rPr>
        <w:b/>
        <w:color w:val="404040"/>
        <w:sz w:val="16"/>
        <w:szCs w:val="16"/>
      </w:rPr>
      <w:fldChar w:fldCharType="end"/>
    </w:r>
    <w:r w:rsidR="001C4039">
      <w:rPr>
        <w:color w:val="404040"/>
        <w:sz w:val="16"/>
        <w:szCs w:val="16"/>
      </w:rPr>
      <w:t xml:space="preserve"> of </w:t>
    </w:r>
    <w:r w:rsidR="001C4039">
      <w:rPr>
        <w:b/>
        <w:color w:val="404040"/>
        <w:sz w:val="16"/>
        <w:szCs w:val="16"/>
      </w:rPr>
      <w:fldChar w:fldCharType="begin"/>
    </w:r>
    <w:r w:rsidR="001C4039">
      <w:rPr>
        <w:b/>
        <w:color w:val="404040"/>
        <w:sz w:val="16"/>
        <w:szCs w:val="16"/>
      </w:rPr>
      <w:instrText>NUMPAGES</w:instrText>
    </w:r>
    <w:r w:rsidR="001C4039">
      <w:rPr>
        <w:b/>
        <w:color w:val="404040"/>
        <w:sz w:val="16"/>
        <w:szCs w:val="16"/>
      </w:rPr>
      <w:fldChar w:fldCharType="separate"/>
    </w:r>
    <w:r w:rsidR="00777E55">
      <w:rPr>
        <w:b/>
        <w:noProof/>
        <w:color w:val="404040"/>
        <w:sz w:val="16"/>
        <w:szCs w:val="16"/>
      </w:rPr>
      <w:t>1</w:t>
    </w:r>
    <w:r w:rsidR="001C4039">
      <w:rPr>
        <w:b/>
        <w:color w:val="404040"/>
        <w:sz w:val="16"/>
        <w:szCs w:val="16"/>
      </w:rPr>
      <w:fldChar w:fldCharType="end"/>
    </w:r>
    <w:r w:rsidR="001C4039">
      <w:rPr>
        <w:color w:val="404040"/>
        <w:sz w:val="18"/>
        <w:szCs w:val="18"/>
      </w:rPr>
      <w:tab/>
    </w:r>
    <w:r w:rsidR="001C4039">
      <w:rPr>
        <w:color w:val="40404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694CB" w14:textId="77777777" w:rsidR="00273BD7" w:rsidRDefault="00273BD7">
      <w:pPr>
        <w:spacing w:after="0" w:line="240" w:lineRule="auto"/>
      </w:pPr>
      <w:r>
        <w:separator/>
      </w:r>
    </w:p>
  </w:footnote>
  <w:footnote w:type="continuationSeparator" w:id="0">
    <w:p w14:paraId="29EC628D" w14:textId="77777777" w:rsidR="00273BD7" w:rsidRDefault="00273BD7">
      <w:pPr>
        <w:spacing w:after="0" w:line="240" w:lineRule="auto"/>
      </w:pPr>
      <w:r>
        <w:continuationSeparator/>
      </w:r>
    </w:p>
  </w:footnote>
  <w:footnote w:type="continuationNotice" w:id="1">
    <w:p w14:paraId="0DBF0272" w14:textId="77777777" w:rsidR="00273BD7" w:rsidRDefault="00273BD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18B1" w14:textId="4B814A52" w:rsidR="00E628E5" w:rsidRDefault="00C07D51">
    <w:pPr>
      <w:spacing w:after="0" w:line="240" w:lineRule="auto"/>
      <w:jc w:val="both"/>
      <w:rPr>
        <w:b/>
        <w:color w:val="646464"/>
        <w:sz w:val="16"/>
        <w:szCs w:val="16"/>
      </w:rPr>
    </w:pPr>
    <w:r>
      <w:rPr>
        <w:b/>
        <w:color w:val="646464"/>
        <w:sz w:val="16"/>
        <w:szCs w:val="16"/>
      </w:rPr>
      <w:t>V1.0</w:t>
    </w:r>
    <w:r w:rsidR="001C4039">
      <w:rPr>
        <w:b/>
        <w:color w:val="646464"/>
        <w:sz w:val="16"/>
        <w:szCs w:val="16"/>
      </w:rPr>
      <w:t xml:space="preserve"> | </w:t>
    </w:r>
    <w:r w:rsidR="001C4039">
      <w:rPr>
        <w:noProof/>
      </w:rPr>
      <w:drawing>
        <wp:anchor distT="0" distB="0" distL="114300" distR="114300" simplePos="0" relativeHeight="251658240" behindDoc="0" locked="0" layoutInCell="1" hidden="0" allowOverlap="1" wp14:anchorId="286A1645" wp14:editId="08E52ED6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Square wrapText="bothSides" distT="0" distB="0" distL="114300" distR="114300"/>
          <wp:docPr id="150979022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b/>
        <w:color w:val="646464"/>
        <w:sz w:val="16"/>
        <w:szCs w:val="16"/>
      </w:rPr>
      <w:t>Ju</w:t>
    </w:r>
    <w:r w:rsidR="00B32D35">
      <w:rPr>
        <w:b/>
        <w:color w:val="646464"/>
        <w:sz w:val="16"/>
        <w:szCs w:val="16"/>
      </w:rPr>
      <w:t>ly</w:t>
    </w:r>
    <w:r>
      <w:rPr>
        <w:b/>
        <w:color w:val="646464"/>
        <w:sz w:val="16"/>
        <w:szCs w:val="16"/>
      </w:rPr>
      <w:t xml:space="preserve"> 2026</w:t>
    </w:r>
  </w:p>
  <w:p w14:paraId="64E4E6C3" w14:textId="2E6B9CFF" w:rsidR="00E628E5" w:rsidRDefault="001C40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color w:val="646464"/>
        <w:sz w:val="36"/>
        <w:szCs w:val="36"/>
      </w:rPr>
      <w:t xml:space="preserve">Switch Adapted </w:t>
    </w:r>
    <w:r w:rsidR="00C07D51">
      <w:rPr>
        <w:rFonts w:ascii="Roboto" w:eastAsia="Roboto" w:hAnsi="Roboto" w:cs="Roboto"/>
        <w:b/>
        <w:color w:val="646464"/>
        <w:sz w:val="36"/>
        <w:szCs w:val="36"/>
      </w:rPr>
      <w:t xml:space="preserve">LEMOISTAR Battery Operated </w:t>
    </w:r>
    <w:r w:rsidR="005F14F4">
      <w:rPr>
        <w:rFonts w:ascii="Roboto" w:eastAsia="Roboto" w:hAnsi="Roboto" w:cs="Roboto"/>
        <w:b/>
        <w:color w:val="646464"/>
        <w:sz w:val="36"/>
        <w:szCs w:val="36"/>
      </w:rPr>
      <w:t xml:space="preserve">Clip </w:t>
    </w:r>
    <w:proofErr w:type="gramStart"/>
    <w:r w:rsidR="005F14F4">
      <w:rPr>
        <w:rFonts w:ascii="Roboto" w:eastAsia="Roboto" w:hAnsi="Roboto" w:cs="Roboto"/>
        <w:b/>
        <w:color w:val="646464"/>
        <w:sz w:val="36"/>
        <w:szCs w:val="36"/>
      </w:rPr>
      <w:t>On</w:t>
    </w:r>
    <w:proofErr w:type="gramEnd"/>
    <w:r w:rsidR="005F14F4">
      <w:rPr>
        <w:rFonts w:ascii="Roboto" w:eastAsia="Roboto" w:hAnsi="Roboto" w:cs="Roboto"/>
        <w:b/>
        <w:color w:val="646464"/>
        <w:sz w:val="36"/>
        <w:szCs w:val="36"/>
      </w:rPr>
      <w:t xml:space="preserve"> </w:t>
    </w:r>
    <w:r w:rsidR="00C07D51">
      <w:rPr>
        <w:rFonts w:ascii="Roboto" w:eastAsia="Roboto" w:hAnsi="Roboto" w:cs="Roboto"/>
        <w:b/>
        <w:color w:val="646464"/>
        <w:sz w:val="36"/>
        <w:szCs w:val="36"/>
      </w:rPr>
      <w:t>Fan</w:t>
    </w:r>
  </w:p>
  <w:p w14:paraId="3C75A3FA" w14:textId="7A565455" w:rsidR="00E628E5" w:rsidRDefault="000C5E9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Roboto" w:eastAsia="Roboto" w:hAnsi="Roboto" w:cs="Roboto"/>
        <w:b/>
        <w:smallCaps/>
        <w:color w:val="646464"/>
        <w:sz w:val="32"/>
        <w:szCs w:val="32"/>
      </w:rPr>
    </w:pPr>
    <w:r>
      <w:rPr>
        <w:rFonts w:ascii="Roboto" w:eastAsia="Roboto" w:hAnsi="Roboto" w:cs="Roboto"/>
        <w:b/>
        <w:smallCaps/>
        <w:color w:val="646464"/>
        <w:sz w:val="32"/>
        <w:szCs w:val="32"/>
      </w:rPr>
      <w:t xml:space="preserve">MAKER </w:t>
    </w:r>
    <w:r w:rsidR="001C4039">
      <w:rPr>
        <w:rFonts w:ascii="Roboto" w:eastAsia="Roboto" w:hAnsi="Roboto" w:cs="Roboto"/>
        <w:b/>
        <w:smallCaps/>
        <w:color w:val="646464"/>
        <w:sz w:val="32"/>
        <w:szCs w:val="32"/>
      </w:rPr>
      <w:t>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0CE2"/>
    <w:multiLevelType w:val="hybridMultilevel"/>
    <w:tmpl w:val="E64C98A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45037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D0C64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544F9"/>
    <w:multiLevelType w:val="hybridMultilevel"/>
    <w:tmpl w:val="84E49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C5B48"/>
    <w:multiLevelType w:val="hybridMultilevel"/>
    <w:tmpl w:val="24C62A0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331AE0"/>
    <w:multiLevelType w:val="hybridMultilevel"/>
    <w:tmpl w:val="09BE03EC"/>
    <w:lvl w:ilvl="0" w:tplc="4E04715E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131F0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74449C"/>
    <w:multiLevelType w:val="multilevel"/>
    <w:tmpl w:val="969A3A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0B308C8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125031"/>
    <w:multiLevelType w:val="multilevel"/>
    <w:tmpl w:val="617E82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0437937"/>
    <w:multiLevelType w:val="hybridMultilevel"/>
    <w:tmpl w:val="F72E4034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0EC5F03"/>
    <w:multiLevelType w:val="hybridMultilevel"/>
    <w:tmpl w:val="8CA04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6730D5"/>
    <w:multiLevelType w:val="hybridMultilevel"/>
    <w:tmpl w:val="32204C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2A4A48"/>
    <w:multiLevelType w:val="hybridMultilevel"/>
    <w:tmpl w:val="DF5093B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23D5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CE47DF2"/>
    <w:multiLevelType w:val="hybridMultilevel"/>
    <w:tmpl w:val="1B96A69C"/>
    <w:lvl w:ilvl="0" w:tplc="8B6EA660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E25A07"/>
    <w:multiLevelType w:val="multilevel"/>
    <w:tmpl w:val="1FE4DC0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7C26AC"/>
    <w:multiLevelType w:val="hybridMultilevel"/>
    <w:tmpl w:val="2BDE5AD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4E579B1"/>
    <w:multiLevelType w:val="hybridMultilevel"/>
    <w:tmpl w:val="955C5C0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570ECB"/>
    <w:multiLevelType w:val="hybridMultilevel"/>
    <w:tmpl w:val="66B49A14"/>
    <w:lvl w:ilvl="0" w:tplc="4E04715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F07DC4"/>
    <w:multiLevelType w:val="hybridMultilevel"/>
    <w:tmpl w:val="42E816AA"/>
    <w:lvl w:ilvl="0" w:tplc="F17A5BEA">
      <w:start w:val="1"/>
      <w:numFmt w:val="decimal"/>
      <w:lvlText w:val="%1."/>
      <w:lvlJc w:val="left"/>
      <w:pPr>
        <w:ind w:left="1080" w:hanging="360"/>
      </w:pPr>
    </w:lvl>
    <w:lvl w:ilvl="1" w:tplc="A7A03926">
      <w:start w:val="1"/>
      <w:numFmt w:val="lowerLetter"/>
      <w:lvlText w:val="%2."/>
      <w:lvlJc w:val="left"/>
      <w:pPr>
        <w:ind w:left="1800" w:hanging="360"/>
      </w:pPr>
    </w:lvl>
    <w:lvl w:ilvl="2" w:tplc="E6EC7A9A">
      <w:start w:val="1"/>
      <w:numFmt w:val="lowerRoman"/>
      <w:lvlText w:val="%3."/>
      <w:lvlJc w:val="right"/>
      <w:pPr>
        <w:ind w:left="2520" w:hanging="180"/>
      </w:pPr>
    </w:lvl>
    <w:lvl w:ilvl="3" w:tplc="D85E2D82">
      <w:start w:val="1"/>
      <w:numFmt w:val="decimal"/>
      <w:lvlText w:val="%4."/>
      <w:lvlJc w:val="left"/>
      <w:pPr>
        <w:ind w:left="3240" w:hanging="360"/>
      </w:pPr>
    </w:lvl>
    <w:lvl w:ilvl="4" w:tplc="4A66849C">
      <w:start w:val="1"/>
      <w:numFmt w:val="lowerLetter"/>
      <w:lvlText w:val="%5."/>
      <w:lvlJc w:val="left"/>
      <w:pPr>
        <w:ind w:left="3960" w:hanging="360"/>
      </w:pPr>
    </w:lvl>
    <w:lvl w:ilvl="5" w:tplc="F84AE7F8">
      <w:start w:val="1"/>
      <w:numFmt w:val="lowerRoman"/>
      <w:lvlText w:val="%6."/>
      <w:lvlJc w:val="right"/>
      <w:pPr>
        <w:ind w:left="4680" w:hanging="180"/>
      </w:pPr>
    </w:lvl>
    <w:lvl w:ilvl="6" w:tplc="914ED66C">
      <w:start w:val="1"/>
      <w:numFmt w:val="decimal"/>
      <w:lvlText w:val="%7."/>
      <w:lvlJc w:val="left"/>
      <w:pPr>
        <w:ind w:left="5400" w:hanging="360"/>
      </w:pPr>
    </w:lvl>
    <w:lvl w:ilvl="7" w:tplc="71EA86D8">
      <w:start w:val="1"/>
      <w:numFmt w:val="lowerLetter"/>
      <w:lvlText w:val="%8."/>
      <w:lvlJc w:val="left"/>
      <w:pPr>
        <w:ind w:left="6120" w:hanging="360"/>
      </w:pPr>
    </w:lvl>
    <w:lvl w:ilvl="8" w:tplc="6BB460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33C07EB"/>
    <w:multiLevelType w:val="hybridMultilevel"/>
    <w:tmpl w:val="EA22C6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4683D4"/>
    <w:multiLevelType w:val="hybridMultilevel"/>
    <w:tmpl w:val="4FE45982"/>
    <w:lvl w:ilvl="0" w:tplc="9B9631DC">
      <w:start w:val="1"/>
      <w:numFmt w:val="decimal"/>
      <w:lvlText w:val="%1."/>
      <w:lvlJc w:val="left"/>
      <w:pPr>
        <w:ind w:left="360" w:hanging="360"/>
      </w:pPr>
    </w:lvl>
    <w:lvl w:ilvl="1" w:tplc="2B248EAE">
      <w:start w:val="1"/>
      <w:numFmt w:val="lowerLetter"/>
      <w:lvlText w:val="%2."/>
      <w:lvlJc w:val="left"/>
      <w:pPr>
        <w:ind w:left="1080" w:hanging="360"/>
      </w:pPr>
    </w:lvl>
    <w:lvl w:ilvl="2" w:tplc="306292FA">
      <w:start w:val="1"/>
      <w:numFmt w:val="lowerRoman"/>
      <w:lvlText w:val="%3."/>
      <w:lvlJc w:val="right"/>
      <w:pPr>
        <w:ind w:left="1800" w:hanging="180"/>
      </w:pPr>
    </w:lvl>
    <w:lvl w:ilvl="3" w:tplc="09DA6AA6">
      <w:start w:val="1"/>
      <w:numFmt w:val="decimal"/>
      <w:lvlText w:val="%4."/>
      <w:lvlJc w:val="left"/>
      <w:pPr>
        <w:ind w:left="2520" w:hanging="360"/>
      </w:pPr>
    </w:lvl>
    <w:lvl w:ilvl="4" w:tplc="DC4A972A">
      <w:start w:val="1"/>
      <w:numFmt w:val="lowerLetter"/>
      <w:lvlText w:val="%5."/>
      <w:lvlJc w:val="left"/>
      <w:pPr>
        <w:ind w:left="3240" w:hanging="360"/>
      </w:pPr>
    </w:lvl>
    <w:lvl w:ilvl="5" w:tplc="C1B00650">
      <w:start w:val="1"/>
      <w:numFmt w:val="lowerRoman"/>
      <w:lvlText w:val="%6."/>
      <w:lvlJc w:val="right"/>
      <w:pPr>
        <w:ind w:left="3960" w:hanging="180"/>
      </w:pPr>
    </w:lvl>
    <w:lvl w:ilvl="6" w:tplc="6752481E">
      <w:start w:val="1"/>
      <w:numFmt w:val="decimal"/>
      <w:lvlText w:val="%7."/>
      <w:lvlJc w:val="left"/>
      <w:pPr>
        <w:ind w:left="4680" w:hanging="360"/>
      </w:pPr>
    </w:lvl>
    <w:lvl w:ilvl="7" w:tplc="1146E82C">
      <w:start w:val="1"/>
      <w:numFmt w:val="lowerLetter"/>
      <w:lvlText w:val="%8."/>
      <w:lvlJc w:val="left"/>
      <w:pPr>
        <w:ind w:left="5400" w:hanging="360"/>
      </w:pPr>
    </w:lvl>
    <w:lvl w:ilvl="8" w:tplc="83E2EDE6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5A879A3"/>
    <w:multiLevelType w:val="hybridMultilevel"/>
    <w:tmpl w:val="6C882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E27276"/>
    <w:multiLevelType w:val="hybridMultilevel"/>
    <w:tmpl w:val="C90EB040"/>
    <w:lvl w:ilvl="0" w:tplc="4E04715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DA0880"/>
    <w:multiLevelType w:val="hybridMultilevel"/>
    <w:tmpl w:val="A82A02DA"/>
    <w:lvl w:ilvl="0" w:tplc="E3281366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3126F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8E604D"/>
    <w:multiLevelType w:val="hybridMultilevel"/>
    <w:tmpl w:val="29643D2C"/>
    <w:lvl w:ilvl="0" w:tplc="397E1692">
      <w:start w:val="1"/>
      <w:numFmt w:val="decimal"/>
      <w:lvlText w:val="%1."/>
      <w:lvlJc w:val="left"/>
      <w:pPr>
        <w:ind w:left="720" w:hanging="360"/>
      </w:pPr>
    </w:lvl>
    <w:lvl w:ilvl="1" w:tplc="27ECF87C">
      <w:start w:val="1"/>
      <w:numFmt w:val="lowerLetter"/>
      <w:lvlText w:val="%2."/>
      <w:lvlJc w:val="left"/>
      <w:pPr>
        <w:ind w:left="1440" w:hanging="360"/>
      </w:pPr>
    </w:lvl>
    <w:lvl w:ilvl="2" w:tplc="31A6FE70">
      <w:start w:val="1"/>
      <w:numFmt w:val="lowerRoman"/>
      <w:lvlText w:val="%3."/>
      <w:lvlJc w:val="right"/>
      <w:pPr>
        <w:ind w:left="2160" w:hanging="180"/>
      </w:pPr>
    </w:lvl>
    <w:lvl w:ilvl="3" w:tplc="DAB03EB6">
      <w:start w:val="1"/>
      <w:numFmt w:val="decimal"/>
      <w:lvlText w:val="%4."/>
      <w:lvlJc w:val="left"/>
      <w:pPr>
        <w:ind w:left="2880" w:hanging="360"/>
      </w:pPr>
    </w:lvl>
    <w:lvl w:ilvl="4" w:tplc="5A2487F8">
      <w:start w:val="1"/>
      <w:numFmt w:val="lowerLetter"/>
      <w:lvlText w:val="%5."/>
      <w:lvlJc w:val="left"/>
      <w:pPr>
        <w:ind w:left="3600" w:hanging="360"/>
      </w:pPr>
    </w:lvl>
    <w:lvl w:ilvl="5" w:tplc="D996DD06">
      <w:start w:val="1"/>
      <w:numFmt w:val="lowerRoman"/>
      <w:lvlText w:val="%6."/>
      <w:lvlJc w:val="right"/>
      <w:pPr>
        <w:ind w:left="4320" w:hanging="180"/>
      </w:pPr>
    </w:lvl>
    <w:lvl w:ilvl="6" w:tplc="DEA860E2">
      <w:start w:val="1"/>
      <w:numFmt w:val="decimal"/>
      <w:lvlText w:val="%7."/>
      <w:lvlJc w:val="left"/>
      <w:pPr>
        <w:ind w:left="5040" w:hanging="360"/>
      </w:pPr>
    </w:lvl>
    <w:lvl w:ilvl="7" w:tplc="2062BE76">
      <w:start w:val="1"/>
      <w:numFmt w:val="lowerLetter"/>
      <w:lvlText w:val="%8."/>
      <w:lvlJc w:val="left"/>
      <w:pPr>
        <w:ind w:left="5760" w:hanging="360"/>
      </w:pPr>
    </w:lvl>
    <w:lvl w:ilvl="8" w:tplc="2AD6ABFC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11428A"/>
    <w:multiLevelType w:val="hybridMultilevel"/>
    <w:tmpl w:val="E73208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DD1CBB"/>
    <w:multiLevelType w:val="multilevel"/>
    <w:tmpl w:val="1FE4DC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54067965">
    <w:abstractNumId w:val="26"/>
  </w:num>
  <w:num w:numId="2" w16cid:durableId="1737431807">
    <w:abstractNumId w:val="6"/>
  </w:num>
  <w:num w:numId="3" w16cid:durableId="223030942">
    <w:abstractNumId w:val="14"/>
  </w:num>
  <w:num w:numId="4" w16cid:durableId="876772889">
    <w:abstractNumId w:val="16"/>
  </w:num>
  <w:num w:numId="5" w16cid:durableId="372464857">
    <w:abstractNumId w:val="7"/>
  </w:num>
  <w:num w:numId="6" w16cid:durableId="523830304">
    <w:abstractNumId w:val="9"/>
  </w:num>
  <w:num w:numId="7" w16cid:durableId="247547232">
    <w:abstractNumId w:val="4"/>
  </w:num>
  <w:num w:numId="8" w16cid:durableId="1062101420">
    <w:abstractNumId w:val="12"/>
  </w:num>
  <w:num w:numId="9" w16cid:durableId="2035493298">
    <w:abstractNumId w:val="13"/>
  </w:num>
  <w:num w:numId="10" w16cid:durableId="758138332">
    <w:abstractNumId w:val="10"/>
  </w:num>
  <w:num w:numId="11" w16cid:durableId="371005036">
    <w:abstractNumId w:val="21"/>
  </w:num>
  <w:num w:numId="12" w16cid:durableId="650795210">
    <w:abstractNumId w:val="2"/>
  </w:num>
  <w:num w:numId="13" w16cid:durableId="14426634">
    <w:abstractNumId w:val="1"/>
  </w:num>
  <w:num w:numId="14" w16cid:durableId="842359091">
    <w:abstractNumId w:val="8"/>
  </w:num>
  <w:num w:numId="15" w16cid:durableId="775029425">
    <w:abstractNumId w:val="29"/>
  </w:num>
  <w:num w:numId="16" w16cid:durableId="335428047">
    <w:abstractNumId w:val="25"/>
  </w:num>
  <w:num w:numId="17" w16cid:durableId="1193568234">
    <w:abstractNumId w:val="15"/>
  </w:num>
  <w:num w:numId="18" w16cid:durableId="1657107556">
    <w:abstractNumId w:val="28"/>
  </w:num>
  <w:num w:numId="19" w16cid:durableId="7683025">
    <w:abstractNumId w:val="0"/>
  </w:num>
  <w:num w:numId="20" w16cid:durableId="1698500395">
    <w:abstractNumId w:val="17"/>
  </w:num>
  <w:num w:numId="21" w16cid:durableId="273635231">
    <w:abstractNumId w:val="23"/>
  </w:num>
  <w:num w:numId="22" w16cid:durableId="2042894698">
    <w:abstractNumId w:val="3"/>
  </w:num>
  <w:num w:numId="23" w16cid:durableId="699162045">
    <w:abstractNumId w:val="18"/>
  </w:num>
  <w:num w:numId="24" w16cid:durableId="136998795">
    <w:abstractNumId w:val="27"/>
  </w:num>
  <w:num w:numId="25" w16cid:durableId="911307172">
    <w:abstractNumId w:val="22"/>
  </w:num>
  <w:num w:numId="26" w16cid:durableId="1417169673">
    <w:abstractNumId w:val="19"/>
  </w:num>
  <w:num w:numId="27" w16cid:durableId="1792166476">
    <w:abstractNumId w:val="24"/>
  </w:num>
  <w:num w:numId="28" w16cid:durableId="1859345831">
    <w:abstractNumId w:val="5"/>
  </w:num>
  <w:num w:numId="29" w16cid:durableId="459498853">
    <w:abstractNumId w:val="11"/>
  </w:num>
  <w:num w:numId="30" w16cid:durableId="112580951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E82"/>
    <w:rsid w:val="00003CDC"/>
    <w:rsid w:val="00005C2C"/>
    <w:rsid w:val="00012346"/>
    <w:rsid w:val="00016AD6"/>
    <w:rsid w:val="00026BCF"/>
    <w:rsid w:val="00031B38"/>
    <w:rsid w:val="000410D7"/>
    <w:rsid w:val="00047A9B"/>
    <w:rsid w:val="0005377C"/>
    <w:rsid w:val="00061270"/>
    <w:rsid w:val="00074F42"/>
    <w:rsid w:val="00075277"/>
    <w:rsid w:val="00076573"/>
    <w:rsid w:val="00084157"/>
    <w:rsid w:val="00087DB5"/>
    <w:rsid w:val="0009244F"/>
    <w:rsid w:val="00093C47"/>
    <w:rsid w:val="000945FB"/>
    <w:rsid w:val="000A2E52"/>
    <w:rsid w:val="000A60D6"/>
    <w:rsid w:val="000B3BB2"/>
    <w:rsid w:val="000B6C7F"/>
    <w:rsid w:val="000C5E99"/>
    <w:rsid w:val="000D0645"/>
    <w:rsid w:val="000D62B3"/>
    <w:rsid w:val="000E28E8"/>
    <w:rsid w:val="000F0709"/>
    <w:rsid w:val="000F20DD"/>
    <w:rsid w:val="000F2598"/>
    <w:rsid w:val="000F5A69"/>
    <w:rsid w:val="000F5B7F"/>
    <w:rsid w:val="00111905"/>
    <w:rsid w:val="00114398"/>
    <w:rsid w:val="00114E18"/>
    <w:rsid w:val="001231EE"/>
    <w:rsid w:val="00133B36"/>
    <w:rsid w:val="001378E9"/>
    <w:rsid w:val="00146889"/>
    <w:rsid w:val="001631B8"/>
    <w:rsid w:val="00163672"/>
    <w:rsid w:val="00164B6A"/>
    <w:rsid w:val="0017252C"/>
    <w:rsid w:val="00181DC5"/>
    <w:rsid w:val="00182001"/>
    <w:rsid w:val="001B5460"/>
    <w:rsid w:val="001C316D"/>
    <w:rsid w:val="001C3D74"/>
    <w:rsid w:val="001C4039"/>
    <w:rsid w:val="001C4D5A"/>
    <w:rsid w:val="001D220F"/>
    <w:rsid w:val="001D3CF8"/>
    <w:rsid w:val="001D4D6F"/>
    <w:rsid w:val="001E1E07"/>
    <w:rsid w:val="001F3A7C"/>
    <w:rsid w:val="001F66D5"/>
    <w:rsid w:val="00202214"/>
    <w:rsid w:val="00202513"/>
    <w:rsid w:val="00217AEA"/>
    <w:rsid w:val="00227DE2"/>
    <w:rsid w:val="0023182C"/>
    <w:rsid w:val="00240D97"/>
    <w:rsid w:val="00242C43"/>
    <w:rsid w:val="002643E2"/>
    <w:rsid w:val="00265D3B"/>
    <w:rsid w:val="00267A42"/>
    <w:rsid w:val="00267B7D"/>
    <w:rsid w:val="00273BD7"/>
    <w:rsid w:val="00274D25"/>
    <w:rsid w:val="002759B2"/>
    <w:rsid w:val="002759CB"/>
    <w:rsid w:val="00281F92"/>
    <w:rsid w:val="00285E39"/>
    <w:rsid w:val="00286C77"/>
    <w:rsid w:val="00296E5B"/>
    <w:rsid w:val="002A0EC5"/>
    <w:rsid w:val="002A4CFF"/>
    <w:rsid w:val="002A4DAB"/>
    <w:rsid w:val="002B09F1"/>
    <w:rsid w:val="002B43D9"/>
    <w:rsid w:val="002B569F"/>
    <w:rsid w:val="002B572D"/>
    <w:rsid w:val="002C40D3"/>
    <w:rsid w:val="002D3FDC"/>
    <w:rsid w:val="002D4BA1"/>
    <w:rsid w:val="002D5103"/>
    <w:rsid w:val="002E072E"/>
    <w:rsid w:val="002E53CE"/>
    <w:rsid w:val="002F2F3E"/>
    <w:rsid w:val="00302D3D"/>
    <w:rsid w:val="00306F28"/>
    <w:rsid w:val="00332D3C"/>
    <w:rsid w:val="0034446B"/>
    <w:rsid w:val="00345663"/>
    <w:rsid w:val="00345A36"/>
    <w:rsid w:val="00347B4E"/>
    <w:rsid w:val="00350E81"/>
    <w:rsid w:val="00361225"/>
    <w:rsid w:val="00364F46"/>
    <w:rsid w:val="003711B0"/>
    <w:rsid w:val="00372A20"/>
    <w:rsid w:val="00372ED0"/>
    <w:rsid w:val="00386039"/>
    <w:rsid w:val="0038623F"/>
    <w:rsid w:val="00392080"/>
    <w:rsid w:val="00397907"/>
    <w:rsid w:val="003A3E8E"/>
    <w:rsid w:val="003A63B4"/>
    <w:rsid w:val="003B0360"/>
    <w:rsid w:val="003B4031"/>
    <w:rsid w:val="003B6E66"/>
    <w:rsid w:val="003C4A64"/>
    <w:rsid w:val="003D1376"/>
    <w:rsid w:val="003E2AEC"/>
    <w:rsid w:val="003E3502"/>
    <w:rsid w:val="003F0C50"/>
    <w:rsid w:val="003F27C9"/>
    <w:rsid w:val="0040216F"/>
    <w:rsid w:val="00410642"/>
    <w:rsid w:val="0041379D"/>
    <w:rsid w:val="00416FDD"/>
    <w:rsid w:val="00424740"/>
    <w:rsid w:val="004303C6"/>
    <w:rsid w:val="00444022"/>
    <w:rsid w:val="00444B77"/>
    <w:rsid w:val="00450276"/>
    <w:rsid w:val="00461897"/>
    <w:rsid w:val="00461CA1"/>
    <w:rsid w:val="00461F04"/>
    <w:rsid w:val="00466B98"/>
    <w:rsid w:val="00474B78"/>
    <w:rsid w:val="00476368"/>
    <w:rsid w:val="0048027B"/>
    <w:rsid w:val="00480D69"/>
    <w:rsid w:val="00485D32"/>
    <w:rsid w:val="00487AB0"/>
    <w:rsid w:val="004935F8"/>
    <w:rsid w:val="004A1162"/>
    <w:rsid w:val="004B7C2B"/>
    <w:rsid w:val="004C66AE"/>
    <w:rsid w:val="004D2CFB"/>
    <w:rsid w:val="004D3AE3"/>
    <w:rsid w:val="004E5492"/>
    <w:rsid w:val="004E7C10"/>
    <w:rsid w:val="00501BC9"/>
    <w:rsid w:val="00502459"/>
    <w:rsid w:val="00502801"/>
    <w:rsid w:val="005057EF"/>
    <w:rsid w:val="005227C6"/>
    <w:rsid w:val="005229B6"/>
    <w:rsid w:val="0052731B"/>
    <w:rsid w:val="00531DB8"/>
    <w:rsid w:val="005423CE"/>
    <w:rsid w:val="0054638D"/>
    <w:rsid w:val="00554D8B"/>
    <w:rsid w:val="005635A3"/>
    <w:rsid w:val="005723AB"/>
    <w:rsid w:val="00572F00"/>
    <w:rsid w:val="00581EBD"/>
    <w:rsid w:val="00596806"/>
    <w:rsid w:val="00597998"/>
    <w:rsid w:val="00597ACD"/>
    <w:rsid w:val="005A3D3E"/>
    <w:rsid w:val="005C6C76"/>
    <w:rsid w:val="005D4074"/>
    <w:rsid w:val="005D750A"/>
    <w:rsid w:val="005F14F4"/>
    <w:rsid w:val="005F1F94"/>
    <w:rsid w:val="005F24F5"/>
    <w:rsid w:val="006063D2"/>
    <w:rsid w:val="00606A07"/>
    <w:rsid w:val="00613C5B"/>
    <w:rsid w:val="00617601"/>
    <w:rsid w:val="0062036F"/>
    <w:rsid w:val="00630AAA"/>
    <w:rsid w:val="0063712F"/>
    <w:rsid w:val="006376FF"/>
    <w:rsid w:val="006446F7"/>
    <w:rsid w:val="00644778"/>
    <w:rsid w:val="00650B30"/>
    <w:rsid w:val="00657174"/>
    <w:rsid w:val="00661BD7"/>
    <w:rsid w:val="00662125"/>
    <w:rsid w:val="00674BCF"/>
    <w:rsid w:val="00676025"/>
    <w:rsid w:val="006774CE"/>
    <w:rsid w:val="00681984"/>
    <w:rsid w:val="00682359"/>
    <w:rsid w:val="00682599"/>
    <w:rsid w:val="0068416E"/>
    <w:rsid w:val="00686375"/>
    <w:rsid w:val="006A232E"/>
    <w:rsid w:val="006A7101"/>
    <w:rsid w:val="006B06DD"/>
    <w:rsid w:val="006B1B38"/>
    <w:rsid w:val="006C09FC"/>
    <w:rsid w:val="006C1B83"/>
    <w:rsid w:val="006D4AE8"/>
    <w:rsid w:val="006E4761"/>
    <w:rsid w:val="006E6A58"/>
    <w:rsid w:val="006F0B1E"/>
    <w:rsid w:val="006F401D"/>
    <w:rsid w:val="006F65E4"/>
    <w:rsid w:val="00704864"/>
    <w:rsid w:val="00710D33"/>
    <w:rsid w:val="007152F3"/>
    <w:rsid w:val="00725837"/>
    <w:rsid w:val="00734E19"/>
    <w:rsid w:val="00760D6C"/>
    <w:rsid w:val="00763EB2"/>
    <w:rsid w:val="007648CE"/>
    <w:rsid w:val="0076498C"/>
    <w:rsid w:val="00766267"/>
    <w:rsid w:val="00772494"/>
    <w:rsid w:val="00777E55"/>
    <w:rsid w:val="00783496"/>
    <w:rsid w:val="00797028"/>
    <w:rsid w:val="007A0BCA"/>
    <w:rsid w:val="007A4F53"/>
    <w:rsid w:val="007A5E63"/>
    <w:rsid w:val="007B042F"/>
    <w:rsid w:val="007B1A8A"/>
    <w:rsid w:val="007C6C76"/>
    <w:rsid w:val="007D59AC"/>
    <w:rsid w:val="007E0918"/>
    <w:rsid w:val="007E26C6"/>
    <w:rsid w:val="007E313B"/>
    <w:rsid w:val="007E627F"/>
    <w:rsid w:val="007F19F9"/>
    <w:rsid w:val="007F272A"/>
    <w:rsid w:val="007F43D9"/>
    <w:rsid w:val="0080020D"/>
    <w:rsid w:val="00815485"/>
    <w:rsid w:val="00824122"/>
    <w:rsid w:val="00830F70"/>
    <w:rsid w:val="008336A5"/>
    <w:rsid w:val="008440C3"/>
    <w:rsid w:val="00844A67"/>
    <w:rsid w:val="008513C0"/>
    <w:rsid w:val="00860EC1"/>
    <w:rsid w:val="00872354"/>
    <w:rsid w:val="00883D38"/>
    <w:rsid w:val="00890BF7"/>
    <w:rsid w:val="00894652"/>
    <w:rsid w:val="008A0AC4"/>
    <w:rsid w:val="008A7461"/>
    <w:rsid w:val="008A75AB"/>
    <w:rsid w:val="008B2517"/>
    <w:rsid w:val="008B487E"/>
    <w:rsid w:val="008B6683"/>
    <w:rsid w:val="008C5DA8"/>
    <w:rsid w:val="008D6CAF"/>
    <w:rsid w:val="008E1DEE"/>
    <w:rsid w:val="008E2B8F"/>
    <w:rsid w:val="008E3BF0"/>
    <w:rsid w:val="008F3052"/>
    <w:rsid w:val="008F5817"/>
    <w:rsid w:val="008F59B2"/>
    <w:rsid w:val="00900288"/>
    <w:rsid w:val="00902B06"/>
    <w:rsid w:val="00904AD3"/>
    <w:rsid w:val="00905218"/>
    <w:rsid w:val="009235B6"/>
    <w:rsid w:val="009261DC"/>
    <w:rsid w:val="00926E2C"/>
    <w:rsid w:val="009342B9"/>
    <w:rsid w:val="009434FB"/>
    <w:rsid w:val="00954790"/>
    <w:rsid w:val="009562D3"/>
    <w:rsid w:val="009566DC"/>
    <w:rsid w:val="00964124"/>
    <w:rsid w:val="00972B00"/>
    <w:rsid w:val="009740A0"/>
    <w:rsid w:val="00980531"/>
    <w:rsid w:val="00984CA1"/>
    <w:rsid w:val="009878F9"/>
    <w:rsid w:val="0099054C"/>
    <w:rsid w:val="009946F6"/>
    <w:rsid w:val="009A190F"/>
    <w:rsid w:val="009A3D50"/>
    <w:rsid w:val="009B44DB"/>
    <w:rsid w:val="009C100F"/>
    <w:rsid w:val="009D3520"/>
    <w:rsid w:val="009D3641"/>
    <w:rsid w:val="009D7545"/>
    <w:rsid w:val="009E2A80"/>
    <w:rsid w:val="009E45B0"/>
    <w:rsid w:val="009E60D0"/>
    <w:rsid w:val="009F09B6"/>
    <w:rsid w:val="009F09EA"/>
    <w:rsid w:val="009F109E"/>
    <w:rsid w:val="009F5674"/>
    <w:rsid w:val="009F5D01"/>
    <w:rsid w:val="00A00430"/>
    <w:rsid w:val="00A020D8"/>
    <w:rsid w:val="00A02354"/>
    <w:rsid w:val="00A1246B"/>
    <w:rsid w:val="00A15106"/>
    <w:rsid w:val="00A2083D"/>
    <w:rsid w:val="00A40FBD"/>
    <w:rsid w:val="00A41239"/>
    <w:rsid w:val="00A41F6E"/>
    <w:rsid w:val="00A45AF8"/>
    <w:rsid w:val="00A45F9E"/>
    <w:rsid w:val="00A50022"/>
    <w:rsid w:val="00A50AEA"/>
    <w:rsid w:val="00A557F5"/>
    <w:rsid w:val="00A64987"/>
    <w:rsid w:val="00A83B91"/>
    <w:rsid w:val="00A83C7C"/>
    <w:rsid w:val="00A85BF6"/>
    <w:rsid w:val="00A9106D"/>
    <w:rsid w:val="00A9180A"/>
    <w:rsid w:val="00A9307C"/>
    <w:rsid w:val="00A973DE"/>
    <w:rsid w:val="00AA07E1"/>
    <w:rsid w:val="00AA186E"/>
    <w:rsid w:val="00AA1CC0"/>
    <w:rsid w:val="00AA4E82"/>
    <w:rsid w:val="00AB205C"/>
    <w:rsid w:val="00AC43A0"/>
    <w:rsid w:val="00AD571D"/>
    <w:rsid w:val="00AE4A7E"/>
    <w:rsid w:val="00AF2C31"/>
    <w:rsid w:val="00AF57D8"/>
    <w:rsid w:val="00AF5A1F"/>
    <w:rsid w:val="00AF5E82"/>
    <w:rsid w:val="00B0296E"/>
    <w:rsid w:val="00B02FF5"/>
    <w:rsid w:val="00B043BE"/>
    <w:rsid w:val="00B06B19"/>
    <w:rsid w:val="00B27D7A"/>
    <w:rsid w:val="00B300BD"/>
    <w:rsid w:val="00B31DFD"/>
    <w:rsid w:val="00B32D35"/>
    <w:rsid w:val="00B3785A"/>
    <w:rsid w:val="00B40AAC"/>
    <w:rsid w:val="00B43CC5"/>
    <w:rsid w:val="00B46218"/>
    <w:rsid w:val="00B642E4"/>
    <w:rsid w:val="00B73C04"/>
    <w:rsid w:val="00B81127"/>
    <w:rsid w:val="00BA2AB8"/>
    <w:rsid w:val="00BA6EC2"/>
    <w:rsid w:val="00BA7B07"/>
    <w:rsid w:val="00BB5A91"/>
    <w:rsid w:val="00BC06FC"/>
    <w:rsid w:val="00BC39A3"/>
    <w:rsid w:val="00BD2989"/>
    <w:rsid w:val="00BE4BE2"/>
    <w:rsid w:val="00BE639C"/>
    <w:rsid w:val="00BF1491"/>
    <w:rsid w:val="00BF3235"/>
    <w:rsid w:val="00C01EB9"/>
    <w:rsid w:val="00C07D51"/>
    <w:rsid w:val="00C24626"/>
    <w:rsid w:val="00C44DCF"/>
    <w:rsid w:val="00C4507C"/>
    <w:rsid w:val="00C50895"/>
    <w:rsid w:val="00C54DAB"/>
    <w:rsid w:val="00C55ABC"/>
    <w:rsid w:val="00C62128"/>
    <w:rsid w:val="00C6494B"/>
    <w:rsid w:val="00C65BA0"/>
    <w:rsid w:val="00C70ED4"/>
    <w:rsid w:val="00C7755A"/>
    <w:rsid w:val="00C831A0"/>
    <w:rsid w:val="00C849FD"/>
    <w:rsid w:val="00C94681"/>
    <w:rsid w:val="00C957E4"/>
    <w:rsid w:val="00C95A62"/>
    <w:rsid w:val="00C965C4"/>
    <w:rsid w:val="00CA0821"/>
    <w:rsid w:val="00CA6190"/>
    <w:rsid w:val="00CB01C7"/>
    <w:rsid w:val="00CC41DB"/>
    <w:rsid w:val="00CE004E"/>
    <w:rsid w:val="00CE5D5B"/>
    <w:rsid w:val="00CF6E72"/>
    <w:rsid w:val="00D06389"/>
    <w:rsid w:val="00D06513"/>
    <w:rsid w:val="00D17C75"/>
    <w:rsid w:val="00D219EF"/>
    <w:rsid w:val="00D22E1D"/>
    <w:rsid w:val="00D253DE"/>
    <w:rsid w:val="00D26C01"/>
    <w:rsid w:val="00D31E74"/>
    <w:rsid w:val="00D33AC7"/>
    <w:rsid w:val="00D34DD2"/>
    <w:rsid w:val="00D360FE"/>
    <w:rsid w:val="00D36841"/>
    <w:rsid w:val="00D420A4"/>
    <w:rsid w:val="00D456B8"/>
    <w:rsid w:val="00D47E37"/>
    <w:rsid w:val="00D52D1F"/>
    <w:rsid w:val="00D551C7"/>
    <w:rsid w:val="00D564F1"/>
    <w:rsid w:val="00D617CF"/>
    <w:rsid w:val="00D8303C"/>
    <w:rsid w:val="00D86F61"/>
    <w:rsid w:val="00DA0082"/>
    <w:rsid w:val="00DA33E4"/>
    <w:rsid w:val="00DB0198"/>
    <w:rsid w:val="00DB4426"/>
    <w:rsid w:val="00DB5840"/>
    <w:rsid w:val="00DB7BAD"/>
    <w:rsid w:val="00DD0AEF"/>
    <w:rsid w:val="00DD3BC4"/>
    <w:rsid w:val="00DE4C5F"/>
    <w:rsid w:val="00DE7B51"/>
    <w:rsid w:val="00DF4ADA"/>
    <w:rsid w:val="00DF66E7"/>
    <w:rsid w:val="00E009C5"/>
    <w:rsid w:val="00E012AC"/>
    <w:rsid w:val="00E02245"/>
    <w:rsid w:val="00E10CF0"/>
    <w:rsid w:val="00E11239"/>
    <w:rsid w:val="00E135D2"/>
    <w:rsid w:val="00E14705"/>
    <w:rsid w:val="00E16D19"/>
    <w:rsid w:val="00E2663D"/>
    <w:rsid w:val="00E26CEB"/>
    <w:rsid w:val="00E304D7"/>
    <w:rsid w:val="00E3139E"/>
    <w:rsid w:val="00E35237"/>
    <w:rsid w:val="00E47899"/>
    <w:rsid w:val="00E55068"/>
    <w:rsid w:val="00E628E5"/>
    <w:rsid w:val="00E640E1"/>
    <w:rsid w:val="00E86240"/>
    <w:rsid w:val="00EA203F"/>
    <w:rsid w:val="00EB302F"/>
    <w:rsid w:val="00EC1FC4"/>
    <w:rsid w:val="00ED1B92"/>
    <w:rsid w:val="00ED2865"/>
    <w:rsid w:val="00EE32E0"/>
    <w:rsid w:val="00EE3568"/>
    <w:rsid w:val="00EF7F8F"/>
    <w:rsid w:val="00F010F6"/>
    <w:rsid w:val="00F05F3E"/>
    <w:rsid w:val="00F1316F"/>
    <w:rsid w:val="00F2165D"/>
    <w:rsid w:val="00F32A33"/>
    <w:rsid w:val="00F34AFC"/>
    <w:rsid w:val="00F35DBF"/>
    <w:rsid w:val="00F41E8E"/>
    <w:rsid w:val="00F50357"/>
    <w:rsid w:val="00F60F61"/>
    <w:rsid w:val="00F647AC"/>
    <w:rsid w:val="00F71B8A"/>
    <w:rsid w:val="00F75FC1"/>
    <w:rsid w:val="00F76AF0"/>
    <w:rsid w:val="00F815C3"/>
    <w:rsid w:val="00F8252B"/>
    <w:rsid w:val="00F8586B"/>
    <w:rsid w:val="00F95334"/>
    <w:rsid w:val="00FA1517"/>
    <w:rsid w:val="00FA4CF4"/>
    <w:rsid w:val="00FA5170"/>
    <w:rsid w:val="00FA5A66"/>
    <w:rsid w:val="00FA7A51"/>
    <w:rsid w:val="00FB0D35"/>
    <w:rsid w:val="00FB23E7"/>
    <w:rsid w:val="00FD2D21"/>
    <w:rsid w:val="00FD4286"/>
    <w:rsid w:val="00FD4BE0"/>
    <w:rsid w:val="00FD51E7"/>
    <w:rsid w:val="00FD69C0"/>
    <w:rsid w:val="00FE0707"/>
    <w:rsid w:val="00FF0560"/>
    <w:rsid w:val="00FF2114"/>
    <w:rsid w:val="1BF5C74F"/>
    <w:rsid w:val="2453C715"/>
    <w:rsid w:val="2ACC0ABF"/>
    <w:rsid w:val="58A0A562"/>
    <w:rsid w:val="5F91CBD7"/>
    <w:rsid w:val="7A3E0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5E797"/>
  <w15:docId w15:val="{61F58A6F-9E5A-4BB9-B491-9B73EC61C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A00430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26225E" w:themeColor="accent1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12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26225E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00430"/>
    <w:rPr>
      <w:rFonts w:eastAsiaTheme="majorEastAsia" w:cstheme="majorBidi"/>
      <w:b/>
      <w:bCs/>
      <w:color w:val="26225E" w:themeColor="accent1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Pr>
      <w:i/>
      <w:color w:val="26225E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62125"/>
    <w:rPr>
      <w:rFonts w:eastAsiaTheme="majorEastAsia" w:cstheme="majorBidi"/>
      <w:b/>
      <w:bCs/>
      <w:color w:val="26225E" w:themeColor="accent1"/>
      <w:sz w:val="32"/>
      <w:szCs w:val="26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CommentReference">
    <w:name w:val="annotation reference"/>
    <w:basedOn w:val="DefaultParagraphFont"/>
    <w:uiPriority w:val="99"/>
    <w:semiHidden/>
    <w:unhideWhenUsed/>
    <w:rsid w:val="00F503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5035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50357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20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205C"/>
    <w:pPr>
      <w:spacing w:after="100"/>
      <w:ind w:left="22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43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43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043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7F8F"/>
    <w:rPr>
      <w:color w:val="954F72" w:themeColor="followedHyperlink"/>
      <w:u w:val="single"/>
    </w:rPr>
  </w:style>
  <w:style w:type="character" w:styleId="Mention">
    <w:name w:val="Mention"/>
    <w:basedOn w:val="DefaultParagraphFont"/>
    <w:uiPriority w:val="99"/>
    <w:unhideWhenUsed/>
    <w:rsid w:val="00CA0821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mazon.ca/dp/B0DC9YC7PQ?ref=fed_asin_title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jpg"/><Relationship Id="rId28" Type="http://schemas.openxmlformats.org/officeDocument/2006/relationships/image" Target="media/image17.jpeg"/><Relationship Id="rId10" Type="http://schemas.openxmlformats.org/officeDocument/2006/relationships/endnotes" Target="endnotes.xml"/><Relationship Id="rId19" Type="http://schemas.openxmlformats.org/officeDocument/2006/relationships/image" Target="media/image8.jp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makersmakingchange/Switch_Adapted_Toys" TargetMode="External"/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1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a5b95c81d0183cd265e4c0ae7d195efc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39769bd7f15653c282ab5152dbadbd81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  <SharedWithUsers xmlns="38b325e6-602c-452a-8617-173bf47082c5">
      <UserInfo>
        <DisplayName/>
        <AccountId xsi:nil="true"/>
        <AccountType/>
      </UserInfo>
    </SharedWithUsers>
  </documentManagement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g9j1NJ8utszW4Ff+akUfkrrwA==">CgMxLjA4AHIhMXNXLXMtNTRRaHJ6TDV1RVNkYjhFOUlEU0oycllsWGZG</go:docsCustomData>
</go:gDocsCustomXmlDataStorage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AE8C29-89F5-45D6-8AD2-6571BD80FA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BA553E-47E2-47BE-BDF5-874A1690FB6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227911B0-ADF9-435B-B00F-4121886F91A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6</Pages>
  <Words>409</Words>
  <Characters>2334</Characters>
  <Application>Microsoft Office Word</Application>
  <DocSecurity>0</DocSecurity>
  <Lines>19</Lines>
  <Paragraphs>5</Paragraphs>
  <ScaleCrop>false</ScaleCrop>
  <Company/>
  <LinksUpToDate>false</LinksUpToDate>
  <CharactersWithSpaces>2738</CharactersWithSpaces>
  <SharedDoc>false</SharedDoc>
  <HLinks>
    <vt:vector size="12" baseType="variant">
      <vt:variant>
        <vt:i4>6029396</vt:i4>
      </vt:variant>
      <vt:variant>
        <vt:i4>3</vt:i4>
      </vt:variant>
      <vt:variant>
        <vt:i4>0</vt:i4>
      </vt:variant>
      <vt:variant>
        <vt:i4>5</vt:i4>
      </vt:variant>
      <vt:variant>
        <vt:lpwstr>https://github.com/makersmakingchange/Switch_Adapted_Toys</vt:lpwstr>
      </vt:variant>
      <vt:variant>
        <vt:lpwstr/>
      </vt:variant>
      <vt:variant>
        <vt:i4>1376287</vt:i4>
      </vt:variant>
      <vt:variant>
        <vt:i4>0</vt:i4>
      </vt:variant>
      <vt:variant>
        <vt:i4>0</vt:i4>
      </vt:variant>
      <vt:variant>
        <vt:i4>5</vt:i4>
      </vt:variant>
      <vt:variant>
        <vt:lpwstr>http://creativecommons.org/licenses/by-sa/4.0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cp:lastModifiedBy>Josie Versloot</cp:lastModifiedBy>
  <cp:revision>56</cp:revision>
  <cp:lastPrinted>2026-07-22T18:43:00Z</cp:lastPrinted>
  <dcterms:created xsi:type="dcterms:W3CDTF">2026-07-14T14:57:00Z</dcterms:created>
  <dcterms:modified xsi:type="dcterms:W3CDTF">2026-07-22T18:46:00Z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  <property fmtid="{D5CDD505-2E9C-101B-9397-08002B2CF9AE}" pid="4" name="Order">
    <vt:r8>6560900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