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9E55F6" w14:textId="4CD291ED" w:rsidR="00873B9F" w:rsidRPr="00C4220D" w:rsidRDefault="008E1B5D" w:rsidP="008B3C18">
      <w:pPr>
        <w:pStyle w:val="Heading1"/>
      </w:pPr>
      <w:r>
        <w:t xml:space="preserve">Required </w:t>
      </w:r>
      <w:r w:rsidR="000B2192">
        <w:t>Components</w:t>
      </w:r>
    </w:p>
    <w:tbl>
      <w:tblPr>
        <w:tblStyle w:val="TableGrid"/>
        <w:tblW w:w="0" w:type="auto"/>
        <w:tblLook w:val="04A0" w:firstRow="1" w:lastRow="0" w:firstColumn="1" w:lastColumn="0" w:noHBand="0" w:noVBand="1"/>
      </w:tblPr>
      <w:tblGrid>
        <w:gridCol w:w="3519"/>
        <w:gridCol w:w="3456"/>
        <w:gridCol w:w="2375"/>
      </w:tblGrid>
      <w:tr w:rsidR="002D76A5" w14:paraId="467EF80A" w14:textId="77777777" w:rsidTr="00B85A92">
        <w:trPr>
          <w:trHeight w:val="3116"/>
        </w:trPr>
        <w:tc>
          <w:tcPr>
            <w:tcW w:w="3539" w:type="dxa"/>
          </w:tcPr>
          <w:p w14:paraId="7E925826" w14:textId="3E8CD7BD" w:rsidR="00B85A92" w:rsidRPr="00DC145D" w:rsidRDefault="002D76A5" w:rsidP="00B85A92">
            <w:pPr>
              <w:pStyle w:val="ListParagraph"/>
              <w:numPr>
                <w:ilvl w:val="0"/>
                <w:numId w:val="14"/>
              </w:numPr>
              <w:rPr>
                <w:noProof/>
              </w:rPr>
            </w:pPr>
            <w:r>
              <w:rPr>
                <w:noProof/>
              </w:rPr>
              <w:drawing>
                <wp:anchor distT="0" distB="0" distL="114300" distR="114300" simplePos="0" relativeHeight="251671591" behindDoc="0" locked="0" layoutInCell="1" allowOverlap="1" wp14:anchorId="3C3D37EA" wp14:editId="43E8B744">
                  <wp:simplePos x="0" y="0"/>
                  <wp:positionH relativeFrom="column">
                    <wp:posOffset>229739</wp:posOffset>
                  </wp:positionH>
                  <wp:positionV relativeFrom="paragraph">
                    <wp:posOffset>174434</wp:posOffset>
                  </wp:positionV>
                  <wp:extent cx="1641561" cy="1708030"/>
                  <wp:effectExtent l="0" t="0" r="0" b="6985"/>
                  <wp:wrapSquare wrapText="bothSides"/>
                  <wp:docPr id="83498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8834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1561" cy="1708030"/>
                          </a:xfrm>
                          <a:prstGeom prst="rect">
                            <a:avLst/>
                          </a:prstGeom>
                        </pic:spPr>
                      </pic:pic>
                    </a:graphicData>
                  </a:graphic>
                </wp:anchor>
              </w:drawing>
            </w:r>
            <w:r w:rsidR="00B85A92">
              <w:rPr>
                <w:noProof/>
              </w:rPr>
              <w:t xml:space="preserve"> </w:t>
            </w:r>
          </w:p>
        </w:tc>
        <w:tc>
          <w:tcPr>
            <w:tcW w:w="3407" w:type="dxa"/>
          </w:tcPr>
          <w:p w14:paraId="59755DE8" w14:textId="22CA85B9" w:rsidR="00B85A92" w:rsidRPr="00B85A92" w:rsidRDefault="00B85A92" w:rsidP="00B85A92">
            <w:pPr>
              <w:pStyle w:val="ListParagraph"/>
              <w:numPr>
                <w:ilvl w:val="0"/>
                <w:numId w:val="14"/>
              </w:numPr>
              <w:rPr>
                <w:bCs/>
              </w:rPr>
            </w:pPr>
            <w:r>
              <w:rPr>
                <w:bCs/>
                <w:noProof/>
              </w:rPr>
              <w:drawing>
                <wp:anchor distT="0" distB="0" distL="114300" distR="114300" simplePos="0" relativeHeight="251667495" behindDoc="0" locked="0" layoutInCell="1" allowOverlap="1" wp14:anchorId="4E78C866" wp14:editId="0228461E">
                  <wp:simplePos x="0" y="0"/>
                  <wp:positionH relativeFrom="column">
                    <wp:posOffset>712470</wp:posOffset>
                  </wp:positionH>
                  <wp:positionV relativeFrom="paragraph">
                    <wp:posOffset>70485</wp:posOffset>
                  </wp:positionV>
                  <wp:extent cx="490855" cy="1742440"/>
                  <wp:effectExtent l="0" t="0" r="4445" b="0"/>
                  <wp:wrapSquare wrapText="bothSides"/>
                  <wp:docPr id="386280201" name="Picture 1" descr="A black pol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80201" name="Picture 1" descr="A black pole with a white background&#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0855" cy="1742440"/>
                          </a:xfrm>
                          <a:prstGeom prst="rect">
                            <a:avLst/>
                          </a:prstGeom>
                        </pic:spPr>
                      </pic:pic>
                    </a:graphicData>
                  </a:graphic>
                  <wp14:sizeRelH relativeFrom="margin">
                    <wp14:pctWidth>0</wp14:pctWidth>
                  </wp14:sizeRelH>
                  <wp14:sizeRelV relativeFrom="margin">
                    <wp14:pctHeight>0</wp14:pctHeight>
                  </wp14:sizeRelV>
                </wp:anchor>
              </w:drawing>
            </w:r>
          </w:p>
        </w:tc>
        <w:tc>
          <w:tcPr>
            <w:tcW w:w="2404" w:type="dxa"/>
            <w:vMerge w:val="restart"/>
          </w:tcPr>
          <w:p w14:paraId="1DC933BA" w14:textId="65005979" w:rsidR="00B85A92" w:rsidRDefault="00B85A92" w:rsidP="000B2192">
            <w:pPr>
              <w:jc w:val="center"/>
              <w:rPr>
                <w:b/>
              </w:rPr>
            </w:pPr>
            <w:r w:rsidRPr="000B2192">
              <w:rPr>
                <w:b/>
              </w:rPr>
              <w:t>BOM</w:t>
            </w:r>
          </w:p>
          <w:p w14:paraId="5DAB6C7B" w14:textId="1E054512" w:rsidR="00B85A92" w:rsidRDefault="00B85A92" w:rsidP="0035401E">
            <w:pPr>
              <w:pStyle w:val="ListParagraph"/>
              <w:numPr>
                <w:ilvl w:val="0"/>
                <w:numId w:val="4"/>
              </w:numPr>
            </w:pPr>
            <w:r>
              <w:t>Fisher</w:t>
            </w:r>
            <w:r w:rsidR="00FD1250">
              <w:t>-</w:t>
            </w:r>
            <w:r>
              <w:t>Price Fl</w:t>
            </w:r>
            <w:r w:rsidR="00FD1250">
              <w:t xml:space="preserve">ap and </w:t>
            </w:r>
            <w:proofErr w:type="gramStart"/>
            <w:r w:rsidR="00FD1250">
              <w:t xml:space="preserve">Wobble </w:t>
            </w:r>
            <w:r>
              <w:t xml:space="preserve"> Penguin</w:t>
            </w:r>
            <w:proofErr w:type="gramEnd"/>
            <w:r>
              <w:t xml:space="preserve"> </w:t>
            </w:r>
            <w:r w:rsidR="00FD1250">
              <w:t>Plush</w:t>
            </w:r>
            <w:r>
              <w:t xml:space="preserve"> </w:t>
            </w:r>
          </w:p>
          <w:p w14:paraId="6FF9A654" w14:textId="72CA7CE0" w:rsidR="00B85A92" w:rsidRDefault="00B85A92" w:rsidP="0035401E">
            <w:pPr>
              <w:pStyle w:val="ListParagraph"/>
              <w:numPr>
                <w:ilvl w:val="0"/>
                <w:numId w:val="4"/>
              </w:numPr>
            </w:pPr>
            <w:r>
              <w:t>Female mono cable (3.5mm)</w:t>
            </w:r>
          </w:p>
          <w:p w14:paraId="0582DAE1" w14:textId="1ABA5A5C" w:rsidR="00B85A92" w:rsidRDefault="00B85A92" w:rsidP="0035401E">
            <w:pPr>
              <w:pStyle w:val="ListParagraph"/>
              <w:numPr>
                <w:ilvl w:val="0"/>
                <w:numId w:val="4"/>
              </w:numPr>
            </w:pPr>
            <w:r>
              <w:t xml:space="preserve">Small zip tie – about 10 </w:t>
            </w:r>
            <w:proofErr w:type="spellStart"/>
            <w:r>
              <w:t>cms</w:t>
            </w:r>
            <w:proofErr w:type="spellEnd"/>
            <w:r>
              <w:t xml:space="preserve"> </w:t>
            </w:r>
          </w:p>
          <w:p w14:paraId="4F6CC47A" w14:textId="24EC2C5A" w:rsidR="00B85A92" w:rsidRPr="00A85421" w:rsidRDefault="00B85A92" w:rsidP="0035401E">
            <w:pPr>
              <w:pStyle w:val="ListParagraph"/>
              <w:numPr>
                <w:ilvl w:val="0"/>
                <w:numId w:val="4"/>
              </w:numPr>
            </w:pPr>
            <w:r>
              <w:t xml:space="preserve">Large zip tie – at least 45 </w:t>
            </w:r>
            <w:proofErr w:type="spellStart"/>
            <w:r>
              <w:t>cms</w:t>
            </w:r>
            <w:proofErr w:type="spellEnd"/>
            <w:r>
              <w:t xml:space="preserve"> or 18 inches </w:t>
            </w:r>
          </w:p>
          <w:p w14:paraId="60061E4C" w14:textId="77777777" w:rsidR="00B85A92" w:rsidRDefault="00B85A92" w:rsidP="000B2192"/>
          <w:p w14:paraId="44EAFD9C" w14:textId="77777777" w:rsidR="00B85A92" w:rsidRDefault="00B85A92" w:rsidP="000B2192"/>
          <w:p w14:paraId="4B94D5A5" w14:textId="77777777" w:rsidR="00B85A92" w:rsidRPr="000B2192" w:rsidRDefault="00B85A92" w:rsidP="000B2192"/>
        </w:tc>
      </w:tr>
      <w:tr w:rsidR="002D76A5" w14:paraId="0564AF7C" w14:textId="77777777" w:rsidTr="00B85A92">
        <w:trPr>
          <w:trHeight w:val="3134"/>
        </w:trPr>
        <w:tc>
          <w:tcPr>
            <w:tcW w:w="3539" w:type="dxa"/>
          </w:tcPr>
          <w:p w14:paraId="67190732" w14:textId="36D03345" w:rsidR="00B85A92" w:rsidRDefault="00B85A92" w:rsidP="00B85A92">
            <w:pPr>
              <w:pStyle w:val="ListParagraph"/>
              <w:numPr>
                <w:ilvl w:val="0"/>
                <w:numId w:val="15"/>
              </w:numPr>
              <w:rPr>
                <w:noProof/>
              </w:rPr>
            </w:pPr>
            <w:r>
              <w:rPr>
                <w:noProof/>
              </w:rPr>
              <w:drawing>
                <wp:anchor distT="0" distB="0" distL="114300" distR="114300" simplePos="0" relativeHeight="251668519" behindDoc="0" locked="0" layoutInCell="1" allowOverlap="1" wp14:anchorId="6C4BB0B6" wp14:editId="61DF5B10">
                  <wp:simplePos x="0" y="0"/>
                  <wp:positionH relativeFrom="column">
                    <wp:posOffset>229390</wp:posOffset>
                  </wp:positionH>
                  <wp:positionV relativeFrom="paragraph">
                    <wp:posOffset>367928</wp:posOffset>
                  </wp:positionV>
                  <wp:extent cx="1595755" cy="1196340"/>
                  <wp:effectExtent l="0" t="0" r="4445" b="3810"/>
                  <wp:wrapSquare wrapText="bothSides"/>
                  <wp:docPr id="1285562991" name="Picture 2" descr="A black cable tie with a black str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62991" name="Picture 2" descr="A black cable tie with a black strap&#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95755" cy="1196340"/>
                          </a:xfrm>
                          <a:prstGeom prst="rect">
                            <a:avLst/>
                          </a:prstGeom>
                        </pic:spPr>
                      </pic:pic>
                    </a:graphicData>
                  </a:graphic>
                  <wp14:sizeRelH relativeFrom="margin">
                    <wp14:pctWidth>0</wp14:pctWidth>
                  </wp14:sizeRelH>
                  <wp14:sizeRelV relativeFrom="margin">
                    <wp14:pctHeight>0</wp14:pctHeight>
                  </wp14:sizeRelV>
                </wp:anchor>
              </w:drawing>
            </w:r>
          </w:p>
        </w:tc>
        <w:tc>
          <w:tcPr>
            <w:tcW w:w="3407" w:type="dxa"/>
          </w:tcPr>
          <w:p w14:paraId="4635F7AF" w14:textId="7768D704" w:rsidR="00B85A92" w:rsidRPr="00B85A92" w:rsidRDefault="00B85A92" w:rsidP="00B85A92">
            <w:pPr>
              <w:pStyle w:val="ListParagraph"/>
              <w:numPr>
                <w:ilvl w:val="0"/>
                <w:numId w:val="15"/>
              </w:numPr>
              <w:rPr>
                <w:b/>
              </w:rPr>
            </w:pPr>
            <w:r>
              <w:rPr>
                <w:noProof/>
              </w:rPr>
              <w:drawing>
                <wp:anchor distT="0" distB="0" distL="114300" distR="114300" simplePos="0" relativeHeight="251670567" behindDoc="0" locked="0" layoutInCell="1" allowOverlap="1" wp14:anchorId="0C0DAC7E" wp14:editId="6E342794">
                  <wp:simplePos x="0" y="0"/>
                  <wp:positionH relativeFrom="column">
                    <wp:posOffset>32182</wp:posOffset>
                  </wp:positionH>
                  <wp:positionV relativeFrom="paragraph">
                    <wp:posOffset>281940</wp:posOffset>
                  </wp:positionV>
                  <wp:extent cx="2047875" cy="1535430"/>
                  <wp:effectExtent l="0" t="0" r="9525" b="7620"/>
                  <wp:wrapSquare wrapText="bothSides"/>
                  <wp:docPr id="1903330700" name="Picture 2" descr="A black cable tie with a black str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62991" name="Picture 2" descr="A black cable tie with a black strap&#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47875" cy="1535430"/>
                          </a:xfrm>
                          <a:prstGeom prst="rect">
                            <a:avLst/>
                          </a:prstGeom>
                        </pic:spPr>
                      </pic:pic>
                    </a:graphicData>
                  </a:graphic>
                  <wp14:sizeRelH relativeFrom="margin">
                    <wp14:pctWidth>0</wp14:pctWidth>
                  </wp14:sizeRelH>
                  <wp14:sizeRelV relativeFrom="margin">
                    <wp14:pctHeight>0</wp14:pctHeight>
                  </wp14:sizeRelV>
                </wp:anchor>
              </w:drawing>
            </w:r>
          </w:p>
        </w:tc>
        <w:tc>
          <w:tcPr>
            <w:tcW w:w="2404" w:type="dxa"/>
            <w:vMerge/>
          </w:tcPr>
          <w:p w14:paraId="1F6BCB58" w14:textId="77777777" w:rsidR="00B85A92" w:rsidRPr="000B2192" w:rsidRDefault="00B85A92" w:rsidP="000B2192">
            <w:pPr>
              <w:jc w:val="center"/>
              <w:rPr>
                <w:b/>
              </w:rPr>
            </w:pPr>
          </w:p>
        </w:tc>
      </w:tr>
    </w:tbl>
    <w:p w14:paraId="3DEEC669" w14:textId="77777777" w:rsidR="00873B9F" w:rsidRDefault="00873B9F"/>
    <w:p w14:paraId="45FB0818" w14:textId="00920352" w:rsidR="000B2192" w:rsidRDefault="008E1B5D" w:rsidP="008B3C18">
      <w:pPr>
        <w:pStyle w:val="Heading1"/>
      </w:pPr>
      <w:r>
        <w:t>Required Tools</w:t>
      </w:r>
    </w:p>
    <w:p w14:paraId="1DEC3DA5" w14:textId="2E836B54" w:rsidR="004E7968" w:rsidRDefault="004E7968" w:rsidP="004E7968">
      <w:pPr>
        <w:pStyle w:val="ListParagraph"/>
        <w:numPr>
          <w:ilvl w:val="0"/>
          <w:numId w:val="7"/>
        </w:numPr>
      </w:pPr>
      <w:r>
        <w:t xml:space="preserve">Drill with </w:t>
      </w:r>
      <w:r w:rsidR="00F8104E">
        <w:t>1/8</w:t>
      </w:r>
      <w:r>
        <w:t>” bit</w:t>
      </w:r>
    </w:p>
    <w:p w14:paraId="0B0593B9" w14:textId="1222156A" w:rsidR="004E7968" w:rsidRDefault="004E7968" w:rsidP="004E7968">
      <w:pPr>
        <w:pStyle w:val="ListParagraph"/>
        <w:numPr>
          <w:ilvl w:val="0"/>
          <w:numId w:val="7"/>
        </w:numPr>
      </w:pPr>
      <w:r>
        <w:t>Small Phillips screwdriver</w:t>
      </w:r>
    </w:p>
    <w:p w14:paraId="44664E2D" w14:textId="0A475178" w:rsidR="00DC145D" w:rsidRDefault="00DC145D" w:rsidP="004E7968">
      <w:pPr>
        <w:pStyle w:val="ListParagraph"/>
        <w:numPr>
          <w:ilvl w:val="0"/>
          <w:numId w:val="7"/>
        </w:numPr>
      </w:pPr>
      <w:r>
        <w:t xml:space="preserve">Additional large screwdriver, preferably flathead </w:t>
      </w:r>
    </w:p>
    <w:p w14:paraId="7000DD32" w14:textId="401F88D1" w:rsidR="004E7968" w:rsidRDefault="004E7968" w:rsidP="004E7968">
      <w:pPr>
        <w:pStyle w:val="ListParagraph"/>
        <w:numPr>
          <w:ilvl w:val="0"/>
          <w:numId w:val="7"/>
        </w:numPr>
      </w:pPr>
      <w:r>
        <w:t>Flush cutters</w:t>
      </w:r>
    </w:p>
    <w:p w14:paraId="6C32C1D2" w14:textId="225F8541" w:rsidR="004E7968" w:rsidRDefault="004E7968" w:rsidP="004E7968">
      <w:pPr>
        <w:pStyle w:val="ListParagraph"/>
        <w:numPr>
          <w:ilvl w:val="0"/>
          <w:numId w:val="7"/>
        </w:numPr>
      </w:pPr>
      <w:r>
        <w:t>Wire strippers</w:t>
      </w:r>
    </w:p>
    <w:p w14:paraId="53128261" w14:textId="3BB653FC" w:rsidR="000B2192" w:rsidRDefault="004E7968" w:rsidP="004E7968">
      <w:pPr>
        <w:pStyle w:val="ListParagraph"/>
        <w:numPr>
          <w:ilvl w:val="0"/>
          <w:numId w:val="7"/>
        </w:numPr>
      </w:pPr>
      <w:r>
        <w:t>Soldering iron and solder</w:t>
      </w:r>
    </w:p>
    <w:p w14:paraId="6201B442" w14:textId="062DB95A" w:rsidR="000B2192" w:rsidRDefault="008E1B5D" w:rsidP="008B3C18">
      <w:pPr>
        <w:pStyle w:val="Heading1"/>
      </w:pPr>
      <w:r>
        <w:t xml:space="preserve">Required </w:t>
      </w:r>
      <w:r w:rsidR="009E0117">
        <w:t>Personal Protective Equipment (PPE)</w:t>
      </w:r>
    </w:p>
    <w:p w14:paraId="1299C43A" w14:textId="4CB8B9E1" w:rsidR="009E0117" w:rsidRDefault="004E7968" w:rsidP="006F5D97">
      <w:pPr>
        <w:pStyle w:val="ListParagraph"/>
        <w:numPr>
          <w:ilvl w:val="0"/>
          <w:numId w:val="7"/>
        </w:numPr>
      </w:pPr>
      <w:r>
        <w:t>Safety glasses</w:t>
      </w:r>
    </w:p>
    <w:p w14:paraId="3EC04445" w14:textId="4B378FBE" w:rsidR="00987605" w:rsidRDefault="00987605">
      <w:pPr>
        <w:rPr>
          <w:rFonts w:asciiTheme="majorHAnsi" w:eastAsiaTheme="majorEastAsia" w:hAnsiTheme="majorHAnsi" w:cstheme="majorBidi"/>
          <w:b/>
          <w:color w:val="767171" w:themeColor="background2" w:themeShade="80"/>
          <w:sz w:val="40"/>
          <w:szCs w:val="32"/>
          <w:lang w:val="en-US"/>
        </w:rPr>
      </w:pPr>
    </w:p>
    <w:p w14:paraId="46D81698" w14:textId="382356A8" w:rsidR="00BA3F06" w:rsidRDefault="00BA3F06" w:rsidP="00F63C32">
      <w:pPr>
        <w:pStyle w:val="Heading1"/>
      </w:pPr>
      <w:r>
        <w:lastRenderedPageBreak/>
        <w:t>Assembly Instructions</w:t>
      </w:r>
    </w:p>
    <w:p w14:paraId="552B79CF" w14:textId="41252A9C" w:rsidR="002A338D" w:rsidRPr="008B3C18" w:rsidRDefault="002A338D" w:rsidP="008B3C18">
      <w:pPr>
        <w:pStyle w:val="Heading2"/>
      </w:pPr>
      <w:r w:rsidRPr="008B3C18">
        <w:t xml:space="preserve">Step 1 </w:t>
      </w:r>
    </w:p>
    <w:tbl>
      <w:tblPr>
        <w:tblStyle w:val="TableGrid"/>
        <w:tblW w:w="9493" w:type="dxa"/>
        <w:tblLayout w:type="fixed"/>
        <w:tblLook w:val="06A0" w:firstRow="1" w:lastRow="0" w:firstColumn="1" w:lastColumn="0" w:noHBand="1" w:noVBand="1"/>
      </w:tblPr>
      <w:tblGrid>
        <w:gridCol w:w="4227"/>
        <w:gridCol w:w="5266"/>
      </w:tblGrid>
      <w:tr w:rsidR="00665EB7" w14:paraId="12467861" w14:textId="77777777" w:rsidTr="355776EC">
        <w:trPr>
          <w:trHeight w:val="300"/>
        </w:trPr>
        <w:tc>
          <w:tcPr>
            <w:tcW w:w="4215" w:type="dxa"/>
          </w:tcPr>
          <w:p w14:paraId="119F92CF" w14:textId="3719B82C" w:rsidR="00665EB7" w:rsidRPr="00665EB7" w:rsidRDefault="00665EB7" w:rsidP="00665EB7">
            <w:pPr>
              <w:pStyle w:val="ListParagraph"/>
              <w:numPr>
                <w:ilvl w:val="0"/>
                <w:numId w:val="13"/>
              </w:numPr>
              <w:rPr>
                <w:sz w:val="24"/>
                <w:szCs w:val="24"/>
              </w:rPr>
            </w:pPr>
            <w:r w:rsidRPr="00665EB7">
              <w:rPr>
                <w:sz w:val="24"/>
                <w:szCs w:val="24"/>
              </w:rPr>
              <w:t>To start, locate the bottom of the penguin and the large plastic compartment. You will notice this compartment has a zip tie holding it in place</w:t>
            </w:r>
          </w:p>
          <w:p w14:paraId="31CFBF4E" w14:textId="77777777" w:rsidR="00665EB7" w:rsidRDefault="00665EB7" w:rsidP="00FA0ACB">
            <w:pPr>
              <w:pStyle w:val="ListParagraph"/>
              <w:rPr>
                <w:sz w:val="24"/>
                <w:szCs w:val="24"/>
              </w:rPr>
            </w:pPr>
          </w:p>
          <w:p w14:paraId="09EADE58" w14:textId="0E6B653E" w:rsidR="00665EB7" w:rsidRPr="00B17C42" w:rsidRDefault="00665EB7" w:rsidP="00665EB7">
            <w:pPr>
              <w:pStyle w:val="ListParagraph"/>
              <w:numPr>
                <w:ilvl w:val="0"/>
                <w:numId w:val="13"/>
              </w:numPr>
            </w:pPr>
            <w:r w:rsidRPr="00665EB7">
              <w:rPr>
                <w:sz w:val="24"/>
                <w:szCs w:val="24"/>
              </w:rPr>
              <w:t xml:space="preserve">Locate the zip tie. It will be in the seam of the fabric going around the plastic compartment. </w:t>
            </w:r>
          </w:p>
          <w:p w14:paraId="126082A1" w14:textId="77777777" w:rsidR="00665EB7" w:rsidRDefault="00665EB7" w:rsidP="00FA0ACB">
            <w:pPr>
              <w:pStyle w:val="ListParagraph"/>
            </w:pPr>
          </w:p>
          <w:p w14:paraId="1B8017DB" w14:textId="6ABEF6CB" w:rsidR="00665EB7" w:rsidRPr="00665EB7" w:rsidRDefault="00665EB7" w:rsidP="00665EB7">
            <w:pPr>
              <w:pStyle w:val="ListParagraph"/>
              <w:numPr>
                <w:ilvl w:val="0"/>
                <w:numId w:val="13"/>
              </w:numPr>
              <w:rPr>
                <w:sz w:val="24"/>
                <w:szCs w:val="24"/>
              </w:rPr>
            </w:pPr>
            <w:r w:rsidRPr="00665EB7">
              <w:rPr>
                <w:sz w:val="24"/>
                <w:szCs w:val="24"/>
              </w:rPr>
              <w:t xml:space="preserve">Find an opening (you may have to snip a bit of fabric) to then snip the zip tie. When this happens, the plastic will be free from the fabric </w:t>
            </w:r>
          </w:p>
        </w:tc>
        <w:tc>
          <w:tcPr>
            <w:tcW w:w="5250" w:type="dxa"/>
          </w:tcPr>
          <w:p w14:paraId="1C1FFD55" w14:textId="4A158259" w:rsidR="00665EB7" w:rsidRDefault="363EC88F" w:rsidP="355776EC">
            <w:r>
              <w:rPr>
                <w:noProof/>
              </w:rPr>
              <w:drawing>
                <wp:inline distT="0" distB="0" distL="0" distR="0" wp14:anchorId="124F548F" wp14:editId="781CF684">
                  <wp:extent cx="2400300" cy="3200400"/>
                  <wp:effectExtent l="0" t="0" r="0" b="0"/>
                  <wp:docPr id="1873333525" name="Picture 187333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0300" cy="3200400"/>
                          </a:xfrm>
                          <a:prstGeom prst="rect">
                            <a:avLst/>
                          </a:prstGeom>
                        </pic:spPr>
                      </pic:pic>
                    </a:graphicData>
                  </a:graphic>
                </wp:inline>
              </w:drawing>
            </w:r>
          </w:p>
        </w:tc>
      </w:tr>
    </w:tbl>
    <w:p w14:paraId="5177EFCD" w14:textId="632AF36F" w:rsidR="002A338D" w:rsidRPr="002A338D" w:rsidRDefault="00B200D2" w:rsidP="009E0117">
      <w:pPr>
        <w:rPr>
          <w:sz w:val="24"/>
        </w:rPr>
      </w:pPr>
      <w:r>
        <w:rPr>
          <w:sz w:val="24"/>
        </w:rPr>
        <w:t xml:space="preserve"> </w:t>
      </w:r>
    </w:p>
    <w:tbl>
      <w:tblPr>
        <w:tblStyle w:val="TableGrid"/>
        <w:tblW w:w="0" w:type="auto"/>
        <w:tblLook w:val="04A0" w:firstRow="1" w:lastRow="0" w:firstColumn="1" w:lastColumn="0" w:noHBand="0" w:noVBand="1"/>
      </w:tblPr>
      <w:tblGrid>
        <w:gridCol w:w="9350"/>
      </w:tblGrid>
      <w:tr w:rsidR="002A338D" w14:paraId="05047E09" w14:textId="77777777" w:rsidTr="00C64792">
        <w:tc>
          <w:tcPr>
            <w:tcW w:w="9350" w:type="dxa"/>
            <w:tcBorders>
              <w:top w:val="nil"/>
              <w:left w:val="nil"/>
              <w:bottom w:val="nil"/>
              <w:right w:val="nil"/>
            </w:tcBorders>
          </w:tcPr>
          <w:p w14:paraId="33388DC5" w14:textId="74D14CCC" w:rsidR="0062230F" w:rsidRDefault="00807CA9" w:rsidP="00665EB7">
            <w:r w:rsidRPr="00807CA9">
              <w:rPr>
                <w:noProof/>
              </w:rPr>
              <mc:AlternateContent>
                <mc:Choice Requires="wps">
                  <w:drawing>
                    <wp:inline distT="0" distB="0" distL="0" distR="0" wp14:anchorId="68E8E31D" wp14:editId="1C7C13CA">
                      <wp:extent cx="304800" cy="304800"/>
                      <wp:effectExtent l="0" t="0" r="0" b="0"/>
                      <wp:docPr id="131470148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http://schemas.openxmlformats.org/drawingml/2006/main" xmlns:pic="http://schemas.openxmlformats.org/drawingml/2006/picture" xmlns:a14="http://schemas.microsoft.com/office/drawing/2010/main" xmlns:adec="http://schemas.microsoft.com/office/drawing/2017/decorative">
                  <w:pict w14:anchorId="51BC57BE">
                    <v:rect id="Rectangle 2"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5591C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r w:rsidRPr="00807CA9">
              <w:t xml:space="preserve"> </w:t>
            </w:r>
            <w:r w:rsidRPr="00807CA9">
              <w:rPr>
                <w:noProof/>
              </w:rPr>
              <mc:AlternateContent>
                <mc:Choice Requires="wps">
                  <w:drawing>
                    <wp:inline distT="0" distB="0" distL="0" distR="0" wp14:anchorId="19078CCE" wp14:editId="72DD9206">
                      <wp:extent cx="304800" cy="304800"/>
                      <wp:effectExtent l="0" t="0" r="0" b="0"/>
                      <wp:docPr id="1895051638" name="Rectangle 4" descr="Image previ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http://schemas.openxmlformats.org/drawingml/2006/main" xmlns:pic="http://schemas.openxmlformats.org/drawingml/2006/picture" xmlns:a14="http://schemas.microsoft.com/office/drawing/2010/main" xmlns:adec="http://schemas.microsoft.com/office/drawing/2017/decorative">
                  <w:pict w14:anchorId="225C7616">
                    <v:rect id="Rectangle 4" style="width:24pt;height:24pt;visibility:visible;mso-wrap-style:square;mso-left-percent:-10001;mso-top-percent:-10001;mso-position-horizontal:absolute;mso-position-horizontal-relative:char;mso-position-vertical:absolute;mso-position-vertical-relative:line;mso-left-percent:-10001;mso-top-percent:-10001;v-text-anchor:top" alt="Image preview" o:spid="_x0000_s1026" filled="f" stroked="f" w14:anchorId="6124A8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r w:rsidRPr="00807CA9">
              <w:t xml:space="preserve"> </w:t>
            </w:r>
          </w:p>
        </w:tc>
      </w:tr>
    </w:tbl>
    <w:p w14:paraId="29D6B04F" w14:textId="77777777" w:rsidR="002A338D" w:rsidRDefault="002A338D" w:rsidP="009E0117">
      <w:r>
        <w:t xml:space="preserve"> </w:t>
      </w:r>
    </w:p>
    <w:p w14:paraId="7D70C617" w14:textId="2F04044F" w:rsidR="002314C7" w:rsidRPr="004E6F5E" w:rsidRDefault="002A338D" w:rsidP="004E6F5E">
      <w:pPr>
        <w:pStyle w:val="Heading2"/>
      </w:pPr>
      <w:bookmarkStart w:id="0" w:name="_Hlk182561174"/>
      <w:bookmarkStart w:id="1" w:name="_Hlk182561108"/>
      <w:r>
        <w:t xml:space="preserve">Step </w:t>
      </w:r>
      <w:r w:rsidR="00191D24">
        <w:t>2</w:t>
      </w:r>
      <w:r>
        <w:t xml:space="preserve"> </w:t>
      </w:r>
    </w:p>
    <w:tbl>
      <w:tblPr>
        <w:tblStyle w:val="TableGrid"/>
        <w:tblW w:w="9374" w:type="dxa"/>
        <w:tblLook w:val="04A0" w:firstRow="1" w:lastRow="0" w:firstColumn="1" w:lastColumn="0" w:noHBand="0" w:noVBand="1"/>
      </w:tblPr>
      <w:tblGrid>
        <w:gridCol w:w="9138"/>
        <w:gridCol w:w="236"/>
      </w:tblGrid>
      <w:tr w:rsidR="00DC179E" w14:paraId="591D7294" w14:textId="77777777" w:rsidTr="68ADF6B9">
        <w:tc>
          <w:tcPr>
            <w:tcW w:w="9138" w:type="dxa"/>
            <w:tcBorders>
              <w:top w:val="nil"/>
              <w:left w:val="nil"/>
              <w:bottom w:val="nil"/>
              <w:right w:val="nil"/>
            </w:tcBorders>
          </w:tcPr>
          <w:tbl>
            <w:tblPr>
              <w:tblStyle w:val="TableGrid"/>
              <w:tblW w:w="8390" w:type="dxa"/>
              <w:tblLayout w:type="fixed"/>
              <w:tblLook w:val="06A0" w:firstRow="1" w:lastRow="0" w:firstColumn="1" w:lastColumn="0" w:noHBand="1" w:noVBand="1"/>
            </w:tblPr>
            <w:tblGrid>
              <w:gridCol w:w="4227"/>
              <w:gridCol w:w="4163"/>
            </w:tblGrid>
            <w:tr w:rsidR="00665EB7" w14:paraId="14C6ABBA" w14:textId="77777777" w:rsidTr="68ADF6B9">
              <w:trPr>
                <w:trHeight w:val="300"/>
              </w:trPr>
              <w:tc>
                <w:tcPr>
                  <w:tcW w:w="4227" w:type="dxa"/>
                </w:tcPr>
                <w:bookmarkEnd w:id="0"/>
                <w:p w14:paraId="1B536294" w14:textId="112AC4EE" w:rsidR="00665EB7" w:rsidRPr="003E6864" w:rsidRDefault="00665EB7" w:rsidP="003E6864">
                  <w:pPr>
                    <w:pStyle w:val="ListParagraph"/>
                    <w:numPr>
                      <w:ilvl w:val="0"/>
                      <w:numId w:val="13"/>
                    </w:numPr>
                    <w:rPr>
                      <w:sz w:val="24"/>
                      <w:szCs w:val="24"/>
                    </w:rPr>
                  </w:pPr>
                  <w:r w:rsidRPr="003E6864">
                    <w:rPr>
                      <w:sz w:val="24"/>
                      <w:szCs w:val="24"/>
                    </w:rPr>
                    <w:t xml:space="preserve">Gently pull the inside plastic compartment out as much as you can – the compartment will not come all the way out. </w:t>
                  </w:r>
                </w:p>
                <w:p w14:paraId="1E03ACB6" w14:textId="77777777" w:rsidR="00665EB7" w:rsidRDefault="00665EB7" w:rsidP="00665EB7">
                  <w:pPr>
                    <w:rPr>
                      <w:sz w:val="24"/>
                      <w:szCs w:val="24"/>
                    </w:rPr>
                  </w:pPr>
                </w:p>
                <w:p w14:paraId="071A84BE" w14:textId="5FC10215" w:rsidR="00665EB7" w:rsidRDefault="00665EB7" w:rsidP="003E6864">
                  <w:pPr>
                    <w:pStyle w:val="ListParagraph"/>
                    <w:numPr>
                      <w:ilvl w:val="0"/>
                      <w:numId w:val="13"/>
                    </w:numPr>
                    <w:rPr>
                      <w:sz w:val="24"/>
                      <w:szCs w:val="24"/>
                    </w:rPr>
                  </w:pPr>
                  <w:r w:rsidRPr="003E6864">
                    <w:rPr>
                      <w:sz w:val="24"/>
                      <w:szCs w:val="24"/>
                    </w:rPr>
                    <w:t xml:space="preserve">Locate the 4 screws – circled red – and loosen the screws. Set the screws aside in a safe place. </w:t>
                  </w:r>
                </w:p>
                <w:p w14:paraId="2E5D0E24" w14:textId="77777777" w:rsidR="003E6864" w:rsidRPr="003E6864" w:rsidRDefault="003E6864" w:rsidP="003E6864">
                  <w:pPr>
                    <w:pStyle w:val="ListParagraph"/>
                    <w:rPr>
                      <w:sz w:val="24"/>
                      <w:szCs w:val="24"/>
                    </w:rPr>
                  </w:pPr>
                </w:p>
                <w:p w14:paraId="76802D76" w14:textId="010AFA6D" w:rsidR="003E6864" w:rsidRPr="003E6864" w:rsidRDefault="003E6864" w:rsidP="003E6864">
                  <w:pPr>
                    <w:pStyle w:val="ListParagraph"/>
                    <w:numPr>
                      <w:ilvl w:val="0"/>
                      <w:numId w:val="13"/>
                    </w:numPr>
                    <w:rPr>
                      <w:sz w:val="24"/>
                      <w:szCs w:val="24"/>
                    </w:rPr>
                  </w:pPr>
                  <w:r>
                    <w:rPr>
                      <w:sz w:val="24"/>
                      <w:szCs w:val="24"/>
                    </w:rPr>
                    <w:t xml:space="preserve">This internal part of the toy will not come completely apart, but you can have the grey bottom come loose. </w:t>
                  </w:r>
                </w:p>
                <w:p w14:paraId="6ABFDCCE" w14:textId="2A6754D7" w:rsidR="00665EB7" w:rsidRPr="00665EB7" w:rsidRDefault="00665EB7" w:rsidP="00665EB7">
                  <w:pPr>
                    <w:ind w:left="360"/>
                    <w:rPr>
                      <w:sz w:val="24"/>
                      <w:szCs w:val="24"/>
                    </w:rPr>
                  </w:pPr>
                </w:p>
              </w:tc>
              <w:tc>
                <w:tcPr>
                  <w:tcW w:w="4163" w:type="dxa"/>
                </w:tcPr>
                <w:p w14:paraId="5D86BB27" w14:textId="1E698623" w:rsidR="00665EB7" w:rsidRDefault="004F2168" w:rsidP="68ADF6B9">
                  <w:r>
                    <w:rPr>
                      <w:noProof/>
                    </w:rPr>
                    <mc:AlternateContent>
                      <mc:Choice Requires="wps">
                        <w:drawing>
                          <wp:anchor distT="0" distB="0" distL="114300" distR="114300" simplePos="0" relativeHeight="251665447" behindDoc="0" locked="0" layoutInCell="1" allowOverlap="1" wp14:anchorId="514BAD61" wp14:editId="27396F3B">
                            <wp:simplePos x="0" y="0"/>
                            <wp:positionH relativeFrom="column">
                              <wp:posOffset>287020</wp:posOffset>
                            </wp:positionH>
                            <wp:positionV relativeFrom="paragraph">
                              <wp:posOffset>1673860</wp:posOffset>
                            </wp:positionV>
                            <wp:extent cx="171450" cy="241300"/>
                            <wp:effectExtent l="0" t="0" r="19050" b="25400"/>
                            <wp:wrapNone/>
                            <wp:docPr id="871331638" name="Flowchart: Connector 4"/>
                            <wp:cNvGraphicFramePr/>
                            <a:graphic xmlns:a="http://schemas.openxmlformats.org/drawingml/2006/main">
                              <a:graphicData uri="http://schemas.microsoft.com/office/word/2010/wordprocessingShape">
                                <wps:wsp>
                                  <wps:cNvSpPr/>
                                  <wps:spPr>
                                    <a:xfrm>
                                      <a:off x="0" y="0"/>
                                      <a:ext cx="171450" cy="241300"/>
                                    </a:xfrm>
                                    <a:prstGeom prst="flowChartConnector">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4AAB16DC">
                          <v:shapetype id="_x0000_t120" coordsize="21600,21600" o:spt="120" path="m10800,qx,10800,10800,21600,21600,10800,10800,xe" w14:anchorId="59CFCD8A">
                            <v:path textboxrect="3163,3163,18437,18437" gradientshapeok="t" o:connecttype="custom" o:connectlocs="10800,0;3163,3163;0,10800;3163,18437;10800,21600;18437,18437;21600,10800;18437,3163"/>
                          </v:shapetype>
                          <v:shape id="Flowchart: Connector 4" style="position:absolute;margin-left:22.6pt;margin-top:131.8pt;width:13.5pt;height:19pt;z-index:251665447;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5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">
                            <v:stroke joinstyle="miter"/>
                          </v:shape>
                        </w:pict>
                      </mc:Fallback>
                    </mc:AlternateContent>
                  </w:r>
                  <w:r>
                    <w:rPr>
                      <w:noProof/>
                    </w:rPr>
                    <mc:AlternateContent>
                      <mc:Choice Requires="wps">
                        <w:drawing>
                          <wp:anchor distT="0" distB="0" distL="114300" distR="114300" simplePos="0" relativeHeight="251664423" behindDoc="0" locked="0" layoutInCell="1" allowOverlap="1" wp14:anchorId="22D97FF0" wp14:editId="6CE720BD">
                            <wp:simplePos x="0" y="0"/>
                            <wp:positionH relativeFrom="column">
                              <wp:posOffset>1506220</wp:posOffset>
                            </wp:positionH>
                            <wp:positionV relativeFrom="paragraph">
                              <wp:posOffset>1642110</wp:posOffset>
                            </wp:positionV>
                            <wp:extent cx="158750" cy="209550"/>
                            <wp:effectExtent l="0" t="0" r="12700" b="19050"/>
                            <wp:wrapNone/>
                            <wp:docPr id="1794062482" name="Flowchart: Connector 3"/>
                            <wp:cNvGraphicFramePr/>
                            <a:graphic xmlns:a="http://schemas.openxmlformats.org/drawingml/2006/main">
                              <a:graphicData uri="http://schemas.microsoft.com/office/word/2010/wordprocessingShape">
                                <wps:wsp>
                                  <wps:cNvSpPr/>
                                  <wps:spPr>
                                    <a:xfrm>
                                      <a:off x="0" y="0"/>
                                      <a:ext cx="158750" cy="209550"/>
                                    </a:xfrm>
                                    <a:prstGeom prst="flowChartConnector">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6C7EEF91">
                          <v:shape id="Flowchart: Connector 3" style="position:absolute;margin-left:118.6pt;margin-top:129.3pt;width:12.5pt;height:16.5pt;z-index:251664423;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5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" w14:anchorId="41BA858F">
                            <v:stroke joinstyle="miter"/>
                          </v:shape>
                        </w:pict>
                      </mc:Fallback>
                    </mc:AlternateContent>
                  </w:r>
                  <w:r>
                    <w:rPr>
                      <w:noProof/>
                    </w:rPr>
                    <mc:AlternateContent>
                      <mc:Choice Requires="wps">
                        <w:drawing>
                          <wp:anchor distT="0" distB="0" distL="114300" distR="114300" simplePos="0" relativeHeight="251663399" behindDoc="0" locked="0" layoutInCell="1" allowOverlap="1" wp14:anchorId="688623B2" wp14:editId="2914C47D">
                            <wp:simplePos x="0" y="0"/>
                            <wp:positionH relativeFrom="column">
                              <wp:posOffset>1690370</wp:posOffset>
                            </wp:positionH>
                            <wp:positionV relativeFrom="paragraph">
                              <wp:posOffset>695960</wp:posOffset>
                            </wp:positionV>
                            <wp:extent cx="209550" cy="215900"/>
                            <wp:effectExtent l="0" t="0" r="19050" b="12700"/>
                            <wp:wrapNone/>
                            <wp:docPr id="450269851" name="Flowchart: Connector 2"/>
                            <wp:cNvGraphicFramePr/>
                            <a:graphic xmlns:a="http://schemas.openxmlformats.org/drawingml/2006/main">
                              <a:graphicData uri="http://schemas.microsoft.com/office/word/2010/wordprocessingShape">
                                <wps:wsp>
                                  <wps:cNvSpPr/>
                                  <wps:spPr>
                                    <a:xfrm>
                                      <a:off x="0" y="0"/>
                                      <a:ext cx="209550" cy="215900"/>
                                    </a:xfrm>
                                    <a:prstGeom prst="flowChartConnector">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3ABB1A7">
                          <v:shape id="Flowchart: Connector 2" style="position:absolute;margin-left:133.1pt;margin-top:54.8pt;width:16.5pt;height:17pt;z-index:251663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" w14:anchorId="467FFE84">
                            <v:stroke joinstyle="miter"/>
                          </v:shape>
                        </w:pict>
                      </mc:Fallback>
                    </mc:AlternateContent>
                  </w:r>
                  <w:r>
                    <w:rPr>
                      <w:noProof/>
                    </w:rPr>
                    <mc:AlternateContent>
                      <mc:Choice Requires="wps">
                        <w:drawing>
                          <wp:anchor distT="0" distB="0" distL="114300" distR="114300" simplePos="0" relativeHeight="251662375" behindDoc="0" locked="0" layoutInCell="1" allowOverlap="1" wp14:anchorId="7356E836" wp14:editId="21CEE0D5">
                            <wp:simplePos x="0" y="0"/>
                            <wp:positionH relativeFrom="column">
                              <wp:posOffset>26670</wp:posOffset>
                            </wp:positionH>
                            <wp:positionV relativeFrom="paragraph">
                              <wp:posOffset>1026160</wp:posOffset>
                            </wp:positionV>
                            <wp:extent cx="184150" cy="196850"/>
                            <wp:effectExtent l="0" t="0" r="25400" b="12700"/>
                            <wp:wrapNone/>
                            <wp:docPr id="893870164" name="Flowchart: Connector 1"/>
                            <wp:cNvGraphicFramePr/>
                            <a:graphic xmlns:a="http://schemas.openxmlformats.org/drawingml/2006/main">
                              <a:graphicData uri="http://schemas.microsoft.com/office/word/2010/wordprocessingShape">
                                <wps:wsp>
                                  <wps:cNvSpPr/>
                                  <wps:spPr>
                                    <a:xfrm>
                                      <a:off x="0" y="0"/>
                                      <a:ext cx="184150" cy="196850"/>
                                    </a:xfrm>
                                    <a:prstGeom prst="flowChartConnector">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98E6E15">
                          <v:shape id="Flowchart: Connector 1" style="position:absolute;margin-left:2.1pt;margin-top:80.8pt;width:14.5pt;height:15.5pt;z-index:2516623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" w14:anchorId="38043581">
                            <v:stroke joinstyle="miter"/>
                          </v:shape>
                        </w:pict>
                      </mc:Fallback>
                    </mc:AlternateContent>
                  </w:r>
                  <w:r w:rsidR="77ECFA5A">
                    <w:rPr>
                      <w:noProof/>
                    </w:rPr>
                    <w:drawing>
                      <wp:inline distT="0" distB="0" distL="0" distR="0" wp14:anchorId="5407F24E" wp14:editId="4F11C770">
                        <wp:extent cx="1876425" cy="2495550"/>
                        <wp:effectExtent l="0" t="0" r="0" b="0"/>
                        <wp:docPr id="154398497" name="Picture 154398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6425" cy="2495550"/>
                                </a:xfrm>
                                <a:prstGeom prst="rect">
                                  <a:avLst/>
                                </a:prstGeom>
                              </pic:spPr>
                            </pic:pic>
                          </a:graphicData>
                        </a:graphic>
                      </wp:inline>
                    </w:drawing>
                  </w:r>
                </w:p>
              </w:tc>
            </w:tr>
          </w:tbl>
          <w:p w14:paraId="18FEDC82" w14:textId="3B79B772" w:rsidR="00AE4D0D" w:rsidRDefault="00AE4D0D" w:rsidP="0041533B"/>
        </w:tc>
        <w:tc>
          <w:tcPr>
            <w:tcW w:w="236" w:type="dxa"/>
            <w:tcBorders>
              <w:top w:val="nil"/>
              <w:left w:val="nil"/>
              <w:bottom w:val="nil"/>
              <w:right w:val="nil"/>
            </w:tcBorders>
          </w:tcPr>
          <w:p w14:paraId="6A6C559E" w14:textId="01DAD020" w:rsidR="00490632" w:rsidRDefault="00490632" w:rsidP="00410BBC">
            <w:pPr>
              <w:jc w:val="center"/>
            </w:pPr>
          </w:p>
        </w:tc>
      </w:tr>
    </w:tbl>
    <w:bookmarkEnd w:id="1"/>
    <w:p w14:paraId="0DE2436B" w14:textId="3ABB22A6" w:rsidR="003E6864" w:rsidRPr="003E6864" w:rsidRDefault="003E6864" w:rsidP="003E6864">
      <w:pPr>
        <w:pStyle w:val="Heading2"/>
      </w:pPr>
      <w:r>
        <w:lastRenderedPageBreak/>
        <w:t>Step 3</w:t>
      </w:r>
    </w:p>
    <w:tbl>
      <w:tblPr>
        <w:tblStyle w:val="TableGrid"/>
        <w:tblW w:w="9374" w:type="dxa"/>
        <w:tblLook w:val="04A0" w:firstRow="1" w:lastRow="0" w:firstColumn="1" w:lastColumn="0" w:noHBand="0" w:noVBand="1"/>
      </w:tblPr>
      <w:tblGrid>
        <w:gridCol w:w="11342"/>
        <w:gridCol w:w="222"/>
      </w:tblGrid>
      <w:tr w:rsidR="003E6864" w:rsidRPr="003E6864" w14:paraId="042A0CA1" w14:textId="77777777" w:rsidTr="52BC428A">
        <w:tc>
          <w:tcPr>
            <w:tcW w:w="9138" w:type="dxa"/>
            <w:tcBorders>
              <w:top w:val="nil"/>
              <w:left w:val="nil"/>
              <w:bottom w:val="nil"/>
              <w:right w:val="nil"/>
            </w:tcBorders>
          </w:tcPr>
          <w:tbl>
            <w:tblPr>
              <w:tblStyle w:val="TableGrid"/>
              <w:tblW w:w="8390" w:type="dxa"/>
              <w:tblLayout w:type="fixed"/>
              <w:tblLook w:val="06A0" w:firstRow="1" w:lastRow="0" w:firstColumn="1" w:lastColumn="0" w:noHBand="1" w:noVBand="1"/>
            </w:tblPr>
            <w:tblGrid>
              <w:gridCol w:w="4227"/>
              <w:gridCol w:w="4163"/>
            </w:tblGrid>
            <w:tr w:rsidR="003E6864" w:rsidRPr="003E6864" w14:paraId="11BF0852" w14:textId="77777777" w:rsidTr="00FA0ACB">
              <w:trPr>
                <w:trHeight w:val="300"/>
              </w:trPr>
              <w:tc>
                <w:tcPr>
                  <w:tcW w:w="4227" w:type="dxa"/>
                </w:tcPr>
                <w:p w14:paraId="50F34A2B" w14:textId="77777777" w:rsidR="003E6864" w:rsidRDefault="003E6864" w:rsidP="003E6864">
                  <w:pPr>
                    <w:numPr>
                      <w:ilvl w:val="0"/>
                      <w:numId w:val="13"/>
                    </w:numPr>
                    <w:spacing w:after="200" w:line="276" w:lineRule="auto"/>
                  </w:pPr>
                  <w:r>
                    <w:t>This part is difficult, as you will need to separate the</w:t>
                  </w:r>
                  <w:r w:rsidRPr="003E6864">
                    <w:t xml:space="preserve"> grey bottom </w:t>
                  </w:r>
                  <w:r>
                    <w:t xml:space="preserve">from the toy by prying the plastic apart. </w:t>
                  </w:r>
                </w:p>
                <w:p w14:paraId="78289D91" w14:textId="1C3ACB05" w:rsidR="003E6864" w:rsidRPr="003E6864" w:rsidRDefault="003E6864" w:rsidP="003E6864">
                  <w:pPr>
                    <w:numPr>
                      <w:ilvl w:val="0"/>
                      <w:numId w:val="13"/>
                    </w:numPr>
                    <w:spacing w:after="200" w:line="276" w:lineRule="auto"/>
                  </w:pPr>
                  <w:r>
                    <w:t xml:space="preserve">Using a screwdriver, you will wedge the screwdriver between the grey plastic bottom and </w:t>
                  </w:r>
                  <w:r w:rsidR="00092EB0">
                    <w:t>white plastic compartment. While doing this</w:t>
                  </w:r>
                  <w:r w:rsidR="00EE5989">
                    <w:t>,</w:t>
                  </w:r>
                  <w:r w:rsidR="00092EB0">
                    <w:t xml:space="preserve"> try to wiggle the grey plastic bottom free, moving the screwdriver around all sides. </w:t>
                  </w:r>
                </w:p>
              </w:tc>
              <w:tc>
                <w:tcPr>
                  <w:tcW w:w="4163" w:type="dxa"/>
                </w:tcPr>
                <w:p w14:paraId="4931ACCD" w14:textId="2214F8C3" w:rsidR="003E6864" w:rsidRPr="003E6864" w:rsidRDefault="00DC145D" w:rsidP="003E6864">
                  <w:pPr>
                    <w:spacing w:after="200" w:line="276" w:lineRule="auto"/>
                  </w:pPr>
                  <w:r>
                    <w:rPr>
                      <w:noProof/>
                    </w:rPr>
                    <w:drawing>
                      <wp:inline distT="0" distB="0" distL="0" distR="0" wp14:anchorId="199808F7" wp14:editId="24856071">
                        <wp:extent cx="2058698" cy="2745105"/>
                        <wp:effectExtent l="0" t="0" r="0" b="0"/>
                        <wp:docPr id="144161822" name="Picture 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1822" name="Picture 5" descr="A close up of a devi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0752" cy="2747844"/>
                                </a:xfrm>
                                <a:prstGeom prst="rect">
                                  <a:avLst/>
                                </a:prstGeom>
                              </pic:spPr>
                            </pic:pic>
                          </a:graphicData>
                        </a:graphic>
                      </wp:inline>
                    </w:drawing>
                  </w:r>
                </w:p>
              </w:tc>
            </w:tr>
          </w:tbl>
          <w:p w14:paraId="68AEEF14" w14:textId="77777777" w:rsidR="003E6864" w:rsidRDefault="003E6864" w:rsidP="003E6864">
            <w:pPr>
              <w:spacing w:after="200" w:line="276" w:lineRule="auto"/>
            </w:pPr>
          </w:p>
          <w:p w14:paraId="2D1ED150" w14:textId="77777777" w:rsidR="00092EB0" w:rsidRPr="003E6864" w:rsidRDefault="00092EB0" w:rsidP="00092EB0">
            <w:pPr>
              <w:pStyle w:val="Heading2"/>
            </w:pPr>
            <w:r>
              <w:t>Step 4</w:t>
            </w:r>
          </w:p>
          <w:tbl>
            <w:tblPr>
              <w:tblStyle w:val="TableGrid"/>
              <w:tblW w:w="9374" w:type="dxa"/>
              <w:tblLook w:val="04A0" w:firstRow="1" w:lastRow="0" w:firstColumn="1" w:lastColumn="0" w:noHBand="0" w:noVBand="1"/>
            </w:tblPr>
            <w:tblGrid>
              <w:gridCol w:w="9138"/>
              <w:gridCol w:w="236"/>
            </w:tblGrid>
            <w:tr w:rsidR="00092EB0" w:rsidRPr="003E6864" w14:paraId="609D86DC" w14:textId="77777777" w:rsidTr="00FA0ACB">
              <w:tc>
                <w:tcPr>
                  <w:tcW w:w="9138" w:type="dxa"/>
                  <w:tcBorders>
                    <w:top w:val="nil"/>
                    <w:left w:val="nil"/>
                    <w:bottom w:val="nil"/>
                    <w:right w:val="nil"/>
                  </w:tcBorders>
                </w:tcPr>
                <w:tbl>
                  <w:tblPr>
                    <w:tblStyle w:val="TableGrid"/>
                    <w:tblW w:w="8390" w:type="dxa"/>
                    <w:tblLayout w:type="fixed"/>
                    <w:tblLook w:val="06A0" w:firstRow="1" w:lastRow="0" w:firstColumn="1" w:lastColumn="0" w:noHBand="1" w:noVBand="1"/>
                  </w:tblPr>
                  <w:tblGrid>
                    <w:gridCol w:w="4214"/>
                    <w:gridCol w:w="4176"/>
                  </w:tblGrid>
                  <w:tr w:rsidR="00092EB0" w:rsidRPr="003E6864" w14:paraId="7BFB3E26" w14:textId="77777777" w:rsidTr="00FA0ACB">
                    <w:trPr>
                      <w:trHeight w:val="300"/>
                    </w:trPr>
                    <w:tc>
                      <w:tcPr>
                        <w:tcW w:w="4227" w:type="dxa"/>
                      </w:tcPr>
                      <w:p w14:paraId="5350A52E" w14:textId="168B37C4" w:rsidR="00092EB0" w:rsidRDefault="00092EB0" w:rsidP="00B50722">
                        <w:pPr>
                          <w:pStyle w:val="ListParagraph"/>
                          <w:numPr>
                            <w:ilvl w:val="0"/>
                            <w:numId w:val="13"/>
                          </w:numPr>
                        </w:pPr>
                        <w:r>
                          <w:t>This toy is adapted by a cable</w:t>
                        </w:r>
                        <w:r w:rsidR="00EE5989">
                          <w:t>,</w:t>
                        </w:r>
                        <w:r>
                          <w:t xml:space="preserve"> so must make an entry point for the cable and thread it through, before we solder it onto the board</w:t>
                        </w:r>
                      </w:p>
                      <w:p w14:paraId="3D33A0B7" w14:textId="3AA12B86" w:rsidR="003E6864" w:rsidRPr="003E6864" w:rsidRDefault="00092EB0" w:rsidP="00092EB0">
                        <w:pPr>
                          <w:numPr>
                            <w:ilvl w:val="0"/>
                            <w:numId w:val="13"/>
                          </w:numPr>
                          <w:spacing w:after="200" w:line="276" w:lineRule="auto"/>
                        </w:pPr>
                        <w:r>
                          <w:t xml:space="preserve">Drill a hole into the plastic to thread the cable through. The hole can be made at the back of the toy, just above and to the side </w:t>
                        </w:r>
                        <w:r w:rsidR="00B50722">
                          <w:t xml:space="preserve">of the square hole. Make sure to be about 2 </w:t>
                        </w:r>
                        <w:proofErr w:type="spellStart"/>
                        <w:r w:rsidR="00B50722">
                          <w:t>cms</w:t>
                        </w:r>
                        <w:proofErr w:type="spellEnd"/>
                        <w:r w:rsidR="00B50722">
                          <w:t xml:space="preserve"> from the bottom of the toy so the cable does not interfere with the plastic parts when reassembled </w:t>
                        </w:r>
                      </w:p>
                    </w:tc>
                    <w:tc>
                      <w:tcPr>
                        <w:tcW w:w="4163" w:type="dxa"/>
                      </w:tcPr>
                      <w:p w14:paraId="00A95A56" w14:textId="0ABB6E64" w:rsidR="00092EB0" w:rsidRPr="003E6864" w:rsidRDefault="00DC145D" w:rsidP="00092EB0">
                        <w:pPr>
                          <w:spacing w:after="200" w:line="276" w:lineRule="auto"/>
                        </w:pPr>
                        <w:r>
                          <w:rPr>
                            <w:noProof/>
                          </w:rPr>
                          <w:drawing>
                            <wp:inline distT="0" distB="0" distL="0" distR="0" wp14:anchorId="53869F6F" wp14:editId="4477019B">
                              <wp:extent cx="2506345" cy="3342005"/>
                              <wp:effectExtent l="0" t="0" r="8255" b="0"/>
                              <wp:docPr id="16857078" name="Picture 4" descr="A close up of a stuffed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078" name="Picture 4" descr="A close up of a stuffed anima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6345" cy="3342005"/>
                                      </a:xfrm>
                                      <a:prstGeom prst="rect">
                                        <a:avLst/>
                                      </a:prstGeom>
                                    </pic:spPr>
                                  </pic:pic>
                                </a:graphicData>
                              </a:graphic>
                            </wp:inline>
                          </w:drawing>
                        </w:r>
                      </w:p>
                    </w:tc>
                  </w:tr>
                </w:tbl>
                <w:p w14:paraId="5342C6A2" w14:textId="77777777" w:rsidR="00092EB0" w:rsidRPr="003E6864" w:rsidRDefault="00092EB0" w:rsidP="00092EB0">
                  <w:pPr>
                    <w:spacing w:after="200" w:line="276" w:lineRule="auto"/>
                  </w:pPr>
                </w:p>
              </w:tc>
              <w:tc>
                <w:tcPr>
                  <w:tcW w:w="236" w:type="dxa"/>
                  <w:tcBorders>
                    <w:top w:val="nil"/>
                    <w:left w:val="nil"/>
                    <w:bottom w:val="nil"/>
                    <w:right w:val="nil"/>
                  </w:tcBorders>
                </w:tcPr>
                <w:p w14:paraId="43CB12D0" w14:textId="77777777" w:rsidR="00092EB0" w:rsidRPr="003E6864" w:rsidRDefault="00092EB0" w:rsidP="00092EB0">
                  <w:pPr>
                    <w:spacing w:after="200" w:line="276" w:lineRule="auto"/>
                  </w:pPr>
                </w:p>
              </w:tc>
            </w:tr>
          </w:tbl>
          <w:p w14:paraId="7EF2397B" w14:textId="77777777" w:rsidR="00092EB0" w:rsidRPr="003E6864" w:rsidRDefault="00092EB0" w:rsidP="003E6864">
            <w:pPr>
              <w:spacing w:after="200" w:line="276" w:lineRule="auto"/>
            </w:pPr>
          </w:p>
          <w:p w14:paraId="2F33B1A1" w14:textId="470084B4" w:rsidR="00092EB0" w:rsidRPr="003E6864" w:rsidRDefault="00092EB0" w:rsidP="00092EB0">
            <w:pPr>
              <w:pStyle w:val="Heading2"/>
            </w:pPr>
            <w:r>
              <w:lastRenderedPageBreak/>
              <w:t xml:space="preserve">Step </w:t>
            </w:r>
            <w:r w:rsidR="00B50722">
              <w:t>5</w:t>
            </w:r>
          </w:p>
          <w:tbl>
            <w:tblPr>
              <w:tblStyle w:val="TableGrid"/>
              <w:tblW w:w="9374" w:type="dxa"/>
              <w:tblLook w:val="04A0" w:firstRow="1" w:lastRow="0" w:firstColumn="1" w:lastColumn="0" w:noHBand="0" w:noVBand="1"/>
            </w:tblPr>
            <w:tblGrid>
              <w:gridCol w:w="10904"/>
              <w:gridCol w:w="222"/>
            </w:tblGrid>
            <w:tr w:rsidR="00092EB0" w:rsidRPr="003E6864" w14:paraId="0CF01F69" w14:textId="77777777" w:rsidTr="52BC428A">
              <w:tc>
                <w:tcPr>
                  <w:tcW w:w="9138" w:type="dxa"/>
                  <w:tcBorders>
                    <w:top w:val="nil"/>
                    <w:left w:val="nil"/>
                    <w:bottom w:val="nil"/>
                    <w:right w:val="nil"/>
                  </w:tcBorders>
                </w:tcPr>
                <w:tbl>
                  <w:tblPr>
                    <w:tblStyle w:val="TableGrid"/>
                    <w:tblW w:w="8390" w:type="dxa"/>
                    <w:tblLayout w:type="fixed"/>
                    <w:tblLook w:val="06A0" w:firstRow="1" w:lastRow="0" w:firstColumn="1" w:lastColumn="0" w:noHBand="1" w:noVBand="1"/>
                  </w:tblPr>
                  <w:tblGrid>
                    <w:gridCol w:w="4214"/>
                    <w:gridCol w:w="4176"/>
                  </w:tblGrid>
                  <w:tr w:rsidR="00092EB0" w:rsidRPr="003E6864" w14:paraId="4418CD2E" w14:textId="77777777" w:rsidTr="00FA0ACB">
                    <w:trPr>
                      <w:trHeight w:val="300"/>
                    </w:trPr>
                    <w:tc>
                      <w:tcPr>
                        <w:tcW w:w="4227" w:type="dxa"/>
                      </w:tcPr>
                      <w:p w14:paraId="6AE43132" w14:textId="25A602C0" w:rsidR="00092EB0" w:rsidRDefault="00B50722" w:rsidP="00092EB0">
                        <w:pPr>
                          <w:numPr>
                            <w:ilvl w:val="0"/>
                            <w:numId w:val="13"/>
                          </w:numPr>
                        </w:pPr>
                        <w:r>
                          <w:t>Y</w:t>
                        </w:r>
                        <w:r w:rsidR="00092EB0">
                          <w:t xml:space="preserve">ou can lay the penguin on its side, leaving the grey bottom flat on the table which will give you space to work with the circuit board. </w:t>
                        </w:r>
                      </w:p>
                      <w:p w14:paraId="3BD8FF58" w14:textId="14C02E59" w:rsidR="003E6864" w:rsidRPr="003E6864" w:rsidRDefault="00B50722" w:rsidP="00B50722">
                        <w:pPr>
                          <w:numPr>
                            <w:ilvl w:val="0"/>
                            <w:numId w:val="13"/>
                          </w:numPr>
                        </w:pPr>
                        <w:r>
                          <w:t xml:space="preserve">The cable is threaded through the </w:t>
                        </w:r>
                        <w:r w:rsidR="009D79BF">
                          <w:t>hole,</w:t>
                        </w:r>
                        <w:r>
                          <w:t xml:space="preserve"> and you can now add some solder to the ends of your internal cable wires. This will make it easier to attach to the board </w:t>
                        </w:r>
                      </w:p>
                    </w:tc>
                    <w:tc>
                      <w:tcPr>
                        <w:tcW w:w="4163" w:type="dxa"/>
                      </w:tcPr>
                      <w:p w14:paraId="0EC8B01C" w14:textId="4B687C94" w:rsidR="00092EB0" w:rsidRPr="003E6864" w:rsidRDefault="00DC145D" w:rsidP="00092EB0">
                        <w:pPr>
                          <w:spacing w:after="200" w:line="276" w:lineRule="auto"/>
                        </w:pPr>
                        <w:r>
                          <w:rPr>
                            <w:noProof/>
                          </w:rPr>
                          <w:drawing>
                            <wp:inline distT="0" distB="0" distL="0" distR="0" wp14:anchorId="0280097E" wp14:editId="1D82F829">
                              <wp:extent cx="2506345" cy="3342005"/>
                              <wp:effectExtent l="0" t="0" r="8255" b="0"/>
                              <wp:docPr id="1104802732" name="Picture 3" descr="A round object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02732" name="Picture 3" descr="A round object with wires and wir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6345" cy="3342005"/>
                                      </a:xfrm>
                                      <a:prstGeom prst="rect">
                                        <a:avLst/>
                                      </a:prstGeom>
                                    </pic:spPr>
                                  </pic:pic>
                                </a:graphicData>
                              </a:graphic>
                            </wp:inline>
                          </w:drawing>
                        </w:r>
                      </w:p>
                    </w:tc>
                  </w:tr>
                </w:tbl>
                <w:p w14:paraId="06844198" w14:textId="77777777" w:rsidR="00092EB0" w:rsidRPr="003E6864" w:rsidRDefault="00092EB0" w:rsidP="00092EB0">
                  <w:pPr>
                    <w:spacing w:after="200" w:line="276" w:lineRule="auto"/>
                  </w:pPr>
                </w:p>
                <w:p w14:paraId="64567D2F" w14:textId="45826386" w:rsidR="00B50722" w:rsidRPr="003E6864" w:rsidRDefault="00B50722" w:rsidP="00B50722">
                  <w:pPr>
                    <w:pStyle w:val="Heading2"/>
                  </w:pPr>
                  <w:r>
                    <w:t>Step 6</w:t>
                  </w:r>
                </w:p>
                <w:tbl>
                  <w:tblPr>
                    <w:tblStyle w:val="TableGrid"/>
                    <w:tblW w:w="9374" w:type="dxa"/>
                    <w:tblLook w:val="04A0" w:firstRow="1" w:lastRow="0" w:firstColumn="1" w:lastColumn="0" w:noHBand="0" w:noVBand="1"/>
                  </w:tblPr>
                  <w:tblGrid>
                    <w:gridCol w:w="10466"/>
                    <w:gridCol w:w="222"/>
                  </w:tblGrid>
                  <w:tr w:rsidR="00B50722" w:rsidRPr="003E6864" w14:paraId="1C301D27" w14:textId="77777777" w:rsidTr="52BC428A">
                    <w:tc>
                      <w:tcPr>
                        <w:tcW w:w="9138" w:type="dxa"/>
                        <w:tcBorders>
                          <w:top w:val="nil"/>
                          <w:left w:val="nil"/>
                          <w:bottom w:val="nil"/>
                          <w:right w:val="nil"/>
                        </w:tcBorders>
                      </w:tcPr>
                      <w:tbl>
                        <w:tblPr>
                          <w:tblStyle w:val="TableGrid"/>
                          <w:tblW w:w="8390" w:type="dxa"/>
                          <w:tblLayout w:type="fixed"/>
                          <w:tblLook w:val="06A0" w:firstRow="1" w:lastRow="0" w:firstColumn="1" w:lastColumn="0" w:noHBand="1" w:noVBand="1"/>
                        </w:tblPr>
                        <w:tblGrid>
                          <w:gridCol w:w="4214"/>
                          <w:gridCol w:w="4176"/>
                        </w:tblGrid>
                        <w:tr w:rsidR="00B50722" w:rsidRPr="003E6864" w14:paraId="2DD0ACC9" w14:textId="77777777" w:rsidTr="00FA0ACB">
                          <w:trPr>
                            <w:trHeight w:val="300"/>
                          </w:trPr>
                          <w:tc>
                            <w:tcPr>
                              <w:tcW w:w="4227" w:type="dxa"/>
                            </w:tcPr>
                            <w:p w14:paraId="650D63F1" w14:textId="5ECFB4E0" w:rsidR="00B50722" w:rsidRDefault="00B50722" w:rsidP="00B50722">
                              <w:pPr>
                                <w:numPr>
                                  <w:ilvl w:val="0"/>
                                  <w:numId w:val="13"/>
                                </w:numPr>
                              </w:pPr>
                              <w:r>
                                <w:t xml:space="preserve">Your internal cable wires will now be soldered onto the board. </w:t>
                              </w:r>
                            </w:p>
                            <w:p w14:paraId="7755B9E9" w14:textId="55E5F47B" w:rsidR="00B50722" w:rsidRDefault="00B50722" w:rsidP="00B50722">
                              <w:pPr>
                                <w:numPr>
                                  <w:ilvl w:val="0"/>
                                  <w:numId w:val="13"/>
                                </w:numPr>
                              </w:pPr>
                              <w:r>
                                <w:t xml:space="preserve">Connect one wire to each spot on the board – circled in red. </w:t>
                              </w:r>
                            </w:p>
                            <w:p w14:paraId="7B0DD2A8" w14:textId="5EF41B50" w:rsidR="00B50722" w:rsidRPr="003E6864" w:rsidRDefault="00B50722" w:rsidP="00B50722">
                              <w:pPr>
                                <w:numPr>
                                  <w:ilvl w:val="0"/>
                                  <w:numId w:val="13"/>
                                </w:numPr>
                              </w:pPr>
                              <w:r>
                                <w:t xml:space="preserve">It does not matter what wire is attached to what spot but make sure the original wires also stay in that spot </w:t>
                              </w:r>
                            </w:p>
                            <w:p w14:paraId="707FD7E7" w14:textId="1DBAB2C8" w:rsidR="003E6864" w:rsidRDefault="00B50722" w:rsidP="00B50722">
                              <w:pPr>
                                <w:numPr>
                                  <w:ilvl w:val="0"/>
                                  <w:numId w:val="13"/>
                                </w:numPr>
                              </w:pPr>
                              <w:r>
                                <w:t>Each spot on the board – circled in red – will have one new wire from the cable and one original wire</w:t>
                              </w:r>
                            </w:p>
                            <w:p w14:paraId="18E2DBFB" w14:textId="0F1441DA" w:rsidR="002F0CEE" w:rsidRDefault="002F0CEE" w:rsidP="002F0CEE">
                              <w:pPr>
                                <w:numPr>
                                  <w:ilvl w:val="0"/>
                                  <w:numId w:val="13"/>
                                </w:numPr>
                                <w:jc w:val="both"/>
                              </w:pPr>
                              <w:r>
                                <w:t xml:space="preserve">Make sure to keep the solder on each spot, and not to connect any of the spots on the board together </w:t>
                              </w:r>
                            </w:p>
                            <w:p w14:paraId="020C350E" w14:textId="60CFB9EA" w:rsidR="002F0CEE" w:rsidRDefault="002F0CEE" w:rsidP="002F0CEE">
                              <w:pPr>
                                <w:pStyle w:val="ListParagraph"/>
                                <w:numPr>
                                  <w:ilvl w:val="0"/>
                                  <w:numId w:val="13"/>
                                </w:numPr>
                              </w:pPr>
                              <w:r>
                                <w:t>When complete, use an assistive switch to test the toy (you will also need to add batteries for testing)</w:t>
                              </w:r>
                            </w:p>
                            <w:p w14:paraId="2C76A5CD" w14:textId="77777777" w:rsidR="003E6864" w:rsidRDefault="003E6864" w:rsidP="00B50722"/>
                            <w:p w14:paraId="4DBFF5A8" w14:textId="31E3038A" w:rsidR="003E6864" w:rsidRPr="003E6864" w:rsidRDefault="003E6864" w:rsidP="00B50722"/>
                          </w:tc>
                          <w:tc>
                            <w:tcPr>
                              <w:tcW w:w="4163" w:type="dxa"/>
                            </w:tcPr>
                            <w:p w14:paraId="58401774" w14:textId="0AC86681" w:rsidR="00B50722" w:rsidRPr="003E6864" w:rsidRDefault="00DC145D" w:rsidP="00B50722">
                              <w:pPr>
                                <w:spacing w:after="200" w:line="276" w:lineRule="auto"/>
                              </w:pPr>
                              <w:r>
                                <w:rPr>
                                  <w:noProof/>
                                </w:rPr>
                                <mc:AlternateContent>
                                  <mc:Choice Requires="wps">
                                    <w:drawing>
                                      <wp:anchor distT="0" distB="0" distL="114300" distR="114300" simplePos="0" relativeHeight="251661351" behindDoc="0" locked="0" layoutInCell="1" allowOverlap="1" wp14:anchorId="45110BDA" wp14:editId="4AE46761">
                                        <wp:simplePos x="0" y="0"/>
                                        <wp:positionH relativeFrom="column">
                                          <wp:posOffset>850265</wp:posOffset>
                                        </wp:positionH>
                                        <wp:positionV relativeFrom="paragraph">
                                          <wp:posOffset>1065530</wp:posOffset>
                                        </wp:positionV>
                                        <wp:extent cx="114300" cy="209550"/>
                                        <wp:effectExtent l="0" t="0" r="19050" b="19050"/>
                                        <wp:wrapNone/>
                                        <wp:docPr id="1288913670" name="Flowchart: Connector 7"/>
                                        <wp:cNvGraphicFramePr/>
                                        <a:graphic xmlns:a="http://schemas.openxmlformats.org/drawingml/2006/main">
                                          <a:graphicData uri="http://schemas.microsoft.com/office/word/2010/wordprocessingShape">
                                            <wps:wsp>
                                              <wps:cNvSpPr/>
                                              <wps:spPr>
                                                <a:xfrm>
                                                  <a:off x="0" y="0"/>
                                                  <a:ext cx="114300" cy="209550"/>
                                                </a:xfrm>
                                                <a:prstGeom prst="flowChartConnector">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w14:anchorId="2305EF9E">
                                      <v:shapetype id="_x0000_t120" coordsize="21600,21600" o:spt="120" path="m10800,qx,10800,10800,21600,21600,10800,10800,xe" w14:anchorId="75226944">
                                        <v:path textboxrect="3163,3163,18437,18437" gradientshapeok="t" o:connecttype="custom" o:connectlocs="10800,0;3163,3163;0,10800;3163,18437;10800,21600;18437,18437;21600,10800;18437,3163"/>
                                      </v:shapetype>
                                      <v:shape id="Flowchart: Connector 7" style="position:absolute;margin-left:66.95pt;margin-top:83.9pt;width:9pt;height:16.5pt;z-index:251661351;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5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">
                                        <v:stroke joinstyle="miter"/>
                                      </v:shape>
                                    </w:pict>
                                  </mc:Fallback>
                                </mc:AlternateContent>
                              </w:r>
                              <w:r>
                                <w:rPr>
                                  <w:noProof/>
                                </w:rPr>
                                <mc:AlternateContent>
                                  <mc:Choice Requires="wps">
                                    <w:drawing>
                                      <wp:anchor distT="0" distB="0" distL="114300" distR="114300" simplePos="0" relativeHeight="251660327" behindDoc="0" locked="0" layoutInCell="1" allowOverlap="1" wp14:anchorId="083A60C9" wp14:editId="3BF6A68D">
                                        <wp:simplePos x="0" y="0"/>
                                        <wp:positionH relativeFrom="column">
                                          <wp:posOffset>697865</wp:posOffset>
                                        </wp:positionH>
                                        <wp:positionV relativeFrom="paragraph">
                                          <wp:posOffset>1040130</wp:posOffset>
                                        </wp:positionV>
                                        <wp:extent cx="158750" cy="196850"/>
                                        <wp:effectExtent l="0" t="0" r="12700" b="12700"/>
                                        <wp:wrapNone/>
                                        <wp:docPr id="1820781591" name="Flowchart: Connector 6"/>
                                        <wp:cNvGraphicFramePr/>
                                        <a:graphic xmlns:a="http://schemas.openxmlformats.org/drawingml/2006/main">
                                          <a:graphicData uri="http://schemas.microsoft.com/office/word/2010/wordprocessingShape">
                                            <wps:wsp>
                                              <wps:cNvSpPr/>
                                              <wps:spPr>
                                                <a:xfrm>
                                                  <a:off x="0" y="0"/>
                                                  <a:ext cx="158750" cy="196850"/>
                                                </a:xfrm>
                                                <a:prstGeom prst="flowChartConnector">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w14:anchorId="0B60F7ED">
                                      <v:shape id="Flowchart: Connector 6" style="position:absolute;margin-left:54.95pt;margin-top:81.9pt;width:12.5pt;height:15.5pt;z-index:251660327;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5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" w14:anchorId="61B660B4">
                                        <v:stroke joinstyle="miter"/>
                                      </v:shape>
                                    </w:pict>
                                  </mc:Fallback>
                                </mc:AlternateContent>
                              </w:r>
                              <w:r>
                                <w:rPr>
                                  <w:noProof/>
                                </w:rPr>
                                <w:drawing>
                                  <wp:anchor distT="0" distB="0" distL="114300" distR="114300" simplePos="0" relativeHeight="251659303" behindDoc="1" locked="0" layoutInCell="1" allowOverlap="1" wp14:anchorId="518C79AA" wp14:editId="4BF1FCFB">
                                    <wp:simplePos x="0" y="0"/>
                                    <wp:positionH relativeFrom="column">
                                      <wp:posOffset>-26035</wp:posOffset>
                                    </wp:positionH>
                                    <wp:positionV relativeFrom="paragraph">
                                      <wp:posOffset>527050</wp:posOffset>
                                    </wp:positionV>
                                    <wp:extent cx="2506345" cy="1879600"/>
                                    <wp:effectExtent l="0" t="0" r="8255" b="6350"/>
                                    <wp:wrapTight wrapText="bothSides">
                                      <wp:wrapPolygon edited="0">
                                        <wp:start x="0" y="0"/>
                                        <wp:lineTo x="0" y="21454"/>
                                        <wp:lineTo x="21507" y="21454"/>
                                        <wp:lineTo x="21507" y="0"/>
                                        <wp:lineTo x="0" y="0"/>
                                      </wp:wrapPolygon>
                                    </wp:wrapTight>
                                    <wp:docPr id="1339848966" name="Picture 2" descr="A green circuit board with black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48966" name="Picture 2" descr="A green circuit board with black wir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6345" cy="1879600"/>
                                            </a:xfrm>
                                            <a:prstGeom prst="rect">
                                              <a:avLst/>
                                            </a:prstGeom>
                                          </pic:spPr>
                                        </pic:pic>
                                      </a:graphicData>
                                    </a:graphic>
                                  </wp:anchor>
                                </w:drawing>
                              </w:r>
                            </w:p>
                          </w:tc>
                        </w:tr>
                      </w:tbl>
                      <w:p w14:paraId="622071FA" w14:textId="3181373D" w:rsidR="002F0CEE" w:rsidRPr="003E6864" w:rsidRDefault="002F0CEE" w:rsidP="002F0CEE">
                        <w:pPr>
                          <w:pStyle w:val="Heading2"/>
                        </w:pPr>
                        <w:r>
                          <w:lastRenderedPageBreak/>
                          <w:t>Step 7</w:t>
                        </w:r>
                      </w:p>
                      <w:tbl>
                        <w:tblPr>
                          <w:tblStyle w:val="TableGrid"/>
                          <w:tblW w:w="9374" w:type="dxa"/>
                          <w:tblLook w:val="04A0" w:firstRow="1" w:lastRow="0" w:firstColumn="1" w:lastColumn="0" w:noHBand="0" w:noVBand="1"/>
                        </w:tblPr>
                        <w:tblGrid>
                          <w:gridCol w:w="10028"/>
                          <w:gridCol w:w="222"/>
                        </w:tblGrid>
                        <w:tr w:rsidR="002F0CEE" w:rsidRPr="003E6864" w14:paraId="06721B99" w14:textId="77777777" w:rsidTr="52BC428A">
                          <w:tc>
                            <w:tcPr>
                              <w:tcW w:w="9138" w:type="dxa"/>
                              <w:tcBorders>
                                <w:top w:val="nil"/>
                                <w:left w:val="nil"/>
                                <w:bottom w:val="nil"/>
                                <w:right w:val="nil"/>
                              </w:tcBorders>
                            </w:tcPr>
                            <w:tbl>
                              <w:tblPr>
                                <w:tblStyle w:val="TableGrid"/>
                                <w:tblW w:w="8390" w:type="dxa"/>
                                <w:tblLayout w:type="fixed"/>
                                <w:tblLook w:val="06A0" w:firstRow="1" w:lastRow="0" w:firstColumn="1" w:lastColumn="0" w:noHBand="1" w:noVBand="1"/>
                              </w:tblPr>
                              <w:tblGrid>
                                <w:gridCol w:w="4214"/>
                                <w:gridCol w:w="4176"/>
                              </w:tblGrid>
                              <w:tr w:rsidR="002F0CEE" w:rsidRPr="003E6864" w14:paraId="45266B30" w14:textId="77777777" w:rsidTr="00FA0ACB">
                                <w:trPr>
                                  <w:trHeight w:val="300"/>
                                </w:trPr>
                                <w:tc>
                                  <w:tcPr>
                                    <w:tcW w:w="4227" w:type="dxa"/>
                                  </w:tcPr>
                                  <w:p w14:paraId="100702C3" w14:textId="7C6DB44F" w:rsidR="002F0CEE" w:rsidRDefault="002F0CEE" w:rsidP="002F0CEE">
                                    <w:pPr>
                                      <w:pStyle w:val="ListParagraph"/>
                                      <w:numPr>
                                        <w:ilvl w:val="0"/>
                                        <w:numId w:val="13"/>
                                      </w:numPr>
                                    </w:pPr>
                                    <w:r>
                                      <w:t xml:space="preserve">Before reassembling, </w:t>
                                    </w:r>
                                    <w:r w:rsidR="00F01BD8">
                                      <w:t xml:space="preserve">secure the </w:t>
                                    </w:r>
                                    <w:r>
                                      <w:t>small zip tie around the cable</w:t>
                                    </w:r>
                                    <w:r w:rsidR="00F01BD8">
                                      <w:t xml:space="preserve"> inside the plastic compartment. This is to keep the cable from being pulled out and staying in place inside of the toy. </w:t>
                                    </w:r>
                                  </w:p>
                                  <w:p w14:paraId="76535D30" w14:textId="77777777" w:rsidR="003E6864" w:rsidRPr="003E6864" w:rsidRDefault="003E6864" w:rsidP="002F0CEE"/>
                                </w:tc>
                                <w:tc>
                                  <w:tcPr>
                                    <w:tcW w:w="4163" w:type="dxa"/>
                                  </w:tcPr>
                                  <w:p w14:paraId="772AEF2C" w14:textId="2A373902" w:rsidR="002F0CEE" w:rsidRPr="003E6864" w:rsidRDefault="00DC145D" w:rsidP="002F0CEE">
                                    <w:pPr>
                                      <w:spacing w:after="200" w:line="276" w:lineRule="auto"/>
                                    </w:pPr>
                                    <w:r>
                                      <w:rPr>
                                        <w:noProof/>
                                      </w:rPr>
                                      <w:drawing>
                                        <wp:inline distT="0" distB="0" distL="0" distR="0" wp14:anchorId="2392C098" wp14:editId="375ED3D9">
                                          <wp:extent cx="2506345" cy="2986405"/>
                                          <wp:effectExtent l="0" t="0" r="8255" b="4445"/>
                                          <wp:docPr id="1044829317"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29317" name="Picture 1" descr="A close up of a circuit board&#10;&#10;Description automatically generated"/>
                                                  <pic:cNvPicPr/>
                                                </pic:nvPicPr>
                                                <pic:blipFill rotWithShape="1">
                                                  <a:blip r:embed="rId21" cstate="print">
                                                    <a:extLst>
                                                      <a:ext uri="{28A0092B-C50C-407E-A947-70E740481C1C}">
                                                        <a14:useLocalDpi xmlns:a14="http://schemas.microsoft.com/office/drawing/2010/main" val="0"/>
                                                      </a:ext>
                                                    </a:extLst>
                                                  </a:blip>
                                                  <a:srcRect t="10641"/>
                                                  <a:stretch/>
                                                </pic:blipFill>
                                                <pic:spPr bwMode="auto">
                                                  <a:xfrm>
                                                    <a:off x="0" y="0"/>
                                                    <a:ext cx="2506345" cy="2986405"/>
                                                  </a:xfrm>
                                                  <a:prstGeom prst="rect">
                                                    <a:avLst/>
                                                  </a:prstGeom>
                                                  <a:ln>
                                                    <a:noFill/>
                                                  </a:ln>
                                                  <a:extLst>
                                                    <a:ext uri="{53640926-AAD7-44D8-BBD7-CCE9431645EC}">
                                                      <a14:shadowObscured xmlns:a14="http://schemas.microsoft.com/office/drawing/2010/main"/>
                                                    </a:ext>
                                                  </a:extLst>
                                                </pic:spPr>
                                              </pic:pic>
                                            </a:graphicData>
                                          </a:graphic>
                                        </wp:inline>
                                      </w:drawing>
                                    </w:r>
                                  </w:p>
                                </w:tc>
                              </w:tr>
                            </w:tbl>
                            <w:p w14:paraId="66F4056E" w14:textId="77777777" w:rsidR="002F0CEE" w:rsidRDefault="002F0CEE" w:rsidP="002F0CEE">
                              <w:pPr>
                                <w:spacing w:after="200" w:line="276" w:lineRule="auto"/>
                              </w:pPr>
                            </w:p>
                            <w:p w14:paraId="452F5852" w14:textId="0A3B0A89" w:rsidR="00F01BD8" w:rsidRPr="003E6864" w:rsidRDefault="00F01BD8" w:rsidP="00F01BD8">
                              <w:pPr>
                                <w:pStyle w:val="Heading2"/>
                              </w:pPr>
                              <w:r>
                                <w:t>Step 8</w:t>
                              </w:r>
                            </w:p>
                            <w:tbl>
                              <w:tblPr>
                                <w:tblStyle w:val="TableGrid"/>
                                <w:tblW w:w="9374" w:type="dxa"/>
                                <w:tblLook w:val="04A0" w:firstRow="1" w:lastRow="0" w:firstColumn="1" w:lastColumn="0" w:noHBand="0" w:noVBand="1"/>
                              </w:tblPr>
                              <w:tblGrid>
                                <w:gridCol w:w="9590"/>
                                <w:gridCol w:w="222"/>
                              </w:tblGrid>
                              <w:tr w:rsidR="00F01BD8" w:rsidRPr="003E6864" w14:paraId="35BB1242" w14:textId="77777777" w:rsidTr="52BC428A">
                                <w:tc>
                                  <w:tcPr>
                                    <w:tcW w:w="9138" w:type="dxa"/>
                                    <w:tcBorders>
                                      <w:top w:val="nil"/>
                                      <w:left w:val="nil"/>
                                      <w:bottom w:val="nil"/>
                                      <w:right w:val="nil"/>
                                    </w:tcBorders>
                                  </w:tcPr>
                                  <w:tbl>
                                    <w:tblPr>
                                      <w:tblStyle w:val="TableGrid"/>
                                      <w:tblW w:w="8390" w:type="dxa"/>
                                      <w:tblLayout w:type="fixed"/>
                                      <w:tblLook w:val="06A0" w:firstRow="1" w:lastRow="0" w:firstColumn="1" w:lastColumn="0" w:noHBand="1" w:noVBand="1"/>
                                    </w:tblPr>
                                    <w:tblGrid>
                                      <w:gridCol w:w="4227"/>
                                      <w:gridCol w:w="4163"/>
                                    </w:tblGrid>
                                    <w:tr w:rsidR="00F01BD8" w:rsidRPr="003E6864" w14:paraId="590B44C9" w14:textId="77777777" w:rsidTr="00FA0ACB">
                                      <w:trPr>
                                        <w:trHeight w:val="300"/>
                                      </w:trPr>
                                      <w:tc>
                                        <w:tcPr>
                                          <w:tcW w:w="4227" w:type="dxa"/>
                                        </w:tcPr>
                                        <w:p w14:paraId="445C0C7E" w14:textId="0726C8A4" w:rsidR="00F01BD8" w:rsidRDefault="00F01BD8" w:rsidP="00F01BD8">
                                          <w:pPr>
                                            <w:pStyle w:val="ListParagraph"/>
                                            <w:numPr>
                                              <w:ilvl w:val="0"/>
                                              <w:numId w:val="13"/>
                                            </w:numPr>
                                          </w:pPr>
                                          <w:r>
                                            <w:t xml:space="preserve">The toy can now be reassembled. The grey plastic bottom can be reattached to the main plastic compartment. If this is difficult, make sure you have the current orientation of the grey part, and you can do this by making up the square cut outs in the back of the toy.  </w:t>
                                          </w:r>
                                        </w:p>
                                        <w:p w14:paraId="1A581B49" w14:textId="77777777" w:rsidR="003E6864" w:rsidRPr="003E6864" w:rsidRDefault="003E6864" w:rsidP="00F01BD8"/>
                                      </w:tc>
                                      <w:tc>
                                        <w:tcPr>
                                          <w:tcW w:w="4163" w:type="dxa"/>
                                        </w:tcPr>
                                        <w:p w14:paraId="411B8D5F" w14:textId="048573AF" w:rsidR="00F01BD8" w:rsidRPr="003E6864" w:rsidRDefault="00B40DEB" w:rsidP="00F01BD8">
                                          <w:pPr>
                                            <w:spacing w:after="200" w:line="276" w:lineRule="auto"/>
                                          </w:pPr>
                                          <w:r>
                                            <w:rPr>
                                              <w:noProof/>
                                            </w:rPr>
                                            <w:drawing>
                                              <wp:inline distT="0" distB="0" distL="0" distR="0" wp14:anchorId="0EB3A19F" wp14:editId="367EC923">
                                                <wp:extent cx="2076450" cy="2768775"/>
                                                <wp:effectExtent l="0" t="0" r="0" b="0"/>
                                                <wp:docPr id="995798288" name="Picture 8" descr="A close up of a whit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98288" name="Picture 8" descr="A close up of a white objec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79527" cy="2772878"/>
                                                        </a:xfrm>
                                                        <a:prstGeom prst="rect">
                                                          <a:avLst/>
                                                        </a:prstGeom>
                                                      </pic:spPr>
                                                    </pic:pic>
                                                  </a:graphicData>
                                                </a:graphic>
                                              </wp:inline>
                                            </w:drawing>
                                          </w:r>
                                        </w:p>
                                      </w:tc>
                                    </w:tr>
                                  </w:tbl>
                                  <w:p w14:paraId="03F27196" w14:textId="0A39F1F1" w:rsidR="00EE0D29" w:rsidRDefault="00EE0D29" w:rsidP="52BC428A">
                                    <w:pPr>
                                      <w:pStyle w:val="Heading2"/>
                                      <w:spacing w:after="200" w:line="276" w:lineRule="auto"/>
                                    </w:pPr>
                                  </w:p>
                                  <w:p w14:paraId="2754B4BC" w14:textId="77777777" w:rsidR="00FD1250" w:rsidRPr="00FD1250" w:rsidRDefault="00FD1250" w:rsidP="00FD1250"/>
                                  <w:p w14:paraId="6C5F2F5C" w14:textId="6F149704" w:rsidR="00F01BD8" w:rsidRPr="003E6864" w:rsidRDefault="00F01BD8" w:rsidP="00F01BD8">
                                    <w:pPr>
                                      <w:pStyle w:val="Heading2"/>
                                    </w:pPr>
                                    <w:r>
                                      <w:lastRenderedPageBreak/>
                                      <w:t>Step 9</w:t>
                                    </w:r>
                                  </w:p>
                                  <w:tbl>
                                    <w:tblPr>
                                      <w:tblStyle w:val="TableGrid"/>
                                      <w:tblW w:w="9374" w:type="dxa"/>
                                      <w:tblLook w:val="04A0" w:firstRow="1" w:lastRow="0" w:firstColumn="1" w:lastColumn="0" w:noHBand="0" w:noVBand="1"/>
                                    </w:tblPr>
                                    <w:tblGrid>
                                      <w:gridCol w:w="9138"/>
                                      <w:gridCol w:w="236"/>
                                    </w:tblGrid>
                                    <w:tr w:rsidR="00F01BD8" w:rsidRPr="003E6864" w14:paraId="7670AA1D" w14:textId="77777777" w:rsidTr="52BC428A">
                                      <w:tc>
                                        <w:tcPr>
                                          <w:tcW w:w="9138" w:type="dxa"/>
                                          <w:tcBorders>
                                            <w:top w:val="nil"/>
                                            <w:left w:val="nil"/>
                                            <w:bottom w:val="nil"/>
                                            <w:right w:val="nil"/>
                                          </w:tcBorders>
                                        </w:tcPr>
                                        <w:tbl>
                                          <w:tblPr>
                                            <w:tblStyle w:val="TableGrid"/>
                                            <w:tblW w:w="8390" w:type="dxa"/>
                                            <w:tblLayout w:type="fixed"/>
                                            <w:tblLook w:val="06A0" w:firstRow="1" w:lastRow="0" w:firstColumn="1" w:lastColumn="0" w:noHBand="1" w:noVBand="1"/>
                                          </w:tblPr>
                                          <w:tblGrid>
                                            <w:gridCol w:w="4214"/>
                                            <w:gridCol w:w="4176"/>
                                          </w:tblGrid>
                                          <w:tr w:rsidR="00F01BD8" w:rsidRPr="003E6864" w14:paraId="5E948CAE" w14:textId="77777777" w:rsidTr="00FA0ACB">
                                            <w:trPr>
                                              <w:trHeight w:val="300"/>
                                            </w:trPr>
                                            <w:tc>
                                              <w:tcPr>
                                                <w:tcW w:w="4227" w:type="dxa"/>
                                              </w:tcPr>
                                              <w:p w14:paraId="038A4779" w14:textId="77777777" w:rsidR="00F01BD8" w:rsidRDefault="00F01BD8" w:rsidP="00F01BD8">
                                                <w:pPr>
                                                  <w:pStyle w:val="ListParagraph"/>
                                                  <w:numPr>
                                                    <w:ilvl w:val="0"/>
                                                    <w:numId w:val="13"/>
                                                  </w:numPr>
                                                </w:pPr>
                                                <w:r>
                                                  <w:t xml:space="preserve">Secure the screws back in place </w:t>
                                                </w:r>
                                              </w:p>
                                              <w:p w14:paraId="201DD17A" w14:textId="77777777" w:rsidR="00F01BD8" w:rsidRDefault="00F01BD8" w:rsidP="00F01BD8">
                                                <w:pPr>
                                                  <w:pStyle w:val="ListParagraph"/>
                                                  <w:numPr>
                                                    <w:ilvl w:val="0"/>
                                                    <w:numId w:val="13"/>
                                                  </w:numPr>
                                                </w:pPr>
                                                <w:r>
                                                  <w:t xml:space="preserve">Push the plastic compartment back inside the toy to the original position </w:t>
                                                </w:r>
                                              </w:p>
                                              <w:p w14:paraId="6501DF9F" w14:textId="77777777" w:rsidR="00F01BD8" w:rsidRDefault="00F01BD8" w:rsidP="00F01BD8">
                                                <w:pPr>
                                                  <w:pStyle w:val="ListParagraph"/>
                                                  <w:numPr>
                                                    <w:ilvl w:val="0"/>
                                                    <w:numId w:val="13"/>
                                                  </w:numPr>
                                                </w:pPr>
                                                <w:r>
                                                  <w:t xml:space="preserve">Use you new zip tie, thread the zip tie through the seam (if the original zip tie is still there, remove it) and secure it around the plastic compartment to hold it in place. </w:t>
                                                </w:r>
                                              </w:p>
                                              <w:p w14:paraId="1AA8DBF4" w14:textId="2310CE44" w:rsidR="00F01BD8" w:rsidRDefault="00F01BD8" w:rsidP="00F01BD8">
                                                <w:pPr>
                                                  <w:pStyle w:val="ListParagraph"/>
                                                  <w:numPr>
                                                    <w:ilvl w:val="0"/>
                                                    <w:numId w:val="13"/>
                                                  </w:numPr>
                                                </w:pPr>
                                                <w:r>
                                                  <w:t xml:space="preserve">Make sure you cable </w:t>
                                                </w:r>
                                                <w:proofErr w:type="gramStart"/>
                                                <w:r>
                                                  <w:t>is able to</w:t>
                                                </w:r>
                                                <w:proofErr w:type="gramEnd"/>
                                                <w:r>
                                                  <w:t xml:space="preserve"> be accessed and outside of the toy before securing the zip tie  </w:t>
                                                </w:r>
                                              </w:p>
                                              <w:p w14:paraId="5B0AD91C" w14:textId="77777777" w:rsidR="003E6864" w:rsidRPr="003E6864" w:rsidRDefault="003E6864" w:rsidP="00F01BD8"/>
                                            </w:tc>
                                            <w:tc>
                                              <w:tcPr>
                                                <w:tcW w:w="4163" w:type="dxa"/>
                                              </w:tcPr>
                                              <w:p w14:paraId="4A37ED39" w14:textId="2C3BBAC5" w:rsidR="00F01BD8" w:rsidRPr="003E6864" w:rsidRDefault="004F2168" w:rsidP="00F01BD8">
                                                <w:pPr>
                                                  <w:spacing w:after="200" w:line="276" w:lineRule="auto"/>
                                                </w:pPr>
                                                <w:r>
                                                  <w:rPr>
                                                    <w:noProof/>
                                                  </w:rPr>
                                                  <w:drawing>
                                                    <wp:inline distT="0" distB="0" distL="0" distR="0" wp14:anchorId="0A78E3D9" wp14:editId="6CD1FE32">
                                                      <wp:extent cx="2506345" cy="1879600"/>
                                                      <wp:effectExtent l="0" t="0" r="8255" b="6350"/>
                                                      <wp:docPr id="916306708" name="Picture 5" descr="A person holding a plastic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06708" name="Picture 5" descr="A person holding a plastic objec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06345" cy="1879600"/>
                                                              </a:xfrm>
                                                              <a:prstGeom prst="rect">
                                                                <a:avLst/>
                                                              </a:prstGeom>
                                                            </pic:spPr>
                                                          </pic:pic>
                                                        </a:graphicData>
                                                      </a:graphic>
                                                    </wp:inline>
                                                  </w:drawing>
                                                </w:r>
                                              </w:p>
                                            </w:tc>
                                          </w:tr>
                                        </w:tbl>
                                        <w:p w14:paraId="03E5DB69" w14:textId="77777777" w:rsidR="00F01BD8" w:rsidRDefault="00F01BD8" w:rsidP="00F01BD8">
                                          <w:pPr>
                                            <w:spacing w:after="200" w:line="276" w:lineRule="auto"/>
                                          </w:pPr>
                                        </w:p>
                                        <w:p w14:paraId="4F0F1EB6" w14:textId="44D479EB" w:rsidR="52BC428A" w:rsidRDefault="52BC428A" w:rsidP="00FD1250">
                                          <w:pPr>
                                            <w:spacing w:after="200" w:line="276" w:lineRule="auto"/>
                                          </w:pPr>
                                        </w:p>
                                        <w:p w14:paraId="16D5DBAF" w14:textId="0C611069" w:rsidR="00460812" w:rsidRDefault="00460812" w:rsidP="00460812">
                                          <w:pPr>
                                            <w:spacing w:after="200" w:line="276" w:lineRule="auto"/>
                                            <w:jc w:val="center"/>
                                          </w:pPr>
                                          <w:r>
                                            <w:t>The toy is complete!</w:t>
                                          </w:r>
                                        </w:p>
                                        <w:p w14:paraId="7F73F75C" w14:textId="77777777" w:rsidR="00460812" w:rsidRDefault="00460812" w:rsidP="00460812">
                                          <w:pPr>
                                            <w:spacing w:after="200" w:line="276" w:lineRule="auto"/>
                                            <w:jc w:val="center"/>
                                          </w:pPr>
                                        </w:p>
                                        <w:p w14:paraId="241F09B6" w14:textId="77777777" w:rsidR="00F01BD8" w:rsidRPr="003E6864" w:rsidRDefault="00F01BD8" w:rsidP="00F01BD8">
                                          <w:pPr>
                                            <w:spacing w:after="200" w:line="276" w:lineRule="auto"/>
                                          </w:pPr>
                                        </w:p>
                                        <w:p w14:paraId="687C1288" w14:textId="77777777" w:rsidR="00F01BD8" w:rsidRPr="003E6864" w:rsidRDefault="00F01BD8" w:rsidP="00F01BD8">
                                          <w:pPr>
                                            <w:spacing w:after="200" w:line="276" w:lineRule="auto"/>
                                          </w:pPr>
                                        </w:p>
                                      </w:tc>
                                      <w:tc>
                                        <w:tcPr>
                                          <w:tcW w:w="236" w:type="dxa"/>
                                          <w:tcBorders>
                                            <w:top w:val="nil"/>
                                            <w:left w:val="nil"/>
                                            <w:bottom w:val="nil"/>
                                            <w:right w:val="nil"/>
                                          </w:tcBorders>
                                        </w:tcPr>
                                        <w:p w14:paraId="7ADFCAB6" w14:textId="77777777" w:rsidR="00F01BD8" w:rsidRPr="003E6864" w:rsidRDefault="00F01BD8" w:rsidP="00F01BD8">
                                          <w:pPr>
                                            <w:spacing w:after="200" w:line="276" w:lineRule="auto"/>
                                          </w:pPr>
                                        </w:p>
                                      </w:tc>
                                    </w:tr>
                                  </w:tbl>
                                  <w:p w14:paraId="4126AE25" w14:textId="77777777" w:rsidR="00F01BD8" w:rsidRPr="003E6864" w:rsidRDefault="00F01BD8" w:rsidP="00F01BD8">
                                    <w:pPr>
                                      <w:spacing w:after="200" w:line="276" w:lineRule="auto"/>
                                    </w:pPr>
                                  </w:p>
                                </w:tc>
                                <w:tc>
                                  <w:tcPr>
                                    <w:tcW w:w="236" w:type="dxa"/>
                                    <w:tcBorders>
                                      <w:top w:val="nil"/>
                                      <w:left w:val="nil"/>
                                      <w:bottom w:val="nil"/>
                                      <w:right w:val="nil"/>
                                    </w:tcBorders>
                                  </w:tcPr>
                                  <w:p w14:paraId="03F3A985" w14:textId="77777777" w:rsidR="00F01BD8" w:rsidRPr="003E6864" w:rsidRDefault="00F01BD8" w:rsidP="00F01BD8">
                                    <w:pPr>
                                      <w:spacing w:after="200" w:line="276" w:lineRule="auto"/>
                                    </w:pPr>
                                  </w:p>
                                </w:tc>
                              </w:tr>
                            </w:tbl>
                            <w:p w14:paraId="3A813D94" w14:textId="77777777" w:rsidR="002F0CEE" w:rsidRPr="003E6864" w:rsidRDefault="002F0CEE" w:rsidP="002F0CEE">
                              <w:pPr>
                                <w:spacing w:after="200" w:line="276" w:lineRule="auto"/>
                              </w:pPr>
                            </w:p>
                          </w:tc>
                          <w:tc>
                            <w:tcPr>
                              <w:tcW w:w="236" w:type="dxa"/>
                              <w:tcBorders>
                                <w:top w:val="nil"/>
                                <w:left w:val="nil"/>
                                <w:bottom w:val="nil"/>
                                <w:right w:val="nil"/>
                              </w:tcBorders>
                            </w:tcPr>
                            <w:p w14:paraId="0B2430D5" w14:textId="77777777" w:rsidR="002F0CEE" w:rsidRPr="003E6864" w:rsidRDefault="002F0CEE" w:rsidP="002F0CEE">
                              <w:pPr>
                                <w:spacing w:after="200" w:line="276" w:lineRule="auto"/>
                              </w:pPr>
                            </w:p>
                          </w:tc>
                        </w:tr>
                      </w:tbl>
                      <w:p w14:paraId="3461C522" w14:textId="77777777" w:rsidR="00B50722" w:rsidRPr="003E6864" w:rsidRDefault="00B50722" w:rsidP="00B50722">
                        <w:pPr>
                          <w:spacing w:after="200" w:line="276" w:lineRule="auto"/>
                        </w:pPr>
                      </w:p>
                      <w:p w14:paraId="25D47182" w14:textId="77777777" w:rsidR="00B50722" w:rsidRPr="003E6864" w:rsidRDefault="00B50722" w:rsidP="00B50722">
                        <w:pPr>
                          <w:spacing w:after="200" w:line="276" w:lineRule="auto"/>
                        </w:pPr>
                      </w:p>
                    </w:tc>
                    <w:tc>
                      <w:tcPr>
                        <w:tcW w:w="236" w:type="dxa"/>
                        <w:tcBorders>
                          <w:top w:val="nil"/>
                          <w:left w:val="nil"/>
                          <w:bottom w:val="nil"/>
                          <w:right w:val="nil"/>
                        </w:tcBorders>
                      </w:tcPr>
                      <w:p w14:paraId="62135EFE" w14:textId="77777777" w:rsidR="00B50722" w:rsidRPr="003E6864" w:rsidRDefault="00B50722" w:rsidP="00B50722">
                        <w:pPr>
                          <w:spacing w:after="200" w:line="276" w:lineRule="auto"/>
                        </w:pPr>
                      </w:p>
                    </w:tc>
                  </w:tr>
                </w:tbl>
                <w:p w14:paraId="7CB5B0ED" w14:textId="77777777" w:rsidR="00092EB0" w:rsidRPr="003E6864" w:rsidRDefault="00092EB0" w:rsidP="00092EB0">
                  <w:pPr>
                    <w:spacing w:after="200" w:line="276" w:lineRule="auto"/>
                  </w:pPr>
                </w:p>
              </w:tc>
              <w:tc>
                <w:tcPr>
                  <w:tcW w:w="236" w:type="dxa"/>
                  <w:tcBorders>
                    <w:top w:val="nil"/>
                    <w:left w:val="nil"/>
                    <w:bottom w:val="nil"/>
                    <w:right w:val="nil"/>
                  </w:tcBorders>
                </w:tcPr>
                <w:p w14:paraId="61517486" w14:textId="77777777" w:rsidR="00092EB0" w:rsidRPr="003E6864" w:rsidRDefault="00092EB0" w:rsidP="00092EB0">
                  <w:pPr>
                    <w:spacing w:after="200" w:line="276" w:lineRule="auto"/>
                  </w:pPr>
                </w:p>
              </w:tc>
            </w:tr>
          </w:tbl>
          <w:p w14:paraId="762DF2F0" w14:textId="77777777" w:rsidR="003E6864" w:rsidRPr="003E6864" w:rsidRDefault="003E6864" w:rsidP="003E6864">
            <w:pPr>
              <w:spacing w:after="200" w:line="276" w:lineRule="auto"/>
            </w:pPr>
          </w:p>
        </w:tc>
        <w:tc>
          <w:tcPr>
            <w:tcW w:w="236" w:type="dxa"/>
            <w:tcBorders>
              <w:top w:val="nil"/>
              <w:left w:val="nil"/>
              <w:bottom w:val="nil"/>
              <w:right w:val="nil"/>
            </w:tcBorders>
          </w:tcPr>
          <w:p w14:paraId="5BCDE07D" w14:textId="77777777" w:rsidR="003E6864" w:rsidRPr="003E6864" w:rsidRDefault="003E6864" w:rsidP="003E6864">
            <w:pPr>
              <w:spacing w:after="200" w:line="276" w:lineRule="auto"/>
            </w:pPr>
          </w:p>
        </w:tc>
      </w:tr>
    </w:tbl>
    <w:p w14:paraId="0DF030AB" w14:textId="1DB06521" w:rsidR="002D7BEC" w:rsidRPr="002D7BEC" w:rsidRDefault="002D7BEC" w:rsidP="002D7BEC">
      <w:pPr>
        <w:keepNext/>
        <w:keepLines/>
        <w:spacing w:before="200" w:after="0"/>
        <w:outlineLvl w:val="1"/>
        <w:rPr>
          <w:rFonts w:asciiTheme="majorHAnsi" w:eastAsiaTheme="majorEastAsia" w:hAnsiTheme="majorHAnsi" w:cstheme="majorBidi"/>
          <w:b/>
          <w:bCs/>
          <w:color w:val="26225E" w:themeColor="accent1"/>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5669"/>
      </w:tblGrid>
      <w:tr w:rsidR="002D7BEC" w:rsidRPr="002D7BEC" w14:paraId="590963FA" w14:textId="77777777" w:rsidTr="002468D6">
        <w:tc>
          <w:tcPr>
            <w:tcW w:w="3681" w:type="dxa"/>
          </w:tcPr>
          <w:p w14:paraId="28AE0710" w14:textId="77777777" w:rsidR="002D7BEC" w:rsidRPr="002D7BEC" w:rsidRDefault="002D7BEC" w:rsidP="002D7BEC"/>
          <w:p w14:paraId="3751C2EF" w14:textId="77777777" w:rsidR="002D7BEC" w:rsidRPr="002D7BEC" w:rsidRDefault="002D7BEC" w:rsidP="002D7BEC">
            <w:pPr>
              <w:rPr>
                <w:b/>
                <w:bCs/>
              </w:rPr>
            </w:pPr>
          </w:p>
        </w:tc>
        <w:tc>
          <w:tcPr>
            <w:tcW w:w="5669" w:type="dxa"/>
          </w:tcPr>
          <w:p w14:paraId="56B027A9" w14:textId="77777777" w:rsidR="002D7BEC" w:rsidRPr="002D7BEC" w:rsidRDefault="002D7BEC" w:rsidP="002D7BEC">
            <w:pPr>
              <w:jc w:val="center"/>
            </w:pPr>
          </w:p>
          <w:p w14:paraId="3EEE5A42" w14:textId="77777777" w:rsidR="002D7BEC" w:rsidRPr="002D7BEC" w:rsidRDefault="002D7BEC" w:rsidP="002D7BEC">
            <w:pPr>
              <w:jc w:val="center"/>
            </w:pPr>
          </w:p>
        </w:tc>
      </w:tr>
    </w:tbl>
    <w:p w14:paraId="24E027F3" w14:textId="77777777" w:rsidR="0086504A" w:rsidRDefault="0086504A" w:rsidP="001260D5"/>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2"/>
        <w:gridCol w:w="5667"/>
      </w:tblGrid>
      <w:tr w:rsidR="0013605D" w14:paraId="7D57AC0D" w14:textId="77777777" w:rsidTr="00FF78AA">
        <w:tc>
          <w:tcPr>
            <w:tcW w:w="1969" w:type="pct"/>
          </w:tcPr>
          <w:p w14:paraId="0DB915B6" w14:textId="77777777" w:rsidR="0013605D" w:rsidRDefault="0013605D" w:rsidP="00FF78AA">
            <w:pPr>
              <w:rPr>
                <w:sz w:val="24"/>
              </w:rPr>
            </w:pPr>
          </w:p>
        </w:tc>
        <w:tc>
          <w:tcPr>
            <w:tcW w:w="3031" w:type="pct"/>
          </w:tcPr>
          <w:p w14:paraId="108299EC" w14:textId="77777777" w:rsidR="0013605D" w:rsidRDefault="0013605D" w:rsidP="00410BBC">
            <w:pPr>
              <w:jc w:val="center"/>
              <w:rPr>
                <w:noProof/>
              </w:rPr>
            </w:pPr>
          </w:p>
        </w:tc>
      </w:tr>
    </w:tbl>
    <w:p w14:paraId="15D3B333" w14:textId="77777777" w:rsidR="00E115BA" w:rsidRDefault="00E115BA" w:rsidP="00E115B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5669"/>
      </w:tblGrid>
      <w:tr w:rsidR="00DA3329" w14:paraId="055CCC8F" w14:textId="77777777" w:rsidTr="00C314A9">
        <w:tc>
          <w:tcPr>
            <w:tcW w:w="3681" w:type="dxa"/>
          </w:tcPr>
          <w:p w14:paraId="4D45F188" w14:textId="4637A930" w:rsidR="001D1DA6" w:rsidRDefault="001D1DA6" w:rsidP="00410BBC"/>
        </w:tc>
        <w:tc>
          <w:tcPr>
            <w:tcW w:w="5669" w:type="dxa"/>
          </w:tcPr>
          <w:p w14:paraId="0F4FD9A2" w14:textId="66357C72" w:rsidR="00863A7C" w:rsidRDefault="00863A7C" w:rsidP="00C635C8">
            <w:pPr>
              <w:jc w:val="center"/>
            </w:pPr>
          </w:p>
        </w:tc>
      </w:tr>
    </w:tbl>
    <w:p w14:paraId="4C046E18" w14:textId="69F40DE2" w:rsidR="00FD1250" w:rsidRPr="00FD1250" w:rsidRDefault="00FD1250" w:rsidP="00FD1250">
      <w:pPr>
        <w:tabs>
          <w:tab w:val="left" w:pos="1956"/>
        </w:tabs>
      </w:pPr>
    </w:p>
    <w:sectPr w:rsidR="00FD1250" w:rsidRPr="00FD1250" w:rsidSect="003E5975">
      <w:headerReference w:type="default" r:id="rId24"/>
      <w:footerReference w:type="default" r:id="rId25"/>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910165" w14:textId="77777777" w:rsidR="00B759D9" w:rsidRDefault="00B759D9">
      <w:pPr>
        <w:spacing w:after="0" w:line="240" w:lineRule="auto"/>
      </w:pPr>
      <w:r>
        <w:separator/>
      </w:r>
    </w:p>
  </w:endnote>
  <w:endnote w:type="continuationSeparator" w:id="0">
    <w:p w14:paraId="0A84DF0C" w14:textId="77777777" w:rsidR="00B759D9" w:rsidRDefault="00B759D9">
      <w:pPr>
        <w:spacing w:after="0" w:line="240" w:lineRule="auto"/>
      </w:pPr>
      <w:r>
        <w:continuationSeparator/>
      </w:r>
    </w:p>
  </w:endnote>
  <w:endnote w:type="continuationNotice" w:id="1">
    <w:p w14:paraId="50331514" w14:textId="77777777" w:rsidR="00B759D9" w:rsidRDefault="00B759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7D2F2" w14:textId="0201E817" w:rsidR="00FC0D04" w:rsidRPr="00DD0BE4" w:rsidRDefault="741F6140" w:rsidP="001565B5">
    <w:pPr>
      <w:pStyle w:val="Header"/>
      <w:rPr>
        <w:color w:val="404040" w:themeColor="text1" w:themeTint="BF"/>
        <w:sz w:val="16"/>
        <w:szCs w:val="16"/>
      </w:rPr>
    </w:pPr>
    <w:r>
      <w:rPr>
        <w:noProof/>
      </w:rPr>
      <w:drawing>
        <wp:inline distT="0" distB="0" distL="0" distR="0" wp14:anchorId="7064B3D6" wp14:editId="5CB2A110">
          <wp:extent cx="602552" cy="112932"/>
          <wp:effectExtent l="0" t="0" r="0" b="1905"/>
          <wp:docPr id="2" name="Picture 2" descr="Creative Commons Attribution Sharealike licen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602552" cy="112932"/>
                  </a:xfrm>
                  <a:prstGeom prst="rect">
                    <a:avLst/>
                  </a:prstGeom>
                </pic:spPr>
              </pic:pic>
            </a:graphicData>
          </a:graphic>
        </wp:inline>
      </w:drawing>
    </w:r>
    <w:r w:rsidRPr="741F6140">
      <w:rPr>
        <w:color w:val="808080" w:themeColor="background1" w:themeShade="80"/>
        <w:sz w:val="18"/>
        <w:szCs w:val="18"/>
      </w:rPr>
      <w:t xml:space="preserve"> </w:t>
    </w:r>
    <w:r w:rsidRPr="741F6140">
      <w:rPr>
        <w:color w:val="404040" w:themeColor="text1" w:themeTint="BF"/>
        <w:sz w:val="16"/>
        <w:szCs w:val="16"/>
      </w:rPr>
      <w:t>© 2024 by Makers Making Change.</w:t>
    </w:r>
  </w:p>
  <w:p w14:paraId="3211CFFC" w14:textId="451ADB49" w:rsidR="001565B5" w:rsidRPr="00DD0BE4" w:rsidRDefault="001565B5" w:rsidP="001565B5">
    <w:pPr>
      <w:pStyle w:val="Header"/>
      <w:rPr>
        <w:color w:val="404040" w:themeColor="text1" w:themeTint="BF"/>
        <w:sz w:val="16"/>
        <w:szCs w:val="16"/>
      </w:rPr>
    </w:pPr>
    <w:r w:rsidRPr="00DD0BE4">
      <w:rPr>
        <w:color w:val="404040" w:themeColor="text1" w:themeTint="BF"/>
        <w:sz w:val="16"/>
        <w:szCs w:val="16"/>
      </w:rPr>
      <w:t xml:space="preserve">This work is licensed under the CC BY SA 4.0 License: </w:t>
    </w:r>
    <w:hyperlink r:id="rId2" w:history="1">
      <w:r w:rsidRPr="00DD0BE4">
        <w:rPr>
          <w:rStyle w:val="Hyperlink"/>
          <w:color w:val="404040" w:themeColor="text1" w:themeTint="BF"/>
          <w:sz w:val="16"/>
          <w:szCs w:val="16"/>
        </w:rPr>
        <w:t>http://creativecommons.org/licenses/by-sa/4.0</w:t>
      </w:r>
    </w:hyperlink>
    <w:r w:rsidRPr="00DD0BE4">
      <w:rPr>
        <w:color w:val="404040" w:themeColor="text1" w:themeTint="BF"/>
        <w:sz w:val="16"/>
        <w:szCs w:val="16"/>
      </w:rPr>
      <w:br/>
      <w:t xml:space="preserve">Files available at </w:t>
    </w:r>
    <w:hyperlink r:id="rId3" w:history="1">
      <w:r w:rsidR="00173E92" w:rsidRPr="008862E0">
        <w:rPr>
          <w:rStyle w:val="Hyperlink"/>
          <w:sz w:val="16"/>
          <w:szCs w:val="16"/>
        </w:rPr>
        <w:t>https://makersmakingchange.com/project/switch-adapted-rc-car-toy/</w:t>
      </w:r>
    </w:hyperlink>
    <w:r w:rsidR="00180259">
      <w:rPr>
        <w:color w:val="404040" w:themeColor="text1" w:themeTint="BF"/>
        <w:sz w:val="16"/>
        <w:szCs w:val="16"/>
      </w:rPr>
      <w:t xml:space="preserve"> </w:t>
    </w:r>
    <w:r w:rsidRPr="00DD0BE4">
      <w:rPr>
        <w:color w:val="404040" w:themeColor="text1" w:themeTint="BF"/>
        <w:sz w:val="18"/>
        <w:szCs w:val="18"/>
      </w:rPr>
      <w:tab/>
    </w:r>
    <w:r w:rsidRPr="00DD0BE4">
      <w:rPr>
        <w:color w:val="404040" w:themeColor="text1" w:themeTint="BF"/>
        <w:sz w:val="16"/>
        <w:szCs w:val="16"/>
      </w:rPr>
      <w:t xml:space="preserve">Page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PAGE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r w:rsidRPr="00DD0BE4">
      <w:rPr>
        <w:color w:val="404040" w:themeColor="text1" w:themeTint="BF"/>
        <w:sz w:val="16"/>
        <w:szCs w:val="16"/>
      </w:rPr>
      <w:t xml:space="preserve"> of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NUMPAGES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86FFAE" w14:textId="77777777" w:rsidR="00B759D9" w:rsidRDefault="00B759D9">
      <w:pPr>
        <w:spacing w:after="0" w:line="240" w:lineRule="auto"/>
      </w:pPr>
      <w:r>
        <w:separator/>
      </w:r>
    </w:p>
  </w:footnote>
  <w:footnote w:type="continuationSeparator" w:id="0">
    <w:p w14:paraId="30D6D721" w14:textId="77777777" w:rsidR="00B759D9" w:rsidRDefault="00B759D9">
      <w:pPr>
        <w:spacing w:after="0" w:line="240" w:lineRule="auto"/>
      </w:pPr>
      <w:r>
        <w:continuationSeparator/>
      </w:r>
    </w:p>
  </w:footnote>
  <w:footnote w:type="continuationNotice" w:id="1">
    <w:p w14:paraId="6FD68B39" w14:textId="77777777" w:rsidR="00B759D9" w:rsidRDefault="00B759D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E6F6BD" w14:textId="2C78BAAB" w:rsidR="16EBA8AB" w:rsidRDefault="4CE3AF1C" w:rsidP="4CE3AF1C">
    <w:pPr>
      <w:spacing w:after="0" w:line="240" w:lineRule="auto"/>
      <w:jc w:val="both"/>
      <w:rPr>
        <w:rFonts w:ascii="Calibri" w:eastAsia="Calibri" w:hAnsi="Calibri" w:cs="Calibri"/>
        <w:b/>
        <w:bCs/>
        <w:color w:val="646464"/>
        <w:sz w:val="16"/>
        <w:szCs w:val="16"/>
      </w:rPr>
    </w:pPr>
    <w:r w:rsidRPr="4CE3AF1C">
      <w:rPr>
        <w:rFonts w:ascii="Calibri" w:eastAsia="Calibri" w:hAnsi="Calibri" w:cs="Calibri"/>
        <w:b/>
        <w:bCs/>
        <w:color w:val="646464"/>
        <w:sz w:val="16"/>
        <w:szCs w:val="16"/>
      </w:rPr>
      <w:t>V</w:t>
    </w:r>
    <w:r w:rsidR="00E76DC5">
      <w:rPr>
        <w:rFonts w:ascii="Calibri" w:eastAsia="Calibri" w:hAnsi="Calibri" w:cs="Calibri"/>
        <w:b/>
        <w:bCs/>
        <w:color w:val="646464"/>
        <w:sz w:val="16"/>
        <w:szCs w:val="16"/>
      </w:rPr>
      <w:t>1.0</w:t>
    </w:r>
    <w:r w:rsidRPr="4CE3AF1C">
      <w:rPr>
        <w:rFonts w:ascii="Calibri" w:eastAsia="Calibri" w:hAnsi="Calibri" w:cs="Calibri"/>
        <w:b/>
        <w:bCs/>
        <w:color w:val="646464"/>
        <w:sz w:val="16"/>
        <w:szCs w:val="16"/>
      </w:rPr>
      <w:t xml:space="preserve"> | </w:t>
    </w:r>
    <w:r w:rsidR="00BB735B">
      <w:rPr>
        <w:rFonts w:ascii="Calibri" w:eastAsia="Calibri" w:hAnsi="Calibri" w:cs="Calibri"/>
        <w:b/>
        <w:bCs/>
        <w:color w:val="646464"/>
        <w:sz w:val="16"/>
        <w:szCs w:val="16"/>
      </w:rPr>
      <w:t>NOVEMBER</w:t>
    </w:r>
    <w:r w:rsidRPr="4CE3AF1C">
      <w:rPr>
        <w:rFonts w:ascii="Calibri" w:eastAsia="Calibri" w:hAnsi="Calibri" w:cs="Calibri"/>
        <w:b/>
        <w:bCs/>
        <w:color w:val="646464"/>
        <w:sz w:val="16"/>
        <w:szCs w:val="16"/>
      </w:rPr>
      <w:t xml:space="preserve"> </w:t>
    </w:r>
    <w:r w:rsidR="00E76DC5">
      <w:rPr>
        <w:rFonts w:ascii="Calibri" w:eastAsia="Calibri" w:hAnsi="Calibri" w:cs="Calibri"/>
        <w:b/>
        <w:bCs/>
        <w:color w:val="646464"/>
        <w:sz w:val="16"/>
        <w:szCs w:val="16"/>
      </w:rPr>
      <w:t>202</w:t>
    </w:r>
    <w:r w:rsidR="00E32929">
      <w:rPr>
        <w:rFonts w:ascii="Calibri" w:eastAsia="Calibri" w:hAnsi="Calibri" w:cs="Calibri"/>
        <w:b/>
        <w:bCs/>
        <w:color w:val="646464"/>
        <w:sz w:val="16"/>
        <w:szCs w:val="16"/>
      </w:rPr>
      <w:t>4</w:t>
    </w:r>
    <w:r w:rsidRPr="4CE3AF1C">
      <w:rPr>
        <w:rFonts w:ascii="Calibri" w:eastAsia="Calibri" w:hAnsi="Calibri" w:cs="Calibri"/>
        <w:b/>
        <w:bCs/>
        <w:color w:val="646464"/>
        <w:sz w:val="16"/>
        <w:szCs w:val="16"/>
      </w:rPr>
      <w:t xml:space="preserve">                                                                                                                                               </w:t>
    </w:r>
    <w:r>
      <w:rPr>
        <w:noProof/>
      </w:rPr>
      <w:drawing>
        <wp:anchor distT="0" distB="0" distL="114300" distR="114300" simplePos="0" relativeHeight="251658240" behindDoc="1" locked="0" layoutInCell="1" allowOverlap="1" wp14:anchorId="3DED6850" wp14:editId="0704C888">
          <wp:simplePos x="0" y="0"/>
          <wp:positionH relativeFrom="column">
            <wp:posOffset>4362450</wp:posOffset>
          </wp:positionH>
          <wp:positionV relativeFrom="paragraph">
            <wp:posOffset>0</wp:posOffset>
          </wp:positionV>
          <wp:extent cx="1504950" cy="476250"/>
          <wp:effectExtent l="0" t="0" r="0" b="0"/>
          <wp:wrapTight wrapText="bothSides">
            <wp:wrapPolygon edited="0">
              <wp:start x="547" y="0"/>
              <wp:lineTo x="0" y="3456"/>
              <wp:lineTo x="0" y="12960"/>
              <wp:lineTo x="547" y="16416"/>
              <wp:lineTo x="4101" y="20736"/>
              <wp:lineTo x="5742" y="20736"/>
              <wp:lineTo x="16678" y="20736"/>
              <wp:lineTo x="16952" y="20736"/>
              <wp:lineTo x="14491" y="13824"/>
              <wp:lineTo x="21327" y="10368"/>
              <wp:lineTo x="21327" y="864"/>
              <wp:lineTo x="4375" y="0"/>
              <wp:lineTo x="547" y="0"/>
            </wp:wrapPolygon>
          </wp:wrapTight>
          <wp:docPr id="1509790222" name="Picture 1509790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anchor>
      </w:drawing>
    </w:r>
  </w:p>
  <w:p w14:paraId="1F3B360B" w14:textId="5C37C791" w:rsidR="16EBA8AB" w:rsidRPr="0023180E" w:rsidRDefault="00E76DC5" w:rsidP="4CE3AF1C">
    <w:pPr>
      <w:pStyle w:val="Header"/>
      <w:tabs>
        <w:tab w:val="clear" w:pos="4680"/>
        <w:tab w:val="clear" w:pos="9360"/>
      </w:tabs>
      <w:rPr>
        <w:rFonts w:ascii="Roboto" w:eastAsia="Roboto" w:hAnsi="Roboto" w:cs="Roboto"/>
        <w:color w:val="646464"/>
        <w:sz w:val="36"/>
        <w:szCs w:val="36"/>
      </w:rPr>
    </w:pPr>
    <w:r w:rsidRPr="0023180E">
      <w:rPr>
        <w:rFonts w:ascii="Roboto" w:eastAsia="Roboto" w:hAnsi="Roboto" w:cs="Roboto"/>
        <w:color w:val="646464"/>
        <w:sz w:val="36"/>
        <w:szCs w:val="36"/>
      </w:rPr>
      <w:t>Switch Adapt</w:t>
    </w:r>
    <w:r w:rsidR="0023180E" w:rsidRPr="0023180E">
      <w:rPr>
        <w:rFonts w:ascii="Roboto" w:eastAsia="Roboto" w:hAnsi="Roboto" w:cs="Roboto"/>
        <w:color w:val="646464"/>
        <w:sz w:val="36"/>
        <w:szCs w:val="36"/>
      </w:rPr>
      <w:t xml:space="preserve">ed </w:t>
    </w:r>
    <w:r w:rsidR="00FD1250">
      <w:rPr>
        <w:rFonts w:ascii="Roboto" w:eastAsia="Roboto" w:hAnsi="Roboto" w:cs="Roboto"/>
        <w:color w:val="646464"/>
        <w:sz w:val="36"/>
        <w:szCs w:val="36"/>
      </w:rPr>
      <w:t xml:space="preserve">Flap and Wobble </w:t>
    </w:r>
    <w:r w:rsidR="006C6121">
      <w:rPr>
        <w:rFonts w:ascii="Roboto" w:eastAsia="Roboto" w:hAnsi="Roboto" w:cs="Roboto"/>
        <w:color w:val="646464"/>
        <w:sz w:val="36"/>
        <w:szCs w:val="36"/>
      </w:rPr>
      <w:t>Penguin</w:t>
    </w:r>
  </w:p>
  <w:p w14:paraId="6777EEDD" w14:textId="51B31103" w:rsidR="16EBA8AB" w:rsidRDefault="4CE3AF1C" w:rsidP="4CE3AF1C">
    <w:pPr>
      <w:pStyle w:val="Header"/>
      <w:rPr>
        <w:rFonts w:ascii="Roboto" w:eastAsia="Roboto" w:hAnsi="Roboto" w:cs="Roboto"/>
        <w:b/>
        <w:bCs/>
        <w:caps/>
        <w:color w:val="646464"/>
        <w:sz w:val="32"/>
        <w:szCs w:val="32"/>
      </w:rPr>
    </w:pPr>
    <w:r w:rsidRPr="4CE3AF1C">
      <w:rPr>
        <w:rFonts w:ascii="Roboto" w:eastAsia="Roboto" w:hAnsi="Roboto" w:cs="Roboto"/>
        <w:b/>
        <w:bCs/>
        <w:caps/>
        <w:color w:val="646464"/>
        <w:sz w:val="32"/>
        <w:szCs w:val="32"/>
      </w:rPr>
      <w:t>Assembly Guide</w:t>
    </w:r>
  </w:p>
  <w:p w14:paraId="37BB2FA2" w14:textId="3A9537E5" w:rsidR="16EBA8AB" w:rsidRDefault="16EBA8AB" w:rsidP="4CE3AF1C">
    <w:pPr>
      <w:pStyle w:val="Header"/>
      <w:rPr>
        <w:rFonts w:ascii="Roboto" w:hAnsi="Roboto"/>
        <w:b/>
        <w:bCs/>
        <w:caps/>
        <w:color w:val="646464"/>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42596"/>
    <w:multiLevelType w:val="hybridMultilevel"/>
    <w:tmpl w:val="CE1EC96E"/>
    <w:lvl w:ilvl="0" w:tplc="41409460">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27F4F55"/>
    <w:multiLevelType w:val="hybridMultilevel"/>
    <w:tmpl w:val="BC46545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4DC752F"/>
    <w:multiLevelType w:val="hybridMultilevel"/>
    <w:tmpl w:val="60F65346"/>
    <w:lvl w:ilvl="0" w:tplc="0120677A">
      <w:start w:val="3"/>
      <w:numFmt w:val="decimal"/>
      <w:lvlText w:val="%1."/>
      <w:lvlJc w:val="left"/>
      <w:pPr>
        <w:ind w:left="360" w:hanging="360"/>
      </w:pPr>
      <w:rPr>
        <w:rFonts w:hint="default"/>
        <w:b w:val="0"/>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E0FAB8A"/>
    <w:multiLevelType w:val="hybridMultilevel"/>
    <w:tmpl w:val="D94A797A"/>
    <w:lvl w:ilvl="0" w:tplc="A92441FC">
      <w:start w:val="1"/>
      <w:numFmt w:val="decimal"/>
      <w:lvlText w:val="%1."/>
      <w:lvlJc w:val="left"/>
      <w:pPr>
        <w:ind w:left="720" w:hanging="360"/>
      </w:pPr>
      <w:rPr>
        <w:sz w:val="24"/>
        <w:szCs w:val="24"/>
      </w:rPr>
    </w:lvl>
    <w:lvl w:ilvl="1" w:tplc="379A919C">
      <w:start w:val="1"/>
      <w:numFmt w:val="lowerLetter"/>
      <w:lvlText w:val="%2."/>
      <w:lvlJc w:val="left"/>
      <w:pPr>
        <w:ind w:left="1440" w:hanging="360"/>
      </w:pPr>
    </w:lvl>
    <w:lvl w:ilvl="2" w:tplc="A628C754">
      <w:start w:val="1"/>
      <w:numFmt w:val="lowerRoman"/>
      <w:lvlText w:val="%3."/>
      <w:lvlJc w:val="right"/>
      <w:pPr>
        <w:ind w:left="2160" w:hanging="180"/>
      </w:pPr>
    </w:lvl>
    <w:lvl w:ilvl="3" w:tplc="896A472C">
      <w:start w:val="1"/>
      <w:numFmt w:val="decimal"/>
      <w:lvlText w:val="%4."/>
      <w:lvlJc w:val="left"/>
      <w:pPr>
        <w:ind w:left="2880" w:hanging="360"/>
      </w:pPr>
    </w:lvl>
    <w:lvl w:ilvl="4" w:tplc="E6FA84B6">
      <w:start w:val="1"/>
      <w:numFmt w:val="lowerLetter"/>
      <w:lvlText w:val="%5."/>
      <w:lvlJc w:val="left"/>
      <w:pPr>
        <w:ind w:left="3600" w:hanging="360"/>
      </w:pPr>
    </w:lvl>
    <w:lvl w:ilvl="5" w:tplc="C8CA777A">
      <w:start w:val="1"/>
      <w:numFmt w:val="lowerRoman"/>
      <w:lvlText w:val="%6."/>
      <w:lvlJc w:val="right"/>
      <w:pPr>
        <w:ind w:left="4320" w:hanging="180"/>
      </w:pPr>
    </w:lvl>
    <w:lvl w:ilvl="6" w:tplc="0EECB47C">
      <w:start w:val="1"/>
      <w:numFmt w:val="decimal"/>
      <w:lvlText w:val="%7."/>
      <w:lvlJc w:val="left"/>
      <w:pPr>
        <w:ind w:left="5040" w:hanging="360"/>
      </w:pPr>
    </w:lvl>
    <w:lvl w:ilvl="7" w:tplc="6EDC7280">
      <w:start w:val="1"/>
      <w:numFmt w:val="lowerLetter"/>
      <w:lvlText w:val="%8."/>
      <w:lvlJc w:val="left"/>
      <w:pPr>
        <w:ind w:left="5760" w:hanging="360"/>
      </w:pPr>
    </w:lvl>
    <w:lvl w:ilvl="8" w:tplc="103E8196">
      <w:start w:val="1"/>
      <w:numFmt w:val="lowerRoman"/>
      <w:lvlText w:val="%9."/>
      <w:lvlJc w:val="right"/>
      <w:pPr>
        <w:ind w:left="6480" w:hanging="180"/>
      </w:pPr>
    </w:lvl>
  </w:abstractNum>
  <w:abstractNum w:abstractNumId="4"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172319A"/>
    <w:multiLevelType w:val="hybridMultilevel"/>
    <w:tmpl w:val="732E3E8A"/>
    <w:lvl w:ilvl="0" w:tplc="3E9C3234">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1A4252E"/>
    <w:multiLevelType w:val="hybridMultilevel"/>
    <w:tmpl w:val="EB6C51F0"/>
    <w:lvl w:ilvl="0" w:tplc="ED845FF8">
      <w:start w:val="1"/>
      <w:numFmt w:val="decimal"/>
      <w:lvlText w:val="%1."/>
      <w:lvlJc w:val="left"/>
      <w:pPr>
        <w:ind w:left="720" w:hanging="360"/>
      </w:pPr>
      <w:rPr>
        <w:rFonts w:asciiTheme="minorHAnsi" w:eastAsiaTheme="minorEastAsia" w:hAnsiTheme="minorHAnsi" w:cstheme="minorBidi"/>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F9503C9"/>
    <w:multiLevelType w:val="hybridMultilevel"/>
    <w:tmpl w:val="D94A797A"/>
    <w:lvl w:ilvl="0" w:tplc="FFFFFFFF">
      <w:start w:val="1"/>
      <w:numFmt w:val="decimal"/>
      <w:lvlText w:val="%1."/>
      <w:lvlJc w:val="left"/>
      <w:pPr>
        <w:ind w:left="720" w:hanging="360"/>
      </w:pPr>
      <w:rPr>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18A615E"/>
    <w:multiLevelType w:val="hybridMultilevel"/>
    <w:tmpl w:val="9782FF22"/>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2" w15:restartNumberingAfterBreak="0">
    <w:nsid w:val="68903CFA"/>
    <w:multiLevelType w:val="hybridMultilevel"/>
    <w:tmpl w:val="697C1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76916658">
    <w:abstractNumId w:val="5"/>
  </w:num>
  <w:num w:numId="2" w16cid:durableId="1812554035">
    <w:abstractNumId w:val="8"/>
  </w:num>
  <w:num w:numId="3" w16cid:durableId="1515613140">
    <w:abstractNumId w:val="10"/>
  </w:num>
  <w:num w:numId="4" w16cid:durableId="2137916738">
    <w:abstractNumId w:val="11"/>
  </w:num>
  <w:num w:numId="5" w16cid:durableId="1881243044">
    <w:abstractNumId w:val="4"/>
  </w:num>
  <w:num w:numId="6" w16cid:durableId="1237352173">
    <w:abstractNumId w:val="13"/>
  </w:num>
  <w:num w:numId="7" w16cid:durableId="2112964828">
    <w:abstractNumId w:val="12"/>
  </w:num>
  <w:num w:numId="8" w16cid:durableId="181987769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6776774">
    <w:abstractNumId w:val="12"/>
  </w:num>
  <w:num w:numId="10" w16cid:durableId="2045979914">
    <w:abstractNumId w:val="6"/>
  </w:num>
  <w:num w:numId="11" w16cid:durableId="606234395">
    <w:abstractNumId w:val="3"/>
  </w:num>
  <w:num w:numId="12" w16cid:durableId="1866946660">
    <w:abstractNumId w:val="9"/>
  </w:num>
  <w:num w:numId="13" w16cid:durableId="1014570409">
    <w:abstractNumId w:val="0"/>
  </w:num>
  <w:num w:numId="14" w16cid:durableId="1020010774">
    <w:abstractNumId w:val="1"/>
  </w:num>
  <w:num w:numId="15" w16cid:durableId="17161969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07A18"/>
    <w:rsid w:val="00010B3B"/>
    <w:rsid w:val="00011F41"/>
    <w:rsid w:val="000121A1"/>
    <w:rsid w:val="00016423"/>
    <w:rsid w:val="000247C4"/>
    <w:rsid w:val="00027E70"/>
    <w:rsid w:val="00030639"/>
    <w:rsid w:val="000362B1"/>
    <w:rsid w:val="00046C52"/>
    <w:rsid w:val="000637CF"/>
    <w:rsid w:val="00082325"/>
    <w:rsid w:val="00092EB0"/>
    <w:rsid w:val="000B2192"/>
    <w:rsid w:val="000B7DAF"/>
    <w:rsid w:val="000C067A"/>
    <w:rsid w:val="000C4D8D"/>
    <w:rsid w:val="000D40F4"/>
    <w:rsid w:val="000D465A"/>
    <w:rsid w:val="000F3BF1"/>
    <w:rsid w:val="00107321"/>
    <w:rsid w:val="00111B58"/>
    <w:rsid w:val="00112C60"/>
    <w:rsid w:val="001260D5"/>
    <w:rsid w:val="00127F88"/>
    <w:rsid w:val="00130028"/>
    <w:rsid w:val="001356BF"/>
    <w:rsid w:val="00135E51"/>
    <w:rsid w:val="0013605D"/>
    <w:rsid w:val="00136D7A"/>
    <w:rsid w:val="001371F0"/>
    <w:rsid w:val="00142E90"/>
    <w:rsid w:val="00142EAF"/>
    <w:rsid w:val="00143A02"/>
    <w:rsid w:val="0014405D"/>
    <w:rsid w:val="001565B5"/>
    <w:rsid w:val="00160A51"/>
    <w:rsid w:val="00162B8B"/>
    <w:rsid w:val="001644A6"/>
    <w:rsid w:val="001651E2"/>
    <w:rsid w:val="00165336"/>
    <w:rsid w:val="00170C7E"/>
    <w:rsid w:val="001712C3"/>
    <w:rsid w:val="001716EE"/>
    <w:rsid w:val="00173E92"/>
    <w:rsid w:val="00176988"/>
    <w:rsid w:val="00176E16"/>
    <w:rsid w:val="00180259"/>
    <w:rsid w:val="00181A7D"/>
    <w:rsid w:val="00191D24"/>
    <w:rsid w:val="0019455F"/>
    <w:rsid w:val="001B5429"/>
    <w:rsid w:val="001C1E6D"/>
    <w:rsid w:val="001C40AB"/>
    <w:rsid w:val="001C5BC5"/>
    <w:rsid w:val="001D1DA6"/>
    <w:rsid w:val="001D4D4E"/>
    <w:rsid w:val="001D4EA5"/>
    <w:rsid w:val="001D657E"/>
    <w:rsid w:val="001D6AEB"/>
    <w:rsid w:val="001F5559"/>
    <w:rsid w:val="001F7201"/>
    <w:rsid w:val="001F7336"/>
    <w:rsid w:val="002003DC"/>
    <w:rsid w:val="00200FA4"/>
    <w:rsid w:val="00201C26"/>
    <w:rsid w:val="00206A1F"/>
    <w:rsid w:val="002131B9"/>
    <w:rsid w:val="002164C5"/>
    <w:rsid w:val="00225523"/>
    <w:rsid w:val="00227110"/>
    <w:rsid w:val="002277C5"/>
    <w:rsid w:val="002314C7"/>
    <w:rsid w:val="0023180E"/>
    <w:rsid w:val="00252A2E"/>
    <w:rsid w:val="00257C2F"/>
    <w:rsid w:val="00261D48"/>
    <w:rsid w:val="002714CF"/>
    <w:rsid w:val="00275A14"/>
    <w:rsid w:val="00276D0F"/>
    <w:rsid w:val="00291B83"/>
    <w:rsid w:val="00295620"/>
    <w:rsid w:val="002A1048"/>
    <w:rsid w:val="002A338D"/>
    <w:rsid w:val="002A4E19"/>
    <w:rsid w:val="002A53C8"/>
    <w:rsid w:val="002A71A1"/>
    <w:rsid w:val="002B424E"/>
    <w:rsid w:val="002B5268"/>
    <w:rsid w:val="002B709D"/>
    <w:rsid w:val="002B7D81"/>
    <w:rsid w:val="002C5684"/>
    <w:rsid w:val="002D1596"/>
    <w:rsid w:val="002D76A5"/>
    <w:rsid w:val="002D7BEC"/>
    <w:rsid w:val="002E241C"/>
    <w:rsid w:val="002E3F01"/>
    <w:rsid w:val="002E6F86"/>
    <w:rsid w:val="002F0CEE"/>
    <w:rsid w:val="002F40C8"/>
    <w:rsid w:val="00302DF0"/>
    <w:rsid w:val="00320ED1"/>
    <w:rsid w:val="0032460B"/>
    <w:rsid w:val="00330BBF"/>
    <w:rsid w:val="00332759"/>
    <w:rsid w:val="003328EC"/>
    <w:rsid w:val="00336DFC"/>
    <w:rsid w:val="00345118"/>
    <w:rsid w:val="003462F8"/>
    <w:rsid w:val="00346EA2"/>
    <w:rsid w:val="00352281"/>
    <w:rsid w:val="0035401E"/>
    <w:rsid w:val="003674EC"/>
    <w:rsid w:val="003915BD"/>
    <w:rsid w:val="00391F37"/>
    <w:rsid w:val="003925E1"/>
    <w:rsid w:val="00394A4D"/>
    <w:rsid w:val="003C624E"/>
    <w:rsid w:val="003C6497"/>
    <w:rsid w:val="003D5162"/>
    <w:rsid w:val="003E556F"/>
    <w:rsid w:val="003E55E8"/>
    <w:rsid w:val="003E5975"/>
    <w:rsid w:val="003E6864"/>
    <w:rsid w:val="003F0287"/>
    <w:rsid w:val="00400B29"/>
    <w:rsid w:val="004048D0"/>
    <w:rsid w:val="00410BBC"/>
    <w:rsid w:val="0041533B"/>
    <w:rsid w:val="00431969"/>
    <w:rsid w:val="004324D1"/>
    <w:rsid w:val="00433FC4"/>
    <w:rsid w:val="00441333"/>
    <w:rsid w:val="00441C48"/>
    <w:rsid w:val="0045091A"/>
    <w:rsid w:val="00455354"/>
    <w:rsid w:val="00460812"/>
    <w:rsid w:val="0046694D"/>
    <w:rsid w:val="00466DBA"/>
    <w:rsid w:val="00473753"/>
    <w:rsid w:val="004744BB"/>
    <w:rsid w:val="00486C0F"/>
    <w:rsid w:val="00487EB3"/>
    <w:rsid w:val="00490632"/>
    <w:rsid w:val="00497AC7"/>
    <w:rsid w:val="004A5698"/>
    <w:rsid w:val="004C4B9B"/>
    <w:rsid w:val="004C52BD"/>
    <w:rsid w:val="004D0753"/>
    <w:rsid w:val="004D7714"/>
    <w:rsid w:val="004E078F"/>
    <w:rsid w:val="004E0D7E"/>
    <w:rsid w:val="004E6448"/>
    <w:rsid w:val="004E6BE6"/>
    <w:rsid w:val="004E6F5E"/>
    <w:rsid w:val="004E7968"/>
    <w:rsid w:val="004F2168"/>
    <w:rsid w:val="005016E7"/>
    <w:rsid w:val="00504906"/>
    <w:rsid w:val="00515FA2"/>
    <w:rsid w:val="005432B2"/>
    <w:rsid w:val="005566B7"/>
    <w:rsid w:val="00563F22"/>
    <w:rsid w:val="00564172"/>
    <w:rsid w:val="00571A06"/>
    <w:rsid w:val="005822CB"/>
    <w:rsid w:val="0058366B"/>
    <w:rsid w:val="00583F97"/>
    <w:rsid w:val="00584026"/>
    <w:rsid w:val="00587E8A"/>
    <w:rsid w:val="00590B6A"/>
    <w:rsid w:val="00590E42"/>
    <w:rsid w:val="0059489A"/>
    <w:rsid w:val="00597112"/>
    <w:rsid w:val="005A2DBB"/>
    <w:rsid w:val="005C4303"/>
    <w:rsid w:val="005C4B20"/>
    <w:rsid w:val="005E3613"/>
    <w:rsid w:val="005E4BF1"/>
    <w:rsid w:val="005F37C7"/>
    <w:rsid w:val="006057E6"/>
    <w:rsid w:val="00610B49"/>
    <w:rsid w:val="00617254"/>
    <w:rsid w:val="006173C9"/>
    <w:rsid w:val="0062230F"/>
    <w:rsid w:val="00632F78"/>
    <w:rsid w:val="0063342A"/>
    <w:rsid w:val="00637036"/>
    <w:rsid w:val="00644227"/>
    <w:rsid w:val="006560CD"/>
    <w:rsid w:val="0066596D"/>
    <w:rsid w:val="00665EB7"/>
    <w:rsid w:val="006667DF"/>
    <w:rsid w:val="00666E9E"/>
    <w:rsid w:val="00667267"/>
    <w:rsid w:val="00674C0A"/>
    <w:rsid w:val="00687DC9"/>
    <w:rsid w:val="0069470C"/>
    <w:rsid w:val="00695372"/>
    <w:rsid w:val="006A36AD"/>
    <w:rsid w:val="006B05A7"/>
    <w:rsid w:val="006B1B03"/>
    <w:rsid w:val="006C189F"/>
    <w:rsid w:val="006C6121"/>
    <w:rsid w:val="006C6F06"/>
    <w:rsid w:val="006E4BBC"/>
    <w:rsid w:val="006F5D97"/>
    <w:rsid w:val="007030C1"/>
    <w:rsid w:val="00710451"/>
    <w:rsid w:val="00713906"/>
    <w:rsid w:val="007203CF"/>
    <w:rsid w:val="00720DA2"/>
    <w:rsid w:val="00721D5C"/>
    <w:rsid w:val="00724D68"/>
    <w:rsid w:val="0073158B"/>
    <w:rsid w:val="00736ECF"/>
    <w:rsid w:val="007431C3"/>
    <w:rsid w:val="007514EB"/>
    <w:rsid w:val="007576BD"/>
    <w:rsid w:val="00765CAE"/>
    <w:rsid w:val="00771A15"/>
    <w:rsid w:val="00775F00"/>
    <w:rsid w:val="00780B79"/>
    <w:rsid w:val="00782F9A"/>
    <w:rsid w:val="007A62DD"/>
    <w:rsid w:val="007A7023"/>
    <w:rsid w:val="007B0BB6"/>
    <w:rsid w:val="007B56ED"/>
    <w:rsid w:val="007D4605"/>
    <w:rsid w:val="007F2668"/>
    <w:rsid w:val="00800940"/>
    <w:rsid w:val="00800DF0"/>
    <w:rsid w:val="008019C7"/>
    <w:rsid w:val="00806400"/>
    <w:rsid w:val="00807CA9"/>
    <w:rsid w:val="008163C8"/>
    <w:rsid w:val="0081744F"/>
    <w:rsid w:val="008236F0"/>
    <w:rsid w:val="008472B6"/>
    <w:rsid w:val="00857CF0"/>
    <w:rsid w:val="00863A7C"/>
    <w:rsid w:val="0086504A"/>
    <w:rsid w:val="00873954"/>
    <w:rsid w:val="00873B9F"/>
    <w:rsid w:val="00892C00"/>
    <w:rsid w:val="008A1FCB"/>
    <w:rsid w:val="008A71F2"/>
    <w:rsid w:val="008B0449"/>
    <w:rsid w:val="008B188A"/>
    <w:rsid w:val="008B3C18"/>
    <w:rsid w:val="008B5F52"/>
    <w:rsid w:val="008B7711"/>
    <w:rsid w:val="008C2701"/>
    <w:rsid w:val="008E0381"/>
    <w:rsid w:val="008E1B5D"/>
    <w:rsid w:val="008E3E7D"/>
    <w:rsid w:val="008E57E6"/>
    <w:rsid w:val="008E57FE"/>
    <w:rsid w:val="008F1DEE"/>
    <w:rsid w:val="008F2BFD"/>
    <w:rsid w:val="009005C5"/>
    <w:rsid w:val="009018DD"/>
    <w:rsid w:val="00904E01"/>
    <w:rsid w:val="009134F5"/>
    <w:rsid w:val="009179FC"/>
    <w:rsid w:val="009250B9"/>
    <w:rsid w:val="009272FA"/>
    <w:rsid w:val="00932245"/>
    <w:rsid w:val="00951B12"/>
    <w:rsid w:val="00965439"/>
    <w:rsid w:val="009726DA"/>
    <w:rsid w:val="0097326A"/>
    <w:rsid w:val="009772F5"/>
    <w:rsid w:val="00987605"/>
    <w:rsid w:val="00990406"/>
    <w:rsid w:val="009A668F"/>
    <w:rsid w:val="009B70F3"/>
    <w:rsid w:val="009C3A63"/>
    <w:rsid w:val="009C7D39"/>
    <w:rsid w:val="009D0F4A"/>
    <w:rsid w:val="009D6805"/>
    <w:rsid w:val="009D79BF"/>
    <w:rsid w:val="009E0117"/>
    <w:rsid w:val="009E6F49"/>
    <w:rsid w:val="00A006B6"/>
    <w:rsid w:val="00A07815"/>
    <w:rsid w:val="00A13673"/>
    <w:rsid w:val="00A205F2"/>
    <w:rsid w:val="00A213CA"/>
    <w:rsid w:val="00A23BFC"/>
    <w:rsid w:val="00A24025"/>
    <w:rsid w:val="00A24BFF"/>
    <w:rsid w:val="00A466DB"/>
    <w:rsid w:val="00A479A9"/>
    <w:rsid w:val="00A547AF"/>
    <w:rsid w:val="00A60445"/>
    <w:rsid w:val="00A64902"/>
    <w:rsid w:val="00A7345E"/>
    <w:rsid w:val="00A74B05"/>
    <w:rsid w:val="00A77C5C"/>
    <w:rsid w:val="00A77E49"/>
    <w:rsid w:val="00A85421"/>
    <w:rsid w:val="00A905C1"/>
    <w:rsid w:val="00A9216A"/>
    <w:rsid w:val="00A92E63"/>
    <w:rsid w:val="00AA0A78"/>
    <w:rsid w:val="00AA52E1"/>
    <w:rsid w:val="00AB1C1A"/>
    <w:rsid w:val="00AC020F"/>
    <w:rsid w:val="00AC1EB3"/>
    <w:rsid w:val="00AC521F"/>
    <w:rsid w:val="00AC5549"/>
    <w:rsid w:val="00AC6F04"/>
    <w:rsid w:val="00AE14DA"/>
    <w:rsid w:val="00AE4D0D"/>
    <w:rsid w:val="00AF12DE"/>
    <w:rsid w:val="00AF3A7E"/>
    <w:rsid w:val="00AF7DC2"/>
    <w:rsid w:val="00B01178"/>
    <w:rsid w:val="00B0154F"/>
    <w:rsid w:val="00B07B5C"/>
    <w:rsid w:val="00B200D2"/>
    <w:rsid w:val="00B30A17"/>
    <w:rsid w:val="00B33236"/>
    <w:rsid w:val="00B40DEB"/>
    <w:rsid w:val="00B41FDF"/>
    <w:rsid w:val="00B44BB4"/>
    <w:rsid w:val="00B4519E"/>
    <w:rsid w:val="00B459A0"/>
    <w:rsid w:val="00B45DE1"/>
    <w:rsid w:val="00B50685"/>
    <w:rsid w:val="00B50722"/>
    <w:rsid w:val="00B55425"/>
    <w:rsid w:val="00B63C42"/>
    <w:rsid w:val="00B72314"/>
    <w:rsid w:val="00B759D9"/>
    <w:rsid w:val="00B85A92"/>
    <w:rsid w:val="00B90EE8"/>
    <w:rsid w:val="00B942F5"/>
    <w:rsid w:val="00B9581C"/>
    <w:rsid w:val="00B959C0"/>
    <w:rsid w:val="00B97DB2"/>
    <w:rsid w:val="00BA1D31"/>
    <w:rsid w:val="00BA3F06"/>
    <w:rsid w:val="00BB46B4"/>
    <w:rsid w:val="00BB59F5"/>
    <w:rsid w:val="00BB735B"/>
    <w:rsid w:val="00BC7926"/>
    <w:rsid w:val="00BD1894"/>
    <w:rsid w:val="00BD7043"/>
    <w:rsid w:val="00BF4418"/>
    <w:rsid w:val="00BF45F7"/>
    <w:rsid w:val="00BF4CCC"/>
    <w:rsid w:val="00C02A37"/>
    <w:rsid w:val="00C055B5"/>
    <w:rsid w:val="00C147DB"/>
    <w:rsid w:val="00C21DCE"/>
    <w:rsid w:val="00C22122"/>
    <w:rsid w:val="00C22C89"/>
    <w:rsid w:val="00C314A9"/>
    <w:rsid w:val="00C32D16"/>
    <w:rsid w:val="00C41B39"/>
    <w:rsid w:val="00C4220D"/>
    <w:rsid w:val="00C4498C"/>
    <w:rsid w:val="00C57F38"/>
    <w:rsid w:val="00C633E5"/>
    <w:rsid w:val="00C635C8"/>
    <w:rsid w:val="00C64792"/>
    <w:rsid w:val="00C6602C"/>
    <w:rsid w:val="00C7389E"/>
    <w:rsid w:val="00C73A00"/>
    <w:rsid w:val="00C86065"/>
    <w:rsid w:val="00C92870"/>
    <w:rsid w:val="00C95548"/>
    <w:rsid w:val="00C96BF3"/>
    <w:rsid w:val="00CA368D"/>
    <w:rsid w:val="00CA4A30"/>
    <w:rsid w:val="00CB6814"/>
    <w:rsid w:val="00CC15AF"/>
    <w:rsid w:val="00CC2B84"/>
    <w:rsid w:val="00CC5F7F"/>
    <w:rsid w:val="00CD4F2E"/>
    <w:rsid w:val="00CD5872"/>
    <w:rsid w:val="00CE3620"/>
    <w:rsid w:val="00CF2FA9"/>
    <w:rsid w:val="00D115A7"/>
    <w:rsid w:val="00D16FFA"/>
    <w:rsid w:val="00D22F68"/>
    <w:rsid w:val="00D359EE"/>
    <w:rsid w:val="00D421D8"/>
    <w:rsid w:val="00D4278F"/>
    <w:rsid w:val="00D448CE"/>
    <w:rsid w:val="00D5723D"/>
    <w:rsid w:val="00D612C9"/>
    <w:rsid w:val="00D8005F"/>
    <w:rsid w:val="00D8588A"/>
    <w:rsid w:val="00D965BC"/>
    <w:rsid w:val="00DA3329"/>
    <w:rsid w:val="00DA65DA"/>
    <w:rsid w:val="00DB1165"/>
    <w:rsid w:val="00DB2E66"/>
    <w:rsid w:val="00DB3D5B"/>
    <w:rsid w:val="00DB66E3"/>
    <w:rsid w:val="00DC145D"/>
    <w:rsid w:val="00DC179E"/>
    <w:rsid w:val="00DC3287"/>
    <w:rsid w:val="00DD0BE4"/>
    <w:rsid w:val="00DD74DC"/>
    <w:rsid w:val="00DE0ADE"/>
    <w:rsid w:val="00DE1F7E"/>
    <w:rsid w:val="00DE3969"/>
    <w:rsid w:val="00DE5668"/>
    <w:rsid w:val="00DF3D4C"/>
    <w:rsid w:val="00E00928"/>
    <w:rsid w:val="00E115BA"/>
    <w:rsid w:val="00E16DD4"/>
    <w:rsid w:val="00E215D7"/>
    <w:rsid w:val="00E22FB8"/>
    <w:rsid w:val="00E239B2"/>
    <w:rsid w:val="00E24147"/>
    <w:rsid w:val="00E32929"/>
    <w:rsid w:val="00E34F65"/>
    <w:rsid w:val="00E35C97"/>
    <w:rsid w:val="00E526A1"/>
    <w:rsid w:val="00E54D9E"/>
    <w:rsid w:val="00E62A85"/>
    <w:rsid w:val="00E67F61"/>
    <w:rsid w:val="00E72D0F"/>
    <w:rsid w:val="00E732F1"/>
    <w:rsid w:val="00E76DC5"/>
    <w:rsid w:val="00E91A49"/>
    <w:rsid w:val="00E94386"/>
    <w:rsid w:val="00EB49D8"/>
    <w:rsid w:val="00EB4F48"/>
    <w:rsid w:val="00EB57CA"/>
    <w:rsid w:val="00EC2D49"/>
    <w:rsid w:val="00EC4EDB"/>
    <w:rsid w:val="00EC71B0"/>
    <w:rsid w:val="00ED758C"/>
    <w:rsid w:val="00EE0D29"/>
    <w:rsid w:val="00EE1A0F"/>
    <w:rsid w:val="00EE40B8"/>
    <w:rsid w:val="00EE5989"/>
    <w:rsid w:val="00EF0289"/>
    <w:rsid w:val="00EF2493"/>
    <w:rsid w:val="00EF57F1"/>
    <w:rsid w:val="00EF5F90"/>
    <w:rsid w:val="00F01BD8"/>
    <w:rsid w:val="00F03612"/>
    <w:rsid w:val="00F039D0"/>
    <w:rsid w:val="00F128E2"/>
    <w:rsid w:val="00F332E3"/>
    <w:rsid w:val="00F52E64"/>
    <w:rsid w:val="00F54584"/>
    <w:rsid w:val="00F63C32"/>
    <w:rsid w:val="00F67CA7"/>
    <w:rsid w:val="00F80706"/>
    <w:rsid w:val="00F8104E"/>
    <w:rsid w:val="00F859B7"/>
    <w:rsid w:val="00FA08FF"/>
    <w:rsid w:val="00FA17DB"/>
    <w:rsid w:val="00FA7D26"/>
    <w:rsid w:val="00FB64A5"/>
    <w:rsid w:val="00FB7B11"/>
    <w:rsid w:val="00FC0D04"/>
    <w:rsid w:val="00FC286E"/>
    <w:rsid w:val="00FD1250"/>
    <w:rsid w:val="00FD2678"/>
    <w:rsid w:val="00FE48FB"/>
    <w:rsid w:val="00FE7455"/>
    <w:rsid w:val="00FF4210"/>
    <w:rsid w:val="00FF640D"/>
    <w:rsid w:val="00FF78AA"/>
    <w:rsid w:val="09443CDC"/>
    <w:rsid w:val="16EBA8AB"/>
    <w:rsid w:val="183409CD"/>
    <w:rsid w:val="3252B66C"/>
    <w:rsid w:val="355776EC"/>
    <w:rsid w:val="361DB3D8"/>
    <w:rsid w:val="363EC88F"/>
    <w:rsid w:val="4213558D"/>
    <w:rsid w:val="4CE3AF1C"/>
    <w:rsid w:val="4E100497"/>
    <w:rsid w:val="52BC428A"/>
    <w:rsid w:val="58A63091"/>
    <w:rsid w:val="58AA6890"/>
    <w:rsid w:val="67629AC5"/>
    <w:rsid w:val="68ADF6B9"/>
    <w:rsid w:val="6F17E7DF"/>
    <w:rsid w:val="741F6140"/>
    <w:rsid w:val="77ECFA5A"/>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D632666E-1F46-479A-8C91-CE2BD0E74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semiHidden/>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semiHidden/>
    <w:unhideWhenUsed/>
    <w:qFormat/>
    <w:rsid w:val="0058366B"/>
    <w:pPr>
      <w:outlineLvl w:val="9"/>
    </w:pPr>
  </w:style>
  <w:style w:type="character" w:styleId="CommentReference">
    <w:name w:val="annotation reference"/>
    <w:basedOn w:val="DefaultParagraphFont"/>
    <w:uiPriority w:val="99"/>
    <w:semiHidden/>
    <w:unhideWhenUsed/>
    <w:rsid w:val="00176E16"/>
    <w:rPr>
      <w:sz w:val="16"/>
      <w:szCs w:val="16"/>
    </w:rPr>
  </w:style>
  <w:style w:type="paragraph" w:styleId="CommentText">
    <w:name w:val="annotation text"/>
    <w:basedOn w:val="Normal"/>
    <w:link w:val="CommentTextChar"/>
    <w:uiPriority w:val="99"/>
    <w:unhideWhenUsed/>
    <w:rsid w:val="00176E16"/>
    <w:pPr>
      <w:spacing w:line="240" w:lineRule="auto"/>
    </w:pPr>
    <w:rPr>
      <w:sz w:val="20"/>
      <w:szCs w:val="20"/>
    </w:rPr>
  </w:style>
  <w:style w:type="character" w:customStyle="1" w:styleId="CommentTextChar">
    <w:name w:val="Comment Text Char"/>
    <w:basedOn w:val="DefaultParagraphFont"/>
    <w:link w:val="CommentText"/>
    <w:uiPriority w:val="99"/>
    <w:rsid w:val="00176E16"/>
    <w:rPr>
      <w:sz w:val="20"/>
      <w:szCs w:val="20"/>
    </w:rPr>
  </w:style>
  <w:style w:type="paragraph" w:styleId="CommentSubject">
    <w:name w:val="annotation subject"/>
    <w:basedOn w:val="CommentText"/>
    <w:next w:val="CommentText"/>
    <w:link w:val="CommentSubjectChar"/>
    <w:uiPriority w:val="99"/>
    <w:semiHidden/>
    <w:unhideWhenUsed/>
    <w:rsid w:val="00176E16"/>
    <w:rPr>
      <w:b/>
      <w:bCs/>
    </w:rPr>
  </w:style>
  <w:style w:type="character" w:customStyle="1" w:styleId="CommentSubjectChar">
    <w:name w:val="Comment Subject Char"/>
    <w:basedOn w:val="CommentTextChar"/>
    <w:link w:val="CommentSubject"/>
    <w:uiPriority w:val="99"/>
    <w:semiHidden/>
    <w:rsid w:val="00176E16"/>
    <w:rPr>
      <w:b/>
      <w:bCs/>
      <w:sz w:val="20"/>
      <w:szCs w:val="20"/>
    </w:rPr>
  </w:style>
  <w:style w:type="character" w:styleId="UnresolvedMention">
    <w:name w:val="Unresolved Mention"/>
    <w:basedOn w:val="DefaultParagraphFont"/>
    <w:uiPriority w:val="99"/>
    <w:semiHidden/>
    <w:unhideWhenUsed/>
    <w:rsid w:val="001802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2741480">
      <w:bodyDiv w:val="1"/>
      <w:marLeft w:val="0"/>
      <w:marRight w:val="0"/>
      <w:marTop w:val="0"/>
      <w:marBottom w:val="0"/>
      <w:divBdr>
        <w:top w:val="none" w:sz="0" w:space="0" w:color="auto"/>
        <w:left w:val="none" w:sz="0" w:space="0" w:color="auto"/>
        <w:bottom w:val="none" w:sz="0" w:space="0" w:color="auto"/>
        <w:right w:val="none" w:sz="0" w:space="0" w:color="auto"/>
      </w:divBdr>
    </w:div>
    <w:div w:id="1888760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s://makersmakingchange.com/project/switch-adapted-rc-car-toy/" TargetMode="External"/><Relationship Id="rId2" Type="http://schemas.openxmlformats.org/officeDocument/2006/relationships/hyperlink" Target="http://creativecommons.org/licenses/by-sa/4.0" TargetMode="External"/><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9" ma:contentTypeDescription="Create a new document." ma:contentTypeScope="" ma:versionID="4bf10bb897fc0ef406baa02b9d664253">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1c6be4edf2b996d6a6f54fa7c1dd8d7b"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customXml/itemProps2.xml><?xml version="1.0" encoding="utf-8"?>
<ds:datastoreItem xmlns:ds="http://schemas.openxmlformats.org/officeDocument/2006/customXml" ds:itemID="{3A085C18-819E-4466-9494-DD461C39C2B0}">
  <ds:schemaRefs>
    <ds:schemaRef ds:uri="http://schemas.microsoft.com/office/2006/metadata/properties"/>
    <ds:schemaRef ds:uri="http://schemas.openxmlformats.org/package/2006/metadata/core-properties"/>
    <ds:schemaRef ds:uri="http://www.w3.org/XML/1998/namespace"/>
    <ds:schemaRef ds:uri="http://purl.org/dc/dcmitype/"/>
    <ds:schemaRef ds:uri="http://schemas.microsoft.com/office/2006/documentManagement/types"/>
    <ds:schemaRef ds:uri="8cf100d1-0775-4feb-8634-62999c4541bc"/>
    <ds:schemaRef ds:uri="http://purl.org/dc/elements/1.1/"/>
    <ds:schemaRef ds:uri="http://schemas.microsoft.com/office/infopath/2007/PartnerControls"/>
    <ds:schemaRef ds:uri="http://purl.org/dc/terms/"/>
    <ds:schemaRef ds:uri="38b325e6-602c-452a-8617-173bf47082c5"/>
  </ds:schemaRefs>
</ds:datastoreItem>
</file>

<file path=customXml/itemProps3.xml><?xml version="1.0" encoding="utf-8"?>
<ds:datastoreItem xmlns:ds="http://schemas.openxmlformats.org/officeDocument/2006/customXml" ds:itemID="{498A8FE2-8E27-4252-A117-A76AFE615E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585761D-1AE9-4796-83E7-A2FC381967A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Pages>
  <Words>560</Words>
  <Characters>3194</Characters>
  <Application>Microsoft Office Word</Application>
  <DocSecurity>0</DocSecurity>
  <Lines>26</Lines>
  <Paragraphs>7</Paragraphs>
  <ScaleCrop>false</ScaleCrop>
  <Company/>
  <LinksUpToDate>false</LinksUpToDate>
  <CharactersWithSpaces>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Grace Sanford</cp:lastModifiedBy>
  <cp:revision>18</cp:revision>
  <cp:lastPrinted>2022-12-08T15:19:00Z</cp:lastPrinted>
  <dcterms:created xsi:type="dcterms:W3CDTF">2024-11-15T18:25:00Z</dcterms:created>
  <dcterms:modified xsi:type="dcterms:W3CDTF">2025-08-07T12:02:00Z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