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1490261" w:rsidR="004F139A" w:rsidRDefault="003A4FF0" w:rsidP="004F139A">
      <w:pPr>
        <w:rPr>
          <w:rFonts w:eastAsia="Times New Roman"/>
          <w:lang w:val="en-US"/>
        </w:rPr>
      </w:pPr>
      <w:r>
        <w:rPr>
          <w:rFonts w:eastAsia="Times New Roman"/>
          <w:lang w:val="en-US"/>
        </w:rPr>
        <w:t>Gas Cap Opener</w:t>
      </w:r>
    </w:p>
    <w:p w14:paraId="5BAA36E9" w14:textId="2DDA931A" w:rsid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54A1A4C" w14:textId="0870E8EA" w:rsidR="003A4FF0" w:rsidRPr="004F139A" w:rsidRDefault="00904236" w:rsidP="003A4FF0">
      <w:pPr>
        <w:rPr>
          <w:lang w:val="en-US"/>
        </w:rPr>
      </w:pPr>
      <w:r>
        <w:rPr>
          <w:lang w:val="en-US"/>
        </w:rPr>
        <w:t>The gas cap opener is a</w:t>
      </w:r>
      <w:r w:rsidR="003A4FF0">
        <w:rPr>
          <w:lang w:val="en-US"/>
        </w:rPr>
        <w:t xml:space="preserve"> device designed to allow users with </w:t>
      </w:r>
      <w:r w:rsidR="00EB0019">
        <w:rPr>
          <w:lang w:val="en-US"/>
        </w:rPr>
        <w:t>limited</w:t>
      </w:r>
      <w:r w:rsidR="003A4FF0">
        <w:rPr>
          <w:lang w:val="en-US"/>
        </w:rPr>
        <w:t xml:space="preserve"> grip </w:t>
      </w:r>
      <w:r w:rsidR="00015693">
        <w:rPr>
          <w:lang w:val="en-US"/>
        </w:rPr>
        <w:t xml:space="preserve">strength </w:t>
      </w:r>
      <w:r w:rsidR="003A4FF0">
        <w:rPr>
          <w:lang w:val="en-US"/>
        </w:rPr>
        <w:t>and hand function to easily open and close the gas cap on their vehicle.</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688A61A" w14:textId="6D93E7FB" w:rsidR="003A4FF0" w:rsidRDefault="003A4FF0" w:rsidP="003A4FF0">
      <w:r>
        <w:t xml:space="preserve">Some people with limited grip strength/hand function have difficulty opening the gas cap on their vehicle. There are several commercial and DIY options available for opening vehicle gas caps, but most focus on grip strength issues, with limited options available for </w:t>
      </w:r>
      <w:r w:rsidR="00E267CA">
        <w:t>users with limited hand function.</w:t>
      </w:r>
    </w:p>
    <w:p w14:paraId="2899761D" w14:textId="7E1DAA67" w:rsidR="00855181" w:rsidRDefault="00855181" w:rsidP="006E7488">
      <w:pPr>
        <w:pStyle w:val="Heading3"/>
      </w:pPr>
      <w:r>
        <w:t>Usage</w:t>
      </w:r>
    </w:p>
    <w:p w14:paraId="5DAB6C7B" w14:textId="1468BA54" w:rsidR="00855181" w:rsidRDefault="00F9764D" w:rsidP="00855181">
      <w:pPr>
        <w:rPr>
          <w:lang w:val="en-US"/>
        </w:rPr>
      </w:pPr>
      <w:r>
        <w:rPr>
          <w:lang w:val="en-US"/>
        </w:rPr>
        <w:t>To use,</w:t>
      </w:r>
      <w:r w:rsidR="00F155E6">
        <w:rPr>
          <w:lang w:val="en-US"/>
        </w:rPr>
        <w:t xml:space="preserve"> place</w:t>
      </w:r>
      <w:r>
        <w:rPr>
          <w:lang w:val="en-US"/>
        </w:rPr>
        <w:t xml:space="preserve"> the </w:t>
      </w:r>
      <w:r w:rsidR="00CF56C9">
        <w:rPr>
          <w:lang w:val="en-US"/>
        </w:rPr>
        <w:t>+ shaped end of the gas cap opener</w:t>
      </w:r>
      <w:r w:rsidR="005E589E">
        <w:rPr>
          <w:lang w:val="en-US"/>
        </w:rPr>
        <w:t xml:space="preserve"> over the</w:t>
      </w:r>
      <w:r w:rsidR="0015473C">
        <w:rPr>
          <w:lang w:val="en-US"/>
        </w:rPr>
        <w:t xml:space="preserve"> gas cap on the car.</w:t>
      </w:r>
      <w:r w:rsidR="00BD6F60">
        <w:rPr>
          <w:lang w:val="en-US"/>
        </w:rPr>
        <w:t xml:space="preserve"> </w:t>
      </w:r>
      <w:r w:rsidR="008818FB">
        <w:rPr>
          <w:lang w:val="en-US"/>
        </w:rPr>
        <w:t xml:space="preserve">The handle on the opener can then be turned to either tighten or loosen the cap, as normal. </w:t>
      </w:r>
    </w:p>
    <w:p w14:paraId="73ADE22B" w14:textId="0AFABB80" w:rsidR="00682019" w:rsidRDefault="00682019" w:rsidP="00855181">
      <w:pPr>
        <w:rPr>
          <w:lang w:val="en-US"/>
        </w:rPr>
      </w:pPr>
      <w:r>
        <w:rPr>
          <w:lang w:val="en-US"/>
        </w:rPr>
        <w:t xml:space="preserve">If this </w:t>
      </w:r>
      <w:r w:rsidR="00236151">
        <w:rPr>
          <w:lang w:val="en-US"/>
        </w:rPr>
        <w:t xml:space="preserve">device does not </w:t>
      </w:r>
      <w:r w:rsidR="000F6838">
        <w:rPr>
          <w:lang w:val="en-US"/>
        </w:rPr>
        <w:t xml:space="preserve">function with the gas cap on your vehicle, please get in touch with us </w:t>
      </w:r>
      <w:r w:rsidR="00EF3D3A">
        <w:rPr>
          <w:lang w:val="en-US"/>
        </w:rPr>
        <w:t>so we can make changes to the design to make it compatible with more vehicles.</w:t>
      </w:r>
    </w:p>
    <w:p w14:paraId="435DC7FF" w14:textId="531F2DF3" w:rsidR="00855181" w:rsidRDefault="00855181" w:rsidP="0054692D">
      <w:pPr>
        <w:pStyle w:val="Heading3"/>
      </w:pPr>
      <w:r>
        <w:t>Cost</w:t>
      </w:r>
    </w:p>
    <w:p w14:paraId="02EB378F" w14:textId="68C81244" w:rsidR="00855181" w:rsidRDefault="003A4FF0" w:rsidP="00855181">
      <w:pPr>
        <w:rPr>
          <w:lang w:val="en-US"/>
        </w:rPr>
      </w:pPr>
      <w:r>
        <w:rPr>
          <w:lang w:val="en-US"/>
        </w:rPr>
        <w:t>&lt;$10</w:t>
      </w:r>
    </w:p>
    <w:p w14:paraId="1B441F06" w14:textId="73D78964" w:rsidR="00855181" w:rsidRDefault="00760A99" w:rsidP="0054692D">
      <w:pPr>
        <w:pStyle w:val="Heading3"/>
      </w:pPr>
      <w:r>
        <w:t>Build Instructions</w:t>
      </w:r>
    </w:p>
    <w:p w14:paraId="15BBEC6B" w14:textId="316506E4" w:rsidR="00CF6D28" w:rsidRDefault="008F771D" w:rsidP="00CF6D28">
      <w:r>
        <w:t>This device is assembled from two separate halves, connected by an aligning pin and two threaded knobs.</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20062C7A" w:rsidR="00760A99" w:rsidRPr="00D3595F" w:rsidRDefault="00D3595F" w:rsidP="00D3595F">
      <w:pPr>
        <w:pStyle w:val="ListParagraph"/>
        <w:numPr>
          <w:ilvl w:val="0"/>
          <w:numId w:val="5"/>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3A2A8D1C" w:rsidR="00760A99" w:rsidRPr="00D3595F" w:rsidRDefault="00CF6D28" w:rsidP="00D3595F">
      <w:pPr>
        <w:pStyle w:val="ListParagraph"/>
        <w:numPr>
          <w:ilvl w:val="0"/>
          <w:numId w:val="5"/>
        </w:numPr>
        <w:rPr>
          <w:lang w:val="en-US"/>
        </w:rPr>
      </w:pPr>
      <w:r w:rsidRPr="00D3595F">
        <w:rPr>
          <w:lang w:val="en-US"/>
        </w:rPr>
        <w:t>3D printing time</w:t>
      </w:r>
      <w:r w:rsidR="00D3595F">
        <w:rPr>
          <w:lang w:val="en-US"/>
        </w:rPr>
        <w:t>:</w:t>
      </w:r>
      <w:r w:rsidR="008710E3">
        <w:rPr>
          <w:lang w:val="en-US"/>
        </w:rPr>
        <w:t xml:space="preserve"> 884 min</w:t>
      </w:r>
    </w:p>
    <w:p w14:paraId="0D8A2972" w14:textId="460AE487" w:rsidR="00CF6D28" w:rsidRPr="00D3595F" w:rsidRDefault="00CF6D28" w:rsidP="00D3595F">
      <w:pPr>
        <w:pStyle w:val="ListParagraph"/>
        <w:numPr>
          <w:ilvl w:val="0"/>
          <w:numId w:val="5"/>
        </w:numPr>
        <w:rPr>
          <w:lang w:val="en-US"/>
        </w:rPr>
      </w:pPr>
      <w:r w:rsidRPr="00D3595F">
        <w:rPr>
          <w:lang w:val="en-US"/>
        </w:rPr>
        <w:t>Assembly Time</w:t>
      </w:r>
      <w:r w:rsidR="00D3595F">
        <w:rPr>
          <w:lang w:val="en-US"/>
        </w:rPr>
        <w:t>: 5 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3677E7E9" w:rsidR="00760A99" w:rsidRPr="002F4C8C" w:rsidRDefault="008A6DA1" w:rsidP="008A6DA1">
      <w:pPr>
        <w:pStyle w:val="ListParagraph"/>
        <w:numPr>
          <w:ilvl w:val="0"/>
          <w:numId w:val="4"/>
        </w:numPr>
        <w:rPr>
          <w:b/>
          <w:lang w:val="en-US"/>
        </w:rPr>
      </w:pPr>
      <w:r>
        <w:rPr>
          <w:bCs/>
          <w:lang w:val="en-US"/>
        </w:rPr>
        <w:t>3D Printer</w:t>
      </w:r>
    </w:p>
    <w:p w14:paraId="017E8C45" w14:textId="3A1C74CC" w:rsidR="002F4C8C" w:rsidRPr="008A6DA1" w:rsidRDefault="002F4C8C" w:rsidP="008A6DA1">
      <w:pPr>
        <w:pStyle w:val="ListParagraph"/>
        <w:numPr>
          <w:ilvl w:val="0"/>
          <w:numId w:val="4"/>
        </w:numPr>
        <w:rPr>
          <w:b/>
          <w:lang w:val="en-US"/>
        </w:rPr>
      </w:pPr>
      <w:r>
        <w:rPr>
          <w:bCs/>
          <w:lang w:val="en-US"/>
        </w:rPr>
        <w:t xml:space="preserve">Pliers </w:t>
      </w:r>
    </w:p>
    <w:p w14:paraId="32A9A9E7" w14:textId="3699FF3C" w:rsidR="00760A99" w:rsidRDefault="00760A99" w:rsidP="0054692D">
      <w:pPr>
        <w:pStyle w:val="Heading4"/>
        <w:rPr>
          <w:b w:val="0"/>
          <w:lang w:val="en-US"/>
        </w:rPr>
      </w:pPr>
      <w:r>
        <w:rPr>
          <w:lang w:val="en-US"/>
        </w:rPr>
        <w:t>C</w:t>
      </w:r>
      <w:r w:rsidR="00CF6D28">
        <w:rPr>
          <w:lang w:val="en-US"/>
        </w:rPr>
        <w:t>omponents</w:t>
      </w:r>
    </w:p>
    <w:p w14:paraId="17362E11" w14:textId="144B3406" w:rsidR="008A6DA1" w:rsidRPr="008F771D" w:rsidRDefault="008F771D" w:rsidP="008A6DA1">
      <w:pPr>
        <w:pStyle w:val="ListParagraph"/>
        <w:numPr>
          <w:ilvl w:val="0"/>
          <w:numId w:val="4"/>
        </w:numPr>
        <w:rPr>
          <w:b/>
          <w:lang w:val="en-US"/>
        </w:rPr>
      </w:pPr>
      <w:r>
        <w:rPr>
          <w:bCs/>
          <w:lang w:val="en-US"/>
        </w:rPr>
        <w:t>Handle x2</w:t>
      </w:r>
    </w:p>
    <w:p w14:paraId="351C9D9E" w14:textId="668C8F76" w:rsidR="008F771D" w:rsidRPr="008F771D" w:rsidRDefault="008F771D" w:rsidP="008A6DA1">
      <w:pPr>
        <w:pStyle w:val="ListParagraph"/>
        <w:numPr>
          <w:ilvl w:val="0"/>
          <w:numId w:val="4"/>
        </w:numPr>
        <w:rPr>
          <w:b/>
          <w:lang w:val="en-US"/>
        </w:rPr>
      </w:pPr>
      <w:r>
        <w:rPr>
          <w:bCs/>
          <w:lang w:val="en-US"/>
        </w:rPr>
        <w:t>Knob x2</w:t>
      </w:r>
    </w:p>
    <w:p w14:paraId="787E3F00" w14:textId="27B36235" w:rsidR="008F771D" w:rsidRPr="008A6DA1" w:rsidRDefault="008F771D" w:rsidP="008A6DA1">
      <w:pPr>
        <w:pStyle w:val="ListParagraph"/>
        <w:numPr>
          <w:ilvl w:val="0"/>
          <w:numId w:val="4"/>
        </w:numPr>
        <w:rPr>
          <w:b/>
          <w:lang w:val="en-US"/>
        </w:rPr>
      </w:pPr>
      <w:r>
        <w:rPr>
          <w:bCs/>
          <w:lang w:val="en-US"/>
        </w:rPr>
        <w:lastRenderedPageBreak/>
        <w:t>Pin x1</w:t>
      </w:r>
    </w:p>
    <w:p w14:paraId="044440B5" w14:textId="6A6B34BC" w:rsidR="00855181" w:rsidRPr="008A6DA1" w:rsidRDefault="00855181" w:rsidP="008A6DA1">
      <w:pPr>
        <w:pStyle w:val="Heading4"/>
        <w:rPr>
          <w:b w:val="0"/>
          <w:lang w:val="en-US"/>
        </w:rPr>
      </w:pPr>
      <w:r>
        <w:t>Attribution</w:t>
      </w:r>
    </w:p>
    <w:p w14:paraId="3E74C419" w14:textId="6A09C703" w:rsidR="00CC1B45" w:rsidRDefault="00497233" w:rsidP="00855181">
      <w:pPr>
        <w:rPr>
          <w:lang w:val="en-US"/>
        </w:rPr>
      </w:pPr>
      <w:r>
        <w:rPr>
          <w:lang w:val="en-US"/>
        </w:rPr>
        <w:t>Design by Neil Squire Society/Makers Making Change</w:t>
      </w:r>
    </w:p>
    <w:p w14:paraId="4323CE27" w14:textId="3697B976" w:rsidR="00ED054B" w:rsidRPr="00ED054B" w:rsidRDefault="00EF3E35" w:rsidP="00CC1B45">
      <w:r>
        <w:rPr>
          <w:lang w:val="en-US"/>
        </w:rPr>
        <w:t>Initial prototype inspired by the Freedom Gas Cap Wrench</w:t>
      </w:r>
    </w:p>
    <w:sectPr w:rsidR="00ED054B" w:rsidRPr="00ED054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593D" w14:textId="77777777" w:rsidR="004D7673" w:rsidRDefault="004D7673">
      <w:pPr>
        <w:spacing w:after="0" w:line="240" w:lineRule="auto"/>
      </w:pPr>
      <w:r>
        <w:separator/>
      </w:r>
    </w:p>
  </w:endnote>
  <w:endnote w:type="continuationSeparator" w:id="0">
    <w:p w14:paraId="5CB189BE" w14:textId="77777777" w:rsidR="004D7673" w:rsidRDefault="004D7673">
      <w:pPr>
        <w:spacing w:after="0" w:line="240" w:lineRule="auto"/>
      </w:pPr>
      <w:r>
        <w:continuationSeparator/>
      </w:r>
    </w:p>
  </w:endnote>
  <w:endnote w:type="continuationNotice" w:id="1">
    <w:p w14:paraId="2CDD7FD6" w14:textId="77777777" w:rsidR="004D7673" w:rsidRDefault="004D7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6DEA437" w:rsidR="00ED054B" w:rsidRPr="00A94849" w:rsidRDefault="00A94849" w:rsidP="00A94849">
    <w:pPr>
      <w:pStyle w:val="Header"/>
      <w:rPr>
        <w:color w:val="808080" w:themeColor="background1" w:themeShade="80"/>
        <w:sz w:val="16"/>
        <w:szCs w:val="16"/>
      </w:rPr>
    </w:pPr>
    <w:r>
      <w:rPr>
        <w:noProof/>
      </w:rPr>
      <w:drawing>
        <wp:inline distT="0" distB="0" distL="0" distR="0" wp14:anchorId="6051FBA0" wp14:editId="442F00A4">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38CC">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Pr="001F5F5D">
      <w:rPr>
        <w:color w:val="404040" w:themeColor="text1" w:themeTint="BF"/>
        <w:sz w:val="16"/>
        <w:szCs w:val="16"/>
      </w:rPr>
      <w:t>https://makersmakingchange.com/project/</w:t>
    </w:r>
    <w:r>
      <w:rPr>
        <w:color w:val="404040" w:themeColor="text1" w:themeTint="BF"/>
        <w:sz w:val="16"/>
        <w:szCs w:val="16"/>
      </w:rPr>
      <w:t>gas-cap-opener</w:t>
    </w:r>
    <w:r w:rsidRPr="001F5F5D">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2</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C2C5" w14:textId="77777777" w:rsidR="004D7673" w:rsidRDefault="004D7673">
      <w:pPr>
        <w:spacing w:after="0" w:line="240" w:lineRule="auto"/>
      </w:pPr>
      <w:r>
        <w:separator/>
      </w:r>
    </w:p>
  </w:footnote>
  <w:footnote w:type="continuationSeparator" w:id="0">
    <w:p w14:paraId="4C9004A9" w14:textId="77777777" w:rsidR="004D7673" w:rsidRDefault="004D7673">
      <w:pPr>
        <w:spacing w:after="0" w:line="240" w:lineRule="auto"/>
      </w:pPr>
      <w:r>
        <w:continuationSeparator/>
      </w:r>
    </w:p>
  </w:footnote>
  <w:footnote w:type="continuationNotice" w:id="1">
    <w:p w14:paraId="0D4D7C1F" w14:textId="77777777" w:rsidR="004D7673" w:rsidRDefault="004D76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72B757F0"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8A6DA1">
      <w:rPr>
        <w:b/>
        <w:bCs/>
        <w:color w:val="646464"/>
        <w:sz w:val="16"/>
        <w:szCs w:val="16"/>
      </w:rPr>
      <w:t>1.0</w:t>
    </w:r>
    <w:r w:rsidRPr="00E9140B">
      <w:rPr>
        <w:b/>
        <w:bCs/>
        <w:color w:val="646464"/>
        <w:sz w:val="16"/>
        <w:szCs w:val="16"/>
      </w:rPr>
      <w:t xml:space="preserve"> | </w:t>
    </w:r>
    <w:r w:rsidR="008A6DA1">
      <w:rPr>
        <w:b/>
        <w:bCs/>
        <w:color w:val="646464"/>
        <w:sz w:val="16"/>
        <w:szCs w:val="16"/>
      </w:rPr>
      <w:t>January 2023</w:t>
    </w:r>
  </w:p>
  <w:p w14:paraId="7911D21C" w14:textId="1B41705D"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DA1">
      <w:rPr>
        <w:rFonts w:ascii="Roboto" w:hAnsi="Roboto"/>
        <w:b/>
        <w:bCs/>
        <w:color w:val="646464"/>
        <w:sz w:val="36"/>
        <w:szCs w:val="36"/>
      </w:rPr>
      <w:t>Gas Cap Opener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5073E"/>
    <w:multiLevelType w:val="hybridMultilevel"/>
    <w:tmpl w:val="E7705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8B78DF"/>
    <w:multiLevelType w:val="hybridMultilevel"/>
    <w:tmpl w:val="53B49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4"/>
  </w:num>
  <w:num w:numId="4" w16cid:durableId="513804289">
    <w:abstractNumId w:val="1"/>
  </w:num>
  <w:num w:numId="5" w16cid:durableId="160838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15693"/>
    <w:rsid w:val="00090527"/>
    <w:rsid w:val="000E5FED"/>
    <w:rsid w:val="000F6838"/>
    <w:rsid w:val="00105EF1"/>
    <w:rsid w:val="00116004"/>
    <w:rsid w:val="00121149"/>
    <w:rsid w:val="00142EAF"/>
    <w:rsid w:val="0015473C"/>
    <w:rsid w:val="00212066"/>
    <w:rsid w:val="00236151"/>
    <w:rsid w:val="00254853"/>
    <w:rsid w:val="002F4C8C"/>
    <w:rsid w:val="002F6D19"/>
    <w:rsid w:val="003935EF"/>
    <w:rsid w:val="003A4FF0"/>
    <w:rsid w:val="003C2B9F"/>
    <w:rsid w:val="00422FEF"/>
    <w:rsid w:val="00497233"/>
    <w:rsid w:val="004D7673"/>
    <w:rsid w:val="004F139A"/>
    <w:rsid w:val="0054692D"/>
    <w:rsid w:val="005940BE"/>
    <w:rsid w:val="005974B4"/>
    <w:rsid w:val="005D2C8A"/>
    <w:rsid w:val="005D7C26"/>
    <w:rsid w:val="005E52F9"/>
    <w:rsid w:val="005E589E"/>
    <w:rsid w:val="006152AC"/>
    <w:rsid w:val="00660DDE"/>
    <w:rsid w:val="00682019"/>
    <w:rsid w:val="006E08C4"/>
    <w:rsid w:val="006E7488"/>
    <w:rsid w:val="00760A99"/>
    <w:rsid w:val="00821FB6"/>
    <w:rsid w:val="00855181"/>
    <w:rsid w:val="008710E3"/>
    <w:rsid w:val="008818FB"/>
    <w:rsid w:val="008A6DA1"/>
    <w:rsid w:val="008F771D"/>
    <w:rsid w:val="009014AB"/>
    <w:rsid w:val="00904236"/>
    <w:rsid w:val="0091200E"/>
    <w:rsid w:val="009438CC"/>
    <w:rsid w:val="009629C5"/>
    <w:rsid w:val="00971405"/>
    <w:rsid w:val="009E3D38"/>
    <w:rsid w:val="00A25B05"/>
    <w:rsid w:val="00A94849"/>
    <w:rsid w:val="00B50A8D"/>
    <w:rsid w:val="00B53272"/>
    <w:rsid w:val="00BD6F60"/>
    <w:rsid w:val="00C1772D"/>
    <w:rsid w:val="00C227CD"/>
    <w:rsid w:val="00C7348E"/>
    <w:rsid w:val="00C8710F"/>
    <w:rsid w:val="00CC1B45"/>
    <w:rsid w:val="00CF56C9"/>
    <w:rsid w:val="00CF5DEC"/>
    <w:rsid w:val="00CF6D28"/>
    <w:rsid w:val="00D3595F"/>
    <w:rsid w:val="00D366F6"/>
    <w:rsid w:val="00D72E39"/>
    <w:rsid w:val="00DB7B32"/>
    <w:rsid w:val="00E07712"/>
    <w:rsid w:val="00E1672B"/>
    <w:rsid w:val="00E267CA"/>
    <w:rsid w:val="00E759EE"/>
    <w:rsid w:val="00EA1209"/>
    <w:rsid w:val="00EA7BBA"/>
    <w:rsid w:val="00EB0019"/>
    <w:rsid w:val="00EC6706"/>
    <w:rsid w:val="00ED054B"/>
    <w:rsid w:val="00EF3D3A"/>
    <w:rsid w:val="00EF3E35"/>
    <w:rsid w:val="00F155E6"/>
    <w:rsid w:val="00F22E02"/>
    <w:rsid w:val="00F32437"/>
    <w:rsid w:val="00F41C44"/>
    <w:rsid w:val="00F9764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8A6DA1"/>
    <w:pPr>
      <w:ind w:left="720"/>
      <w:contextualSpacing/>
    </w:pPr>
  </w:style>
  <w:style w:type="character" w:styleId="CommentReference">
    <w:name w:val="annotation reference"/>
    <w:basedOn w:val="DefaultParagraphFont"/>
    <w:uiPriority w:val="99"/>
    <w:semiHidden/>
    <w:unhideWhenUsed/>
    <w:rsid w:val="003A4FF0"/>
    <w:rPr>
      <w:sz w:val="16"/>
      <w:szCs w:val="16"/>
    </w:rPr>
  </w:style>
  <w:style w:type="paragraph" w:styleId="CommentText">
    <w:name w:val="annotation text"/>
    <w:basedOn w:val="Normal"/>
    <w:link w:val="CommentTextChar"/>
    <w:uiPriority w:val="99"/>
    <w:unhideWhenUsed/>
    <w:rsid w:val="003A4FF0"/>
    <w:pPr>
      <w:spacing w:line="240" w:lineRule="auto"/>
    </w:pPr>
    <w:rPr>
      <w:sz w:val="20"/>
      <w:szCs w:val="20"/>
    </w:rPr>
  </w:style>
  <w:style w:type="character" w:customStyle="1" w:styleId="CommentTextChar">
    <w:name w:val="Comment Text Char"/>
    <w:basedOn w:val="DefaultParagraphFont"/>
    <w:link w:val="CommentText"/>
    <w:uiPriority w:val="99"/>
    <w:rsid w:val="003A4FF0"/>
    <w:rPr>
      <w:sz w:val="20"/>
      <w:szCs w:val="20"/>
    </w:rPr>
  </w:style>
  <w:style w:type="paragraph" w:styleId="Revision">
    <w:name w:val="Revision"/>
    <w:hidden/>
    <w:uiPriority w:val="99"/>
    <w:semiHidden/>
    <w:rsid w:val="00121149"/>
    <w:pPr>
      <w:spacing w:after="0" w:line="240" w:lineRule="auto"/>
    </w:pPr>
  </w:style>
  <w:style w:type="paragraph" w:styleId="CommentSubject">
    <w:name w:val="annotation subject"/>
    <w:basedOn w:val="CommentText"/>
    <w:next w:val="CommentText"/>
    <w:link w:val="CommentSubjectChar"/>
    <w:uiPriority w:val="99"/>
    <w:semiHidden/>
    <w:unhideWhenUsed/>
    <w:rsid w:val="00EA7BBA"/>
    <w:rPr>
      <w:b/>
      <w:bCs/>
    </w:rPr>
  </w:style>
  <w:style w:type="character" w:customStyle="1" w:styleId="CommentSubjectChar">
    <w:name w:val="Comment Subject Char"/>
    <w:basedOn w:val="CommentTextChar"/>
    <w:link w:val="CommentSubject"/>
    <w:uiPriority w:val="99"/>
    <w:semiHidden/>
    <w:rsid w:val="00EA7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61</cp:revision>
  <cp:lastPrinted>2023-02-01T23:46:00Z</cp:lastPrinted>
  <dcterms:created xsi:type="dcterms:W3CDTF">2021-05-04T18:43:00Z</dcterms:created>
  <dcterms:modified xsi:type="dcterms:W3CDTF">2023-02-01T23:46:00Z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