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07012" w14:paraId="5A5C38E1" w14:textId="77777777" w:rsidTr="5F4D309E">
        <w:tc>
          <w:tcPr>
            <w:tcW w:w="3116" w:type="dxa"/>
          </w:tcPr>
          <w:p w14:paraId="5ABEA904" w14:textId="77CDF559" w:rsidR="00807012" w:rsidRDefault="00807012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0463FC57" w:rsidR="00807012" w:rsidRDefault="00807012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807012" w14:paraId="493D7EF5" w14:textId="77777777" w:rsidTr="5F4D309E">
        <w:tc>
          <w:tcPr>
            <w:tcW w:w="3116" w:type="dxa"/>
          </w:tcPr>
          <w:p w14:paraId="1EFEF0C6" w14:textId="45DCB7EA" w:rsidR="00807012" w:rsidRDefault="00807012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proofErr w:type="spellStart"/>
            <w:proofErr w:type="gramStart"/>
            <w:r w:rsidR="001A4B0B">
              <w:rPr>
                <w:lang w:val="en-US"/>
              </w:rPr>
              <w:t>hr:</w:t>
            </w:r>
            <w:r>
              <w:rPr>
                <w:lang w:val="en-US"/>
              </w:rPr>
              <w:t>min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5679806" w14:textId="5F508F94" w:rsidR="00807012" w:rsidRDefault="00FA740D" w:rsidP="00985036">
            <w:pPr>
              <w:rPr>
                <w:lang w:val="en-US"/>
              </w:rPr>
            </w:pPr>
            <w:r>
              <w:rPr>
                <w:lang w:val="en-US"/>
              </w:rPr>
              <w:t>7:</w:t>
            </w:r>
            <w:r w:rsidR="002D3AB6">
              <w:rPr>
                <w:lang w:val="en-US"/>
              </w:rPr>
              <w:t>17</w:t>
            </w:r>
          </w:p>
        </w:tc>
      </w:tr>
      <w:tr w:rsidR="00807012" w14:paraId="135A8720" w14:textId="77777777" w:rsidTr="5F4D309E">
        <w:tc>
          <w:tcPr>
            <w:tcW w:w="3116" w:type="dxa"/>
          </w:tcPr>
          <w:p w14:paraId="6474035C" w14:textId="48C6C652" w:rsidR="00807012" w:rsidRDefault="00807012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3D464A41" w:rsidR="00807012" w:rsidRDefault="00A31CEF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7012" w14:paraId="1360B33B" w14:textId="77777777" w:rsidTr="5F4D309E">
        <w:tc>
          <w:tcPr>
            <w:tcW w:w="3116" w:type="dxa"/>
          </w:tcPr>
          <w:p w14:paraId="6E9F38F6" w14:textId="26DC8372" w:rsidR="00807012" w:rsidRDefault="00807012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1F9DB0D" w:rsidR="00807012" w:rsidRDefault="00A31CEF" w:rsidP="00985036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807012" w14:paraId="1428206A" w14:textId="77777777" w:rsidTr="5F4D309E">
        <w:tc>
          <w:tcPr>
            <w:tcW w:w="3116" w:type="dxa"/>
          </w:tcPr>
          <w:p w14:paraId="37F65264" w14:textId="00C20D4B" w:rsidR="00807012" w:rsidRDefault="00807012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69553A5E" w:rsidR="00807012" w:rsidRDefault="00A31CEF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2605"/>
        <w:gridCol w:w="548"/>
        <w:gridCol w:w="962"/>
        <w:gridCol w:w="693"/>
        <w:gridCol w:w="625"/>
        <w:gridCol w:w="947"/>
        <w:gridCol w:w="1568"/>
        <w:gridCol w:w="1979"/>
      </w:tblGrid>
      <w:tr w:rsidR="00183889" w14:paraId="11B5E3D8" w14:textId="77777777" w:rsidTr="00183889">
        <w:trPr>
          <w:cantSplit/>
          <w:trHeight w:val="1003"/>
        </w:trPr>
        <w:tc>
          <w:tcPr>
            <w:tcW w:w="2395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03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62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37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574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870" w:type="dxa"/>
          </w:tcPr>
          <w:p w14:paraId="180E71E9" w14:textId="77777777" w:rsidR="00183889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  <w:p w14:paraId="101A0893" w14:textId="0680D8EB" w:rsidR="004B1742" w:rsidRPr="004B1742" w:rsidRDefault="63256AFF" w:rsidP="004B1742">
            <w:pPr>
              <w:jc w:val="center"/>
              <w:rPr>
                <w:b/>
                <w:lang w:val="en-US"/>
              </w:rPr>
            </w:pP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441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545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183889" w14:paraId="3615E905" w14:textId="77777777" w:rsidTr="00183889">
        <w:trPr>
          <w:trHeight w:val="425"/>
        </w:trPr>
        <w:tc>
          <w:tcPr>
            <w:tcW w:w="2395" w:type="dxa"/>
          </w:tcPr>
          <w:p w14:paraId="3C3916EB" w14:textId="511EEB50" w:rsidR="004B1742" w:rsidRPr="004B1742" w:rsidRDefault="00D86AD8" w:rsidP="004B1742">
            <w:pPr>
              <w:rPr>
                <w:lang w:val="en-US"/>
              </w:rPr>
            </w:pPr>
            <w:r>
              <w:rPr>
                <w:lang w:val="en-US"/>
              </w:rPr>
              <w:t>Mouthpiece_Holder_</w:t>
            </w:r>
            <w:r w:rsidR="00346E3E">
              <w:rPr>
                <w:lang w:val="en-US"/>
              </w:rPr>
              <w:t>v1</w:t>
            </w:r>
            <w:r w:rsidR="004B1742">
              <w:rPr>
                <w:lang w:val="en-US"/>
              </w:rPr>
              <w:t>.stl</w:t>
            </w:r>
          </w:p>
        </w:tc>
        <w:tc>
          <w:tcPr>
            <w:tcW w:w="503" w:type="dxa"/>
          </w:tcPr>
          <w:p w14:paraId="18F999B5" w14:textId="0098A43C" w:rsidR="004B1742" w:rsidRPr="004B1742" w:rsidRDefault="00346E3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6CC8039C" w14:textId="195C8DD7" w:rsidR="004B1742" w:rsidRPr="004B1742" w:rsidRDefault="00346E3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6:49</w:t>
            </w:r>
          </w:p>
        </w:tc>
        <w:tc>
          <w:tcPr>
            <w:tcW w:w="637" w:type="dxa"/>
          </w:tcPr>
          <w:p w14:paraId="219897CE" w14:textId="092E4809" w:rsidR="004B1742" w:rsidRPr="004B1742" w:rsidRDefault="00346E3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74" w:type="dxa"/>
          </w:tcPr>
          <w:p w14:paraId="5007C906" w14:textId="313DAAA9" w:rsidR="004B1742" w:rsidRPr="004B1742" w:rsidRDefault="00346E3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70" w:type="dxa"/>
          </w:tcPr>
          <w:p w14:paraId="7C2496F7" w14:textId="273891DC" w:rsidR="004B1742" w:rsidRPr="004B1742" w:rsidRDefault="00346E3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41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545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183889" w14:paraId="4C75799D" w14:textId="77777777" w:rsidTr="00183889">
        <w:trPr>
          <w:trHeight w:val="425"/>
        </w:trPr>
        <w:tc>
          <w:tcPr>
            <w:tcW w:w="2395" w:type="dxa"/>
          </w:tcPr>
          <w:p w14:paraId="78C71BE3" w14:textId="77777777" w:rsidR="00183889" w:rsidRDefault="00F11283" w:rsidP="004B1742">
            <w:pPr>
              <w:rPr>
                <w:lang w:val="en-US"/>
              </w:rPr>
            </w:pPr>
            <w:r>
              <w:rPr>
                <w:lang w:val="en-US"/>
              </w:rPr>
              <w:t>Magnet_Cover_for_</w:t>
            </w:r>
          </w:p>
          <w:p w14:paraId="105BEAEE" w14:textId="3D477102" w:rsidR="00807012" w:rsidRDefault="00F11283" w:rsidP="004B1742">
            <w:pPr>
              <w:rPr>
                <w:lang w:val="en-US"/>
              </w:rPr>
            </w:pPr>
            <w:r>
              <w:rPr>
                <w:lang w:val="en-US"/>
              </w:rPr>
              <w:t>Mouthstick</w:t>
            </w:r>
            <w:r w:rsidR="00183889">
              <w:rPr>
                <w:lang w:val="en-US"/>
              </w:rPr>
              <w:t>_Holder_v1</w:t>
            </w:r>
          </w:p>
        </w:tc>
        <w:tc>
          <w:tcPr>
            <w:tcW w:w="503" w:type="dxa"/>
          </w:tcPr>
          <w:p w14:paraId="31505BE4" w14:textId="71A511B7" w:rsidR="00807012" w:rsidRDefault="00F63CE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72E212D7" w14:textId="6B4FA82F" w:rsidR="00807012" w:rsidRDefault="00F63CE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0:28</w:t>
            </w:r>
          </w:p>
        </w:tc>
        <w:tc>
          <w:tcPr>
            <w:tcW w:w="637" w:type="dxa"/>
          </w:tcPr>
          <w:p w14:paraId="65F9BA37" w14:textId="02585191" w:rsidR="00807012" w:rsidRDefault="00EA26A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4" w:type="dxa"/>
          </w:tcPr>
          <w:p w14:paraId="3869B06A" w14:textId="0CAE5D1D" w:rsidR="00807012" w:rsidRDefault="00EA26A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70" w:type="dxa"/>
          </w:tcPr>
          <w:p w14:paraId="49A1A394" w14:textId="1836DA1C" w:rsidR="00807012" w:rsidRPr="353FD92F" w:rsidRDefault="00EA26A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41" w:type="dxa"/>
          </w:tcPr>
          <w:p w14:paraId="590D5322" w14:textId="2ED5826D" w:rsidR="00807012" w:rsidRPr="353FD92F" w:rsidRDefault="00EA26A0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545" w:type="dxa"/>
          </w:tcPr>
          <w:p w14:paraId="6F3B2E8B" w14:textId="2165A03E" w:rsidR="00807012" w:rsidRPr="004B1742" w:rsidRDefault="00EA26A0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10A254D6" w:rsidR="00300A53" w:rsidRPr="009E22A2" w:rsidRDefault="00A47F1A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</w:t>
      </w:r>
      <w:proofErr w:type="gramStart"/>
      <w:r>
        <w:rPr>
          <w:lang w:val="en-US"/>
        </w:rPr>
        <w:t>like</w:t>
      </w:r>
      <w:proofErr w:type="gramEnd"/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6DF3ED7E" w:rsidR="00503F09" w:rsidRPr="00A444F8" w:rsidRDefault="00A444F8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all </w:t>
      </w:r>
      <w:proofErr w:type="gramStart"/>
      <w:r>
        <w:rPr>
          <w:lang w:val="en-US"/>
        </w:rPr>
        <w:t>supports</w:t>
      </w:r>
      <w:proofErr w:type="gramEnd"/>
    </w:p>
    <w:p w14:paraId="6E82DC60" w14:textId="3AF37CC5" w:rsidR="00A444F8" w:rsidRDefault="00A444F8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sharp edges with a hobby knife and </w:t>
      </w:r>
      <w:proofErr w:type="gramStart"/>
      <w:r>
        <w:rPr>
          <w:lang w:val="en-US"/>
        </w:rPr>
        <w:t>sandpaper</w:t>
      </w:r>
      <w:proofErr w:type="gramEnd"/>
    </w:p>
    <w:p w14:paraId="2E762492" w14:textId="77777777" w:rsidR="009343C0" w:rsidRDefault="009343C0" w:rsidP="009343C0">
      <w:pPr>
        <w:pStyle w:val="Heading1"/>
      </w:pPr>
    </w:p>
    <w:p w14:paraId="2D62638D" w14:textId="77777777" w:rsidR="009343C0" w:rsidRDefault="009343C0" w:rsidP="009343C0">
      <w:pPr>
        <w:pStyle w:val="Heading1"/>
      </w:pPr>
    </w:p>
    <w:p w14:paraId="20B30782" w14:textId="77777777" w:rsidR="009343C0" w:rsidRDefault="009343C0" w:rsidP="009343C0">
      <w:pPr>
        <w:pStyle w:val="Heading1"/>
      </w:pPr>
    </w:p>
    <w:p w14:paraId="51AF5A4C" w14:textId="77777777" w:rsidR="009343C0" w:rsidRDefault="009343C0" w:rsidP="009343C0">
      <w:pPr>
        <w:pStyle w:val="Heading1"/>
      </w:pPr>
    </w:p>
    <w:p w14:paraId="6D9B6153" w14:textId="77777777" w:rsidR="009343C0" w:rsidRDefault="009343C0" w:rsidP="009343C0">
      <w:pPr>
        <w:pStyle w:val="Heading1"/>
      </w:pPr>
    </w:p>
    <w:p w14:paraId="7B5D6625" w14:textId="77777777" w:rsidR="009343C0" w:rsidRDefault="009343C0" w:rsidP="009343C0">
      <w:pPr>
        <w:rPr>
          <w:lang w:val="en-US"/>
        </w:rPr>
      </w:pPr>
    </w:p>
    <w:p w14:paraId="1AF0AEA8" w14:textId="77777777" w:rsidR="009343C0" w:rsidRPr="009343C0" w:rsidRDefault="009343C0" w:rsidP="009343C0">
      <w:pPr>
        <w:rPr>
          <w:lang w:val="en-US"/>
        </w:rPr>
      </w:pPr>
    </w:p>
    <w:p w14:paraId="6021065A" w14:textId="593BFE65" w:rsidR="009343C0" w:rsidRPr="009343C0" w:rsidRDefault="30E47929" w:rsidP="009343C0">
      <w:pPr>
        <w:pStyle w:val="Heading1"/>
      </w:pPr>
      <w:r>
        <w:lastRenderedPageBreak/>
        <w:t>Examples of Quality Prints</w:t>
      </w:r>
    </w:p>
    <w:p w14:paraId="08F7A62D" w14:textId="17A5E2A9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710B7D" w:rsidRPr="00710B7D">
        <w:rPr>
          <w:b/>
          <w:bCs/>
          <w:lang w:val="en-US"/>
        </w:rPr>
        <w:t>Mouthpiece_Holder_v1</w:t>
      </w:r>
    </w:p>
    <w:p w14:paraId="6EFA44CD" w14:textId="2EB55DFC" w:rsidR="004D330F" w:rsidRDefault="004D330F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EE34E08" wp14:editId="741DB061">
            <wp:extent cx="5059680" cy="3160080"/>
            <wp:effectExtent l="0" t="0" r="7620" b="2540"/>
            <wp:docPr id="3" name="Picture 3" descr="Top view of Mouthpiece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op view of Mouthpiece Hold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26" cy="31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478" w14:textId="00B70D1D" w:rsidR="00401FE6" w:rsidRDefault="00401FE6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97EC3E4" wp14:editId="350F7FAB">
            <wp:extent cx="5052060" cy="3875311"/>
            <wp:effectExtent l="0" t="0" r="0" b="0"/>
            <wp:docPr id="4" name="Picture 4" descr="Bottom view of Mouthpiece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ottom view of Mouthpiece hold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517" cy="38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EE90" w14:textId="77777777" w:rsidR="00F5112B" w:rsidRDefault="37B5F604" w:rsidP="00710B7D">
      <w:pPr>
        <w:rPr>
          <w:b/>
          <w:bCs/>
          <w:lang w:val="en-US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Photos of </w:t>
      </w:r>
      <w:r w:rsidR="00710B7D" w:rsidRPr="00710B7D">
        <w:rPr>
          <w:b/>
          <w:bCs/>
          <w:lang w:val="en-US"/>
        </w:rPr>
        <w:t>Magnet_Cover_for_Mouthstick_Holder_v1</w:t>
      </w:r>
    </w:p>
    <w:p w14:paraId="4A3FDEDF" w14:textId="0D76063C" w:rsidR="1EC2DDF8" w:rsidRPr="00710B7D" w:rsidRDefault="00F5112B" w:rsidP="00710B7D">
      <w:pPr>
        <w:rPr>
          <w:lang w:val="en-US"/>
        </w:rPr>
      </w:pPr>
      <w:r>
        <w:rPr>
          <w:noProof/>
        </w:rPr>
        <w:drawing>
          <wp:inline distT="0" distB="0" distL="0" distR="0" wp14:anchorId="36C6E38A" wp14:editId="45727290">
            <wp:extent cx="5465448" cy="2293620"/>
            <wp:effectExtent l="0" t="0" r="1905" b="0"/>
            <wp:docPr id="8" name="Picture 8" descr="Picture of Magnet cover for mouthstick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ture of Magnet cover for mouthstick hold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413" cy="23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2594" w14:textId="77777777" w:rsidR="007E5524" w:rsidRDefault="007E5524" w:rsidP="004B1742">
      <w:pPr>
        <w:spacing w:after="0" w:line="240" w:lineRule="auto"/>
      </w:pPr>
      <w:r>
        <w:separator/>
      </w:r>
    </w:p>
  </w:endnote>
  <w:endnote w:type="continuationSeparator" w:id="0">
    <w:p w14:paraId="7074C956" w14:textId="77777777" w:rsidR="007E5524" w:rsidRDefault="007E5524" w:rsidP="004B1742">
      <w:pPr>
        <w:spacing w:after="0" w:line="240" w:lineRule="auto"/>
      </w:pPr>
      <w:r>
        <w:continuationSeparator/>
      </w:r>
    </w:p>
  </w:endnote>
  <w:endnote w:type="continuationNotice" w:id="1">
    <w:p w14:paraId="457F3879" w14:textId="77777777" w:rsidR="007E5524" w:rsidRDefault="007E55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7133F485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060998">
      <w:rPr>
        <w:color w:val="404040" w:themeColor="text1" w:themeTint="BF"/>
        <w:sz w:val="16"/>
        <w:szCs w:val="16"/>
      </w:rPr>
      <w:t>3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D07D91">
      <w:rPr>
        <w:color w:val="404040" w:themeColor="text1" w:themeTint="BF"/>
        <w:sz w:val="16"/>
        <w:szCs w:val="16"/>
      </w:rPr>
      <w:t>Neil Squire Society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D07D91" w:rsidRPr="00D07D91">
      <w:rPr>
        <w:color w:val="404040" w:themeColor="text1" w:themeTint="BF"/>
        <w:sz w:val="16"/>
        <w:szCs w:val="16"/>
      </w:rPr>
      <w:t>https://makersmakingchange.com/project/magnetic-tool-holder/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86FB" w14:textId="77777777" w:rsidR="007E5524" w:rsidRDefault="007E5524" w:rsidP="004B1742">
      <w:pPr>
        <w:spacing w:after="0" w:line="240" w:lineRule="auto"/>
      </w:pPr>
      <w:r>
        <w:separator/>
      </w:r>
    </w:p>
  </w:footnote>
  <w:footnote w:type="continuationSeparator" w:id="0">
    <w:p w14:paraId="36F15A92" w14:textId="77777777" w:rsidR="007E5524" w:rsidRDefault="007E5524" w:rsidP="004B1742">
      <w:pPr>
        <w:spacing w:after="0" w:line="240" w:lineRule="auto"/>
      </w:pPr>
      <w:r>
        <w:continuationSeparator/>
      </w:r>
    </w:p>
  </w:footnote>
  <w:footnote w:type="continuationNotice" w:id="1">
    <w:p w14:paraId="15AA98D0" w14:textId="77777777" w:rsidR="007E5524" w:rsidRDefault="007E55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5B08E47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02B0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02B0B">
      <w:rPr>
        <w:b/>
        <w:bCs/>
        <w:color w:val="646464"/>
        <w:sz w:val="16"/>
        <w:szCs w:val="16"/>
      </w:rPr>
      <w:t>January 2023</w:t>
    </w:r>
  </w:p>
  <w:p w14:paraId="0628E788" w14:textId="382C3D1A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2B0B">
      <w:rPr>
        <w:rFonts w:ascii="Roboto" w:hAnsi="Roboto"/>
        <w:b/>
        <w:bCs/>
        <w:color w:val="646464"/>
        <w:sz w:val="36"/>
        <w:szCs w:val="36"/>
      </w:rPr>
      <w:t>Magnetic Tool Holder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598E"/>
    <w:rsid w:val="00060998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0F48"/>
    <w:rsid w:val="00183889"/>
    <w:rsid w:val="00187303"/>
    <w:rsid w:val="00187C22"/>
    <w:rsid w:val="001A4B0B"/>
    <w:rsid w:val="00215CAE"/>
    <w:rsid w:val="00233DCF"/>
    <w:rsid w:val="002616BE"/>
    <w:rsid w:val="002D3AB6"/>
    <w:rsid w:val="00300A53"/>
    <w:rsid w:val="00324A39"/>
    <w:rsid w:val="00346E3E"/>
    <w:rsid w:val="00387057"/>
    <w:rsid w:val="00401FE6"/>
    <w:rsid w:val="004537ED"/>
    <w:rsid w:val="00455E1B"/>
    <w:rsid w:val="004B1742"/>
    <w:rsid w:val="004D031D"/>
    <w:rsid w:val="004D330F"/>
    <w:rsid w:val="004D6B75"/>
    <w:rsid w:val="00503F09"/>
    <w:rsid w:val="0054189A"/>
    <w:rsid w:val="00553F7F"/>
    <w:rsid w:val="005613D2"/>
    <w:rsid w:val="005E080D"/>
    <w:rsid w:val="00602B0B"/>
    <w:rsid w:val="00683706"/>
    <w:rsid w:val="006879ED"/>
    <w:rsid w:val="006B083C"/>
    <w:rsid w:val="006F2953"/>
    <w:rsid w:val="007070C5"/>
    <w:rsid w:val="007106AC"/>
    <w:rsid w:val="00710B7D"/>
    <w:rsid w:val="0072010B"/>
    <w:rsid w:val="00731B50"/>
    <w:rsid w:val="007824CD"/>
    <w:rsid w:val="007B28ED"/>
    <w:rsid w:val="007D76AE"/>
    <w:rsid w:val="007D79E7"/>
    <w:rsid w:val="007E5524"/>
    <w:rsid w:val="00807012"/>
    <w:rsid w:val="00855C9E"/>
    <w:rsid w:val="00881883"/>
    <w:rsid w:val="008A41B0"/>
    <w:rsid w:val="008D19A7"/>
    <w:rsid w:val="0092163B"/>
    <w:rsid w:val="00930B11"/>
    <w:rsid w:val="009343C0"/>
    <w:rsid w:val="00937113"/>
    <w:rsid w:val="00944593"/>
    <w:rsid w:val="00985036"/>
    <w:rsid w:val="00993EB1"/>
    <w:rsid w:val="00997074"/>
    <w:rsid w:val="009B319D"/>
    <w:rsid w:val="009B60EF"/>
    <w:rsid w:val="009E22A2"/>
    <w:rsid w:val="00A04154"/>
    <w:rsid w:val="00A2720B"/>
    <w:rsid w:val="00A31CEF"/>
    <w:rsid w:val="00A34D66"/>
    <w:rsid w:val="00A444F8"/>
    <w:rsid w:val="00A47F1A"/>
    <w:rsid w:val="00A55AEA"/>
    <w:rsid w:val="00B16ACA"/>
    <w:rsid w:val="00B6407E"/>
    <w:rsid w:val="00BB664A"/>
    <w:rsid w:val="00BC7F79"/>
    <w:rsid w:val="00C46542"/>
    <w:rsid w:val="00C53521"/>
    <w:rsid w:val="00C84670"/>
    <w:rsid w:val="00CB0768"/>
    <w:rsid w:val="00CB7787"/>
    <w:rsid w:val="00CF1652"/>
    <w:rsid w:val="00CF5E16"/>
    <w:rsid w:val="00D07D91"/>
    <w:rsid w:val="00D34171"/>
    <w:rsid w:val="00D86AD8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A26A0"/>
    <w:rsid w:val="00EB573E"/>
    <w:rsid w:val="00EE1F7B"/>
    <w:rsid w:val="00EE335F"/>
    <w:rsid w:val="00F11283"/>
    <w:rsid w:val="00F20D1F"/>
    <w:rsid w:val="00F24FEC"/>
    <w:rsid w:val="00F41BDE"/>
    <w:rsid w:val="00F42CB5"/>
    <w:rsid w:val="00F5112B"/>
    <w:rsid w:val="00F63CE9"/>
    <w:rsid w:val="00F95CD1"/>
    <w:rsid w:val="00FA740D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15CA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90</cp:revision>
  <cp:lastPrinted>2023-02-02T00:45:00Z</cp:lastPrinted>
  <dcterms:created xsi:type="dcterms:W3CDTF">2021-04-28T16:46:00Z</dcterms:created>
  <dcterms:modified xsi:type="dcterms:W3CDTF">2023-02-02T00:45:00Z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