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Level 1: </w:t>
      </w:r>
    </w:p>
    <w:p>
      <w:pPr>
        <w:rPr>
          <w:rFonts w:hint="eastAsia"/>
          <w:b w:val="0"/>
          <w:bCs w:val="0"/>
          <w:lang w:val="en-US" w:eastAsia="zh-CN"/>
        </w:rPr>
      </w:pPr>
      <w:r>
        <w:rPr>
          <w:rFonts w:hint="eastAsia"/>
          <w:b/>
          <w:bCs/>
          <w:lang w:val="en-US" w:eastAsia="zh-CN"/>
        </w:rPr>
        <w:t xml:space="preserve">Rino Garcia </w:t>
      </w:r>
      <w:r>
        <w:rPr>
          <w:rFonts w:hint="eastAsia"/>
          <w:lang w:val="en-US" w:eastAsia="zh-CN"/>
        </w:rPr>
        <w:t xml:space="preserve">is a paparazzi working for </w:t>
      </w:r>
      <w:r>
        <w:rPr>
          <w:rFonts w:hint="eastAsia"/>
          <w:b/>
          <w:bCs/>
          <w:lang w:val="en-US" w:eastAsia="zh-CN"/>
        </w:rPr>
        <w:t>the Papaya</w:t>
      </w:r>
      <w:r>
        <w:rPr>
          <w:rFonts w:hint="eastAsia"/>
          <w:b w:val="0"/>
          <w:bCs w:val="0"/>
          <w:lang w:val="en-US" w:eastAsia="zh-CN"/>
        </w:rPr>
        <w:t>, a newspaper dedicated to celebrity gossip news</w:t>
      </w:r>
      <w:r>
        <w:rPr>
          <w:rFonts w:hint="eastAsia"/>
          <w:lang w:val="en-US" w:eastAsia="zh-CN"/>
        </w:rPr>
        <w:t xml:space="preserve">. According to some reliable sources, </w:t>
      </w:r>
      <w:r>
        <w:rPr>
          <w:rFonts w:hint="default"/>
          <w:lang w:val="en-US" w:eastAsia="zh-CN"/>
        </w:rPr>
        <w:t>“</w:t>
      </w:r>
      <w:r>
        <w:rPr>
          <w:rFonts w:hint="eastAsia"/>
          <w:lang w:val="en-US" w:eastAsia="zh-CN"/>
        </w:rPr>
        <w:t>Man of Future</w:t>
      </w:r>
      <w:r>
        <w:rPr>
          <w:rFonts w:hint="default"/>
          <w:lang w:val="en-US" w:eastAsia="zh-CN"/>
        </w:rPr>
        <w:t>”</w:t>
      </w:r>
      <w:r>
        <w:rPr>
          <w:rFonts w:hint="eastAsia"/>
          <w:lang w:val="en-US" w:eastAsia="zh-CN"/>
        </w:rPr>
        <w:t xml:space="preserve">, the owner of the Air Motorcycle company Planck </w:t>
      </w:r>
      <w:r>
        <w:rPr>
          <w:rFonts w:hint="eastAsia"/>
          <w:b/>
          <w:bCs/>
          <w:lang w:val="en-US" w:eastAsia="zh-CN"/>
        </w:rPr>
        <w:t xml:space="preserve">Jim Beak, </w:t>
      </w:r>
      <w:r>
        <w:rPr>
          <w:rFonts w:hint="eastAsia"/>
          <w:b w:val="0"/>
          <w:bCs w:val="0"/>
          <w:lang w:val="en-US" w:eastAsia="zh-CN"/>
        </w:rPr>
        <w:t>who is married</w:t>
      </w:r>
      <w:r>
        <w:rPr>
          <w:rFonts w:hint="eastAsia"/>
          <w:b/>
          <w:bCs/>
          <w:lang w:val="en-US" w:eastAsia="zh-CN"/>
        </w:rPr>
        <w:t xml:space="preserve">,  </w:t>
      </w:r>
      <w:r>
        <w:rPr>
          <w:rFonts w:hint="eastAsia"/>
          <w:b w:val="0"/>
          <w:bCs w:val="0"/>
          <w:lang w:val="en-US" w:eastAsia="zh-CN"/>
        </w:rPr>
        <w:t xml:space="preserve">is currently dating a famous TV show host </w:t>
      </w:r>
      <w:r>
        <w:rPr>
          <w:rFonts w:hint="eastAsia"/>
          <w:b/>
          <w:bCs/>
          <w:lang w:val="en-US" w:eastAsia="zh-CN"/>
        </w:rPr>
        <w:t>Liz Hubert</w:t>
      </w:r>
      <w:r>
        <w:rPr>
          <w:rFonts w:hint="eastAsia"/>
          <w:b w:val="0"/>
          <w:bCs w:val="0"/>
          <w:lang w:val="en-US" w:eastAsia="zh-CN"/>
        </w:rPr>
        <w:t>. Rino would like to stalk Jim after his meeting with some executives in ZASE, the biggest Stock Exchange, but before he realizes, Jim has brought his paramour to the famosu club Oasis 1997. if Rino is fast enough, he could probably get there when Jim leaves the club, but, in a crowdy night like this, even it</w:t>
      </w:r>
      <w:r>
        <w:rPr>
          <w:rFonts w:hint="default"/>
          <w:b w:val="0"/>
          <w:bCs w:val="0"/>
          <w:lang w:val="en-US" w:eastAsia="zh-CN"/>
        </w:rPr>
        <w:t>’</w:t>
      </w:r>
      <w:r>
        <w:rPr>
          <w:rFonts w:hint="eastAsia"/>
          <w:b w:val="0"/>
          <w:bCs w:val="0"/>
          <w:lang w:val="en-US" w:eastAsia="zh-CN"/>
        </w:rPr>
        <w:t xml:space="preserve">s only one block away, he cannot get over to the other side via street. It seems that he needs some parkour skill to get over the skyscrapers in the city.. </w:t>
      </w:r>
    </w:p>
    <w:p>
      <w:pPr>
        <w:rPr>
          <w:rFonts w:hint="default"/>
          <w:b w:val="0"/>
          <w:bCs w:val="0"/>
          <w:lang w:val="en-US" w:eastAsia="zh-CN"/>
        </w:rPr>
      </w:pPr>
    </w:p>
    <w:p>
      <w:pPr>
        <w:pStyle w:val="4"/>
        <w:bidi w:val="0"/>
        <w:rPr>
          <w:rFonts w:hint="eastAsia"/>
          <w:lang w:val="en-US" w:eastAsia="zh-CN"/>
        </w:rPr>
      </w:pPr>
      <w:r>
        <w:rPr>
          <w:rFonts w:hint="eastAsia"/>
          <w:lang w:val="en-US" w:eastAsia="zh-CN"/>
        </w:rPr>
        <w:t>Stage 1:</w:t>
      </w:r>
    </w:p>
    <w:p>
      <w:pPr>
        <w:bidi w:val="0"/>
        <w:rPr>
          <w:rFonts w:hint="eastAsia"/>
          <w:lang w:val="en-US" w:eastAsia="zh-CN"/>
        </w:rPr>
      </w:pPr>
      <w:r>
        <w:rPr>
          <w:rFonts w:hint="eastAsia"/>
          <w:lang w:val="en-US" w:eastAsia="zh-CN"/>
        </w:rPr>
        <w:t xml:space="preserve">Starts from the main entrance of ZASE, Rino needs to climb in between the buildings on Suhaj Street, to get onto the skyscraper right across from the Oasis 1989. </w:t>
      </w:r>
    </w:p>
    <w:p>
      <w:pPr>
        <w:bidi w:val="0"/>
        <w:rPr>
          <w:rFonts w:hint="default"/>
          <w:lang w:val="en-US" w:eastAsia="zh-CN"/>
        </w:rPr>
      </w:pPr>
    </w:p>
    <w:p>
      <w:pPr>
        <w:pStyle w:val="4"/>
        <w:bidi w:val="0"/>
        <w:rPr>
          <w:rFonts w:hint="eastAsia"/>
          <w:lang w:val="en-US" w:eastAsia="zh-CN"/>
        </w:rPr>
      </w:pPr>
      <w:r>
        <w:rPr>
          <w:rFonts w:hint="eastAsia"/>
          <w:lang w:val="en-US" w:eastAsia="zh-CN"/>
        </w:rPr>
        <w:t xml:space="preserve">Stage 2: </w:t>
      </w:r>
    </w:p>
    <w:p>
      <w:pPr>
        <w:rPr>
          <w:rFonts w:hint="default"/>
          <w:lang w:val="en-US" w:eastAsia="zh-CN"/>
        </w:rPr>
      </w:pPr>
      <w:r>
        <w:rPr>
          <w:rFonts w:hint="eastAsia"/>
          <w:lang w:val="en-US" w:eastAsia="zh-CN"/>
        </w:rPr>
        <w:t xml:space="preserve">Going down Monroe street, before they leave, Rino needs to take pictures of Jim and Liz dating and meanwhile, avoiding the danger interfering </w:t>
      </w:r>
      <w:bookmarkStart w:id="0" w:name="_GoBack"/>
      <w:bookmarkEnd w:id="0"/>
      <w:r>
        <w:rPr>
          <w:rFonts w:hint="eastAsia"/>
          <w:lang w:val="en-US" w:eastAsia="zh-CN"/>
        </w:rPr>
        <w:t xml:space="preserve">him.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73B90"/>
    <w:rsid w:val="23FF7267"/>
    <w:rsid w:val="30050322"/>
    <w:rsid w:val="7B88786B"/>
    <w:rsid w:val="7F2A5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Bohan Xu</dc:creator>
  <cp:lastModifiedBy>神仙科学家小哈娜</cp:lastModifiedBy>
  <dcterms:modified xsi:type="dcterms:W3CDTF">2021-10-31T02:35:54Z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7327B0A7147F4FD5AAD47E5B0932627E</vt:lpwstr>
  </property>
</Properties>
</file>