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51383" w14:textId="77777777" w:rsidR="009F0D6F" w:rsidRPr="009F0D6F" w:rsidRDefault="009F0D6F" w:rsidP="009F0D6F">
      <w:pPr>
        <w:spacing w:after="160" w:line="259" w:lineRule="auto"/>
        <w:jc w:val="center"/>
        <w:rPr>
          <w:rFonts w:eastAsiaTheme="minorHAnsi" w:cs="Times New Roman"/>
          <w:color w:val="auto"/>
          <w:sz w:val="32"/>
          <w:szCs w:val="32"/>
        </w:rPr>
      </w:pPr>
      <w:r w:rsidRPr="009F0D6F">
        <w:rPr>
          <w:rFonts w:eastAsiaTheme="minorHAnsi" w:cs="Times New Roman"/>
          <w:color w:val="auto"/>
          <w:sz w:val="32"/>
          <w:szCs w:val="32"/>
        </w:rPr>
        <w:t>System Deployment Plan</w:t>
      </w:r>
    </w:p>
    <w:p w14:paraId="7C5122B5" w14:textId="165F524D" w:rsidR="00813548" w:rsidRPr="009F0D6F" w:rsidRDefault="00000000">
      <w:pPr>
        <w:pStyle w:val="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1. General Information</w:t>
      </w:r>
    </w:p>
    <w:p w14:paraId="4FAD7E0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system consists of two main parts:</w:t>
      </w:r>
    </w:p>
    <w:p w14:paraId="4DC7B6C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backend part, which implements the API, business logic, database operations, and integration with external services</w:t>
      </w:r>
    </w:p>
    <w:p w14:paraId="01BB653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frontend part, which is an Android application for user interaction with the system</w:t>
      </w:r>
    </w:p>
    <w:p w14:paraId="0D265A3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backend and frontend are deployed differently. The backend is hosted on a server, while the frontend is built and installed on an Android device or launched in an emulator.</w:t>
      </w:r>
    </w:p>
    <w:p w14:paraId="136030DA" w14:textId="77777777" w:rsidR="00813548" w:rsidRPr="009F0D6F" w:rsidRDefault="00000000">
      <w:pPr>
        <w:pStyle w:val="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 Backend Deployment Plan</w:t>
      </w:r>
    </w:p>
    <w:p w14:paraId="6C3ED421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2.1. Server Requirements</w:t>
      </w:r>
    </w:p>
    <w:p w14:paraId="415CE8B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 VPS or dedicated server is required to deploy the backend part of the project.</w:t>
      </w:r>
    </w:p>
    <w:p w14:paraId="24598EB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Minimum requirements for the MVP:</w:t>
      </w:r>
    </w:p>
    <w:p w14:paraId="1AC536E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- 1-2 vCPU</w:t>
      </w:r>
    </w:p>
    <w:p w14:paraId="1AD84B1C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- 2 GB RAM</w:t>
      </w:r>
    </w:p>
    <w:p w14:paraId="76C6291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- 20-30 GB SSD</w:t>
      </w:r>
    </w:p>
    <w:p w14:paraId="2B225E5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Ubuntu Server 22.04/24.04 or Debian 12</w:t>
      </w:r>
    </w:p>
    <w:p w14:paraId="608A48D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SSH access</w:t>
      </w:r>
    </w:p>
    <w:p w14:paraId="3418FEA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Docker</w:t>
      </w:r>
    </w:p>
    <w:p w14:paraId="3DEF10E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Docker Compose</w:t>
      </w:r>
    </w:p>
    <w:p w14:paraId="1767865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Recommended requirements for more stable operation:</w:t>
      </w:r>
    </w:p>
    <w:p w14:paraId="799A9CE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- 2+ vCPU</w:t>
      </w:r>
    </w:p>
    <w:p w14:paraId="3B83866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- 4 GB RAM</w:t>
      </w:r>
    </w:p>
    <w:p w14:paraId="3FC7970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- 40+ GB SSD</w:t>
      </w:r>
    </w:p>
    <w:p w14:paraId="66FA96B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domain name</w:t>
      </w:r>
    </w:p>
    <w:p w14:paraId="36744E1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HTTPS certificate</w:t>
      </w:r>
    </w:p>
    <w:p w14:paraId="26E45B8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database backup</w:t>
      </w:r>
    </w:p>
    <w:p w14:paraId="219883C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The backend uses PostgreSQL to store application data, as well as external services Geoapify and OpenRouteService for searching points of interest and building routes.</w:t>
      </w:r>
    </w:p>
    <w:p w14:paraId="7304C13C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2.2. Environment Preparation</w:t>
      </w:r>
    </w:p>
    <w:p w14:paraId="1876075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Before startup, the following environment variables must be configured:</w:t>
      </w:r>
    </w:p>
    <w:p w14:paraId="030582A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DATABASE_DSN=postgres://postgres:&lt;password&gt;@db:5432/yousightseeing?sslmode=disable</w:t>
      </w:r>
    </w:p>
    <w:p w14:paraId="0571406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GOOGLE_CLIENT_ID=&lt;google-client-id&gt;</w:t>
      </w:r>
    </w:p>
    <w:p w14:paraId="64C0175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ACCESS_SECRET=&lt;access-secret&gt;</w:t>
      </w:r>
    </w:p>
    <w:p w14:paraId="384D563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REFRESH_SECRET=&lt;refresh-secret&gt;</w:t>
      </w:r>
    </w:p>
    <w:p w14:paraId="09F16E2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ORS_API_KEY=&lt;openrouteservice-api-key&gt;</w:t>
      </w:r>
    </w:p>
    <w:p w14:paraId="0E1C60E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GEOPIFY_API_KEY=&lt;geoapify-api-key&gt;</w:t>
      </w:r>
    </w:p>
    <w:p w14:paraId="71BF673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Secret values and API keys must not be stored in a public repository. For deployment, they must be provided through a .env file or environment variables on the server.</w:t>
      </w:r>
    </w:p>
    <w:p w14:paraId="56E7CA9A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2.3. Deployment Procedure</w:t>
      </w:r>
    </w:p>
    <w:p w14:paraId="1554482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Connect to the server over SSH:</w:t>
      </w:r>
    </w:p>
    <w:p w14:paraId="5D6070E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ssh user@server_ip</w:t>
      </w:r>
    </w:p>
    <w:p w14:paraId="57D765D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git clone &lt;repository-url&gt;</w:t>
      </w:r>
    </w:p>
    <w:p w14:paraId="7D6ADDD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cd &lt;backend-directory&gt;</w:t>
      </w:r>
    </w:p>
    <w:p w14:paraId="07CD812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docker compose up --build -d</w:t>
      </w:r>
    </w:p>
    <w:p w14:paraId="71E0C5B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After startup, the following services must be running:</w:t>
      </w:r>
    </w:p>
    <w:p w14:paraId="570D72F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backend API</w:t>
      </w:r>
    </w:p>
    <w:p w14:paraId="3A0143A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</w:t>
      </w:r>
    </w:p>
    <w:p w14:paraId="5D8C4AA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migration container</w:t>
      </w:r>
    </w:p>
    <w:p w14:paraId="6A1900B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migrations must create the required database tables:</w:t>
      </w:r>
    </w:p>
    <w:p w14:paraId="5C3C9B8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users</w:t>
      </w:r>
    </w:p>
    <w:p w14:paraId="1C28903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refresh_tokens</w:t>
      </w:r>
    </w:p>
    <w:p w14:paraId="5B30A06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routes</w:t>
      </w:r>
    </w:p>
    <w:p w14:paraId="7387AD1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user_category_preferences</w:t>
      </w:r>
    </w:p>
    <w:p w14:paraId="37086BB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user_events</w:t>
      </w:r>
    </w:p>
    <w:p w14:paraId="5918A72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- additional route tables if used, for example route_points</w:t>
      </w:r>
    </w:p>
    <w:p w14:paraId="21D0E63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status of the containers can be checked with the following command:</w:t>
      </w:r>
    </w:p>
    <w:p w14:paraId="661DD46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docker compose ps</w:t>
      </w:r>
    </w:p>
    <w:p w14:paraId="216970B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docker compose logs -f api</w:t>
      </w:r>
    </w:p>
    <w:p w14:paraId="65170B41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2.4. Database Configuration</w:t>
      </w:r>
    </w:p>
    <w:p w14:paraId="40179B7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PostgreSQL is used by the backend inside the Docker network. The backend must connect to the database at the following address:</w:t>
      </w:r>
    </w:p>
    <w:p w14:paraId="64B4492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db:5432</w:t>
      </w:r>
    </w:p>
    <w:p w14:paraId="736708A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There is no need to expose the PostgreSQL port on the server. External access to port 5432 must be closed.</w:t>
      </w:r>
    </w:p>
    <w:p w14:paraId="52C2C97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To inspect the database, psql can be used inside the container:</w:t>
      </w:r>
    </w:p>
    <w:p w14:paraId="15B72D3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docker compose exec db psql -U postgres -d yousightseeing</w:t>
      </w:r>
    </w:p>
    <w:p w14:paraId="2F4DD10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\</w:t>
      </w:r>
      <w:proofErr w:type="gramStart"/>
      <w:r w:rsidRPr="009F0D6F">
        <w:rPr>
          <w:sz w:val="22"/>
        </w:rPr>
        <w:t>dt</w:t>
      </w:r>
      <w:proofErr w:type="gramEnd"/>
    </w:p>
    <w:p w14:paraId="5757ADD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SELECT * FROM users;</w:t>
      </w:r>
    </w:p>
    <w:p w14:paraId="59B3E2F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SELECT * FROM routes;</w:t>
      </w:r>
    </w:p>
    <w:p w14:paraId="65173F3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SELECT * FROM user_category_preferences;</w:t>
      </w:r>
    </w:p>
    <w:p w14:paraId="47E0721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SELECT * FROM user_events;</w:t>
      </w:r>
    </w:p>
    <w:p w14:paraId="088527FC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2.5. Backend Access Configuration</w:t>
      </w:r>
    </w:p>
    <w:p w14:paraId="775BA34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the MVP, the backend can be launched directly through Docker Compose and exposed on the application port:</w:t>
      </w:r>
    </w:p>
    <w:p w14:paraId="11946FA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http://server_ip:8080</w:t>
      </w:r>
    </w:p>
    <w:p w14:paraId="068C39C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public production deployment, it is recommended to use Nginx as a reverse proxy and configure HTTPS. In this case, only the standard ports 80 and 443 are exposed externally, while the backend remains accessible only inside the server or Docker network.</w:t>
      </w:r>
    </w:p>
    <w:p w14:paraId="4C92490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Only the required ports should be open on the server:</w:t>
      </w:r>
    </w:p>
    <w:p w14:paraId="2308B6C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- 22 for SSH</w:t>
      </w:r>
    </w:p>
    <w:p w14:paraId="20581E2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- 80 for HTTP</w:t>
      </w:r>
    </w:p>
    <w:p w14:paraId="6F8A54D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- 443 for HTTPS</w:t>
      </w:r>
    </w:p>
    <w:p w14:paraId="28E5108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application port if the backend is launched without a reverse proxy</w:t>
      </w:r>
    </w:p>
    <w:p w14:paraId="76B6BD10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lastRenderedPageBreak/>
        <w:t>2.6. Post-Deployment Verification</w:t>
      </w:r>
    </w:p>
    <w:p w14:paraId="5B80025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After deployment, the backend must be checked for availability:</w:t>
      </w:r>
    </w:p>
    <w:p w14:paraId="58E7142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curl -i http://server_ip:8080/openapi.yaml</w:t>
      </w:r>
    </w:p>
    <w:p w14:paraId="33FC233C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main application functions must also be checked:</w:t>
      </w:r>
    </w:p>
    <w:p w14:paraId="6AE0883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user authentication</w:t>
      </w:r>
    </w:p>
    <w:p w14:paraId="42D5A00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route generation</w:t>
      </w:r>
    </w:p>
    <w:p w14:paraId="18684F4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route saving</w:t>
      </w:r>
    </w:p>
    <w:p w14:paraId="74B56B5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retrieval of saved routes</w:t>
      </w:r>
    </w:p>
    <w:p w14:paraId="6EE3FD0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operation of the recommendation event system</w:t>
      </w:r>
    </w:p>
    <w:p w14:paraId="3B6F3C0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changes in user category weights</w:t>
      </w:r>
    </w:p>
    <w:p w14:paraId="355EB8D4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2.7. Security Requirements</w:t>
      </w:r>
    </w:p>
    <w:p w14:paraId="0DE5602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Before publishing the server, all test or debug mechanisms used during development must be removed or disabled, for example:</w:t>
      </w:r>
    </w:p>
    <w:p w14:paraId="33A6886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/debug/events</w:t>
      </w:r>
    </w:p>
    <w:p w14:paraId="16CC38F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/debug/routes/generate</w:t>
      </w:r>
    </w:p>
    <w:p w14:paraId="33B1B87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X-Test-User-ID</w:t>
      </w:r>
    </w:p>
    <w:p w14:paraId="43FD8BA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It is also necessary to verify that:</w:t>
      </w:r>
    </w:p>
    <w:p w14:paraId="70E4A119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real API keys are not stored in the repository</w:t>
      </w:r>
    </w:p>
    <w:p w14:paraId="0E0524D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 is not exposed externally</w:t>
      </w:r>
    </w:p>
    <w:p w14:paraId="7662D6D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migrations are applied correctly</w:t>
      </w:r>
    </w:p>
    <w:p w14:paraId="48D80F2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 data is stored in a Docker volume</w:t>
      </w:r>
    </w:p>
    <w:p w14:paraId="23CA357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database backups are configured</w:t>
      </w:r>
    </w:p>
    <w:p w14:paraId="1F72F2F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HTTPS is used for public access</w:t>
      </w:r>
    </w:p>
    <w:p w14:paraId="17DF1565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2.8. Final Backend Deployment Scheme</w:t>
      </w:r>
    </w:p>
    <w:p w14:paraId="6444713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Minimum scheme for the MVP:</w:t>
      </w:r>
    </w:p>
    <w:p w14:paraId="30B9688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Go backend API</w:t>
      </w:r>
    </w:p>
    <w:p w14:paraId="53EB2F4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</w:t>
      </w:r>
    </w:p>
    <w:p w14:paraId="0081676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migration container</w:t>
      </w:r>
    </w:p>
    <w:p w14:paraId="7F696FA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- Geoapify</w:t>
      </w:r>
    </w:p>
    <w:p w14:paraId="0AED363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OpenRouteService</w:t>
      </w:r>
    </w:p>
    <w:p w14:paraId="49455AD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Recommended scheme for public deployment:</w:t>
      </w:r>
    </w:p>
    <w:p w14:paraId="04BB67F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Nginx</w:t>
      </w:r>
    </w:p>
    <w:p w14:paraId="2490317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Go backend API</w:t>
      </w:r>
    </w:p>
    <w:p w14:paraId="4AC7828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</w:t>
      </w:r>
    </w:p>
    <w:p w14:paraId="62E7EB2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migration container</w:t>
      </w:r>
    </w:p>
    <w:p w14:paraId="763637F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Geoapify</w:t>
      </w:r>
    </w:p>
    <w:p w14:paraId="190F2E3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OpenRouteService</w:t>
      </w:r>
    </w:p>
    <w:p w14:paraId="766DDD0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the MVP, a single VPS with Docker Compose is sufficient. In the future, the system can be extended with a reverse proxy, CI/CD, monitoring, automated backups, and a separate managed PostgreSQL instance to improve reliability.</w:t>
      </w:r>
    </w:p>
    <w:p w14:paraId="6FC66ECC" w14:textId="77777777" w:rsidR="00813548" w:rsidRPr="009F0D6F" w:rsidRDefault="00000000">
      <w:pPr>
        <w:pStyle w:val="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 Frontend Deployment Plan</w:t>
      </w:r>
    </w:p>
    <w:p w14:paraId="2A958D1C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3.1. Environment Requirements</w:t>
      </w:r>
    </w:p>
    <w:p w14:paraId="46532E8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To deploy the frontend part, a developer or tester workstation with Android Studio and all required tools for building the mobile application is needed.</w:t>
      </w:r>
    </w:p>
    <w:p w14:paraId="002CFC9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 personal computer or laptop with stable Internet access is sufficient.</w:t>
      </w:r>
    </w:p>
    <w:p w14:paraId="58E1DC0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Minimum required environment:</w:t>
      </w:r>
    </w:p>
    <w:p w14:paraId="6BC2EFD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computer running Windows, Linux, or macOS</w:t>
      </w:r>
    </w:p>
    <w:p w14:paraId="307786D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Android Studio</w:t>
      </w:r>
    </w:p>
    <w:p w14:paraId="747C8C1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JDK</w:t>
      </w:r>
    </w:p>
    <w:p w14:paraId="6917521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Android SDK</w:t>
      </w:r>
    </w:p>
    <w:p w14:paraId="3EB4AFB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Gradle</w:t>
      </w:r>
    </w:p>
    <w:p w14:paraId="34C4FEC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Android emulator or physical Android device</w:t>
      </w:r>
    </w:p>
    <w:p w14:paraId="046E09B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USB cable for installing the application on a device when necessary</w:t>
      </w:r>
    </w:p>
    <w:p w14:paraId="0C77253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network access to the deployed backend server</w:t>
      </w:r>
    </w:p>
    <w:p w14:paraId="51DAAAB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If the application connects to a remote backend, the following are additionally required:</w:t>
      </w:r>
    </w:p>
    <w:p w14:paraId="4CD4B14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- external or internal address of the backend server</w:t>
      </w:r>
    </w:p>
    <w:p w14:paraId="16A1FFD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network access to the API</w:t>
      </w:r>
    </w:p>
    <w:p w14:paraId="5FE05EB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correctly configured BASE_URL in the frontend</w:t>
      </w:r>
    </w:p>
    <w:p w14:paraId="3D9DEE7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permission for network communication over HTTP or HTTPS depending on the backend configuration</w:t>
      </w:r>
    </w:p>
    <w:p w14:paraId="6ED130B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end users, no separate server hardware is required for the frontend, because the frontend is an Android application installed directly on the user's device.</w:t>
      </w:r>
    </w:p>
    <w:p w14:paraId="6A473AF1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3.2. Environment Preparation</w:t>
      </w:r>
    </w:p>
    <w:p w14:paraId="49AD14A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Before launch, Android Studio, Android SDK, and JDK must be installed. After that, the frontend project must be opened and Gradle dependencies must be synchronized.</w:t>
      </w:r>
    </w:p>
    <w:p w14:paraId="0FFD3F9B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After that, it is necessary to:</w:t>
      </w:r>
    </w:p>
    <w:p w14:paraId="017DCBF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verify the project settings and build configuration</w:t>
      </w:r>
    </w:p>
    <w:p w14:paraId="520788F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check the backend server address in the application configuration</w:t>
      </w:r>
    </w:p>
    <w:p w14:paraId="061E66B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make sure that the application points to the correct API</w:t>
      </w:r>
    </w:p>
    <w:p w14:paraId="5756560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configure cleartext traffic permissions if HTTP is used</w:t>
      </w:r>
    </w:p>
    <w:p w14:paraId="262E966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prepare an emulator or a physical Android device for launch</w:t>
      </w:r>
    </w:p>
    <w:p w14:paraId="644C6A58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3.3. Deployment Procedure</w:t>
      </w:r>
    </w:p>
    <w:p w14:paraId="6298A103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To deploy the frontend part, the following steps must be performed:</w:t>
      </w:r>
    </w:p>
    <w:p w14:paraId="1465D14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open the frontend project in Android Studio</w:t>
      </w:r>
    </w:p>
    <w:p w14:paraId="211A347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wait for Gradle synchronization to complete</w:t>
      </w:r>
    </w:p>
    <w:p w14:paraId="055B580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verify that BASE_URL points to the current backend</w:t>
      </w:r>
    </w:p>
    <w:p w14:paraId="1C4CD11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build the application</w:t>
      </w:r>
    </w:p>
    <w:p w14:paraId="49FF5E2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install and launch the application on an Android device or emulator</w:t>
      </w:r>
    </w:p>
    <w:p w14:paraId="64CC4B2B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3.4. Post-Deployment Verification</w:t>
      </w:r>
    </w:p>
    <w:p w14:paraId="0C6CAFA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After deployment, the following scenarios must be checked:</w:t>
      </w:r>
    </w:p>
    <w:p w14:paraId="409A6265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application startup</w:t>
      </w:r>
    </w:p>
    <w:p w14:paraId="7DBD8B4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user authentication</w:t>
      </w:r>
    </w:p>
    <w:p w14:paraId="6B95847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profile loading</w:t>
      </w:r>
    </w:p>
    <w:p w14:paraId="62081A0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connection to the backend</w:t>
      </w:r>
    </w:p>
    <w:p w14:paraId="6BDC6DE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- manual route generation</w:t>
      </w:r>
    </w:p>
    <w:p w14:paraId="02719A4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automatic route generation</w:t>
      </w:r>
    </w:p>
    <w:p w14:paraId="5B3766FC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correct display of the final route</w:t>
      </w:r>
    </w:p>
    <w:p w14:paraId="7776B44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retrieval of saved routes, if this functionality is implemented</w:t>
      </w:r>
    </w:p>
    <w:p w14:paraId="1FEFEE41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3.5. Frontend Release Considerations</w:t>
      </w:r>
    </w:p>
    <w:p w14:paraId="5293E5E4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end-user delivery, a release version of the application must be built and the APK or AAB must be signed and prepared for distribution.</w:t>
      </w:r>
    </w:p>
    <w:p w14:paraId="0EE7311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Possible distribution methods:</w:t>
      </w:r>
    </w:p>
    <w:p w14:paraId="56535AA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manual APK installation on a device</w:t>
      </w:r>
    </w:p>
    <w:p w14:paraId="56CAB3C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publishing through an app store</w:t>
      </w:r>
    </w:p>
    <w:p w14:paraId="3960C39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sharing test builds within the team or with the customer</w:t>
      </w:r>
    </w:p>
    <w:p w14:paraId="503B9ACB" w14:textId="77777777" w:rsidR="00813548" w:rsidRPr="009F0D6F" w:rsidRDefault="00000000">
      <w:pPr>
        <w:pStyle w:val="2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3.6. Frontend Security Requirements</w:t>
      </w:r>
    </w:p>
    <w:p w14:paraId="19AE470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Before publishing the frontend part, it is necessary to verify that:</w:t>
      </w:r>
    </w:p>
    <w:p w14:paraId="4DE76C86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no test authentication stubs remain in the code</w:t>
      </w:r>
    </w:p>
    <w:p w14:paraId="423B2520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no debug mechanisms used during development remain enabled</w:t>
      </w:r>
    </w:p>
    <w:p w14:paraId="720C0B4C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no secret keys or service tokens are hardcoded</w:t>
      </w:r>
    </w:p>
    <w:p w14:paraId="531A582C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application points only to the correct backend</w:t>
      </w:r>
    </w:p>
    <w:p w14:paraId="34B569AD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network settings match the actual method of server access</w:t>
      </w:r>
    </w:p>
    <w:p w14:paraId="2EA3D596" w14:textId="77777777" w:rsidR="00813548" w:rsidRPr="009F0D6F" w:rsidRDefault="00000000">
      <w:pPr>
        <w:pStyle w:val="1"/>
        <w:rPr>
          <w:sz w:val="22"/>
          <w:szCs w:val="22"/>
        </w:rPr>
      </w:pPr>
      <w:r w:rsidRPr="009F0D6F">
        <w:rPr>
          <w:rFonts w:ascii="Times New Roman" w:eastAsia="Times New Roman" w:hAnsi="Times New Roman"/>
          <w:sz w:val="22"/>
          <w:szCs w:val="22"/>
        </w:rPr>
        <w:t>4. Final Deployment Scheme of the Whole System</w:t>
      </w:r>
    </w:p>
    <w:p w14:paraId="5E4596C2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The overall deployment scheme of the project consists of two parts:</w:t>
      </w:r>
    </w:p>
    <w:p w14:paraId="2EB5845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backend is hosted on a VPS or dedicated server</w:t>
      </w:r>
    </w:p>
    <w:p w14:paraId="04A1EA3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the frontend is built as an Android application and installed on client devices</w:t>
      </w:r>
    </w:p>
    <w:p w14:paraId="52A35B88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Final system scheme:</w:t>
      </w:r>
    </w:p>
    <w:p w14:paraId="5FFB4D8A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Android application</w:t>
      </w:r>
    </w:p>
    <w:p w14:paraId="46DA9EDE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backend API</w:t>
      </w:r>
    </w:p>
    <w:p w14:paraId="4C0D8E8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PostgreSQL</w:t>
      </w:r>
    </w:p>
    <w:p w14:paraId="3F21AFC1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- Geoapify</w:t>
      </w:r>
    </w:p>
    <w:p w14:paraId="0A60495F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lastRenderedPageBreak/>
        <w:t>- OpenRouteService</w:t>
      </w:r>
    </w:p>
    <w:p w14:paraId="2AEB7537" w14:textId="77777777" w:rsidR="00813548" w:rsidRPr="009F0D6F" w:rsidRDefault="00000000">
      <w:pPr>
        <w:rPr>
          <w:sz w:val="22"/>
        </w:rPr>
      </w:pPr>
      <w:r w:rsidRPr="009F0D6F">
        <w:rPr>
          <w:sz w:val="22"/>
        </w:rPr>
        <w:t>For the MVP, one backend server and one or more Android devices for the frontend are sufficient. In the future, the system can be improved with HTTPS, a reverse proxy, monitoring, backups, and automation of the build and delivery process.</w:t>
      </w:r>
    </w:p>
    <w:sectPr w:rsidR="00813548" w:rsidRPr="009F0D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240349">
    <w:abstractNumId w:val="8"/>
  </w:num>
  <w:num w:numId="2" w16cid:durableId="1045175641">
    <w:abstractNumId w:val="6"/>
  </w:num>
  <w:num w:numId="3" w16cid:durableId="728576729">
    <w:abstractNumId w:val="5"/>
  </w:num>
  <w:num w:numId="4" w16cid:durableId="937836775">
    <w:abstractNumId w:val="4"/>
  </w:num>
  <w:num w:numId="5" w16cid:durableId="895164460">
    <w:abstractNumId w:val="7"/>
  </w:num>
  <w:num w:numId="6" w16cid:durableId="740326828">
    <w:abstractNumId w:val="3"/>
  </w:num>
  <w:num w:numId="7" w16cid:durableId="1000040205">
    <w:abstractNumId w:val="2"/>
  </w:num>
  <w:num w:numId="8" w16cid:durableId="1395351710">
    <w:abstractNumId w:val="1"/>
  </w:num>
  <w:num w:numId="9" w16cid:durableId="3767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548"/>
    <w:rsid w:val="009F0D6F"/>
    <w:rsid w:val="00A16D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81D26"/>
  <w14:defaultImageDpi w14:val="300"/>
  <w15:docId w15:val="{0E294701-ADE0-41AE-9125-82A5DFD6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1219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Миша Ворона</cp:lastModifiedBy>
  <cp:revision>2</cp:revision>
  <dcterms:created xsi:type="dcterms:W3CDTF">2013-12-23T23:15:00Z</dcterms:created>
  <dcterms:modified xsi:type="dcterms:W3CDTF">2026-05-04T17:06:00Z</dcterms:modified>
  <cp:category/>
</cp:coreProperties>
</file>